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0B51D9" w:rsidTr="00A35D5C">
        <w:trPr>
          <w:trHeight w:val="2246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B51D9" w:rsidRDefault="000B51D9" w:rsidP="00A35D5C">
            <w:pPr>
              <w:jc w:val="center"/>
              <w:rPr>
                <w:rFonts w:ascii="Rom Bsh" w:hAnsi="Rom Bsh"/>
              </w:rPr>
            </w:pPr>
            <w:r>
              <w:rPr>
                <w:rFonts w:ascii="Rom Bsh" w:hAnsi="Rom Bsh"/>
              </w:rPr>
              <w:t>Баш</w:t>
            </w:r>
            <w:proofErr w:type="gramStart"/>
            <w:r>
              <w:rPr>
                <w:rFonts w:ascii="Rom Bsh" w:hAnsi="Rom Bsh"/>
                <w:lang w:val="en-US"/>
              </w:rPr>
              <w:t>k</w:t>
            </w:r>
            <w:proofErr w:type="spellStart"/>
            <w:proofErr w:type="gramEnd"/>
            <w:r>
              <w:rPr>
                <w:rFonts w:ascii="Rom Bsh" w:hAnsi="Rom Bsh"/>
              </w:rPr>
              <w:t>ортостан</w:t>
            </w:r>
            <w:proofErr w:type="spellEnd"/>
            <w:r>
              <w:rPr>
                <w:rFonts w:ascii="Rom Bsh" w:hAnsi="Rom Bsh"/>
              </w:rPr>
              <w:t xml:space="preserve"> Республика</w:t>
            </w:r>
            <w:r>
              <w:rPr>
                <w:rFonts w:ascii="Rom Bsh" w:hAnsi="Rom Bsh"/>
                <w:lang w:val="en-US"/>
              </w:rPr>
              <w:t>h</w:t>
            </w:r>
            <w:r>
              <w:rPr>
                <w:rFonts w:ascii="Rom Bsh" w:hAnsi="Rom Bsh"/>
              </w:rPr>
              <w:t>ы</w:t>
            </w:r>
          </w:p>
          <w:p w:rsidR="000B51D9" w:rsidRDefault="000B51D9" w:rsidP="00A35D5C">
            <w:pPr>
              <w:jc w:val="center"/>
              <w:rPr>
                <w:rFonts w:ascii="Rom Bsh" w:hAnsi="Rom Bsh"/>
              </w:rPr>
            </w:pPr>
            <w:r>
              <w:rPr>
                <w:rFonts w:ascii="Rom Bsh" w:hAnsi="Rom Bsh"/>
              </w:rPr>
              <w:t xml:space="preserve">Ми1к1 районы </w:t>
            </w:r>
            <w:proofErr w:type="spellStart"/>
            <w:r>
              <w:rPr>
                <w:rFonts w:ascii="Rom Bsh" w:hAnsi="Rom Bsh"/>
              </w:rPr>
              <w:t>муниципаль</w:t>
            </w:r>
            <w:proofErr w:type="spellEnd"/>
            <w:r>
              <w:rPr>
                <w:rFonts w:ascii="Rom Bsh" w:hAnsi="Rom Bsh"/>
              </w:rPr>
              <w:t xml:space="preserve"> районыны5 Бо78ан </w:t>
            </w:r>
            <w:proofErr w:type="spellStart"/>
            <w:r>
              <w:rPr>
                <w:rFonts w:ascii="Rom Bsh" w:hAnsi="Rom Bsh"/>
              </w:rPr>
              <w:t>ауыл</w:t>
            </w:r>
            <w:proofErr w:type="spellEnd"/>
            <w:r>
              <w:rPr>
                <w:rFonts w:ascii="Rom Bsh" w:hAnsi="Rom Bsh"/>
              </w:rPr>
              <w:t xml:space="preserve"> советы </w:t>
            </w:r>
            <w:proofErr w:type="spellStart"/>
            <w:r>
              <w:rPr>
                <w:rFonts w:ascii="Rom Bsh" w:hAnsi="Rom Bsh"/>
              </w:rPr>
              <w:t>ауыл</w:t>
            </w:r>
            <w:proofErr w:type="spellEnd"/>
            <w:r>
              <w:rPr>
                <w:rFonts w:ascii="Rom Bsh" w:hAnsi="Rom Bsh"/>
              </w:rPr>
              <w:t xml:space="preserve"> бил1м1</w:t>
            </w:r>
            <w:r>
              <w:rPr>
                <w:rFonts w:ascii="Rom Bsh" w:hAnsi="Rom Bsh"/>
                <w:lang w:val="en-US"/>
              </w:rPr>
              <w:t>h</w:t>
            </w:r>
            <w:r>
              <w:rPr>
                <w:rFonts w:ascii="Rom Bsh" w:hAnsi="Rom Bsh"/>
              </w:rPr>
              <w:t xml:space="preserve">е </w:t>
            </w:r>
          </w:p>
          <w:p w:rsidR="000B51D9" w:rsidRDefault="000B51D9" w:rsidP="00A35D5C">
            <w:pPr>
              <w:ind w:left="446"/>
              <w:jc w:val="center"/>
              <w:rPr>
                <w:rFonts w:ascii="Rom Bsh" w:hAnsi="Rom Bsh"/>
              </w:rPr>
            </w:pPr>
            <w:r>
              <w:rPr>
                <w:rFonts w:ascii="Rom Bsh" w:hAnsi="Rom Bsh"/>
              </w:rPr>
              <w:t>Хакими1те</w:t>
            </w:r>
          </w:p>
          <w:p w:rsidR="000B51D9" w:rsidRDefault="000B51D9" w:rsidP="00A35D5C">
            <w:pPr>
              <w:jc w:val="center"/>
              <w:rPr>
                <w:rFonts w:ascii="Century Tat" w:hAnsi="Century Tat"/>
                <w:sz w:val="16"/>
              </w:rPr>
            </w:pPr>
          </w:p>
          <w:p w:rsidR="000B51D9" w:rsidRDefault="000B51D9" w:rsidP="00A35D5C">
            <w:pPr>
              <w:jc w:val="center"/>
              <w:rPr>
                <w:rFonts w:ascii="Rom Bsh" w:hAnsi="Rom Bsh"/>
                <w:sz w:val="16"/>
              </w:rPr>
            </w:pPr>
            <w:r>
              <w:rPr>
                <w:rFonts w:ascii="Century Tat" w:hAnsi="Century Tat"/>
                <w:sz w:val="16"/>
              </w:rPr>
              <w:t xml:space="preserve">452071, </w:t>
            </w:r>
            <w:r>
              <w:rPr>
                <w:rFonts w:ascii="Rom Bsh" w:hAnsi="Rom Bsh"/>
                <w:sz w:val="16"/>
              </w:rPr>
              <w:t xml:space="preserve">Ми1к1 районы, Бо78ан </w:t>
            </w:r>
            <w:proofErr w:type="spellStart"/>
            <w:r>
              <w:rPr>
                <w:rFonts w:ascii="Rom Bsh" w:hAnsi="Rom Bsh"/>
                <w:sz w:val="16"/>
              </w:rPr>
              <w:t>ауылы</w:t>
            </w:r>
            <w:proofErr w:type="spellEnd"/>
            <w:r>
              <w:rPr>
                <w:rFonts w:ascii="Rom Bsh" w:hAnsi="Rom Bsh"/>
                <w:sz w:val="16"/>
              </w:rPr>
              <w:t xml:space="preserve">, </w:t>
            </w:r>
          </w:p>
          <w:p w:rsidR="000B51D9" w:rsidRDefault="000B51D9" w:rsidP="00A35D5C">
            <w:pPr>
              <w:jc w:val="center"/>
              <w:rPr>
                <w:rFonts w:ascii="Calibri" w:hAnsi="Century Tat"/>
                <w:sz w:val="16"/>
              </w:rPr>
            </w:pPr>
            <w:r>
              <w:rPr>
                <w:rFonts w:ascii="Rom Bsh" w:hAnsi="Rom Bsh"/>
                <w:sz w:val="16"/>
              </w:rPr>
              <w:t>Я</w:t>
            </w:r>
            <w:r>
              <w:rPr>
                <w:rFonts w:ascii="Rom Bsh" w:hAnsi="Rom Bsh"/>
                <w:sz w:val="16"/>
                <w:lang w:val="en-US"/>
              </w:rPr>
              <w:t>5</w:t>
            </w:r>
            <w:r>
              <w:rPr>
                <w:rFonts w:ascii="Rom Bsh" w:hAnsi="Rom Bsh"/>
                <w:sz w:val="16"/>
              </w:rPr>
              <w:t xml:space="preserve">ы </w:t>
            </w:r>
            <w:proofErr w:type="spellStart"/>
            <w:r>
              <w:rPr>
                <w:rFonts w:ascii="Rom Bsh" w:hAnsi="Rom Bsh"/>
                <w:sz w:val="16"/>
              </w:rPr>
              <w:t>урам</w:t>
            </w:r>
            <w:proofErr w:type="spellEnd"/>
            <w:r>
              <w:rPr>
                <w:rFonts w:ascii="Century Tat" w:hAnsi="Century Tat"/>
                <w:sz w:val="16"/>
              </w:rPr>
              <w:t>, 26</w:t>
            </w:r>
          </w:p>
          <w:p w:rsidR="000B51D9" w:rsidRDefault="000B51D9" w:rsidP="00A35D5C">
            <w:pPr>
              <w:jc w:val="center"/>
            </w:pPr>
            <w:r>
              <w:rPr>
                <w:rFonts w:ascii="Century Tat" w:hAnsi="Century Tat"/>
                <w:sz w:val="16"/>
              </w:rPr>
              <w:t>тел. 3-1</w:t>
            </w:r>
            <w:r>
              <w:rPr>
                <w:rFonts w:ascii="Calibri" w:hAnsi="Calibri"/>
                <w:sz w:val="16"/>
              </w:rPr>
              <w:t>4-43, 3-14-23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B51D9" w:rsidRDefault="000B51D9" w:rsidP="00A35D5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114300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B51D9" w:rsidRDefault="000B51D9" w:rsidP="00A35D5C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Республика Башкортостан</w:t>
            </w:r>
          </w:p>
          <w:p w:rsidR="000B51D9" w:rsidRDefault="000B51D9" w:rsidP="00A35D5C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Администрация сельского поселения </w:t>
            </w:r>
            <w:proofErr w:type="spellStart"/>
            <w:r>
              <w:rPr>
                <w:rFonts w:ascii="Century Tat" w:hAnsi="Century Tat"/>
              </w:rPr>
              <w:t>Богдановский</w:t>
            </w:r>
            <w:proofErr w:type="spellEnd"/>
            <w:r>
              <w:rPr>
                <w:rFonts w:ascii="Century Tat" w:hAnsi="Century Tat"/>
              </w:rPr>
              <w:t xml:space="preserve"> сельсовет муниципального района </w:t>
            </w:r>
            <w:proofErr w:type="spellStart"/>
            <w:r>
              <w:rPr>
                <w:rFonts w:ascii="Century Tat" w:hAnsi="Century Tat"/>
              </w:rPr>
              <w:t>Миякинский</w:t>
            </w:r>
            <w:proofErr w:type="spellEnd"/>
            <w:r>
              <w:rPr>
                <w:rFonts w:ascii="Century Tat" w:hAnsi="Century Tat"/>
              </w:rPr>
              <w:t xml:space="preserve"> район</w:t>
            </w:r>
          </w:p>
          <w:p w:rsidR="000B51D9" w:rsidRDefault="000B51D9" w:rsidP="00A35D5C">
            <w:pPr>
              <w:jc w:val="center"/>
              <w:rPr>
                <w:rFonts w:ascii="Century Tat" w:hAnsi="Century Tat"/>
                <w:sz w:val="16"/>
              </w:rPr>
            </w:pPr>
          </w:p>
          <w:p w:rsidR="000B51D9" w:rsidRDefault="000B51D9" w:rsidP="00A35D5C">
            <w:pPr>
              <w:jc w:val="center"/>
              <w:rPr>
                <w:rFonts w:ascii="Century Tat" w:hAnsi="Century Tat"/>
                <w:sz w:val="16"/>
              </w:rPr>
            </w:pPr>
            <w:r>
              <w:rPr>
                <w:rFonts w:ascii="Century Tat" w:hAnsi="Century Tat"/>
                <w:sz w:val="16"/>
              </w:rPr>
              <w:t xml:space="preserve">452071, </w:t>
            </w:r>
            <w:proofErr w:type="spellStart"/>
            <w:r>
              <w:rPr>
                <w:rFonts w:ascii="Century Tat" w:hAnsi="Century Tat"/>
                <w:sz w:val="16"/>
              </w:rPr>
              <w:t>Миякинский</w:t>
            </w:r>
            <w:proofErr w:type="spellEnd"/>
            <w:r>
              <w:rPr>
                <w:rFonts w:ascii="Century Tat" w:hAnsi="Century Tat"/>
                <w:sz w:val="16"/>
              </w:rPr>
              <w:t xml:space="preserve"> район, с. Богданово,</w:t>
            </w:r>
          </w:p>
          <w:p w:rsidR="000B51D9" w:rsidRDefault="000B51D9" w:rsidP="00A35D5C">
            <w:pPr>
              <w:jc w:val="center"/>
              <w:rPr>
                <w:rFonts w:ascii="Century Tat" w:hAnsi="Century Tat"/>
                <w:sz w:val="16"/>
              </w:rPr>
            </w:pPr>
            <w:r>
              <w:rPr>
                <w:rFonts w:ascii="Century Tat" w:hAnsi="Century Tat"/>
                <w:sz w:val="16"/>
              </w:rPr>
              <w:t xml:space="preserve"> ул. Новая, 26</w:t>
            </w:r>
          </w:p>
          <w:p w:rsidR="000B51D9" w:rsidRDefault="000B51D9" w:rsidP="00A35D5C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  <w:sz w:val="16"/>
              </w:rPr>
              <w:t>тел. 3-14-43, 3-14-23</w:t>
            </w:r>
          </w:p>
        </w:tc>
      </w:tr>
    </w:tbl>
    <w:p w:rsidR="000B51D9" w:rsidRDefault="000B51D9" w:rsidP="000B51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</w:t>
      </w:r>
      <w:r>
        <w:rPr>
          <w:b/>
          <w:sz w:val="28"/>
          <w:szCs w:val="28"/>
        </w:rPr>
        <w:t>АРАР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 w:rsidR="000B51D9" w:rsidRDefault="000B51D9" w:rsidP="000B51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A51429">
        <w:rPr>
          <w:rFonts w:ascii="Times New Roman" w:hAnsi="Times New Roman" w:cs="Times New Roman"/>
          <w:b/>
          <w:sz w:val="28"/>
          <w:szCs w:val="28"/>
        </w:rPr>
        <w:t xml:space="preserve"> апрель 2014 й.                              №1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14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A51429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4 г"/>
        </w:smartTagPr>
        <w:r w:rsidRPr="00A51429">
          <w:rPr>
            <w:rFonts w:ascii="Times New Roman" w:hAnsi="Times New Roman" w:cs="Times New Roman"/>
            <w:b/>
            <w:sz w:val="28"/>
            <w:szCs w:val="28"/>
          </w:rPr>
          <w:t>2014 г</w:t>
        </w:r>
      </w:smartTag>
      <w:r w:rsidRPr="00A51429">
        <w:rPr>
          <w:rFonts w:ascii="Times New Roman" w:hAnsi="Times New Roman" w:cs="Times New Roman"/>
          <w:b/>
          <w:sz w:val="28"/>
          <w:szCs w:val="28"/>
        </w:rPr>
        <w:t>.</w:t>
      </w:r>
    </w:p>
    <w:p w:rsidR="000B51D9" w:rsidRDefault="000B51D9" w:rsidP="000B51D9">
      <w:pPr>
        <w:rPr>
          <w:sz w:val="28"/>
          <w:szCs w:val="28"/>
        </w:rPr>
      </w:pPr>
    </w:p>
    <w:p w:rsidR="000B51D9" w:rsidRDefault="000B51D9" w:rsidP="000B51D9">
      <w:pPr>
        <w:rPr>
          <w:sz w:val="28"/>
          <w:szCs w:val="28"/>
        </w:rPr>
      </w:pPr>
    </w:p>
    <w:p w:rsidR="000B51D9" w:rsidRPr="00382622" w:rsidRDefault="000B51D9" w:rsidP="000B51D9">
      <w:pPr>
        <w:jc w:val="center"/>
        <w:rPr>
          <w:b/>
        </w:rPr>
      </w:pPr>
      <w:r w:rsidRPr="00382622">
        <w:rPr>
          <w:b/>
        </w:rPr>
        <w:t xml:space="preserve">О порядке увольнения лиц, замещающих муниципальные должности в Администрации сельского поселения </w:t>
      </w:r>
      <w:proofErr w:type="spellStart"/>
      <w:r>
        <w:rPr>
          <w:b/>
        </w:rPr>
        <w:t>Богдановский</w:t>
      </w:r>
      <w:proofErr w:type="spellEnd"/>
      <w:r w:rsidRPr="00382622"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Миякинский</w:t>
      </w:r>
      <w:proofErr w:type="spellEnd"/>
      <w:r>
        <w:rPr>
          <w:b/>
        </w:rPr>
        <w:t xml:space="preserve"> </w:t>
      </w:r>
      <w:r w:rsidRPr="00382622">
        <w:rPr>
          <w:b/>
        </w:rPr>
        <w:t xml:space="preserve"> район Республики Башкортостан</w:t>
      </w:r>
      <w:r>
        <w:rPr>
          <w:b/>
        </w:rPr>
        <w:t xml:space="preserve">  </w:t>
      </w:r>
      <w:r w:rsidRPr="00382622">
        <w:rPr>
          <w:b/>
        </w:rPr>
        <w:t>в связи с утратой доверия</w:t>
      </w: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  <w:rPr>
          <w:color w:val="341B13"/>
        </w:rPr>
      </w:pPr>
      <w:r>
        <w:rPr>
          <w:color w:val="341B13"/>
        </w:rPr>
        <w:t xml:space="preserve">       </w:t>
      </w:r>
      <w:proofErr w:type="gramStart"/>
      <w:r w:rsidRPr="00AE611A">
        <w:rPr>
          <w:color w:val="341B13"/>
        </w:rPr>
        <w:t xml:space="preserve">Руководствуясь Федеральным Законом № 329-ФЗ от 21 ноября 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в  целях соблюдения должностными лицами и муниципальными служащими администрации </w:t>
      </w:r>
      <w:r w:rsidRPr="00AE611A">
        <w:t xml:space="preserve">сельского поселения </w:t>
      </w:r>
      <w:proofErr w:type="spellStart"/>
      <w:r>
        <w:t>Богдановский</w:t>
      </w:r>
      <w:proofErr w:type="spellEnd"/>
      <w:r w:rsidRPr="00AE611A">
        <w:t xml:space="preserve"> сельсовет муниципального района </w:t>
      </w:r>
      <w:proofErr w:type="spellStart"/>
      <w:r>
        <w:t>Миякинский</w:t>
      </w:r>
      <w:proofErr w:type="spellEnd"/>
      <w:r w:rsidRPr="00AE611A">
        <w:t xml:space="preserve"> район Республики Башкортостан</w:t>
      </w:r>
      <w:r w:rsidRPr="00AE611A">
        <w:rPr>
          <w:color w:val="341B13"/>
        </w:rPr>
        <w:t xml:space="preserve"> ограничений, запретов и требований о предотвращении или об урегулировании конфликта интересов и исполнения</w:t>
      </w:r>
      <w:proofErr w:type="gramEnd"/>
      <w:r w:rsidRPr="00AE611A">
        <w:rPr>
          <w:color w:val="341B13"/>
        </w:rPr>
        <w:t xml:space="preserve"> обязанностей, установленных Федеральным законом от 25 декабря 2008 года № 273-ФЗ "О противодействии коррупции", </w:t>
      </w:r>
      <w:r w:rsidRPr="00AE611A">
        <w:t xml:space="preserve">Администрация сельского поселения </w:t>
      </w:r>
      <w:proofErr w:type="spellStart"/>
      <w:r>
        <w:t>Богдановский</w:t>
      </w:r>
      <w:proofErr w:type="spellEnd"/>
      <w:r w:rsidRPr="00AE611A">
        <w:t xml:space="preserve"> сельсовет муниципального района </w:t>
      </w:r>
      <w:proofErr w:type="spellStart"/>
      <w:r>
        <w:t>Миякинский</w:t>
      </w:r>
      <w:proofErr w:type="spellEnd"/>
      <w:r w:rsidRPr="00AE611A">
        <w:t xml:space="preserve"> район Республики Башкортостан ПОСТАНОВЛЯЕТ</w:t>
      </w:r>
      <w:r w:rsidRPr="00AE611A">
        <w:rPr>
          <w:color w:val="341B13"/>
        </w:rPr>
        <w:t xml:space="preserve">: </w:t>
      </w:r>
    </w:p>
    <w:p w:rsidR="000B51D9" w:rsidRPr="00AE611A" w:rsidRDefault="000B51D9" w:rsidP="000B51D9">
      <w:pPr>
        <w:jc w:val="both"/>
        <w:rPr>
          <w:color w:val="341B13"/>
        </w:rPr>
      </w:pPr>
    </w:p>
    <w:p w:rsidR="000B51D9" w:rsidRPr="00AE611A" w:rsidRDefault="000B51D9" w:rsidP="000B51D9">
      <w:pPr>
        <w:jc w:val="both"/>
        <w:rPr>
          <w:color w:val="341B13"/>
        </w:rPr>
      </w:pPr>
      <w:r w:rsidRPr="00AE611A">
        <w:rPr>
          <w:color w:val="341B13"/>
        </w:rPr>
        <w:t xml:space="preserve">1. Утвердить Положение </w:t>
      </w:r>
      <w:r w:rsidRPr="00382622">
        <w:rPr>
          <w:rStyle w:val="a4"/>
          <w:b w:val="0"/>
          <w:color w:val="341B13"/>
        </w:rPr>
        <w:t>о порядке увольнения лиц, замещающих</w:t>
      </w:r>
      <w:r w:rsidRPr="00382622">
        <w:rPr>
          <w:b/>
          <w:color w:val="341B13"/>
        </w:rPr>
        <w:t xml:space="preserve"> </w:t>
      </w:r>
      <w:r w:rsidRPr="00382622">
        <w:rPr>
          <w:rStyle w:val="a4"/>
          <w:b w:val="0"/>
          <w:color w:val="341B13"/>
        </w:rPr>
        <w:t>муниципальные должности в Администрации</w:t>
      </w:r>
      <w:r w:rsidRPr="00AE611A">
        <w:rPr>
          <w:rStyle w:val="a4"/>
          <w:b w:val="0"/>
          <w:color w:val="341B13"/>
          <w:sz w:val="28"/>
          <w:szCs w:val="28"/>
        </w:rPr>
        <w:t xml:space="preserve"> </w:t>
      </w:r>
      <w:r w:rsidRPr="00AE611A">
        <w:t xml:space="preserve">сельского поселения </w:t>
      </w:r>
      <w:proofErr w:type="spellStart"/>
      <w:r>
        <w:t>Богдановский</w:t>
      </w:r>
      <w:proofErr w:type="spellEnd"/>
      <w:r w:rsidRPr="00AE611A">
        <w:t xml:space="preserve"> сельсовет муниципального района </w:t>
      </w:r>
      <w:proofErr w:type="spellStart"/>
      <w:r>
        <w:t>Миякинский</w:t>
      </w:r>
      <w:proofErr w:type="spellEnd"/>
      <w:r w:rsidRPr="00AE611A">
        <w:t xml:space="preserve">  район Республики Башкортостан</w:t>
      </w:r>
      <w:r w:rsidRPr="00AE611A">
        <w:rPr>
          <w:rStyle w:val="a4"/>
          <w:b w:val="0"/>
          <w:color w:val="341B13"/>
          <w:sz w:val="28"/>
          <w:szCs w:val="28"/>
        </w:rPr>
        <w:t xml:space="preserve"> </w:t>
      </w:r>
      <w:r w:rsidRPr="00382622">
        <w:rPr>
          <w:rStyle w:val="a4"/>
          <w:b w:val="0"/>
          <w:color w:val="341B13"/>
        </w:rPr>
        <w:t>в связи с утратой доверия</w:t>
      </w:r>
      <w:r w:rsidRPr="00AE611A">
        <w:rPr>
          <w:color w:val="341B13"/>
        </w:rPr>
        <w:t xml:space="preserve"> (прилагается).</w:t>
      </w:r>
    </w:p>
    <w:p w:rsidR="000B51D9" w:rsidRPr="00AE611A" w:rsidRDefault="000B51D9" w:rsidP="000B51D9">
      <w:pPr>
        <w:jc w:val="both"/>
      </w:pPr>
      <w:r w:rsidRPr="00AE611A">
        <w:rPr>
          <w:color w:val="341B13"/>
        </w:rPr>
        <w:t xml:space="preserve">2. Признать утратившим силу постановление Администрации сельского поселения </w:t>
      </w:r>
      <w:proofErr w:type="spellStart"/>
      <w:r>
        <w:t>Богдановский</w:t>
      </w:r>
      <w:proofErr w:type="spellEnd"/>
      <w:r w:rsidRPr="00AE611A">
        <w:t xml:space="preserve"> сельсовет муниципального района </w:t>
      </w:r>
      <w:proofErr w:type="spellStart"/>
      <w:r>
        <w:t>Миякинский</w:t>
      </w:r>
      <w:proofErr w:type="spellEnd"/>
      <w:r w:rsidRPr="00AE611A">
        <w:t xml:space="preserve">  район Республики Башкортостан</w:t>
      </w:r>
      <w:r>
        <w:rPr>
          <w:color w:val="341B13"/>
        </w:rPr>
        <w:t xml:space="preserve"> от 13.03.2014             № 13</w:t>
      </w:r>
      <w:r w:rsidRPr="00AE611A">
        <w:rPr>
          <w:color w:val="341B13"/>
        </w:rPr>
        <w:t xml:space="preserve"> «</w:t>
      </w:r>
      <w:r w:rsidRPr="00AE611A">
        <w:t xml:space="preserve">О порядке увольнения лиц, замещающих муниципальные должности в Администрации сельского поселения </w:t>
      </w:r>
      <w:proofErr w:type="spellStart"/>
      <w:r>
        <w:t>Богдановский</w:t>
      </w:r>
      <w:proofErr w:type="spellEnd"/>
      <w:r w:rsidRPr="00AE611A">
        <w:t xml:space="preserve"> сельсовет муниципального района </w:t>
      </w:r>
      <w:proofErr w:type="spellStart"/>
      <w:r>
        <w:t>Миякинский</w:t>
      </w:r>
      <w:proofErr w:type="spellEnd"/>
      <w:r w:rsidRPr="00AE611A">
        <w:t xml:space="preserve">  район Республики Башкортостан в связи с утратой доверия»</w:t>
      </w:r>
    </w:p>
    <w:p w:rsidR="000B51D9" w:rsidRPr="00AE611A" w:rsidRDefault="000B51D9" w:rsidP="000B51D9">
      <w:pPr>
        <w:jc w:val="both"/>
      </w:pPr>
      <w:r w:rsidRPr="00AE611A">
        <w:rPr>
          <w:color w:val="341B13"/>
        </w:rPr>
        <w:t xml:space="preserve">3. Опубликовать настоящее постановление на сайте администрации </w:t>
      </w:r>
      <w:r w:rsidRPr="00AE611A">
        <w:t xml:space="preserve">сельского поселения </w:t>
      </w:r>
      <w:proofErr w:type="spellStart"/>
      <w:r>
        <w:t>Богдановский</w:t>
      </w:r>
      <w:proofErr w:type="spellEnd"/>
      <w:r w:rsidRPr="00AE611A">
        <w:t xml:space="preserve"> сельсовет муниципального района </w:t>
      </w:r>
      <w:proofErr w:type="spellStart"/>
      <w:r>
        <w:t>Миякинский</w:t>
      </w:r>
      <w:proofErr w:type="spellEnd"/>
      <w:r w:rsidRPr="00AE611A">
        <w:t xml:space="preserve">  район Республики Башкортостан в сети Интернет.</w:t>
      </w:r>
    </w:p>
    <w:p w:rsidR="000B51D9" w:rsidRPr="00AE611A" w:rsidRDefault="000B51D9" w:rsidP="000B51D9">
      <w:pPr>
        <w:jc w:val="both"/>
        <w:rPr>
          <w:color w:val="341B13"/>
        </w:rPr>
      </w:pPr>
    </w:p>
    <w:p w:rsidR="000B51D9" w:rsidRPr="00AE611A" w:rsidRDefault="000B51D9" w:rsidP="000B51D9">
      <w:pPr>
        <w:jc w:val="both"/>
        <w:rPr>
          <w:color w:val="341B13"/>
        </w:rPr>
      </w:pPr>
    </w:p>
    <w:p w:rsidR="000B51D9" w:rsidRDefault="000B51D9" w:rsidP="000B51D9">
      <w:pPr>
        <w:jc w:val="both"/>
      </w:pPr>
      <w:r w:rsidRPr="00AE611A">
        <w:t>Глава сельского поселения</w:t>
      </w:r>
      <w:r w:rsidRPr="00AE611A">
        <w:tab/>
        <w:t xml:space="preserve">    </w:t>
      </w:r>
      <w:r w:rsidRPr="00AE611A">
        <w:tab/>
      </w:r>
      <w:r w:rsidRPr="00AE611A">
        <w:tab/>
      </w:r>
      <w:r w:rsidRPr="00AE611A">
        <w:tab/>
      </w:r>
      <w:r w:rsidRPr="00AE611A">
        <w:tab/>
      </w:r>
      <w:r>
        <w:t>З.Ф.Амирова</w:t>
      </w:r>
    </w:p>
    <w:p w:rsidR="000B51D9" w:rsidRDefault="000B51D9" w:rsidP="000B51D9">
      <w:pPr>
        <w:jc w:val="both"/>
      </w:pPr>
    </w:p>
    <w:p w:rsidR="000B51D9" w:rsidRDefault="000B51D9" w:rsidP="000B51D9">
      <w:pPr>
        <w:jc w:val="both"/>
      </w:pPr>
    </w:p>
    <w:p w:rsidR="000B51D9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right"/>
      </w:pPr>
      <w:r w:rsidRPr="00AE611A">
        <w:t xml:space="preserve">Приложение </w:t>
      </w:r>
    </w:p>
    <w:p w:rsidR="000B51D9" w:rsidRPr="00AE611A" w:rsidRDefault="000B51D9" w:rsidP="000B51D9">
      <w:pPr>
        <w:jc w:val="right"/>
      </w:pPr>
      <w:r w:rsidRPr="00AE611A">
        <w:t xml:space="preserve">к постановлению </w:t>
      </w:r>
    </w:p>
    <w:p w:rsidR="000B51D9" w:rsidRPr="00AE611A" w:rsidRDefault="000B51D9" w:rsidP="000B51D9">
      <w:pPr>
        <w:jc w:val="right"/>
        <w:rPr>
          <w:color w:val="341B13"/>
        </w:rPr>
      </w:pPr>
      <w:r w:rsidRPr="00AE611A">
        <w:t xml:space="preserve"> от </w:t>
      </w:r>
      <w:r>
        <w:t>14</w:t>
      </w:r>
      <w:r w:rsidRPr="00AE611A">
        <w:t xml:space="preserve">.04.2014 г. № </w:t>
      </w:r>
      <w:r>
        <w:t>16</w:t>
      </w:r>
      <w:r w:rsidRPr="00AE611A">
        <w:rPr>
          <w:color w:val="341B13"/>
        </w:rPr>
        <w:t> </w:t>
      </w:r>
    </w:p>
    <w:p w:rsidR="000B51D9" w:rsidRPr="00AE611A" w:rsidRDefault="000B51D9" w:rsidP="000B51D9">
      <w:pPr>
        <w:jc w:val="both"/>
        <w:rPr>
          <w:color w:val="341B13"/>
        </w:rPr>
      </w:pPr>
      <w:r w:rsidRPr="00AE611A">
        <w:rPr>
          <w:color w:val="341B13"/>
        </w:rPr>
        <w:t> </w:t>
      </w:r>
    </w:p>
    <w:p w:rsidR="000B51D9" w:rsidRPr="00AE611A" w:rsidRDefault="000B51D9" w:rsidP="000B51D9">
      <w:pPr>
        <w:jc w:val="both"/>
        <w:rPr>
          <w:color w:val="341B13"/>
        </w:rPr>
      </w:pPr>
    </w:p>
    <w:p w:rsidR="000B51D9" w:rsidRPr="00AE611A" w:rsidRDefault="000B51D9" w:rsidP="000B51D9">
      <w:pPr>
        <w:jc w:val="center"/>
        <w:rPr>
          <w:color w:val="341B13"/>
        </w:rPr>
      </w:pPr>
      <w:proofErr w:type="gramStart"/>
      <w:r w:rsidRPr="00AE611A">
        <w:rPr>
          <w:rStyle w:val="a4"/>
          <w:color w:val="341B13"/>
        </w:rPr>
        <w:t>П</w:t>
      </w:r>
      <w:proofErr w:type="gramEnd"/>
      <w:r w:rsidRPr="00AE611A">
        <w:rPr>
          <w:rStyle w:val="a4"/>
          <w:color w:val="341B13"/>
        </w:rPr>
        <w:t xml:space="preserve"> О Л О Ж Е Н И Е</w:t>
      </w:r>
    </w:p>
    <w:p w:rsidR="000B51D9" w:rsidRPr="00AE611A" w:rsidRDefault="000B51D9" w:rsidP="000B51D9">
      <w:pPr>
        <w:jc w:val="center"/>
        <w:rPr>
          <w:color w:val="341B13"/>
        </w:rPr>
      </w:pPr>
      <w:r w:rsidRPr="00AE611A">
        <w:rPr>
          <w:rStyle w:val="a4"/>
          <w:b w:val="0"/>
          <w:color w:val="341B13"/>
        </w:rPr>
        <w:t>о порядке увольнения лиц, замещающих</w:t>
      </w:r>
    </w:p>
    <w:p w:rsidR="000B51D9" w:rsidRPr="00AE611A" w:rsidRDefault="000B51D9" w:rsidP="000B51D9">
      <w:pPr>
        <w:jc w:val="center"/>
        <w:rPr>
          <w:rStyle w:val="a4"/>
          <w:b w:val="0"/>
          <w:color w:val="341B13"/>
        </w:rPr>
      </w:pPr>
      <w:r w:rsidRPr="00AE611A">
        <w:rPr>
          <w:rStyle w:val="a4"/>
          <w:b w:val="0"/>
          <w:color w:val="341B13"/>
        </w:rPr>
        <w:t xml:space="preserve">муниципальные должности в Администрации </w:t>
      </w:r>
      <w:r w:rsidRPr="00AE611A">
        <w:t xml:space="preserve">сельского поселения </w:t>
      </w:r>
      <w:proofErr w:type="spellStart"/>
      <w:r>
        <w:t>Богдановский</w:t>
      </w:r>
      <w:proofErr w:type="spellEnd"/>
      <w:r w:rsidRPr="00AE611A">
        <w:t xml:space="preserve"> сельсовет муниципального района </w:t>
      </w:r>
      <w:proofErr w:type="spellStart"/>
      <w:r>
        <w:t>Миякинский</w:t>
      </w:r>
      <w:proofErr w:type="spellEnd"/>
      <w:r w:rsidRPr="00AE611A">
        <w:t xml:space="preserve">  район Республики Башкортостан</w:t>
      </w:r>
      <w:r w:rsidRPr="00AE611A">
        <w:rPr>
          <w:rStyle w:val="a4"/>
          <w:b w:val="0"/>
          <w:color w:val="341B13"/>
        </w:rPr>
        <w:t xml:space="preserve"> в связи с утратой доверия</w:t>
      </w:r>
    </w:p>
    <w:p w:rsidR="000B51D9" w:rsidRPr="00AE611A" w:rsidRDefault="000B51D9" w:rsidP="000B51D9">
      <w:pPr>
        <w:jc w:val="both"/>
        <w:rPr>
          <w:rStyle w:val="a4"/>
          <w:b w:val="0"/>
          <w:color w:val="341B13"/>
          <w:sz w:val="28"/>
          <w:szCs w:val="28"/>
        </w:rPr>
      </w:pP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 xml:space="preserve">1. </w:t>
      </w:r>
      <w:proofErr w:type="gramStart"/>
      <w:r w:rsidRPr="00AE611A">
        <w:rPr>
          <w:color w:val="000000"/>
        </w:rPr>
        <w:t xml:space="preserve">За несоблюдение лицами, замещающими должности муниципальной службы в администрации сельского поселения </w:t>
      </w:r>
      <w:proofErr w:type="spellStart"/>
      <w:r>
        <w:rPr>
          <w:color w:val="000000"/>
        </w:rPr>
        <w:t>Богдановский</w:t>
      </w:r>
      <w:proofErr w:type="spellEnd"/>
      <w:r w:rsidRPr="00AE611A">
        <w:rPr>
          <w:color w:val="000000"/>
        </w:rPr>
        <w:t xml:space="preserve"> сельсовет  </w:t>
      </w:r>
      <w:r w:rsidRPr="00AE611A">
        <w:t xml:space="preserve">муниципального района </w:t>
      </w:r>
      <w:proofErr w:type="spellStart"/>
      <w:r>
        <w:t>Миякинский</w:t>
      </w:r>
      <w:proofErr w:type="spellEnd"/>
      <w:r w:rsidRPr="00AE611A">
        <w:t xml:space="preserve">  район  Республики Башкортостан</w:t>
      </w:r>
      <w:r w:rsidRPr="00AE611A">
        <w:rPr>
          <w:color w:val="000000"/>
        </w:rPr>
        <w:t>,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</w:t>
      </w:r>
      <w:proofErr w:type="gramEnd"/>
      <w:r w:rsidRPr="00AE611A">
        <w:rPr>
          <w:color w:val="000000"/>
        </w:rPr>
        <w:t xml:space="preserve"> 2008 года № 273-ФЗ «О противодействии коррупции» и другими федеральными законами, налагаются дисциплинарные взыскания в соответствии со статьей 27 Федеральным законом от 2 марта 2007 года № 25-ФЗ «О муниципальной службе в Российской Федерации» в виде замечания, выговора или увольнения с муниципальной службы по соответствующим основаниям.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 xml:space="preserve">2. Дисциплинарные взыскания в виде увольнения с муниципальной службы муниципального служащего, увольнения (освобождения от должности) лица, замещающего муниципальную должность в администрации сельского поселения </w:t>
      </w:r>
      <w:proofErr w:type="spellStart"/>
      <w:r>
        <w:rPr>
          <w:color w:val="000000"/>
        </w:rPr>
        <w:t>Богдановский</w:t>
      </w:r>
      <w:proofErr w:type="spellEnd"/>
      <w:r w:rsidRPr="00AE611A">
        <w:rPr>
          <w:color w:val="000000"/>
        </w:rPr>
        <w:t xml:space="preserve"> сельсовет</w:t>
      </w:r>
      <w:r w:rsidRPr="00AE611A">
        <w:t xml:space="preserve">  муниципального района </w:t>
      </w:r>
      <w:proofErr w:type="spellStart"/>
      <w:r>
        <w:t>Миякинский</w:t>
      </w:r>
      <w:proofErr w:type="spellEnd"/>
      <w:r w:rsidRPr="00AE611A">
        <w:t xml:space="preserve">  район Республики Башкортостан</w:t>
      </w:r>
      <w:r w:rsidRPr="00AE611A">
        <w:rPr>
          <w:color w:val="000000"/>
        </w:rPr>
        <w:t>, (далее – должностное лицо) в связи с утратой доверия могут быть применены: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>2.1. к муниципальному служащему в следующих случаях: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 xml:space="preserve">-  непредставления сведений о своих расходах,  а так же о расходах супруга (супруги) и несовершеннолетних детей, в случаях и порядке, которые установлены Федеральным законом «о </w:t>
      </w:r>
      <w:proofErr w:type="gramStart"/>
      <w:r w:rsidRPr="00AE611A">
        <w:rPr>
          <w:color w:val="0A0A0A"/>
        </w:rPr>
        <w:t>контроле за</w:t>
      </w:r>
      <w:proofErr w:type="gramEnd"/>
      <w:r w:rsidRPr="00AE611A">
        <w:rPr>
          <w:color w:val="0A0A0A"/>
        </w:rPr>
        <w:t xml:space="preserve"> соответствием расходов лиц, замещающих государственные должности, и иных лиц их доходам», иными правовыми актами Российской Федерации;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непринятия муниципальным служащим, являющимся стороной конфликта интересов, мер по предотвращению или урегулированию конфликтов интересов;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>2.2. к должностному лицу в следующих случаях: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lastRenderedPageBreak/>
        <w:t>- непринятия лицом мер по предотвращению и (или) урегулированию конфликта интересов, стороной которого оно является;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осуществления лицом предпринимательской деятельности;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непринятия лицом мер по предотвращению и (или) урегулированию конфликта интересов, стороной которого является подчиненное ему лицо;</w:t>
      </w:r>
    </w:p>
    <w:p w:rsidR="000B51D9" w:rsidRPr="00AE611A" w:rsidRDefault="000B51D9" w:rsidP="000B51D9">
      <w:pPr>
        <w:jc w:val="both"/>
        <w:rPr>
          <w:color w:val="0A0A0A"/>
        </w:rPr>
      </w:pPr>
      <w:r w:rsidRPr="00AE611A">
        <w:rPr>
          <w:color w:val="0A0A0A"/>
        </w:rPr>
        <w:t>- 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>3. Взыскания, указанные в пунктах 1, 2 настоящего Порядка, применяются представителем нанимателя (работодателем) на основании: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 xml:space="preserve">- доклада о результатах проверки, проведенной кадровой службой администрации сельского поселения </w:t>
      </w:r>
      <w:proofErr w:type="spellStart"/>
      <w:r>
        <w:rPr>
          <w:color w:val="000000"/>
        </w:rPr>
        <w:t>Богдановский</w:t>
      </w:r>
      <w:proofErr w:type="spellEnd"/>
      <w:r w:rsidRPr="00AE611A">
        <w:rPr>
          <w:color w:val="000000"/>
        </w:rPr>
        <w:t xml:space="preserve"> сельсовет.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 xml:space="preserve">- рекомендации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color w:val="000000"/>
        </w:rPr>
        <w:t>Богдановский</w:t>
      </w:r>
      <w:proofErr w:type="spellEnd"/>
      <w:r w:rsidRPr="00AE611A">
        <w:rPr>
          <w:color w:val="000000"/>
        </w:rPr>
        <w:t xml:space="preserve"> сельсовет и урегулированию конфликта интересов (далее - Комиссия) в случае, если доклад о результатах проверки направлялся в Комиссию.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>- объяснений должностного лица, муниципального служащего.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>- иных материалов.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 xml:space="preserve">4. </w:t>
      </w:r>
      <w:proofErr w:type="gramStart"/>
      <w:r w:rsidRPr="00AE611A">
        <w:rPr>
          <w:color w:val="000000"/>
        </w:rPr>
        <w:t>При применении взысканий, указанных в пунктах 1, 2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</w:t>
      </w:r>
      <w:proofErr w:type="gramEnd"/>
      <w:r w:rsidRPr="00AE611A">
        <w:rPr>
          <w:color w:val="000000"/>
        </w:rPr>
        <w:t xml:space="preserve"> служащим своих должностных обязанностей.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 xml:space="preserve">5. </w:t>
      </w:r>
      <w:proofErr w:type="gramStart"/>
      <w:r w:rsidRPr="00AE611A">
        <w:rPr>
          <w:color w:val="000000"/>
        </w:rPr>
        <w:t>Взыскания, указанные в пункте 1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AE611A">
        <w:rPr>
          <w:color w:val="000000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 xml:space="preserve">6. </w:t>
      </w:r>
      <w:proofErr w:type="gramStart"/>
      <w:r w:rsidRPr="00AE611A">
        <w:rPr>
          <w:color w:val="000000"/>
        </w:rPr>
        <w:t xml:space="preserve">В распоряжении администрации сельского поселения </w:t>
      </w:r>
      <w:proofErr w:type="spellStart"/>
      <w:r>
        <w:rPr>
          <w:color w:val="000000"/>
        </w:rPr>
        <w:t>Богдановский</w:t>
      </w:r>
      <w:proofErr w:type="spellEnd"/>
      <w:r w:rsidRPr="00AE611A">
        <w:rPr>
          <w:color w:val="000000"/>
        </w:rPr>
        <w:t xml:space="preserve"> сельсовет о применении к муниципальному служащему, должностному лицу взыскания в случае совершения им коррупционного правонарушения в качестве основания применения взыскания указываются соответственно часть 1 или 2 статьи 27.1 Федерального закона от 2 марта 2007 года № 25-ФЗ «О муниципальной службе в Российской Федерации», часть 1 или 2 статьи 13.1 Федерального закона от 25 декабря 2008</w:t>
      </w:r>
      <w:proofErr w:type="gramEnd"/>
      <w:r w:rsidRPr="00AE611A">
        <w:rPr>
          <w:color w:val="000000"/>
        </w:rPr>
        <w:t xml:space="preserve"> года № 273-ФЗ «О противодействии коррупции».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lastRenderedPageBreak/>
        <w:t xml:space="preserve">7. </w:t>
      </w:r>
      <w:proofErr w:type="gramStart"/>
      <w:r w:rsidRPr="00AE611A">
        <w:rPr>
          <w:color w:val="000000"/>
        </w:rPr>
        <w:t xml:space="preserve">Копия распоряжения администрации сельского поселения </w:t>
      </w:r>
      <w:proofErr w:type="spellStart"/>
      <w:r>
        <w:rPr>
          <w:color w:val="000000"/>
        </w:rPr>
        <w:t>Богдановский</w:t>
      </w:r>
      <w:proofErr w:type="spellEnd"/>
      <w:r w:rsidRPr="00AE611A">
        <w:rPr>
          <w:color w:val="000000"/>
        </w:rPr>
        <w:t xml:space="preserve"> сельсовет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должностному лицу, муниципальному служащему в течение пяти дней со дня издания соответствующего распоряжения.</w:t>
      </w:r>
      <w:proofErr w:type="gramEnd"/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>8. Должностное лицо, муниципальный служащий вправе обжаловать взыскание в письменной форме в Комиссию или в суд.</w:t>
      </w:r>
    </w:p>
    <w:p w:rsidR="000B51D9" w:rsidRPr="00AE611A" w:rsidRDefault="000B51D9" w:rsidP="000B51D9">
      <w:pPr>
        <w:jc w:val="both"/>
        <w:rPr>
          <w:color w:val="000000"/>
        </w:rPr>
      </w:pPr>
      <w:r w:rsidRPr="00AE611A">
        <w:rPr>
          <w:color w:val="000000"/>
        </w:rPr>
        <w:t xml:space="preserve">9. </w:t>
      </w:r>
      <w:proofErr w:type="gramStart"/>
      <w:r w:rsidRPr="00AE611A">
        <w:rPr>
          <w:color w:val="000000"/>
        </w:rPr>
        <w:t>Если в течение одного года со дня применения взыскания должностное лицо, муниципальный служащий не были подвергнуты дисциплинарному взысканию, предусмотренному соответственно статьями 14.1. 15 и 27 Федерального закона от 2 марта 2007 года № 25-ФЗ «О муниципальной службе в Российской Федерации», статьей 13.1 Федерального закона от 25 декабря 2008 года № 273-ФЗ «О противодействии коррупции», они считаются не имеющими взыскания.</w:t>
      </w:r>
      <w:proofErr w:type="gramEnd"/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</w:pPr>
    </w:p>
    <w:p w:rsidR="000B51D9" w:rsidRPr="00AE611A" w:rsidRDefault="000B51D9" w:rsidP="000B51D9">
      <w:pPr>
        <w:jc w:val="both"/>
        <w:rPr>
          <w:bCs/>
        </w:rPr>
      </w:pPr>
    </w:p>
    <w:p w:rsidR="000B51D9" w:rsidRPr="00AE611A" w:rsidRDefault="000B51D9" w:rsidP="000B51D9">
      <w:pPr>
        <w:jc w:val="both"/>
        <w:rPr>
          <w:bCs/>
        </w:rPr>
      </w:pPr>
    </w:p>
    <w:p w:rsidR="00217B0F" w:rsidRDefault="00217B0F"/>
    <w:sectPr w:rsidR="002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F8"/>
    <w:rsid w:val="000B51D9"/>
    <w:rsid w:val="00217B0F"/>
    <w:rsid w:val="00F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0B51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Strong"/>
    <w:qFormat/>
    <w:rsid w:val="000B5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0B51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Strong"/>
    <w:qFormat/>
    <w:rsid w:val="000B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1462</Words>
  <Characters>8336</Characters>
  <Application>Microsoft Office Word</Application>
  <DocSecurity>0</DocSecurity>
  <Lines>69</Lines>
  <Paragraphs>19</Paragraphs>
  <ScaleCrop>false</ScaleCrop>
  <Company>Microsoft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BogMain</dc:creator>
  <cp:keywords/>
  <dc:description/>
  <cp:lastModifiedBy>BogMain</cp:lastModifiedBy>
  <cp:revision>2</cp:revision>
  <dcterms:created xsi:type="dcterms:W3CDTF">2018-10-25T16:50:00Z</dcterms:created>
  <dcterms:modified xsi:type="dcterms:W3CDTF">2018-10-25T16:57:00Z</dcterms:modified>
</cp:coreProperties>
</file>