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8C" w:rsidRPr="00D75C6C" w:rsidRDefault="00D75C6C" w:rsidP="00D75C6C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val="ba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ba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ba-RU"/>
        </w:rPr>
        <w:t>ПРОЕКТ</w:t>
      </w:r>
      <w:r w:rsidR="00C5579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5321935" cy="1186180"/>
                <wp:effectExtent l="0" t="19050" r="3111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1186180"/>
                          <a:chOff x="1260" y="845"/>
                          <a:chExt cx="9720" cy="1959"/>
                        </a:xfrm>
                      </wpg:grpSpPr>
                      <wps:wsp>
                        <wps:cNvPr id="2" name="Line 54"/>
                        <wps:cNvCnPr/>
                        <wps:spPr bwMode="auto">
                          <a:xfrm>
                            <a:off x="1260" y="280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55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2" y="845"/>
                            <a:ext cx="1250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C3DD8" id="Группа 1" o:spid="_x0000_s1026" style="position:absolute;margin-left:0;margin-top:17pt;width:419.05pt;height:93.4pt;z-index:251659264;mso-position-horizontal:center;mso-position-horizontal-relative:margin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">
                <v:line id="Line 54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" stroked="t" strokecolor="white">
                  <v:imagedata r:id="rId5" o:title="ГербМР"/>
                </v:shape>
                <w10:wrap anchorx="margin"/>
              </v:group>
            </w:pict>
          </mc:Fallback>
        </mc:AlternateConten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4173"/>
        <w:gridCol w:w="1606"/>
        <w:gridCol w:w="4132"/>
      </w:tblGrid>
      <w:tr w:rsidR="00C55799" w:rsidRPr="001A0B41" w:rsidTr="00D75C6C">
        <w:trPr>
          <w:trHeight w:val="1278"/>
        </w:trPr>
        <w:tc>
          <w:tcPr>
            <w:tcW w:w="4173" w:type="dxa"/>
          </w:tcPr>
          <w:p w:rsidR="00C55799" w:rsidRPr="00D75C6C" w:rsidRDefault="00C55799" w:rsidP="00E6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6C">
              <w:rPr>
                <w:rFonts w:ascii="Times New Roman" w:hAnsi="Times New Roman" w:cs="Times New Roman"/>
              </w:rPr>
              <w:t>Баш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D75C6C">
              <w:rPr>
                <w:rFonts w:ascii="Times New Roman" w:hAnsi="Times New Roman" w:cs="Times New Roman"/>
              </w:rPr>
              <w:t>ортостан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Республика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5C6C">
              <w:rPr>
                <w:rFonts w:ascii="Times New Roman" w:hAnsi="Times New Roman" w:cs="Times New Roman"/>
              </w:rPr>
              <w:t>ы</w:t>
            </w:r>
          </w:p>
          <w:p w:rsidR="00D75C6C" w:rsidRDefault="00C55799" w:rsidP="00E62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6C">
              <w:rPr>
                <w:rFonts w:ascii="Times New Roman" w:hAnsi="Times New Roman" w:cs="Times New Roman"/>
              </w:rPr>
              <w:t>Ми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</w:rPr>
              <w:t>к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</w:rPr>
              <w:t xml:space="preserve"> районы</w:t>
            </w:r>
          </w:p>
          <w:p w:rsidR="00D75C6C" w:rsidRDefault="00C55799" w:rsidP="00E62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C6C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C6C">
              <w:rPr>
                <w:rFonts w:ascii="Times New Roman" w:hAnsi="Times New Roman" w:cs="Times New Roman"/>
              </w:rPr>
              <w:t>районының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 </w:t>
            </w:r>
          </w:p>
          <w:p w:rsidR="00D75C6C" w:rsidRDefault="00D75C6C" w:rsidP="00D7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6C">
              <w:rPr>
                <w:rFonts w:ascii="Times New Roman" w:hAnsi="Times New Roman" w:cs="Times New Roman"/>
                <w:lang w:val="ba-RU"/>
              </w:rPr>
              <w:t>Боғҙан</w:t>
            </w:r>
            <w:r w:rsidR="00C55799" w:rsidRPr="00D75C6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55799" w:rsidRPr="00D75C6C">
              <w:rPr>
                <w:rFonts w:ascii="Times New Roman" w:hAnsi="Times New Roman" w:cs="Times New Roman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lang w:val="ba-RU"/>
              </w:rPr>
              <w:t xml:space="preserve"> </w:t>
            </w:r>
            <w:r w:rsidR="00C55799" w:rsidRPr="00D75C6C">
              <w:rPr>
                <w:rFonts w:ascii="Times New Roman" w:hAnsi="Times New Roman" w:cs="Times New Roman"/>
              </w:rPr>
              <w:t xml:space="preserve">советы </w:t>
            </w:r>
          </w:p>
          <w:p w:rsidR="00C55799" w:rsidRPr="00D75C6C" w:rsidRDefault="00C55799" w:rsidP="00D7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C6C">
              <w:rPr>
                <w:rFonts w:ascii="Times New Roman" w:hAnsi="Times New Roman" w:cs="Times New Roman"/>
              </w:rPr>
              <w:t>ауыл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бил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</w:rPr>
              <w:t>м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5C6C">
              <w:rPr>
                <w:rFonts w:ascii="Times New Roman" w:hAnsi="Times New Roman" w:cs="Times New Roman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75C6C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C55799" w:rsidRPr="001A0B41" w:rsidRDefault="00C55799" w:rsidP="00E62121">
            <w:pPr>
              <w:spacing w:after="0" w:line="240" w:lineRule="auto"/>
              <w:rPr>
                <w:rFonts w:ascii="Century Bash" w:hAnsi="Century Bash" w:cs="Times New Roman"/>
                <w:sz w:val="16"/>
                <w:szCs w:val="24"/>
              </w:rPr>
            </w:pPr>
          </w:p>
        </w:tc>
        <w:tc>
          <w:tcPr>
            <w:tcW w:w="1606" w:type="dxa"/>
          </w:tcPr>
          <w:p w:rsidR="00C55799" w:rsidRPr="001A0B41" w:rsidRDefault="00C55799" w:rsidP="00E6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  <w:r w:rsidRPr="001A0B41">
              <w:rPr>
                <w:rFonts w:ascii="Century Tat" w:hAnsi="Century Tat" w:cs="Times New Roman"/>
                <w:sz w:val="24"/>
                <w:szCs w:val="24"/>
              </w:rPr>
              <w:t>Совет</w:t>
            </w:r>
          </w:p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  <w:r w:rsidRPr="001A0B41">
              <w:rPr>
                <w:rFonts w:ascii="Century Tat" w:hAnsi="Century Tat" w:cs="Times New Roman"/>
                <w:sz w:val="24"/>
                <w:szCs w:val="24"/>
              </w:rPr>
              <w:t xml:space="preserve"> сельского поселения </w:t>
            </w:r>
            <w:r w:rsidR="00D75C6C">
              <w:rPr>
                <w:rFonts w:ascii="Century Tat" w:hAnsi="Century Tat" w:cs="Times New Roman"/>
                <w:sz w:val="24"/>
                <w:szCs w:val="24"/>
              </w:rPr>
              <w:t>Богдановский</w:t>
            </w:r>
            <w:r w:rsidRPr="001A0B41">
              <w:rPr>
                <w:rFonts w:ascii="Century Tat" w:hAnsi="Century Tat" w:cs="Times New Roman"/>
                <w:sz w:val="24"/>
                <w:szCs w:val="24"/>
              </w:rPr>
              <w:t xml:space="preserve"> сельсовет муниципального района Миякинский район</w:t>
            </w:r>
          </w:p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  <w:r w:rsidRPr="001A0B41">
              <w:rPr>
                <w:rFonts w:ascii="Century Tat" w:hAnsi="Century Tat" w:cs="Times New Roman"/>
                <w:sz w:val="24"/>
                <w:szCs w:val="24"/>
              </w:rPr>
              <w:t>Республики Башкортостан</w:t>
            </w:r>
          </w:p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</w:p>
        </w:tc>
      </w:tr>
      <w:tr w:rsidR="00C55799" w:rsidRPr="001A0B41" w:rsidTr="00D75C6C">
        <w:trPr>
          <w:trHeight w:val="92"/>
        </w:trPr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55799" w:rsidRPr="001A0B41" w:rsidRDefault="00C55799" w:rsidP="00E62121">
            <w:pPr>
              <w:spacing w:after="0" w:line="240" w:lineRule="auto"/>
              <w:rPr>
                <w:rFonts w:ascii="Century Bash" w:hAnsi="Century Bash" w:cs="Times New Roman"/>
                <w:sz w:val="16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55799" w:rsidRPr="001A0B41" w:rsidRDefault="00C55799" w:rsidP="00E6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55799" w:rsidRPr="001A0B41" w:rsidRDefault="00C55799" w:rsidP="00E62121">
            <w:pPr>
              <w:spacing w:after="0" w:line="240" w:lineRule="auto"/>
              <w:rPr>
                <w:rFonts w:ascii="Century Tat" w:hAnsi="Century Tat" w:cs="Times New Roman"/>
                <w:sz w:val="24"/>
                <w:szCs w:val="24"/>
              </w:rPr>
            </w:pPr>
          </w:p>
        </w:tc>
      </w:tr>
    </w:tbl>
    <w:p w:rsidR="00B80E8C" w:rsidRPr="00C231D0" w:rsidRDefault="00B80E8C" w:rsidP="00B80E8C">
      <w:pPr>
        <w:spacing w:after="0" w:line="240" w:lineRule="auto"/>
        <w:rPr>
          <w:rFonts w:ascii="Rom Bsh" w:eastAsia="Times New Roman" w:hAnsi="Rom Bsh"/>
          <w:b/>
          <w:bCs/>
          <w:sz w:val="26"/>
          <w:szCs w:val="26"/>
        </w:rPr>
      </w:pPr>
      <w:r w:rsidRPr="00C231D0">
        <w:rPr>
          <w:rFonts w:ascii="Times New Roman" w:eastAsia="Times New Roman" w:hAnsi="Times New Roman"/>
          <w:b/>
          <w:bCs/>
          <w:sz w:val="26"/>
          <w:szCs w:val="26"/>
          <w:lang w:val="ba-RU"/>
        </w:rPr>
        <w:t>Ҡ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АРАР              </w:t>
      </w:r>
      <w:r w:rsidRPr="00C231D0">
        <w:rPr>
          <w:rFonts w:ascii="Rom Bsh" w:eastAsia="Times New Roman" w:hAnsi="Rom Bsh"/>
          <w:b/>
          <w:bCs/>
          <w:sz w:val="26"/>
          <w:szCs w:val="26"/>
          <w:lang w:val="ba-RU"/>
        </w:rPr>
        <w:t xml:space="preserve">                                                                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        </w:t>
      </w:r>
      <w:r w:rsidR="00D75C6C">
        <w:rPr>
          <w:rFonts w:ascii="Rom Bsh" w:eastAsia="Times New Roman" w:hAnsi="Rom Bsh"/>
          <w:b/>
          <w:bCs/>
          <w:sz w:val="26"/>
          <w:szCs w:val="26"/>
          <w:lang w:val="ba-RU"/>
        </w:rPr>
        <w:t xml:space="preserve">                         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   РЕШЕНИЕ</w:t>
      </w:r>
    </w:p>
    <w:p w:rsidR="00945AF4" w:rsidRPr="00F26EC2" w:rsidRDefault="00945AF4" w:rsidP="00B80E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945AF4" w:rsidRPr="00F26EC2" w:rsidRDefault="00945AF4" w:rsidP="0094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C5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bookmarkEnd w:id="0"/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Pr="0075327D" w:rsidRDefault="00945AF4" w:rsidP="00945AF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327D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</w:t>
      </w:r>
      <w:r>
        <w:rPr>
          <w:sz w:val="28"/>
          <w:szCs w:val="28"/>
        </w:rPr>
        <w:t>местного</w:t>
      </w:r>
      <w:r w:rsidRPr="0075327D">
        <w:rPr>
          <w:sz w:val="28"/>
          <w:szCs w:val="28"/>
        </w:rPr>
        <w:t xml:space="preserve">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</w:t>
      </w:r>
      <w:r>
        <w:rPr>
          <w:sz w:val="28"/>
          <w:szCs w:val="28"/>
        </w:rPr>
        <w:t>»</w:t>
      </w:r>
      <w:r w:rsidRPr="0075327D">
        <w:rPr>
          <w:sz w:val="28"/>
          <w:szCs w:val="28"/>
        </w:rPr>
        <w:t xml:space="preserve">, а также исторических событий» Совет сельского поселения </w:t>
      </w:r>
      <w:r w:rsidR="00D75C6C"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</w:t>
      </w:r>
      <w:r w:rsidRPr="0075327D">
        <w:rPr>
          <w:sz w:val="28"/>
          <w:szCs w:val="28"/>
        </w:rPr>
        <w:t xml:space="preserve">сельсовет муниципального района </w:t>
      </w:r>
      <w:r w:rsidR="00C55799">
        <w:rPr>
          <w:sz w:val="28"/>
          <w:szCs w:val="28"/>
        </w:rPr>
        <w:t>Миякинский</w:t>
      </w:r>
      <w:r w:rsidRPr="0075327D">
        <w:rPr>
          <w:sz w:val="28"/>
          <w:szCs w:val="28"/>
        </w:rPr>
        <w:t xml:space="preserve"> район Республики Башкортостан </w:t>
      </w:r>
    </w:p>
    <w:p w:rsidR="00945AF4" w:rsidRDefault="00945AF4" w:rsidP="00945AF4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945AF4" w:rsidRPr="00D9018D" w:rsidRDefault="00945AF4" w:rsidP="00945AF4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26EC2">
        <w:rPr>
          <w:sz w:val="28"/>
          <w:szCs w:val="28"/>
        </w:rPr>
        <w:t>:</w:t>
      </w:r>
    </w:p>
    <w:p w:rsidR="00945AF4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 w:rsidR="00C55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75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Богдановский</w:t>
      </w:r>
      <w:r w:rsidRPr="0075327D">
        <w:rPr>
          <w:sz w:val="28"/>
          <w:szCs w:val="28"/>
        </w:rPr>
        <w:t xml:space="preserve"> </w:t>
      </w:r>
      <w:r w:rsidRPr="0075327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C55799">
        <w:rPr>
          <w:rFonts w:ascii="Times New Roman" w:hAnsi="Times New Roman" w:cs="Times New Roman"/>
          <w:sz w:val="28"/>
          <w:szCs w:val="28"/>
        </w:rPr>
        <w:t>Миякинский</w:t>
      </w:r>
      <w:r w:rsidRPr="0075327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4A8A" w:rsidRPr="003E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5AF4" w:rsidRPr="00F26EC2" w:rsidRDefault="00D75C6C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Богдановский</w:t>
      </w:r>
      <w:r w:rsidR="0094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</w:t>
      </w:r>
    </w:p>
    <w:p w:rsidR="00945AF4" w:rsidRPr="00F26EC2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Pr="00D75C6C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D75C6C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с.Богданово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579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945AF4" w:rsidRPr="00F26EC2" w:rsidRDefault="00C55799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945AF4" w:rsidRDefault="00945AF4" w:rsidP="00B8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6C" w:rsidRDefault="00D75C6C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6C" w:rsidRDefault="00D75C6C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Pr="00F26EC2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945AF4" w:rsidRPr="00F26EC2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сельского поселения </w:t>
      </w:r>
    </w:p>
    <w:p w:rsidR="00945AF4" w:rsidRDefault="00D75C6C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Богдановский</w:t>
      </w:r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</w:t>
      </w:r>
      <w:proofErr w:type="gramStart"/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</w:t>
      </w:r>
      <w:r w:rsidR="00C5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</w:t>
      </w:r>
      <w:proofErr w:type="gramEnd"/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</w:p>
    <w:p w:rsidR="00945AF4" w:rsidRDefault="00C55799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</w:t>
      </w:r>
    </w:p>
    <w:p w:rsidR="00945AF4" w:rsidRPr="00F26EC2" w:rsidRDefault="00C55799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5AF4" w:rsidRPr="00D9018D" w:rsidRDefault="00945AF4" w:rsidP="0094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C5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AF4" w:rsidRPr="00801AF4" w:rsidRDefault="00945AF4" w:rsidP="00945A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 w:rsidR="00C55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(далее – сельское поселение) разработан в целях реализации полномочий органов местного самоуправления, предусмотренн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пунктом 21 части 1 статьи 14 Федерального закона </w:t>
      </w:r>
      <w:r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5 Закона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2008 года № 70-з «</w:t>
      </w:r>
      <w:r w:rsidRPr="00801AF4">
        <w:rPr>
          <w:rFonts w:ascii="Times New Roman" w:hAnsi="Times New Roman" w:cs="Times New Roman"/>
          <w:sz w:val="28"/>
          <w:szCs w:val="28"/>
        </w:rPr>
        <w:t>Об увековечении памяти лиц, имеющих выдающиеся достижения и особые заслуги перед Республикой Башкортостан»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801AF4" w:rsidRDefault="00945AF4" w:rsidP="00945AF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62DCB">
        <w:rPr>
          <w:sz w:val="28"/>
          <w:szCs w:val="28"/>
        </w:rPr>
        <w:t xml:space="preserve">2. </w:t>
      </w:r>
      <w:r w:rsidRPr="00801AF4">
        <w:rPr>
          <w:sz w:val="28"/>
          <w:szCs w:val="28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 xml:space="preserve">К составным частям населенных пунктов сельского поселения </w:t>
      </w:r>
      <w:r w:rsidRPr="00801AF4">
        <w:rPr>
          <w:bCs/>
          <w:sz w:val="28"/>
          <w:szCs w:val="28"/>
        </w:rPr>
        <w:t>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1AF4">
        <w:rPr>
          <w:sz w:val="28"/>
          <w:szCs w:val="28"/>
        </w:rPr>
        <w:t xml:space="preserve">. Ходатайство в </w:t>
      </w:r>
      <w:r>
        <w:rPr>
          <w:sz w:val="28"/>
          <w:szCs w:val="28"/>
        </w:rPr>
        <w:t>Совет</w:t>
      </w:r>
      <w:r w:rsidRPr="00801AF4">
        <w:rPr>
          <w:sz w:val="28"/>
          <w:szCs w:val="28"/>
        </w:rPr>
        <w:t xml:space="preserve"> сельского поселения по вопросу присвоения </w:t>
      </w:r>
      <w:r w:rsidRPr="00801AF4">
        <w:rPr>
          <w:bCs/>
          <w:sz w:val="28"/>
          <w:szCs w:val="28"/>
        </w:rPr>
        <w:t>имен лиц, имеющих выдающиеся достижения и особые заслуги перед Республикой Башкортостан</w:t>
      </w:r>
      <w:r w:rsidRPr="00801AF4">
        <w:rPr>
          <w:sz w:val="28"/>
          <w:szCs w:val="28"/>
        </w:rPr>
        <w:t xml:space="preserve"> </w:t>
      </w:r>
      <w:r w:rsidRPr="00801AF4">
        <w:rPr>
          <w:bCs/>
          <w:sz w:val="28"/>
          <w:szCs w:val="28"/>
        </w:rPr>
        <w:t xml:space="preserve">улицам, площадям и другим составным частям населенных пунктов сельского поселения </w:t>
      </w:r>
      <w:r w:rsidRPr="00801AF4">
        <w:rPr>
          <w:sz w:val="28"/>
          <w:szCs w:val="28"/>
        </w:rPr>
        <w:t>имеют право вносить</w:t>
      </w:r>
      <w:r>
        <w:rPr>
          <w:sz w:val="28"/>
          <w:szCs w:val="28"/>
        </w:rPr>
        <w:t xml:space="preserve"> следующие инициаторы</w:t>
      </w:r>
      <w:r w:rsidRPr="00801AF4">
        <w:rPr>
          <w:sz w:val="28"/>
          <w:szCs w:val="28"/>
        </w:rPr>
        <w:t>: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органы государственной власти Российской Федерации и Республики Башкортостан;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местного самоуправления;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общественные объединения, трудовые коллективы;</w:t>
      </w:r>
    </w:p>
    <w:p w:rsidR="00945AF4" w:rsidRPr="00801AF4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граждане, организации независимо от организационно-правовой формы.</w:t>
      </w:r>
    </w:p>
    <w:p w:rsidR="00945AF4" w:rsidRPr="00801AF4" w:rsidRDefault="00945AF4" w:rsidP="00945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AF4">
        <w:rPr>
          <w:rFonts w:ascii="Times New Roman" w:hAnsi="Times New Roman" w:cs="Times New Roman"/>
          <w:sz w:val="28"/>
          <w:szCs w:val="28"/>
        </w:rPr>
        <w:t xml:space="preserve">Ходатайство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801AF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присвоения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 лиц, имеющих выдающиеся достижения и особые заслуги перед Республикой Башкортостан</w:t>
      </w:r>
      <w:r w:rsidRPr="00801AF4">
        <w:rPr>
          <w:rFonts w:ascii="Times New Roman" w:hAnsi="Times New Roman" w:cs="Times New Roman"/>
          <w:sz w:val="28"/>
          <w:szCs w:val="28"/>
        </w:rPr>
        <w:t xml:space="preserve">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улицам, площадям и другим составным частям населенных пунктов сельского поселения</w:t>
      </w:r>
      <w:r w:rsidRPr="00801AF4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lastRenderedPageBreak/>
        <w:t>наименование объекта, которому предлагается присвоить имя государственного и общественного деятеля;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 после присвоения имени государственного и общественного деятеля;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945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1AF4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рассматривается комиссией, созданной решением Совета сельского </w:t>
      </w:r>
      <w:r w:rsidRPr="00315774">
        <w:rPr>
          <w:sz w:val="28"/>
          <w:szCs w:val="28"/>
        </w:rPr>
        <w:t xml:space="preserve">поселения. В состав комиссии включается: глава сельского поселения, представитель администрации муниципального района </w:t>
      </w:r>
      <w:r w:rsidR="00C55799">
        <w:rPr>
          <w:sz w:val="28"/>
          <w:szCs w:val="28"/>
        </w:rPr>
        <w:t>Миякинский</w:t>
      </w:r>
      <w:r w:rsidRPr="00315774">
        <w:rPr>
          <w:sz w:val="28"/>
          <w:szCs w:val="28"/>
        </w:rPr>
        <w:t xml:space="preserve"> район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 xml:space="preserve">В случае поступления нескольких ходатайств в отношении одного и того же </w:t>
      </w:r>
      <w:r>
        <w:rPr>
          <w:sz w:val="28"/>
          <w:szCs w:val="28"/>
        </w:rPr>
        <w:t>объекта (элемента</w:t>
      </w:r>
      <w:r w:rsidRPr="00315774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улично-дорожной сети)</w:t>
      </w:r>
      <w:r w:rsidRPr="00315774">
        <w:rPr>
          <w:sz w:val="28"/>
          <w:szCs w:val="28"/>
        </w:rPr>
        <w:t>, подлежит рассмотрению каждое такое ходатайство</w:t>
      </w:r>
      <w:r>
        <w:rPr>
          <w:sz w:val="28"/>
          <w:szCs w:val="28"/>
        </w:rPr>
        <w:t xml:space="preserve"> </w:t>
      </w:r>
      <w:r w:rsidRPr="00315774">
        <w:rPr>
          <w:sz w:val="28"/>
          <w:szCs w:val="28"/>
        </w:rPr>
        <w:t xml:space="preserve">с приглашением </w:t>
      </w:r>
      <w:r>
        <w:rPr>
          <w:sz w:val="28"/>
          <w:szCs w:val="28"/>
        </w:rPr>
        <w:t>инициаторов, не явка которых на заседание комиссии не препятствует принятию официального заключения</w:t>
      </w:r>
      <w:r w:rsidRPr="00315774">
        <w:rPr>
          <w:sz w:val="28"/>
          <w:szCs w:val="28"/>
        </w:rPr>
        <w:t xml:space="preserve">. При этом по результатам одновременного рассмотрения нескольких ходатайств, выдается одно официальное заключение, содержащее </w:t>
      </w:r>
      <w:r>
        <w:rPr>
          <w:sz w:val="28"/>
          <w:szCs w:val="28"/>
        </w:rPr>
        <w:t>выводы</w:t>
      </w:r>
      <w:r w:rsidRPr="00315774">
        <w:rPr>
          <w:sz w:val="28"/>
          <w:szCs w:val="28"/>
        </w:rPr>
        <w:t xml:space="preserve"> о причинах принятия и отклонения рассмотренных ходатайств.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ходатайств комиссия должна учитывать наличие (или отсутствие) других форм увековечения памяти лица,</w:t>
      </w:r>
      <w:r w:rsidRPr="00AA4340">
        <w:rPr>
          <w:bCs/>
          <w:sz w:val="28"/>
          <w:szCs w:val="28"/>
        </w:rPr>
        <w:t xml:space="preserve"> </w:t>
      </w:r>
      <w:r w:rsidRPr="00801AF4">
        <w:rPr>
          <w:bCs/>
          <w:sz w:val="28"/>
          <w:szCs w:val="28"/>
        </w:rPr>
        <w:t>имеющ</w:t>
      </w:r>
      <w:r>
        <w:rPr>
          <w:bCs/>
          <w:sz w:val="28"/>
          <w:szCs w:val="28"/>
        </w:rPr>
        <w:t>его</w:t>
      </w:r>
      <w:r w:rsidRPr="00801AF4">
        <w:rPr>
          <w:bCs/>
          <w:sz w:val="28"/>
          <w:szCs w:val="28"/>
        </w:rPr>
        <w:t xml:space="preserve"> выдающиеся достижения и особые заслуги перед Республикой Башкортостан</w:t>
      </w:r>
      <w:r>
        <w:rPr>
          <w:sz w:val="28"/>
          <w:szCs w:val="28"/>
        </w:rPr>
        <w:t>.</w:t>
      </w:r>
    </w:p>
    <w:p w:rsidR="00945AF4" w:rsidRPr="00162BE6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BE6">
        <w:rPr>
          <w:sz w:val="28"/>
          <w:szCs w:val="28"/>
        </w:rPr>
        <w:t xml:space="preserve">При рассмотрении ходатайства должны быть учтены требования о недопустимости присвоения </w:t>
      </w:r>
      <w:r>
        <w:rPr>
          <w:sz w:val="28"/>
          <w:szCs w:val="28"/>
        </w:rPr>
        <w:t xml:space="preserve">объекту </w:t>
      </w:r>
      <w:r w:rsidRPr="00162BE6">
        <w:rPr>
          <w:sz w:val="28"/>
          <w:szCs w:val="28"/>
        </w:rPr>
        <w:t>имени лица, включенного в перечень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  <w:szCs w:val="28"/>
        </w:rPr>
        <w:t>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2BE6">
        <w:rPr>
          <w:sz w:val="28"/>
          <w:szCs w:val="28"/>
        </w:rPr>
        <w:t xml:space="preserve">Решение о </w:t>
      </w:r>
      <w:r w:rsidRPr="00162BE6">
        <w:rPr>
          <w:bCs/>
          <w:sz w:val="28"/>
          <w:szCs w:val="28"/>
        </w:rPr>
        <w:t>присвоения имен лиц,</w:t>
      </w:r>
      <w:r w:rsidRPr="00801AF4">
        <w:rPr>
          <w:bCs/>
          <w:sz w:val="28"/>
          <w:szCs w:val="28"/>
        </w:rPr>
        <w:t xml:space="preserve">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  <w:r>
        <w:rPr>
          <w:bCs/>
          <w:sz w:val="28"/>
          <w:szCs w:val="28"/>
        </w:rPr>
        <w:t xml:space="preserve"> принимается на очередном заседании Совета сельского поселения большинством голосов депутатов.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945AF4" w:rsidRPr="00315774" w:rsidRDefault="00945AF4" w:rsidP="00945AF4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8F4F65" w:rsidRPr="00D75C6C" w:rsidRDefault="00945AF4" w:rsidP="00D75C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Переименование такого </w:t>
      </w:r>
      <w:r w:rsidRPr="00315774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осуществления с учетом особенностей, определенным настоящим пунктом Порядка. </w:t>
      </w:r>
    </w:p>
    <w:sectPr w:rsidR="008F4F65" w:rsidRPr="00D75C6C" w:rsidSect="00D75C6C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B7"/>
    <w:rsid w:val="003358B7"/>
    <w:rsid w:val="003E4A8A"/>
    <w:rsid w:val="008F4F65"/>
    <w:rsid w:val="00945AF4"/>
    <w:rsid w:val="00AB1A47"/>
    <w:rsid w:val="00B80E8C"/>
    <w:rsid w:val="00C55799"/>
    <w:rsid w:val="00D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6C81"/>
  <w15:chartTrackingRefBased/>
  <w15:docId w15:val="{0925CBCC-FB9B-4B1A-913C-CE673B5E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80E8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B80E8C"/>
    <w:rPr>
      <w:rFonts w:eastAsiaTheme="minorEastAsia"/>
      <w:lang w:eastAsia="ru-RU"/>
    </w:rPr>
  </w:style>
  <w:style w:type="character" w:styleId="a6">
    <w:name w:val="Strong"/>
    <w:basedOn w:val="a0"/>
    <w:qFormat/>
    <w:rsid w:val="00B80E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slv-line.den@rambler.r</dc:creator>
  <cp:keywords/>
  <dc:description/>
  <cp:lastModifiedBy>BogdanNew</cp:lastModifiedBy>
  <cp:revision>5</cp:revision>
  <cp:lastPrinted>2024-05-30T07:01:00Z</cp:lastPrinted>
  <dcterms:created xsi:type="dcterms:W3CDTF">2024-05-28T07:42:00Z</dcterms:created>
  <dcterms:modified xsi:type="dcterms:W3CDTF">2024-05-30T07:18:00Z</dcterms:modified>
</cp:coreProperties>
</file>