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7C3" w:rsidRPr="001067C3" w:rsidRDefault="001067C3" w:rsidP="001067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Y="38"/>
        <w:tblW w:w="9889" w:type="dxa"/>
        <w:tblBorders>
          <w:bottom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0"/>
        <w:gridCol w:w="1942"/>
        <w:gridCol w:w="4137"/>
      </w:tblGrid>
      <w:tr w:rsidR="001067C3" w:rsidRPr="001067C3" w:rsidTr="00A82A5B">
        <w:trPr>
          <w:trHeight w:val="1374"/>
        </w:trPr>
        <w:tc>
          <w:tcPr>
            <w:tcW w:w="381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067C3" w:rsidRPr="001067C3" w:rsidRDefault="001067C3" w:rsidP="001067C3">
            <w:pPr>
              <w:suppressAutoHyphens/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24"/>
                <w:szCs w:val="24"/>
                <w:lang w:eastAsia="ar-SA"/>
              </w:rPr>
            </w:pPr>
            <w:r w:rsidRPr="001067C3">
              <w:rPr>
                <w:rFonts w:ascii="Century Tat" w:eastAsia="Times New Roman" w:hAnsi="Century Tat" w:cs="Times New Roman"/>
                <w:sz w:val="24"/>
                <w:szCs w:val="24"/>
                <w:lang w:eastAsia="ar-SA"/>
              </w:rPr>
              <w:t>Баш</w:t>
            </w:r>
            <w:r w:rsidRPr="001067C3">
              <w:rPr>
                <w:rFonts w:ascii="Century Tat" w:eastAsia="Times New Roman" w:hAnsi="Century Tat" w:cs="Times New Roman"/>
                <w:sz w:val="24"/>
                <w:szCs w:val="24"/>
                <w:lang w:val="en-US" w:eastAsia="ar-SA"/>
              </w:rPr>
              <w:t>k</w:t>
            </w:r>
            <w:r w:rsidRPr="001067C3">
              <w:rPr>
                <w:rFonts w:ascii="Century Tat" w:eastAsia="Times New Roman" w:hAnsi="Century Tat" w:cs="Times New Roman"/>
                <w:sz w:val="24"/>
                <w:szCs w:val="24"/>
                <w:lang w:eastAsia="ar-SA"/>
              </w:rPr>
              <w:t>ортостан Республика</w:t>
            </w:r>
            <w:r w:rsidRPr="001067C3">
              <w:rPr>
                <w:rFonts w:ascii="Century Tat" w:eastAsia="Times New Roman" w:hAnsi="Century Tat" w:cs="Times New Roman"/>
                <w:sz w:val="24"/>
                <w:szCs w:val="24"/>
                <w:lang w:val="en-US" w:eastAsia="ar-SA"/>
              </w:rPr>
              <w:t>h</w:t>
            </w:r>
            <w:r w:rsidRPr="001067C3">
              <w:rPr>
                <w:rFonts w:ascii="Century Tat" w:eastAsia="Times New Roman" w:hAnsi="Century Tat" w:cs="Times New Roman"/>
                <w:sz w:val="24"/>
                <w:szCs w:val="24"/>
                <w:lang w:eastAsia="ar-SA"/>
              </w:rPr>
              <w:t>ы</w:t>
            </w:r>
          </w:p>
          <w:p w:rsidR="001067C3" w:rsidRPr="001067C3" w:rsidRDefault="001067C3" w:rsidP="001067C3">
            <w:pPr>
              <w:suppressAutoHyphens/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24"/>
                <w:szCs w:val="24"/>
                <w:lang w:eastAsia="ar-SA"/>
              </w:rPr>
            </w:pPr>
            <w:r w:rsidRPr="001067C3">
              <w:rPr>
                <w:rFonts w:ascii="Century Tat" w:eastAsia="Times New Roman" w:hAnsi="Century Tat" w:cs="Times New Roman"/>
                <w:sz w:val="24"/>
                <w:szCs w:val="24"/>
                <w:lang w:eastAsia="ar-SA"/>
              </w:rPr>
              <w:t>Ми</w:t>
            </w:r>
            <w:r w:rsidRPr="001067C3">
              <w:rPr>
                <w:rFonts w:ascii="Century Tat" w:eastAsia="Times New Roman" w:hAnsi="Century Tat" w:cs="Times New Roman"/>
                <w:sz w:val="24"/>
                <w:szCs w:val="24"/>
                <w:lang w:val="en-US" w:eastAsia="ar-SA"/>
              </w:rPr>
              <w:t>e</w:t>
            </w:r>
            <w:r w:rsidRPr="001067C3">
              <w:rPr>
                <w:rFonts w:ascii="Century Tat" w:eastAsia="Times New Roman" w:hAnsi="Century Tat" w:cs="Times New Roman"/>
                <w:sz w:val="24"/>
                <w:szCs w:val="24"/>
                <w:lang w:eastAsia="ar-SA"/>
              </w:rPr>
              <w:t>к</w:t>
            </w:r>
            <w:r w:rsidRPr="001067C3">
              <w:rPr>
                <w:rFonts w:ascii="Century Tat" w:eastAsia="Times New Roman" w:hAnsi="Century Tat" w:cs="Times New Roman"/>
                <w:sz w:val="24"/>
                <w:szCs w:val="24"/>
                <w:lang w:val="en-US" w:eastAsia="ar-SA"/>
              </w:rPr>
              <w:t>e</w:t>
            </w:r>
            <w:r w:rsidRPr="001067C3">
              <w:rPr>
                <w:rFonts w:ascii="Century Tat" w:eastAsia="Times New Roman" w:hAnsi="Century Tat" w:cs="Times New Roman"/>
                <w:sz w:val="24"/>
                <w:szCs w:val="24"/>
                <w:lang w:eastAsia="ar-SA"/>
              </w:rPr>
              <w:t xml:space="preserve"> районы муниципаль районыны</w:t>
            </w:r>
            <w:r w:rsidRPr="001067C3">
              <w:rPr>
                <w:rFonts w:ascii="Century Tat" w:eastAsia="Times New Roman" w:hAnsi="Century Tat" w:cs="Times New Roman"/>
                <w:sz w:val="24"/>
                <w:szCs w:val="24"/>
                <w:lang w:val="en-US" w:eastAsia="ar-SA"/>
              </w:rPr>
              <w:t>n</w:t>
            </w:r>
            <w:r w:rsidRPr="001067C3">
              <w:rPr>
                <w:rFonts w:ascii="Century Tat" w:eastAsia="Times New Roman" w:hAnsi="Century Tat" w:cs="Times New Roman"/>
                <w:sz w:val="24"/>
                <w:szCs w:val="24"/>
                <w:lang w:eastAsia="ar-SA"/>
              </w:rPr>
              <w:t xml:space="preserve"> Бо</w:t>
            </w:r>
            <w:r w:rsidRPr="001067C3">
              <w:rPr>
                <w:rFonts w:ascii="Century Tat" w:eastAsia="Times New Roman" w:hAnsi="Century Tat" w:cs="Times New Roman"/>
                <w:sz w:val="24"/>
                <w:szCs w:val="24"/>
                <w:lang w:val="en-US" w:eastAsia="ar-SA"/>
              </w:rPr>
              <w:t>fz</w:t>
            </w:r>
            <w:r w:rsidRPr="001067C3">
              <w:rPr>
                <w:rFonts w:ascii="Century Tat" w:eastAsia="Times New Roman" w:hAnsi="Century Tat" w:cs="Times New Roman"/>
                <w:sz w:val="24"/>
                <w:szCs w:val="24"/>
                <w:lang w:eastAsia="ar-SA"/>
              </w:rPr>
              <w:t>ан ауыл советы ауыл бил</w:t>
            </w:r>
            <w:r w:rsidRPr="001067C3">
              <w:rPr>
                <w:rFonts w:ascii="Century Tat" w:eastAsia="Times New Roman" w:hAnsi="Century Tat" w:cs="Times New Roman"/>
                <w:sz w:val="24"/>
                <w:szCs w:val="24"/>
                <w:lang w:val="en-US" w:eastAsia="ar-SA"/>
              </w:rPr>
              <w:t>e</w:t>
            </w:r>
            <w:r w:rsidRPr="001067C3">
              <w:rPr>
                <w:rFonts w:ascii="Century Tat" w:eastAsia="Times New Roman" w:hAnsi="Century Tat" w:cs="Times New Roman"/>
                <w:sz w:val="24"/>
                <w:szCs w:val="24"/>
                <w:lang w:eastAsia="ar-SA"/>
              </w:rPr>
              <w:t>м</w:t>
            </w:r>
            <w:r w:rsidRPr="001067C3">
              <w:rPr>
                <w:rFonts w:ascii="Century Tat" w:eastAsia="Times New Roman" w:hAnsi="Century Tat" w:cs="Times New Roman"/>
                <w:sz w:val="24"/>
                <w:szCs w:val="24"/>
                <w:lang w:val="en-US" w:eastAsia="ar-SA"/>
              </w:rPr>
              <w:t>eh</w:t>
            </w:r>
            <w:r w:rsidRPr="001067C3">
              <w:rPr>
                <w:rFonts w:ascii="Century Tat" w:eastAsia="Times New Roman" w:hAnsi="Century Tat" w:cs="Times New Roman"/>
                <w:sz w:val="24"/>
                <w:szCs w:val="24"/>
                <w:lang w:eastAsia="ar-SA"/>
              </w:rPr>
              <w:t xml:space="preserve">е </w:t>
            </w:r>
          </w:p>
          <w:p w:rsidR="001067C3" w:rsidRPr="001067C3" w:rsidRDefault="001067C3" w:rsidP="001067C3">
            <w:pPr>
              <w:tabs>
                <w:tab w:val="left" w:pos="1425"/>
                <w:tab w:val="center" w:pos="1754"/>
              </w:tabs>
              <w:suppressAutoHyphens/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24"/>
                <w:szCs w:val="24"/>
                <w:lang w:eastAsia="ar-SA"/>
              </w:rPr>
            </w:pPr>
            <w:r w:rsidRPr="001067C3">
              <w:rPr>
                <w:rFonts w:ascii="Century Tat" w:eastAsia="Times New Roman" w:hAnsi="Century Tat" w:cs="Times New Roman"/>
                <w:sz w:val="24"/>
                <w:szCs w:val="24"/>
                <w:lang w:eastAsia="ar-SA"/>
              </w:rPr>
              <w:t>Советы</w:t>
            </w:r>
          </w:p>
          <w:p w:rsidR="001067C3" w:rsidRPr="001067C3" w:rsidRDefault="001067C3" w:rsidP="001067C3">
            <w:pPr>
              <w:spacing w:after="200" w:line="252" w:lineRule="auto"/>
              <w:jc w:val="center"/>
              <w:rPr>
                <w:rFonts w:ascii="Rom Bsh" w:eastAsia="Calibri" w:hAnsi="Rom Bsh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067C3" w:rsidRPr="001067C3" w:rsidRDefault="001067C3" w:rsidP="001067C3">
            <w:pPr>
              <w:spacing w:after="20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7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131445</wp:posOffset>
                  </wp:positionV>
                  <wp:extent cx="793750" cy="1033145"/>
                  <wp:effectExtent l="0" t="0" r="6350" b="0"/>
                  <wp:wrapNone/>
                  <wp:docPr id="2" name="Рисунок 2" descr="ГербМ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67C3" w:rsidRPr="001067C3" w:rsidRDefault="001067C3" w:rsidP="001067C3">
            <w:pPr>
              <w:spacing w:after="20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067C3" w:rsidRPr="001067C3" w:rsidRDefault="001067C3" w:rsidP="001067C3">
            <w:pPr>
              <w:spacing w:after="200" w:line="252" w:lineRule="auto"/>
              <w:jc w:val="center"/>
              <w:rPr>
                <w:rFonts w:ascii="Century Tat" w:eastAsia="Calibri" w:hAnsi="Century Tat" w:cs="Times New Roman"/>
                <w:sz w:val="24"/>
                <w:szCs w:val="24"/>
              </w:rPr>
            </w:pPr>
            <w:r w:rsidRPr="001067C3">
              <w:rPr>
                <w:rFonts w:ascii="Century Tat" w:eastAsia="Calibri" w:hAnsi="Century Tat" w:cs="Times New Roman"/>
                <w:sz w:val="24"/>
                <w:szCs w:val="24"/>
              </w:rPr>
              <w:t>Совет сельского поселения Богдановский сельсовет муниципального района Миякинский район Республики Башкортостан</w:t>
            </w:r>
          </w:p>
          <w:p w:rsidR="001067C3" w:rsidRPr="001067C3" w:rsidRDefault="001067C3" w:rsidP="001067C3">
            <w:pPr>
              <w:spacing w:after="200" w:line="252" w:lineRule="auto"/>
              <w:jc w:val="center"/>
              <w:rPr>
                <w:rFonts w:ascii="Century Tat" w:eastAsia="Calibri" w:hAnsi="Century Tat" w:cs="Times New Roman"/>
                <w:sz w:val="28"/>
                <w:szCs w:val="28"/>
              </w:rPr>
            </w:pPr>
          </w:p>
        </w:tc>
      </w:tr>
    </w:tbl>
    <w:p w:rsidR="001067C3" w:rsidRPr="001067C3" w:rsidRDefault="001067C3" w:rsidP="001067C3">
      <w:pPr>
        <w:keepNext/>
        <w:suppressAutoHyphens/>
        <w:spacing w:after="0" w:line="240" w:lineRule="auto"/>
        <w:outlineLvl w:val="1"/>
        <w:rPr>
          <w:rFonts w:ascii="Century Tat" w:eastAsia="Times New Roman" w:hAnsi="Century Tat" w:cs="Times New Roman"/>
          <w:b/>
          <w:bCs/>
          <w:sz w:val="28"/>
          <w:szCs w:val="24"/>
          <w:lang w:eastAsia="ar-SA"/>
        </w:rPr>
      </w:pPr>
      <w:r w:rsidRPr="001067C3">
        <w:rPr>
          <w:rFonts w:ascii="Century Tat" w:eastAsia="Times New Roman" w:hAnsi="Century Tat" w:cs="Times New Roman"/>
          <w:b/>
          <w:bCs/>
          <w:sz w:val="32"/>
          <w:szCs w:val="24"/>
          <w:lang w:val="en-US" w:eastAsia="ar-SA"/>
        </w:rPr>
        <w:t>K</w:t>
      </w:r>
      <w:r w:rsidRPr="001067C3">
        <w:rPr>
          <w:rFonts w:ascii="Century Tat" w:eastAsia="Times New Roman" w:hAnsi="Century Tat" w:cs="Times New Roman"/>
          <w:b/>
          <w:bCs/>
          <w:sz w:val="32"/>
          <w:szCs w:val="24"/>
          <w:lang w:eastAsia="ar-SA"/>
        </w:rPr>
        <w:t xml:space="preserve"> А Р А Р</w:t>
      </w:r>
      <w:r w:rsidRPr="001067C3">
        <w:rPr>
          <w:rFonts w:ascii="Century Tat" w:eastAsia="Times New Roman" w:hAnsi="Century Tat" w:cs="Times New Roman"/>
          <w:b/>
          <w:bCs/>
          <w:sz w:val="28"/>
          <w:szCs w:val="24"/>
          <w:lang w:eastAsia="ar-SA"/>
        </w:rPr>
        <w:t xml:space="preserve">                                                                                   Р Е Ш Е Н И Е</w:t>
      </w:r>
    </w:p>
    <w:p w:rsidR="001067C3" w:rsidRPr="001067C3" w:rsidRDefault="001067C3" w:rsidP="001067C3">
      <w:pPr>
        <w:keepNext/>
        <w:suppressAutoHyphens/>
        <w:spacing w:after="0" w:line="240" w:lineRule="auto"/>
        <w:outlineLvl w:val="1"/>
        <w:rPr>
          <w:rFonts w:ascii="Century Tat" w:eastAsia="Times New Roman" w:hAnsi="Century Tat" w:cs="Times New Roman"/>
          <w:b/>
          <w:bCs/>
          <w:sz w:val="28"/>
          <w:szCs w:val="24"/>
          <w:lang w:eastAsia="ar-SA"/>
        </w:rPr>
      </w:pPr>
    </w:p>
    <w:p w:rsidR="001067C3" w:rsidRPr="001067C3" w:rsidRDefault="001067C3" w:rsidP="0010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67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и дополнений в решение Совета сельского поселения  </w:t>
      </w:r>
      <w:r w:rsidRPr="00106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Богдановский</w:t>
      </w:r>
      <w:r w:rsidRPr="001067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 муниципального района Миякинский район Республики Башкортостан от 29 ноября 2021 года № 130  «Об установлении земельного налога на территории сельского поселения </w:t>
      </w:r>
      <w:r w:rsidRPr="00106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Богдановский </w:t>
      </w:r>
      <w:r w:rsidRPr="001067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 муниципального района Миякинский район Республики Башкортостан»</w:t>
      </w:r>
    </w:p>
    <w:p w:rsidR="001067C3" w:rsidRPr="001067C3" w:rsidRDefault="001067C3" w:rsidP="0010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067C3" w:rsidRPr="001067C3" w:rsidRDefault="001067C3" w:rsidP="00106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0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Федеральным законом от 6 октября 2003 года №131-ФЗ «Об общих принципах организации местного самоуправления в Российской Федерации», Налоговым кодексом Российской Федерации, изменениями, внесенными Федеральным законом от 26.03.2022 № 67-ФЗ, руководствуясь пунктом 2 части 1 статьи 3 Устава сельского поселения, Совет сельского поселения Богдановский   сельсовет муниципального района Миякинский район Республики Башкортостан решил:</w:t>
      </w:r>
    </w:p>
    <w:p w:rsidR="001067C3" w:rsidRPr="001067C3" w:rsidRDefault="001067C3" w:rsidP="001067C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решение Совета сельского поселения </w:t>
      </w:r>
      <w:r w:rsidRPr="001067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Богдановский</w:t>
      </w:r>
      <w:r w:rsidRPr="00106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10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 муниципального района Миякинский район Республики Башкортостан от </w:t>
      </w:r>
      <w:r w:rsidRPr="001067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29 ноября 2021 года №  130 «Об установлении земельного налога на территории сельского поселения </w:t>
      </w:r>
      <w:r w:rsidRPr="0010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67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Богдановский</w:t>
      </w:r>
      <w:r w:rsidRPr="00106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10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67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сельсовет муниципального района Миякинский район Республики Башкортостан»</w:t>
      </w:r>
      <w:r w:rsidRPr="0010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Решение) следующие изменения и дополнения: </w:t>
      </w:r>
    </w:p>
    <w:p w:rsidR="001067C3" w:rsidRPr="001067C3" w:rsidRDefault="001067C3" w:rsidP="00106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A66E7D" w:rsidRPr="00A6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10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подпункт 3.4 пункта 3 Решения </w:t>
      </w:r>
      <w:r w:rsidR="00A66E7D" w:rsidRPr="00A6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добавить</w:t>
      </w:r>
      <w:r w:rsidRPr="0010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E7D" w:rsidRPr="00A6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следующего содержания</w:t>
      </w:r>
      <w:r w:rsidRPr="0010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067C3" w:rsidRPr="001067C3" w:rsidRDefault="00A66E7D" w:rsidP="001067C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067C3" w:rsidRPr="0010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инвалиды I и II групп инвалидности, инвалиды с детства, дети-инвалиды;</w:t>
      </w:r>
    </w:p>
    <w:p w:rsidR="001067C3" w:rsidRPr="001067C3" w:rsidRDefault="001067C3" w:rsidP="001067C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Налогоплательщики используют право на налоговую льготу в соответствии с порядком, установленным главой 31 Налогового кодекса Российской Федерации.</w:t>
      </w:r>
    </w:p>
    <w:p w:rsidR="001067C3" w:rsidRDefault="00A66E7D" w:rsidP="001067C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подтверждающе</w:t>
      </w:r>
      <w:r w:rsidR="001067C3" w:rsidRPr="0010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право налогоплательщика – физического лица на применение налоговых льгот в с</w:t>
      </w:r>
      <w:r w:rsidRPr="00A6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оответствии с настоящим пунктом это</w:t>
      </w:r>
      <w:r w:rsidR="001067C3" w:rsidRPr="0010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«Справка медико-социальной экспертизы об установлении соответствующей группы инвалидности</w:t>
      </w:r>
      <w:r w:rsidR="001067C3" w:rsidRPr="0010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5D2253" w:rsidRDefault="005D2253" w:rsidP="001067C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налогоплательщик, имеющий право на налоговую льготу, не представил в налоговый орган заявление о предоставлении налоговой льготы.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возникло право на налоговую льготу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490C" w:rsidRDefault="0012490C" w:rsidP="001067C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90C" w:rsidRPr="001067C3" w:rsidRDefault="0012490C" w:rsidP="001067C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067C3" w:rsidRPr="001067C3" w:rsidRDefault="001067C3" w:rsidP="001067C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дополнить Решение подпунктом 3.5 в следующей редакции:</w:t>
      </w:r>
    </w:p>
    <w:p w:rsidR="001067C3" w:rsidRPr="001067C3" w:rsidRDefault="001067C3" w:rsidP="001067C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«налоговая база в отношении земельного участка за налоговый период 2023 года определяется как его кадастровая стоимость внесенная в Единый государственный реестр недвижимости и подлежащая применению с 1 января 2022 года с учетом особенностей, предусмотренных настоящей статьей, в случае, если кадастровая стоимость такого земельного участка, внесенная в Единый государственный недвижимости подлежащая применению с 1 января 2023 года, превышает кадастровую стоимость такого участка,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земельного участка увеличилась вследствие изменения его характеристик.</w:t>
      </w:r>
    </w:p>
    <w:p w:rsidR="001067C3" w:rsidRPr="00A66E7D" w:rsidRDefault="00A66E7D" w:rsidP="00A66E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 </w:t>
      </w:r>
      <w:r w:rsidR="005D2253" w:rsidRPr="005D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Установить, что до</w:t>
      </w:r>
      <w:r w:rsidR="005D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полняемый настоящим решением </w:t>
      </w:r>
      <w:r w:rsidR="005D2253" w:rsidRPr="005D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подпункта 3.4 пункта 3 Решения распространяется на правоотношения, возникшие с 1 января 2024 года</w:t>
      </w:r>
      <w:r w:rsidR="005D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67C3" w:rsidRPr="001067C3" w:rsidRDefault="001067C3" w:rsidP="001067C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Отменить решение Совета сельского поселения Богдановский сельсовет муниципального района Миякинский район Республики Башкортостан от 27.02.202</w:t>
      </w:r>
      <w:r w:rsidR="00A6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6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№36 «О внесении изменений и дополнений в решение Совета сельского поселения  Богдановский сельсовет муниципального района Миякинский район Республики Башкортостан от 29 ноября 2021 года       № 130  «Об установлении земельного налога на территории сельского поселения Богдановский  сельсовет муниципального района Миякинский район Республики Башкортостан».</w:t>
      </w:r>
    </w:p>
    <w:p w:rsidR="001067C3" w:rsidRPr="00A66E7D" w:rsidRDefault="004E7512" w:rsidP="00106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067C3" w:rsidRPr="0010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1067C3" w:rsidRPr="00A6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1067C3" w:rsidRPr="001067C3" w:rsidRDefault="004E7512" w:rsidP="00106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067C3" w:rsidRPr="0010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1067C3" w:rsidRPr="0010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Решение опубликовать на информационном стенде в здании администрации сельского поселения Богдановский сельсовет муниципального района Миякинский район Республики Башкортостан и на официальном сайте сельского поселения Богдановский сельсовет муниципального района Миякинский район Республики Башкортостан в сети Интернет.</w:t>
      </w:r>
    </w:p>
    <w:p w:rsidR="001067C3" w:rsidRPr="001067C3" w:rsidRDefault="004E7512" w:rsidP="00106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67C3" w:rsidRPr="00106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решения возложить на постоянную комиссию Совета сельского поселения Богдановский сельсовет муниципального района Миякинский район Республики Башкортостан   по бюджету, налогам, вопросам муниципальной собственности и развитию предпринимательства     Совета сельского поселения Богдановский сельсовет.</w:t>
      </w:r>
    </w:p>
    <w:p w:rsidR="001067C3" w:rsidRPr="001067C3" w:rsidRDefault="001067C3" w:rsidP="00106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7C3" w:rsidRPr="001067C3" w:rsidRDefault="001067C3" w:rsidP="001067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67C3" w:rsidRPr="001067C3" w:rsidRDefault="001067C3" w:rsidP="001067C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067C3">
        <w:rPr>
          <w:rFonts w:ascii="Times New Roman" w:eastAsia="Calibri" w:hAnsi="Times New Roman" w:cs="Times New Roman"/>
          <w:sz w:val="28"/>
          <w:szCs w:val="28"/>
        </w:rPr>
        <w:t>Глава сельского поселения                                                            Р.М.Каримов</w:t>
      </w:r>
    </w:p>
    <w:p w:rsidR="001067C3" w:rsidRPr="001067C3" w:rsidRDefault="001067C3" w:rsidP="001067C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67C3" w:rsidRPr="001067C3" w:rsidRDefault="001067C3" w:rsidP="001067C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067C3">
        <w:rPr>
          <w:rFonts w:ascii="Times New Roman" w:eastAsia="Calibri" w:hAnsi="Times New Roman" w:cs="Times New Roman"/>
          <w:sz w:val="28"/>
          <w:szCs w:val="28"/>
        </w:rPr>
        <w:t>с.Богданово</w:t>
      </w:r>
    </w:p>
    <w:p w:rsidR="001067C3" w:rsidRPr="001067C3" w:rsidRDefault="004E7512" w:rsidP="001067C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24.04</w:t>
      </w:r>
      <w:r w:rsidR="001067C3" w:rsidRPr="001067C3">
        <w:rPr>
          <w:rFonts w:ascii="Times New Roman" w:eastAsia="Calibri" w:hAnsi="Times New Roman" w:cs="Times New Roman"/>
          <w:sz w:val="28"/>
          <w:szCs w:val="28"/>
        </w:rPr>
        <w:t xml:space="preserve">.2024 г </w:t>
      </w:r>
    </w:p>
    <w:p w:rsidR="001067C3" w:rsidRPr="001067C3" w:rsidRDefault="001067C3" w:rsidP="001067C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067C3">
        <w:rPr>
          <w:rFonts w:ascii="Times New Roman" w:eastAsia="Calibri" w:hAnsi="Times New Roman" w:cs="Times New Roman"/>
          <w:sz w:val="28"/>
          <w:szCs w:val="28"/>
        </w:rPr>
        <w:t>№</w:t>
      </w:r>
      <w:r w:rsidR="0012490C">
        <w:rPr>
          <w:rFonts w:ascii="Times New Roman" w:eastAsia="Calibri" w:hAnsi="Times New Roman" w:cs="Times New Roman"/>
          <w:sz w:val="28"/>
          <w:szCs w:val="28"/>
        </w:rPr>
        <w:t>42</w:t>
      </w:r>
    </w:p>
    <w:p w:rsidR="001067C3" w:rsidRPr="001067C3" w:rsidRDefault="001067C3" w:rsidP="001067C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67C3" w:rsidRPr="001067C3" w:rsidRDefault="001067C3" w:rsidP="001067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4F82" w:rsidRPr="00A66E7D" w:rsidRDefault="004C4F82">
      <w:pPr>
        <w:rPr>
          <w:sz w:val="28"/>
          <w:szCs w:val="28"/>
        </w:rPr>
      </w:pPr>
    </w:p>
    <w:sectPr w:rsidR="004C4F82" w:rsidRPr="00A66E7D" w:rsidSect="00C20C4D">
      <w:headerReference w:type="even" r:id="rId8"/>
      <w:pgSz w:w="11906" w:h="16838" w:code="9"/>
      <w:pgMar w:top="851" w:right="849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55D" w:rsidRDefault="005D2253">
      <w:pPr>
        <w:spacing w:after="0" w:line="240" w:lineRule="auto"/>
      </w:pPr>
      <w:r>
        <w:separator/>
      </w:r>
    </w:p>
  </w:endnote>
  <w:endnote w:type="continuationSeparator" w:id="0">
    <w:p w:rsidR="0091255D" w:rsidRDefault="005D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55D" w:rsidRDefault="005D2253">
      <w:pPr>
        <w:spacing w:after="0" w:line="240" w:lineRule="auto"/>
      </w:pPr>
      <w:r>
        <w:separator/>
      </w:r>
    </w:p>
  </w:footnote>
  <w:footnote w:type="continuationSeparator" w:id="0">
    <w:p w:rsidR="0091255D" w:rsidRDefault="005D2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A67" w:rsidRDefault="00A66E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2A67" w:rsidRDefault="009F6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5446"/>
    <w:multiLevelType w:val="multilevel"/>
    <w:tmpl w:val="F00EE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84" w:hanging="7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84" w:hanging="7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84" w:hanging="7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84" w:hanging="7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84" w:hanging="7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4" w:hanging="75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84" w:hanging="75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4" w:hanging="757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63"/>
    <w:rsid w:val="001067C3"/>
    <w:rsid w:val="0012490C"/>
    <w:rsid w:val="00385263"/>
    <w:rsid w:val="004C4F82"/>
    <w:rsid w:val="004E7512"/>
    <w:rsid w:val="005D2253"/>
    <w:rsid w:val="0091255D"/>
    <w:rsid w:val="00A6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9F28"/>
  <w15:chartTrackingRefBased/>
  <w15:docId w15:val="{B48AEE91-AFB4-4EBE-A5BD-BD1BB8C2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67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067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067C3"/>
  </w:style>
  <w:style w:type="paragraph" w:styleId="a6">
    <w:name w:val="Balloon Text"/>
    <w:basedOn w:val="a"/>
    <w:link w:val="a7"/>
    <w:uiPriority w:val="99"/>
    <w:semiHidden/>
    <w:unhideWhenUsed/>
    <w:rsid w:val="00124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4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BogdanNew</dc:creator>
  <cp:keywords/>
  <dc:description/>
  <cp:lastModifiedBy>BogdanNew</cp:lastModifiedBy>
  <cp:revision>4</cp:revision>
  <cp:lastPrinted>2024-04-24T07:43:00Z</cp:lastPrinted>
  <dcterms:created xsi:type="dcterms:W3CDTF">2024-04-19T11:16:00Z</dcterms:created>
  <dcterms:modified xsi:type="dcterms:W3CDTF">2024-04-24T07:50:00Z</dcterms:modified>
</cp:coreProperties>
</file>