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A5" w:rsidRDefault="00E656A5" w:rsidP="00E656A5">
      <w:pPr>
        <w:pStyle w:val="1"/>
        <w:shd w:val="clear" w:color="auto" w:fill="auto"/>
        <w:ind w:left="200" w:firstLine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         ПРОЕКТ     </w:t>
      </w:r>
    </w:p>
    <w:tbl>
      <w:tblPr>
        <w:tblW w:w="10032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54"/>
        <w:gridCol w:w="2216"/>
        <w:gridCol w:w="3962"/>
      </w:tblGrid>
      <w:tr w:rsidR="00E656A5" w:rsidRPr="00E656A5" w:rsidTr="00E656A5">
        <w:trPr>
          <w:trHeight w:val="1422"/>
        </w:trPr>
        <w:tc>
          <w:tcPr>
            <w:tcW w:w="38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56A5" w:rsidRPr="00E656A5" w:rsidRDefault="00E656A5" w:rsidP="00E656A5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  <w:proofErr w:type="spellStart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>Башkортостан</w:t>
            </w:r>
            <w:proofErr w:type="spellEnd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</w:t>
            </w:r>
            <w:proofErr w:type="spellStart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>Республикаhы</w:t>
            </w:r>
            <w:proofErr w:type="spellEnd"/>
          </w:p>
          <w:p w:rsidR="00E656A5" w:rsidRPr="00E656A5" w:rsidRDefault="00E656A5" w:rsidP="00E656A5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  <w:proofErr w:type="spellStart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>Миeкe</w:t>
            </w:r>
            <w:proofErr w:type="spellEnd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районы </w:t>
            </w:r>
            <w:proofErr w:type="spellStart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>муниципаль</w:t>
            </w:r>
            <w:proofErr w:type="spellEnd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</w:t>
            </w:r>
            <w:proofErr w:type="spellStart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>районыныn</w:t>
            </w:r>
            <w:proofErr w:type="spellEnd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Богдан </w:t>
            </w:r>
            <w:proofErr w:type="spellStart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>ауыл</w:t>
            </w:r>
            <w:proofErr w:type="spellEnd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советы </w:t>
            </w:r>
            <w:proofErr w:type="spellStart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>ауыл</w:t>
            </w:r>
            <w:proofErr w:type="spellEnd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</w:t>
            </w:r>
            <w:proofErr w:type="spellStart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>билeмehе</w:t>
            </w:r>
            <w:proofErr w:type="spellEnd"/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</w:t>
            </w:r>
          </w:p>
          <w:p w:rsidR="00E656A5" w:rsidRPr="00E656A5" w:rsidRDefault="00E656A5" w:rsidP="00E656A5">
            <w:pPr>
              <w:widowControl/>
              <w:tabs>
                <w:tab w:val="left" w:pos="1425"/>
                <w:tab w:val="center" w:pos="1754"/>
              </w:tabs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ab/>
              <w:t>Хакимиeте</w:t>
            </w:r>
          </w:p>
        </w:tc>
        <w:tc>
          <w:tcPr>
            <w:tcW w:w="22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56A5" w:rsidRPr="00E656A5" w:rsidRDefault="00E656A5" w:rsidP="00E65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56A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 w:bidi="ar-SA"/>
              </w:rPr>
              <w:pict>
                <v:group id="Группа 1" o:spid="_x0000_s1026" style="position:absolute;margin-left:-157.1pt;margin-top:8.15pt;width:419.05pt;height:85.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">
                  <v:line id="Line 3" o:spid="_x0000_s1027" style="position:absolute;visibility:visibl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5532;top:845;width:1250;height:16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" stroked="t" strokecolor="white">
                    <v:imagedata r:id="rId7" o:title=""/>
                  </v:shape>
                </v:group>
              </w:pict>
            </w:r>
          </w:p>
        </w:tc>
        <w:tc>
          <w:tcPr>
            <w:tcW w:w="396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56A5" w:rsidRPr="00E656A5" w:rsidRDefault="00E656A5" w:rsidP="00E656A5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  <w:r w:rsidRPr="00E656A5">
              <w:rPr>
                <w:rFonts w:ascii="Century Tat" w:eastAsia="Times New Roman" w:hAnsi="Century Tat" w:cs="Times New Roman"/>
                <w:color w:val="auto"/>
                <w:lang w:bidi="ar-SA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  <w:p w:rsidR="00E656A5" w:rsidRPr="00E656A5" w:rsidRDefault="00E656A5" w:rsidP="00E656A5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sz w:val="16"/>
                <w:lang w:bidi="ar-SA"/>
              </w:rPr>
            </w:pPr>
          </w:p>
          <w:p w:rsidR="00E656A5" w:rsidRPr="00E656A5" w:rsidRDefault="00E656A5" w:rsidP="00E656A5">
            <w:pPr>
              <w:widowControl/>
              <w:rPr>
                <w:rFonts w:ascii="Century Tat" w:eastAsia="Times New Roman" w:hAnsi="Century Tat" w:cs="Times New Roman"/>
                <w:color w:val="auto"/>
                <w:sz w:val="16"/>
                <w:lang w:bidi="ar-SA"/>
              </w:rPr>
            </w:pPr>
          </w:p>
        </w:tc>
      </w:tr>
    </w:tbl>
    <w:p w:rsidR="00E656A5" w:rsidRPr="00E656A5" w:rsidRDefault="00E656A5" w:rsidP="00E656A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656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ҠАРАР</w:t>
      </w:r>
      <w:r w:rsidRPr="00E656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656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656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proofErr w:type="gramStart"/>
      <w:r w:rsidRPr="00E656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a-RU" w:bidi="ar-SA"/>
        </w:rPr>
        <w:t xml:space="preserve">  </w:t>
      </w:r>
      <w:r w:rsidRPr="00E656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</w:t>
      </w:r>
      <w:r w:rsidRPr="00E656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656A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a-RU" w:bidi="ar-SA"/>
        </w:rPr>
        <w:t xml:space="preserve">         </w:t>
      </w:r>
      <w:r w:rsidRPr="00E656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ПОСТАНОВЛЕНИЕ</w:t>
      </w:r>
    </w:p>
    <w:p w:rsidR="00E656A5" w:rsidRPr="00E656A5" w:rsidRDefault="00E656A5" w:rsidP="00E656A5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  </w:t>
      </w:r>
      <w:r w:rsidRPr="00E656A5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</w:t>
      </w:r>
      <w:r w:rsidRPr="00E656A5">
        <w:rPr>
          <w:rFonts w:ascii="Times New Roman" w:eastAsia="Times New Roman" w:hAnsi="Times New Roman" w:cs="Times New Roman"/>
          <w:noProof/>
          <w:lang w:bidi="ar-SA"/>
        </w:rPr>
        <w:t xml:space="preserve">сентябрь </w:t>
      </w:r>
      <w:r w:rsidRPr="00E656A5">
        <w:rPr>
          <w:rFonts w:ascii="Times New Roman" w:eastAsia="Times New Roman" w:hAnsi="Times New Roman" w:cs="Times New Roman"/>
          <w:lang w:bidi="ar-SA"/>
        </w:rPr>
        <w:t xml:space="preserve">2022 й.                                                                </w:t>
      </w:r>
      <w:r w:rsidRPr="008C1B8F">
        <w:rPr>
          <w:rFonts w:ascii="Times New Roman" w:eastAsia="Times New Roman" w:hAnsi="Times New Roman" w:cs="Times New Roman"/>
          <w:lang w:bidi="ar-SA"/>
        </w:rPr>
        <w:t xml:space="preserve">         </w:t>
      </w:r>
      <w:r w:rsidRPr="00E656A5">
        <w:rPr>
          <w:rFonts w:ascii="Times New Roman" w:eastAsia="Times New Roman" w:hAnsi="Times New Roman" w:cs="Times New Roman"/>
          <w:lang w:bidi="ar-SA"/>
        </w:rPr>
        <w:t xml:space="preserve"> </w:t>
      </w:r>
      <w:r w:rsidR="008C1B8F">
        <w:rPr>
          <w:rFonts w:ascii="Times New Roman" w:eastAsia="Times New Roman" w:hAnsi="Times New Roman" w:cs="Times New Roman"/>
          <w:lang w:bidi="ar-SA"/>
        </w:rPr>
        <w:t xml:space="preserve">                             </w:t>
      </w:r>
      <w:r w:rsidRPr="00E656A5">
        <w:rPr>
          <w:rFonts w:ascii="Times New Roman" w:eastAsia="Times New Roman" w:hAnsi="Times New Roman" w:cs="Times New Roman"/>
          <w:lang w:bidi="ar-SA"/>
        </w:rPr>
        <w:t>сентября 2022 г.</w:t>
      </w:r>
    </w:p>
    <w:p w:rsidR="00E656A5" w:rsidRPr="008C1B8F" w:rsidRDefault="00E656A5" w:rsidP="00E656A5">
      <w:pPr>
        <w:pStyle w:val="1"/>
        <w:shd w:val="clear" w:color="auto" w:fill="auto"/>
        <w:ind w:left="200" w:firstLine="0"/>
        <w:jc w:val="center"/>
        <w:rPr>
          <w:b/>
          <w:bCs/>
          <w:color w:val="000000"/>
          <w:sz w:val="24"/>
          <w:szCs w:val="24"/>
        </w:rPr>
      </w:pPr>
      <w:r w:rsidRPr="008C1B8F">
        <w:rPr>
          <w:b/>
          <w:bCs/>
          <w:color w:val="000000"/>
          <w:sz w:val="24"/>
          <w:szCs w:val="24"/>
        </w:rPr>
        <w:t xml:space="preserve">   </w:t>
      </w:r>
    </w:p>
    <w:p w:rsidR="00E656A5" w:rsidRPr="008C1B8F" w:rsidRDefault="00E656A5" w:rsidP="00E656A5">
      <w:pPr>
        <w:pStyle w:val="1"/>
        <w:shd w:val="clear" w:color="auto" w:fill="auto"/>
        <w:ind w:left="200" w:firstLine="0"/>
        <w:jc w:val="center"/>
        <w:rPr>
          <w:b/>
          <w:bCs/>
          <w:color w:val="000000"/>
          <w:sz w:val="24"/>
          <w:szCs w:val="24"/>
        </w:rPr>
      </w:pPr>
      <w:bookmarkStart w:id="0" w:name="_GoBack"/>
      <w:r w:rsidRPr="008C1B8F">
        <w:rPr>
          <w:b/>
          <w:bCs/>
          <w:color w:val="000000"/>
          <w:sz w:val="24"/>
          <w:szCs w:val="24"/>
        </w:rPr>
        <w:t xml:space="preserve">О мерах по реализации части 65.1 статьи 112 Федерального закона </w:t>
      </w:r>
    </w:p>
    <w:p w:rsidR="00E656A5" w:rsidRPr="008C1B8F" w:rsidRDefault="00E656A5" w:rsidP="00E656A5">
      <w:pPr>
        <w:pStyle w:val="1"/>
        <w:shd w:val="clear" w:color="auto" w:fill="auto"/>
        <w:spacing w:after="640"/>
        <w:ind w:left="200" w:firstLine="0"/>
        <w:jc w:val="center"/>
        <w:rPr>
          <w:sz w:val="24"/>
          <w:szCs w:val="24"/>
        </w:rPr>
      </w:pPr>
      <w:r w:rsidRPr="008C1B8F">
        <w:rPr>
          <w:b/>
          <w:bCs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bookmarkEnd w:id="0"/>
    <w:p w:rsidR="00E656A5" w:rsidRPr="008C1B8F" w:rsidRDefault="00E656A5" w:rsidP="00E656A5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 w:rsidRPr="008C1B8F">
        <w:rPr>
          <w:color w:val="000000"/>
          <w:sz w:val="24"/>
          <w:szCs w:val="24"/>
        </w:rPr>
        <w:t xml:space="preserve">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B85EC6">
        <w:rPr>
          <w:color w:val="000000"/>
          <w:sz w:val="24"/>
          <w:szCs w:val="24"/>
        </w:rPr>
        <w:t xml:space="preserve">и </w:t>
      </w:r>
      <w:r w:rsidR="00C0769B">
        <w:rPr>
          <w:color w:val="000000"/>
          <w:sz w:val="24"/>
          <w:szCs w:val="24"/>
        </w:rPr>
        <w:t>Постановлением</w:t>
      </w:r>
      <w:r w:rsidR="00B85EC6" w:rsidRPr="00B85EC6">
        <w:rPr>
          <w:color w:val="000000"/>
          <w:sz w:val="24"/>
          <w:szCs w:val="24"/>
        </w:rPr>
        <w:t xml:space="preserve"> Правительства Республики Башкортостан от 20 июня 2022 года №314 «О мерах по реализации части 65.1 статьи 112 Федерального закона «О контрактной системе в сфере закупок товаров, работ, услуг для обеспечения госуда</w:t>
      </w:r>
      <w:r w:rsidR="00C0769B">
        <w:rPr>
          <w:color w:val="000000"/>
          <w:sz w:val="24"/>
          <w:szCs w:val="24"/>
        </w:rPr>
        <w:t xml:space="preserve">рственных и муниципальных нужд» </w:t>
      </w:r>
      <w:r w:rsidRPr="008C1B8F">
        <w:rPr>
          <w:sz w:val="24"/>
          <w:szCs w:val="24"/>
        </w:rPr>
        <w:t xml:space="preserve">Администрация сельского поселения </w:t>
      </w:r>
      <w:r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</w:t>
      </w:r>
      <w:r w:rsidR="00B85EC6">
        <w:rPr>
          <w:sz w:val="24"/>
          <w:szCs w:val="24"/>
        </w:rPr>
        <w:t xml:space="preserve"> ПОСТАНОВЛЯЕТ</w:t>
      </w:r>
      <w:r w:rsidRPr="008C1B8F">
        <w:rPr>
          <w:color w:val="000000"/>
          <w:sz w:val="24"/>
          <w:szCs w:val="24"/>
        </w:rPr>
        <w:t>:</w:t>
      </w:r>
    </w:p>
    <w:p w:rsidR="00E656A5" w:rsidRPr="008C1B8F" w:rsidRDefault="00E656A5" w:rsidP="00E656A5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1B8F">
        <w:rPr>
          <w:color w:val="000000"/>
          <w:sz w:val="24"/>
          <w:szCs w:val="24"/>
        </w:rPr>
        <w:t xml:space="preserve">Установить, что изменение по соглашению сторон существенных условий государственного контракта, контракта, договора на закупку товаров, работ, услуг для обеспечения нужд </w:t>
      </w:r>
      <w:r w:rsidRPr="008C1B8F">
        <w:rPr>
          <w:sz w:val="24"/>
          <w:szCs w:val="24"/>
        </w:rPr>
        <w:t xml:space="preserve">Администрации сельского поселения </w:t>
      </w:r>
      <w:r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</w:t>
      </w:r>
      <w:r w:rsidRPr="008C1B8F">
        <w:rPr>
          <w:color w:val="000000"/>
          <w:sz w:val="24"/>
          <w:szCs w:val="24"/>
        </w:rPr>
        <w:t xml:space="preserve">, заключенных до 1 января 2023 года, если при их исполнении возникли независящие от сторон обстоятельства, влекущие невозможность исполнения указанных государственного контракта, контракта, договора, осуществляется на основании распоряжения </w:t>
      </w:r>
      <w:r w:rsidRPr="008C1B8F">
        <w:rPr>
          <w:sz w:val="24"/>
          <w:szCs w:val="24"/>
        </w:rPr>
        <w:t xml:space="preserve">Администрации сельского поселения </w:t>
      </w:r>
      <w:r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</w:t>
      </w:r>
      <w:r w:rsidRPr="008C1B8F">
        <w:rPr>
          <w:color w:val="000000"/>
          <w:sz w:val="24"/>
          <w:szCs w:val="24"/>
        </w:rPr>
        <w:t>.</w:t>
      </w:r>
    </w:p>
    <w:p w:rsidR="00E656A5" w:rsidRPr="008C1B8F" w:rsidRDefault="00E656A5" w:rsidP="00E656A5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ind w:left="0" w:firstLine="709"/>
        <w:jc w:val="both"/>
        <w:rPr>
          <w:sz w:val="24"/>
          <w:szCs w:val="24"/>
        </w:rPr>
      </w:pPr>
      <w:r w:rsidRPr="008C1B8F">
        <w:rPr>
          <w:color w:val="000000"/>
          <w:sz w:val="24"/>
          <w:szCs w:val="24"/>
        </w:rPr>
        <w:t xml:space="preserve">Установить, что по соглашению сторон допускается изменение следующих существенных условий государственного контракта, контракта, договора на закупку товаров, работ, услуг для обеспечения нужд </w:t>
      </w:r>
      <w:r w:rsidRPr="008C1B8F">
        <w:rPr>
          <w:sz w:val="24"/>
          <w:szCs w:val="24"/>
        </w:rPr>
        <w:t xml:space="preserve">Администрации сельского поселения </w:t>
      </w:r>
      <w:r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</w:t>
      </w:r>
      <w:r w:rsidRPr="008C1B8F">
        <w:rPr>
          <w:color w:val="000000"/>
          <w:sz w:val="24"/>
          <w:szCs w:val="24"/>
        </w:rPr>
        <w:t>, заключенных до 1 января 2023 года, если при их исполнении возникли независящие от сторон обстоятельства, влекущие невозможность исполнения указанных государственного контракта, контракта, договора:</w:t>
      </w:r>
    </w:p>
    <w:p w:rsidR="00E656A5" w:rsidRPr="008C1B8F" w:rsidRDefault="00E656A5" w:rsidP="00E656A5">
      <w:pPr>
        <w:pStyle w:val="1"/>
        <w:shd w:val="clear" w:color="auto" w:fill="auto"/>
        <w:tabs>
          <w:tab w:val="left" w:pos="1116"/>
        </w:tabs>
        <w:ind w:firstLine="709"/>
        <w:jc w:val="both"/>
        <w:rPr>
          <w:sz w:val="24"/>
          <w:szCs w:val="24"/>
        </w:rPr>
      </w:pPr>
      <w:r w:rsidRPr="008C1B8F">
        <w:rPr>
          <w:color w:val="000000"/>
          <w:sz w:val="24"/>
          <w:szCs w:val="24"/>
        </w:rPr>
        <w:t>а)</w:t>
      </w:r>
      <w:r w:rsidRPr="008C1B8F">
        <w:rPr>
          <w:color w:val="000000"/>
          <w:sz w:val="24"/>
          <w:szCs w:val="24"/>
        </w:rPr>
        <w:tab/>
        <w:t>цены контракта;</w:t>
      </w:r>
    </w:p>
    <w:p w:rsidR="00E656A5" w:rsidRPr="008C1B8F" w:rsidRDefault="00E656A5" w:rsidP="00E656A5">
      <w:pPr>
        <w:pStyle w:val="1"/>
        <w:shd w:val="clear" w:color="auto" w:fill="auto"/>
        <w:tabs>
          <w:tab w:val="left" w:pos="1095"/>
        </w:tabs>
        <w:ind w:firstLine="709"/>
        <w:jc w:val="both"/>
        <w:rPr>
          <w:sz w:val="24"/>
          <w:szCs w:val="24"/>
        </w:rPr>
      </w:pPr>
      <w:r w:rsidRPr="008C1B8F">
        <w:rPr>
          <w:color w:val="000000"/>
          <w:sz w:val="24"/>
          <w:szCs w:val="24"/>
        </w:rPr>
        <w:t>б)</w:t>
      </w:r>
      <w:r w:rsidRPr="008C1B8F">
        <w:rPr>
          <w:color w:val="000000"/>
          <w:sz w:val="24"/>
          <w:szCs w:val="24"/>
        </w:rPr>
        <w:tab/>
        <w:t>порядка и сроков оплаты товара, работы или услуги, включая установление аванса, размера аванса;</w:t>
      </w:r>
    </w:p>
    <w:p w:rsidR="00E656A5" w:rsidRPr="008C1B8F" w:rsidRDefault="00E656A5" w:rsidP="00E656A5">
      <w:pPr>
        <w:pStyle w:val="1"/>
        <w:shd w:val="clear" w:color="auto" w:fill="auto"/>
        <w:tabs>
          <w:tab w:val="left" w:pos="1115"/>
        </w:tabs>
        <w:ind w:firstLine="709"/>
        <w:rPr>
          <w:sz w:val="24"/>
          <w:szCs w:val="24"/>
        </w:rPr>
      </w:pPr>
      <w:r w:rsidRPr="008C1B8F">
        <w:rPr>
          <w:color w:val="000000"/>
          <w:sz w:val="24"/>
          <w:szCs w:val="24"/>
        </w:rPr>
        <w:t>в)</w:t>
      </w:r>
      <w:r w:rsidRPr="008C1B8F">
        <w:rPr>
          <w:color w:val="000000"/>
          <w:sz w:val="24"/>
          <w:szCs w:val="24"/>
        </w:rPr>
        <w:tab/>
        <w:t>сроков поставки товара, выполнения работы, оказания услуг;</w:t>
      </w:r>
    </w:p>
    <w:p w:rsidR="00E656A5" w:rsidRPr="008C1B8F" w:rsidRDefault="00E656A5" w:rsidP="00E656A5">
      <w:pPr>
        <w:pStyle w:val="1"/>
        <w:shd w:val="clear" w:color="auto" w:fill="auto"/>
        <w:tabs>
          <w:tab w:val="left" w:pos="1115"/>
        </w:tabs>
        <w:ind w:firstLine="709"/>
        <w:rPr>
          <w:sz w:val="24"/>
          <w:szCs w:val="24"/>
        </w:rPr>
      </w:pPr>
      <w:r w:rsidRPr="008C1B8F">
        <w:rPr>
          <w:color w:val="000000"/>
          <w:sz w:val="24"/>
          <w:szCs w:val="24"/>
        </w:rPr>
        <w:t>г)</w:t>
      </w:r>
      <w:r w:rsidRPr="008C1B8F">
        <w:rPr>
          <w:color w:val="000000"/>
          <w:sz w:val="24"/>
          <w:szCs w:val="24"/>
        </w:rPr>
        <w:tab/>
        <w:t>иных существенных условий контракта.</w:t>
      </w:r>
    </w:p>
    <w:p w:rsidR="00E656A5" w:rsidRPr="008C1B8F" w:rsidRDefault="00E656A5" w:rsidP="00E656A5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28" w:lineRule="auto"/>
        <w:ind w:left="0" w:firstLine="709"/>
        <w:jc w:val="both"/>
        <w:rPr>
          <w:sz w:val="24"/>
          <w:szCs w:val="24"/>
        </w:rPr>
      </w:pPr>
      <w:r w:rsidRPr="008C1B8F">
        <w:rPr>
          <w:color w:val="000000"/>
          <w:sz w:val="24"/>
          <w:szCs w:val="24"/>
        </w:rPr>
        <w:t xml:space="preserve">Утвердить прилагаемый Порядок изменения существенных условий государственного контракта, контракта, договора, заключенных до 1 января 2023 года для обеспечения нужд </w:t>
      </w:r>
      <w:r w:rsidRPr="008C1B8F">
        <w:rPr>
          <w:sz w:val="24"/>
          <w:szCs w:val="24"/>
        </w:rPr>
        <w:t xml:space="preserve">Администрации сельского поселения </w:t>
      </w:r>
      <w:r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</w:t>
      </w:r>
      <w:r w:rsidRPr="008C1B8F">
        <w:rPr>
          <w:color w:val="000000"/>
          <w:sz w:val="24"/>
          <w:szCs w:val="24"/>
        </w:rPr>
        <w:t>, по соглашению сторон, если при их исполнении возникли независящие от сторон обстоятельства, влекущие</w:t>
      </w:r>
      <w:r w:rsidRPr="008C1B8F">
        <w:rPr>
          <w:sz w:val="24"/>
          <w:szCs w:val="24"/>
        </w:rPr>
        <w:t xml:space="preserve"> </w:t>
      </w:r>
      <w:r w:rsidRPr="008C1B8F">
        <w:rPr>
          <w:color w:val="000000"/>
          <w:sz w:val="24"/>
          <w:szCs w:val="24"/>
        </w:rPr>
        <w:t>невозможность исполнения указанных государственного контракта, контракта, договора.</w:t>
      </w:r>
    </w:p>
    <w:p w:rsidR="00E656A5" w:rsidRPr="008C1B8F" w:rsidRDefault="00E656A5" w:rsidP="00E656A5">
      <w:pPr>
        <w:spacing w:line="1" w:lineRule="exact"/>
        <w:ind w:firstLine="709"/>
      </w:pPr>
    </w:p>
    <w:p w:rsidR="00C0769B" w:rsidRDefault="00E656A5" w:rsidP="00C0769B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1320" w:line="228" w:lineRule="auto"/>
        <w:ind w:left="0" w:firstLine="709"/>
        <w:jc w:val="both"/>
        <w:rPr>
          <w:sz w:val="24"/>
          <w:szCs w:val="24"/>
        </w:rPr>
      </w:pPr>
      <w:r w:rsidRPr="008C1B8F">
        <w:rPr>
          <w:color w:val="000000"/>
          <w:sz w:val="24"/>
          <w:szCs w:val="24"/>
        </w:rPr>
        <w:t>Настоящее постановление действует до 31 декабря 2022 года.</w:t>
      </w:r>
    </w:p>
    <w:p w:rsidR="00C0769B" w:rsidRDefault="00C0769B" w:rsidP="00C0769B">
      <w:pPr>
        <w:pStyle w:val="1"/>
        <w:shd w:val="clear" w:color="auto" w:fill="auto"/>
        <w:tabs>
          <w:tab w:val="left" w:pos="1276"/>
        </w:tabs>
        <w:spacing w:after="1320" w:line="228" w:lineRule="auto"/>
        <w:ind w:firstLine="0"/>
        <w:jc w:val="both"/>
        <w:rPr>
          <w:sz w:val="24"/>
          <w:szCs w:val="24"/>
        </w:rPr>
      </w:pPr>
    </w:p>
    <w:p w:rsidR="00C0769B" w:rsidRDefault="00C0769B" w:rsidP="00C0769B">
      <w:pPr>
        <w:pStyle w:val="1"/>
        <w:shd w:val="clear" w:color="auto" w:fill="auto"/>
        <w:tabs>
          <w:tab w:val="left" w:pos="1276"/>
        </w:tabs>
        <w:spacing w:line="228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Утвержден </w:t>
      </w:r>
      <w:r w:rsidR="00E656A5" w:rsidRPr="008C1B8F">
        <w:rPr>
          <w:sz w:val="24"/>
          <w:szCs w:val="24"/>
        </w:rPr>
        <w:t>постановл</w:t>
      </w:r>
      <w:r w:rsidR="001E506C" w:rsidRPr="008C1B8F">
        <w:rPr>
          <w:sz w:val="24"/>
          <w:szCs w:val="24"/>
        </w:rPr>
        <w:t xml:space="preserve">ением </w:t>
      </w:r>
      <w:r>
        <w:rPr>
          <w:sz w:val="24"/>
          <w:szCs w:val="24"/>
        </w:rPr>
        <w:t xml:space="preserve">   </w:t>
      </w:r>
    </w:p>
    <w:p w:rsidR="00C0769B" w:rsidRDefault="00C0769B" w:rsidP="00C0769B">
      <w:pPr>
        <w:pStyle w:val="1"/>
        <w:shd w:val="clear" w:color="auto" w:fill="auto"/>
        <w:tabs>
          <w:tab w:val="left" w:pos="1276"/>
        </w:tabs>
        <w:spacing w:line="228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1E506C" w:rsidRPr="008C1B8F">
        <w:rPr>
          <w:sz w:val="24"/>
          <w:szCs w:val="24"/>
        </w:rPr>
        <w:t xml:space="preserve">Администрации сельского поселения </w:t>
      </w:r>
    </w:p>
    <w:p w:rsidR="00C0769B" w:rsidRDefault="00C0769B" w:rsidP="00C0769B">
      <w:pPr>
        <w:pStyle w:val="1"/>
        <w:shd w:val="clear" w:color="auto" w:fill="auto"/>
        <w:tabs>
          <w:tab w:val="left" w:pos="1276"/>
        </w:tabs>
        <w:spacing w:line="228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656A5" w:rsidRPr="008C1B8F">
        <w:rPr>
          <w:sz w:val="24"/>
          <w:szCs w:val="24"/>
        </w:rPr>
        <w:t>Богдановский</w:t>
      </w:r>
      <w:r w:rsidR="001E506C" w:rsidRPr="008C1B8F">
        <w:rPr>
          <w:sz w:val="24"/>
          <w:szCs w:val="24"/>
        </w:rPr>
        <w:t xml:space="preserve"> сельсовет </w:t>
      </w:r>
    </w:p>
    <w:p w:rsidR="00C0769B" w:rsidRDefault="00C0769B" w:rsidP="00C0769B">
      <w:pPr>
        <w:pStyle w:val="1"/>
        <w:shd w:val="clear" w:color="auto" w:fill="auto"/>
        <w:tabs>
          <w:tab w:val="left" w:pos="1276"/>
        </w:tabs>
        <w:spacing w:line="228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1E506C" w:rsidRPr="008C1B8F">
        <w:rPr>
          <w:sz w:val="24"/>
          <w:szCs w:val="24"/>
        </w:rPr>
        <w:t xml:space="preserve"> муниципального района </w:t>
      </w:r>
    </w:p>
    <w:p w:rsidR="001E506C" w:rsidRPr="008C1B8F" w:rsidRDefault="00C0769B" w:rsidP="00C0769B">
      <w:pPr>
        <w:pStyle w:val="1"/>
        <w:shd w:val="clear" w:color="auto" w:fill="auto"/>
        <w:tabs>
          <w:tab w:val="left" w:pos="1276"/>
        </w:tabs>
        <w:spacing w:line="228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E656A5" w:rsidRPr="008C1B8F">
        <w:rPr>
          <w:sz w:val="24"/>
          <w:szCs w:val="24"/>
        </w:rPr>
        <w:t>Миякинский</w:t>
      </w:r>
      <w:r w:rsidR="001E506C" w:rsidRPr="008C1B8F">
        <w:rPr>
          <w:sz w:val="24"/>
          <w:szCs w:val="24"/>
        </w:rPr>
        <w:t xml:space="preserve"> район </w:t>
      </w:r>
    </w:p>
    <w:p w:rsidR="008C1B8F" w:rsidRDefault="00C0769B" w:rsidP="001E506C">
      <w:pPr>
        <w:pStyle w:val="1"/>
        <w:shd w:val="clear" w:color="auto" w:fill="auto"/>
        <w:spacing w:after="40"/>
        <w:ind w:left="5440" w:firstLine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506C" w:rsidRPr="008C1B8F">
        <w:rPr>
          <w:sz w:val="24"/>
          <w:szCs w:val="24"/>
        </w:rPr>
        <w:t xml:space="preserve">Республики Башкортостан </w:t>
      </w:r>
    </w:p>
    <w:p w:rsidR="001E506C" w:rsidRPr="008C1B8F" w:rsidRDefault="00C0769B" w:rsidP="001E506C">
      <w:pPr>
        <w:pStyle w:val="1"/>
        <w:shd w:val="clear" w:color="auto" w:fill="auto"/>
        <w:spacing w:after="40"/>
        <w:ind w:left="5440" w:firstLine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506C" w:rsidRPr="008C1B8F">
        <w:rPr>
          <w:sz w:val="24"/>
          <w:szCs w:val="24"/>
        </w:rPr>
        <w:t xml:space="preserve">от </w:t>
      </w:r>
      <w:proofErr w:type="gramStart"/>
      <w:r w:rsidR="001E506C" w:rsidRPr="008C1B8F">
        <w:rPr>
          <w:b/>
          <w:bCs/>
          <w:i/>
          <w:iCs/>
          <w:sz w:val="24"/>
          <w:szCs w:val="24"/>
        </w:rPr>
        <w:t>«</w:t>
      </w:r>
      <w:r w:rsidR="008C1B8F" w:rsidRPr="008C1B8F">
        <w:rPr>
          <w:bCs/>
          <w:iCs/>
          <w:sz w:val="24"/>
          <w:szCs w:val="24"/>
          <w:u w:val="single"/>
        </w:rPr>
        <w:t xml:space="preserve">  </w:t>
      </w:r>
      <w:proofErr w:type="gramEnd"/>
      <w:r w:rsidR="008C1B8F" w:rsidRPr="008C1B8F">
        <w:rPr>
          <w:bCs/>
          <w:iCs/>
          <w:sz w:val="24"/>
          <w:szCs w:val="24"/>
          <w:u w:val="single"/>
        </w:rPr>
        <w:t xml:space="preserve">  </w:t>
      </w:r>
      <w:r w:rsidR="001E506C" w:rsidRPr="008C1B8F">
        <w:rPr>
          <w:b/>
          <w:bCs/>
          <w:i/>
          <w:iCs/>
          <w:sz w:val="24"/>
          <w:szCs w:val="24"/>
        </w:rPr>
        <w:t>»</w:t>
      </w:r>
      <w:r w:rsidR="008C1B8F" w:rsidRPr="008C1B8F">
        <w:rPr>
          <w:sz w:val="24"/>
          <w:szCs w:val="24"/>
        </w:rPr>
        <w:t xml:space="preserve">            </w:t>
      </w:r>
      <w:r w:rsidR="001E506C" w:rsidRPr="008C1B8F"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 xml:space="preserve"> </w:t>
      </w:r>
      <w:r w:rsidRPr="008C1B8F">
        <w:rPr>
          <w:sz w:val="24"/>
          <w:szCs w:val="24"/>
        </w:rPr>
        <w:t>№</w:t>
      </w:r>
    </w:p>
    <w:p w:rsidR="001E506C" w:rsidRPr="008C1B8F" w:rsidRDefault="00C0769B" w:rsidP="00C0769B">
      <w:pPr>
        <w:pStyle w:val="20"/>
        <w:shd w:val="clear" w:color="auto" w:fill="auto"/>
        <w:spacing w:after="0"/>
        <w:ind w:left="5440" w:firstLine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1E506C" w:rsidRPr="008C1B8F" w:rsidRDefault="001E506C" w:rsidP="001E506C">
      <w:pPr>
        <w:pStyle w:val="20"/>
        <w:shd w:val="clear" w:color="auto" w:fill="auto"/>
        <w:spacing w:after="0"/>
        <w:ind w:left="5440" w:firstLine="20"/>
        <w:rPr>
          <w:b w:val="0"/>
          <w:sz w:val="24"/>
          <w:szCs w:val="24"/>
        </w:rPr>
      </w:pPr>
    </w:p>
    <w:p w:rsidR="001E506C" w:rsidRPr="008C1B8F" w:rsidRDefault="001E506C" w:rsidP="001E506C">
      <w:pPr>
        <w:pStyle w:val="1"/>
        <w:shd w:val="clear" w:color="auto" w:fill="auto"/>
        <w:spacing w:after="660"/>
        <w:ind w:firstLine="0"/>
        <w:jc w:val="center"/>
        <w:rPr>
          <w:sz w:val="24"/>
          <w:szCs w:val="24"/>
        </w:rPr>
      </w:pPr>
      <w:r w:rsidRPr="008C1B8F">
        <w:rPr>
          <w:sz w:val="24"/>
          <w:szCs w:val="24"/>
        </w:rPr>
        <w:t>ПОРЯДОК</w:t>
      </w:r>
      <w:r w:rsidRPr="008C1B8F">
        <w:rPr>
          <w:sz w:val="24"/>
          <w:szCs w:val="24"/>
        </w:rPr>
        <w:br/>
        <w:t>изменения существенных условий государственного контракта,</w:t>
      </w:r>
      <w:r w:rsidRPr="008C1B8F">
        <w:rPr>
          <w:sz w:val="24"/>
          <w:szCs w:val="24"/>
        </w:rPr>
        <w:br/>
        <w:t>контракта, договора, заключенных до 1 января 2023 года</w:t>
      </w:r>
      <w:r w:rsidRPr="008C1B8F">
        <w:rPr>
          <w:sz w:val="24"/>
          <w:szCs w:val="24"/>
        </w:rPr>
        <w:br/>
        <w:t>для обеспечения нужд Республики Башкортостан, по соглашению</w:t>
      </w:r>
      <w:r w:rsidRPr="008C1B8F">
        <w:rPr>
          <w:sz w:val="24"/>
          <w:szCs w:val="24"/>
        </w:rPr>
        <w:br/>
        <w:t>сторон, если при их исполнении возникли независящие от сторон</w:t>
      </w:r>
      <w:r w:rsidRPr="008C1B8F">
        <w:rPr>
          <w:sz w:val="24"/>
          <w:szCs w:val="24"/>
        </w:rPr>
        <w:br/>
        <w:t>обстоятельства, влекущие невозможность исполнения указанных</w:t>
      </w:r>
      <w:r w:rsidRPr="008C1B8F">
        <w:rPr>
          <w:sz w:val="24"/>
          <w:szCs w:val="24"/>
        </w:rPr>
        <w:br/>
        <w:t>государственного контракта, контракта, договора</w:t>
      </w:r>
    </w:p>
    <w:p w:rsidR="001E506C" w:rsidRPr="008C1B8F" w:rsidRDefault="001E506C" w:rsidP="001E506C">
      <w:pPr>
        <w:pStyle w:val="1"/>
        <w:numPr>
          <w:ilvl w:val="0"/>
          <w:numId w:val="1"/>
        </w:numPr>
        <w:shd w:val="clear" w:color="auto" w:fill="auto"/>
        <w:tabs>
          <w:tab w:val="left" w:pos="1126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 xml:space="preserve">Настоящий Порядок разработан 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и определяет процедуру принятия решения об изменении существенных условий государственного контракта, контракта, договора, заключенных до 1 января 2023 года для обеспечения нужд Администрации сельского поселения </w:t>
      </w:r>
      <w:r w:rsidR="00E656A5"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="00E656A5"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 (далее — контракт), по соглашению сторон, если при исполнении контракта возникли независящие от сторон обстоятельства, влекущие невозможность его исполнения.</w:t>
      </w:r>
    </w:p>
    <w:p w:rsidR="001E506C" w:rsidRPr="008C1B8F" w:rsidRDefault="001E506C" w:rsidP="001E506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 xml:space="preserve">Действие настоящего Порядка распространяется на закупки государственных заказчиков сельского поселения </w:t>
      </w:r>
      <w:r w:rsidR="00E656A5"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="00E656A5"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Башкортостан, государственных бюджетных, государственных автономных учреждений сельского поселения </w:t>
      </w:r>
      <w:r w:rsidR="00E656A5"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="00E656A5"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Башкортостан, иных юридических лиц в случаях, установленных статьей 15 Закона о контрактной системе (далее - заказчик).</w:t>
      </w:r>
    </w:p>
    <w:p w:rsidR="001E506C" w:rsidRPr="008C1B8F" w:rsidRDefault="001E506C" w:rsidP="001E506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При исполнении контракта допускается изменение существенных условий контракта по соглашению сторон при совокупности следующих условий:</w:t>
      </w:r>
    </w:p>
    <w:p w:rsidR="001E506C" w:rsidRPr="008C1B8F" w:rsidRDefault="001E506C" w:rsidP="001E506C">
      <w:pPr>
        <w:pStyle w:val="1"/>
        <w:numPr>
          <w:ilvl w:val="0"/>
          <w:numId w:val="2"/>
        </w:numPr>
        <w:shd w:val="clear" w:color="auto" w:fill="auto"/>
        <w:tabs>
          <w:tab w:val="left" w:pos="1126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изменение существенных условий контракта осуществляется с соблюдением положений частей 1.3-1.6 статьи 95 Закона о контрактной системе;</w:t>
      </w:r>
    </w:p>
    <w:p w:rsidR="001E506C" w:rsidRPr="008C1B8F" w:rsidRDefault="001E506C" w:rsidP="001E506C">
      <w:pPr>
        <w:pStyle w:val="1"/>
        <w:numPr>
          <w:ilvl w:val="0"/>
          <w:numId w:val="2"/>
        </w:numPr>
        <w:shd w:val="clear" w:color="auto" w:fill="auto"/>
        <w:tabs>
          <w:tab w:val="left" w:pos="1126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контракта;</w:t>
      </w:r>
    </w:p>
    <w:p w:rsidR="001E506C" w:rsidRPr="008C1B8F" w:rsidRDefault="001E506C" w:rsidP="001E506C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контракт заключен до 1 января 2023 года и при его исполнении возникли независящие от сторон контракта обстоятельства, влекущие невозможность его исполнения.</w:t>
      </w:r>
    </w:p>
    <w:p w:rsidR="001E506C" w:rsidRPr="008C1B8F" w:rsidRDefault="001E506C" w:rsidP="001E506C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Изменение существенных условий контракта осуществляется в следующем порядке:</w:t>
      </w:r>
    </w:p>
    <w:p w:rsidR="001E506C" w:rsidRPr="008C1B8F" w:rsidRDefault="001E506C" w:rsidP="001E506C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заказчик в случае получения от поставщика (подрядчика, исполнителя), являющегося стороной контракта, в письменной форме предложения об изменении существенных условий контракта с приложением информации и документов, обосновывающих такое предложение, а также с указанием конкретных условий контракта, подлежащих изменению, рассматривает предложение в срок не более 3 рабочих дней со дня поступления указанных документов;</w:t>
      </w:r>
    </w:p>
    <w:p w:rsidR="001E506C" w:rsidRPr="008C1B8F" w:rsidRDefault="001E506C" w:rsidP="001E506C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 xml:space="preserve">в случае принятия решения о возможности изменения существенных условий контракта главный распорядитель средств бюджета Администрации сельского поселения </w:t>
      </w:r>
      <w:r w:rsidR="00E656A5"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="00E656A5"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 </w:t>
      </w:r>
      <w:r w:rsidRPr="008C1B8F">
        <w:rPr>
          <w:sz w:val="24"/>
          <w:szCs w:val="24"/>
        </w:rPr>
        <w:lastRenderedPageBreak/>
        <w:t xml:space="preserve">на основании предложений поставщика (подрядчика, исполнителя) в срок не более 3 рабочих дней со дня поступления указанных документов, готовят проект распоряжения Администрации сельского поселения </w:t>
      </w:r>
      <w:r w:rsidR="00E656A5"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="00E656A5"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Башкортостан.</w:t>
      </w:r>
    </w:p>
    <w:p w:rsidR="001E506C" w:rsidRPr="008C1B8F" w:rsidRDefault="001E506C" w:rsidP="001E506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 xml:space="preserve">К проекту распоряжения Администрации сельского поселения </w:t>
      </w:r>
      <w:r w:rsidR="00E656A5" w:rsidRPr="008C1B8F">
        <w:rPr>
          <w:sz w:val="24"/>
          <w:szCs w:val="24"/>
        </w:rPr>
        <w:t>Богдановский</w:t>
      </w:r>
      <w:r w:rsidRPr="008C1B8F">
        <w:rPr>
          <w:sz w:val="24"/>
          <w:szCs w:val="24"/>
        </w:rPr>
        <w:t xml:space="preserve"> сельсовет муниципального района </w:t>
      </w:r>
      <w:r w:rsidR="00E656A5" w:rsidRPr="008C1B8F">
        <w:rPr>
          <w:sz w:val="24"/>
          <w:szCs w:val="24"/>
        </w:rPr>
        <w:t>Миякинский</w:t>
      </w:r>
      <w:r w:rsidRPr="008C1B8F">
        <w:rPr>
          <w:sz w:val="24"/>
          <w:szCs w:val="24"/>
        </w:rPr>
        <w:t xml:space="preserve"> район Республики Башкортостан прилагаются:</w:t>
      </w:r>
    </w:p>
    <w:p w:rsidR="001E506C" w:rsidRPr="008C1B8F" w:rsidRDefault="001E506C" w:rsidP="001E506C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пояснительная записка, содержащая:</w:t>
      </w:r>
    </w:p>
    <w:p w:rsidR="001E506C" w:rsidRPr="008C1B8F" w:rsidRDefault="001E506C" w:rsidP="001E506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а) информацию о контракте и его существенных условиях;</w:t>
      </w:r>
    </w:p>
    <w:p w:rsidR="001E506C" w:rsidRPr="008C1B8F" w:rsidRDefault="001E506C" w:rsidP="001E506C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б) информацию об основных обязательствах сторон контракта;</w:t>
      </w:r>
    </w:p>
    <w:p w:rsidR="001E506C" w:rsidRPr="008C1B8F" w:rsidRDefault="001E506C" w:rsidP="001E506C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в) указание на национальный и (или) федеральный проект, государственную программу Российской Федерации и (или) Республики Башкортостан, в рамках которых заключен контракт (в случае отнесения к указанной категории);</w:t>
      </w:r>
    </w:p>
    <w:p w:rsidR="001E506C" w:rsidRPr="008C1B8F" w:rsidRDefault="001E506C" w:rsidP="001E506C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г)</w:t>
      </w:r>
      <w:r w:rsidRPr="008C1B8F">
        <w:rPr>
          <w:sz w:val="24"/>
          <w:szCs w:val="24"/>
        </w:rPr>
        <w:tab/>
        <w:t>предложения об изменении существенных условий контракта и обоснование заключения дополнительного соглашения к контракту, которое должно содержать описание возникших независящих от сторон контракта обстоятельств, повлекших невозможность его исполнения;</w:t>
      </w:r>
    </w:p>
    <w:p w:rsidR="001E506C" w:rsidRPr="008C1B8F" w:rsidRDefault="001E506C" w:rsidP="001E506C">
      <w:pPr>
        <w:pStyle w:val="1"/>
        <w:shd w:val="clear" w:color="auto" w:fill="auto"/>
        <w:tabs>
          <w:tab w:val="left" w:pos="993"/>
          <w:tab w:val="left" w:pos="8042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д) информацию об исполненных сторонами контракта обязательствах;</w:t>
      </w:r>
    </w:p>
    <w:p w:rsidR="001E506C" w:rsidRPr="008C1B8F" w:rsidRDefault="001E506C" w:rsidP="001E506C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е)</w:t>
      </w:r>
      <w:r w:rsidRPr="008C1B8F">
        <w:rPr>
          <w:sz w:val="24"/>
          <w:szCs w:val="24"/>
        </w:rPr>
        <w:tab/>
        <w:t>финансово-экономическое обоснование цены контракта, включающего мониторинг цен на товары, работы, услуги, соответствующие предмету контракта, если изменение существенных условий контракта влечет изменение цены контракта или функциональных, качественных характеристик объекта закупок. В случае увеличения цены контракта должна быть представлена информация об остатках лимитов бюджетных обязательств по соответствующей целевой статье расходов на текущую дату;</w:t>
      </w:r>
    </w:p>
    <w:p w:rsidR="001E506C" w:rsidRPr="008C1B8F" w:rsidRDefault="001E506C" w:rsidP="001E506C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заверенная в установленном порядке копия контракта, в который вносятся изменения существенных условий;</w:t>
      </w:r>
    </w:p>
    <w:p w:rsidR="001E506C" w:rsidRPr="008C1B8F" w:rsidRDefault="001E506C" w:rsidP="001E506C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документы, подтверждающие обстоятельства, повлекшие невозможность исполнения контракта;</w:t>
      </w:r>
    </w:p>
    <w:p w:rsidR="001E506C" w:rsidRPr="008C1B8F" w:rsidRDefault="001E506C" w:rsidP="001E506C">
      <w:pPr>
        <w:pStyle w:val="1"/>
        <w:numPr>
          <w:ilvl w:val="0"/>
          <w:numId w:val="4"/>
        </w:numPr>
        <w:shd w:val="clear" w:color="auto" w:fill="auto"/>
        <w:tabs>
          <w:tab w:val="left" w:pos="1134"/>
          <w:tab w:val="left" w:pos="8042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проект дополнительного соглашения об изменении существенных условий контракта.</w:t>
      </w:r>
    </w:p>
    <w:p w:rsidR="001E506C" w:rsidRPr="008C1B8F" w:rsidRDefault="001E506C" w:rsidP="001E506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При изменении существенных условий контракта в соответствии с настоящим Порядком включение информации и документов о заключении дополнительного соглашения к контракту в соответствующий реестр контрактов, предусмотренный статьей 103 Закона о контрактной системе, осуществляется в порядке, установленном Законом о контрактной системе.</w:t>
      </w:r>
    </w:p>
    <w:p w:rsidR="001E506C" w:rsidRPr="008C1B8F" w:rsidRDefault="001E506C" w:rsidP="001E506C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709"/>
        <w:jc w:val="both"/>
        <w:rPr>
          <w:sz w:val="24"/>
          <w:szCs w:val="24"/>
        </w:rPr>
      </w:pPr>
      <w:r w:rsidRPr="008C1B8F">
        <w:rPr>
          <w:sz w:val="24"/>
          <w:szCs w:val="24"/>
        </w:rPr>
        <w:t>В случае, если изменение существенных условий контракта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о контрактной системе при определении поставщика (подрядчика, исполнителя), заключение дополнительного соглашения осуществляется после представления поставщиком (подрядчиком, исполнителем) обеспечения исполнения контракта.</w:t>
      </w:r>
    </w:p>
    <w:p w:rsidR="001E506C" w:rsidRPr="008C1B8F" w:rsidRDefault="001E506C" w:rsidP="001E506C">
      <w:pPr>
        <w:ind w:firstLine="709"/>
        <w:rPr>
          <w:color w:val="auto"/>
        </w:rPr>
      </w:pPr>
    </w:p>
    <w:p w:rsidR="00401FFD" w:rsidRPr="008C1B8F" w:rsidRDefault="00401FFD"/>
    <w:sectPr w:rsidR="00401FFD" w:rsidRPr="008C1B8F" w:rsidSect="00C0769B">
      <w:headerReference w:type="default" r:id="rId8"/>
      <w:pgSz w:w="11906" w:h="16838"/>
      <w:pgMar w:top="567" w:right="707" w:bottom="1134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7309">
      <w:r>
        <w:separator/>
      </w:r>
    </w:p>
  </w:endnote>
  <w:endnote w:type="continuationSeparator" w:id="0">
    <w:p w:rsidR="00000000" w:rsidRDefault="009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7309">
      <w:r>
        <w:separator/>
      </w:r>
    </w:p>
  </w:footnote>
  <w:footnote w:type="continuationSeparator" w:id="0">
    <w:p w:rsidR="00000000" w:rsidRDefault="0091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12" w:rsidRDefault="00917309" w:rsidP="00E656A5">
    <w:pPr>
      <w:pStyle w:val="a5"/>
    </w:pPr>
  </w:p>
  <w:p w:rsidR="007A7E12" w:rsidRDefault="00917309">
    <w:pPr>
      <w:pStyle w:val="a5"/>
    </w:pPr>
  </w:p>
  <w:p w:rsidR="00081184" w:rsidRDefault="00917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6A3D"/>
    <w:multiLevelType w:val="multilevel"/>
    <w:tmpl w:val="EFA63F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4E045B"/>
    <w:multiLevelType w:val="multilevel"/>
    <w:tmpl w:val="6ED2DB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D7714C"/>
    <w:multiLevelType w:val="multilevel"/>
    <w:tmpl w:val="8CC61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9A96EFC"/>
    <w:multiLevelType w:val="hybridMultilevel"/>
    <w:tmpl w:val="1FF2FF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855EB"/>
    <w:multiLevelType w:val="multilevel"/>
    <w:tmpl w:val="AB7A0B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06C"/>
    <w:rsid w:val="000169BA"/>
    <w:rsid w:val="001E506C"/>
    <w:rsid w:val="0034093A"/>
    <w:rsid w:val="00401FFD"/>
    <w:rsid w:val="00626648"/>
    <w:rsid w:val="00700152"/>
    <w:rsid w:val="0071331A"/>
    <w:rsid w:val="008A5017"/>
    <w:rsid w:val="008C1B8F"/>
    <w:rsid w:val="00917309"/>
    <w:rsid w:val="00954222"/>
    <w:rsid w:val="00A52854"/>
    <w:rsid w:val="00B85EC6"/>
    <w:rsid w:val="00BB7098"/>
    <w:rsid w:val="00C0769B"/>
    <w:rsid w:val="00D3385D"/>
    <w:rsid w:val="00DA43E3"/>
    <w:rsid w:val="00E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  <w14:docId w14:val="2F4BCD8B"/>
  <w15:docId w15:val="{B5F61ED0-0F70-48B3-B22D-8115C89F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6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9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69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169BA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1E506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506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E50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506C"/>
    <w:pPr>
      <w:shd w:val="clear" w:color="auto" w:fill="FFFFFF"/>
      <w:spacing w:after="540"/>
      <w:ind w:left="2720" w:firstLine="20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E5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06C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656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6A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8C1B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6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69B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BogdanNew</cp:lastModifiedBy>
  <cp:revision>3</cp:revision>
  <cp:lastPrinted>2022-09-14T05:43:00Z</cp:lastPrinted>
  <dcterms:created xsi:type="dcterms:W3CDTF">2022-06-23T09:14:00Z</dcterms:created>
  <dcterms:modified xsi:type="dcterms:W3CDTF">2022-09-14T06:05:00Z</dcterms:modified>
</cp:coreProperties>
</file>