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7" w:type="dxa"/>
        <w:tblInd w:w="108" w:type="dxa"/>
        <w:tblBorders>
          <w:bottom w:val="double" w:sz="4" w:space="0" w:color="auto"/>
        </w:tblBorders>
        <w:tblLook w:val="04A0" w:firstRow="1" w:lastRow="0" w:firstColumn="1" w:lastColumn="0" w:noHBand="0" w:noVBand="1"/>
      </w:tblPr>
      <w:tblGrid>
        <w:gridCol w:w="3744"/>
        <w:gridCol w:w="1850"/>
        <w:gridCol w:w="4023"/>
      </w:tblGrid>
      <w:tr w:rsidR="00053EC3" w:rsidRPr="00053EC3" w:rsidTr="00053EC3">
        <w:trPr>
          <w:trHeight w:val="1972"/>
        </w:trPr>
        <w:tc>
          <w:tcPr>
            <w:tcW w:w="3744" w:type="dxa"/>
            <w:tcBorders>
              <w:top w:val="nil"/>
              <w:left w:val="nil"/>
              <w:bottom w:val="double" w:sz="4" w:space="0" w:color="auto"/>
              <w:right w:val="nil"/>
            </w:tcBorders>
            <w:hideMark/>
          </w:tcPr>
          <w:p w:rsidR="00053EC3" w:rsidRPr="00053EC3" w:rsidRDefault="00053EC3" w:rsidP="00053EC3">
            <w:pPr>
              <w:spacing w:after="0" w:line="240" w:lineRule="auto"/>
              <w:jc w:val="center"/>
              <w:rPr>
                <w:rFonts w:ascii="Century Tat" w:eastAsia="Times New Roman" w:hAnsi="Century Tat" w:cs="Times New Roman"/>
                <w:sz w:val="24"/>
                <w:szCs w:val="24"/>
                <w:lang w:eastAsia="ru-RU"/>
              </w:rPr>
            </w:pPr>
            <w:r w:rsidRPr="00053EC3">
              <w:rPr>
                <w:rFonts w:ascii="Century Tat" w:eastAsia="Times New Roman" w:hAnsi="Century Tat" w:cs="Times New Roman"/>
                <w:sz w:val="24"/>
                <w:szCs w:val="24"/>
                <w:lang w:eastAsia="ru-RU"/>
              </w:rPr>
              <w:t>Башkортостан Республикаhы</w:t>
            </w:r>
          </w:p>
          <w:p w:rsidR="00053EC3" w:rsidRPr="00053EC3" w:rsidRDefault="00053EC3" w:rsidP="00053EC3">
            <w:pPr>
              <w:spacing w:after="0" w:line="240" w:lineRule="auto"/>
              <w:jc w:val="center"/>
              <w:rPr>
                <w:rFonts w:ascii="Century Tat" w:eastAsia="Times New Roman" w:hAnsi="Century Tat" w:cs="Times New Roman"/>
                <w:sz w:val="24"/>
                <w:szCs w:val="24"/>
                <w:lang w:eastAsia="ru-RU"/>
              </w:rPr>
            </w:pPr>
            <w:r w:rsidRPr="00053EC3">
              <w:rPr>
                <w:rFonts w:ascii="Century Tat" w:eastAsia="Times New Roman" w:hAnsi="Century Tat" w:cs="Times New Roman"/>
                <w:sz w:val="24"/>
                <w:szCs w:val="24"/>
                <w:lang w:eastAsia="ru-RU"/>
              </w:rPr>
              <w:t>Миeкe районы муниципаль районыныn Бо</w:t>
            </w:r>
            <w:r w:rsidRPr="00053EC3">
              <w:rPr>
                <w:rFonts w:ascii="Times New Roman" w:eastAsia="Times New Roman" w:hAnsi="Times New Roman" w:cs="Times New Roman"/>
                <w:sz w:val="24"/>
                <w:szCs w:val="24"/>
                <w:lang w:eastAsia="ru-RU"/>
              </w:rPr>
              <w:t>ғҙ</w:t>
            </w:r>
            <w:r w:rsidRPr="00053EC3">
              <w:rPr>
                <w:rFonts w:ascii="Century Tat" w:eastAsia="Times New Roman" w:hAnsi="Century Tat" w:cs="Century Tat"/>
                <w:sz w:val="24"/>
                <w:szCs w:val="24"/>
                <w:lang w:eastAsia="ru-RU"/>
              </w:rPr>
              <w:t>ан</w:t>
            </w:r>
            <w:r w:rsidRPr="00053EC3">
              <w:rPr>
                <w:rFonts w:ascii="Century Tat" w:eastAsia="Times New Roman" w:hAnsi="Century Tat" w:cs="Times New Roman"/>
                <w:sz w:val="24"/>
                <w:szCs w:val="24"/>
                <w:lang w:eastAsia="ru-RU"/>
              </w:rPr>
              <w:t xml:space="preserve"> ауыл советы ауыл билeмehе </w:t>
            </w:r>
          </w:p>
          <w:p w:rsidR="00053EC3" w:rsidRPr="00053EC3" w:rsidRDefault="00053EC3" w:rsidP="00053EC3">
            <w:pPr>
              <w:tabs>
                <w:tab w:val="left" w:pos="1425"/>
                <w:tab w:val="center" w:pos="1754"/>
              </w:tabs>
              <w:spacing w:after="0" w:line="240" w:lineRule="auto"/>
              <w:rPr>
                <w:rFonts w:ascii="Century Tat" w:eastAsia="Times New Roman" w:hAnsi="Century Tat" w:cs="Times New Roman"/>
                <w:sz w:val="24"/>
                <w:szCs w:val="24"/>
                <w:lang w:eastAsia="ru-RU"/>
              </w:rPr>
            </w:pPr>
            <w:r w:rsidRPr="00053EC3">
              <w:rPr>
                <w:rFonts w:ascii="Century Tat" w:eastAsia="Times New Roman" w:hAnsi="Century Tat" w:cs="Times New Roman"/>
                <w:sz w:val="24"/>
                <w:szCs w:val="24"/>
                <w:lang w:eastAsia="ru-RU"/>
              </w:rPr>
              <w:tab/>
              <w:t>Хакимиeте</w:t>
            </w:r>
          </w:p>
        </w:tc>
        <w:tc>
          <w:tcPr>
            <w:tcW w:w="1850" w:type="dxa"/>
            <w:tcBorders>
              <w:top w:val="nil"/>
              <w:left w:val="nil"/>
              <w:bottom w:val="double" w:sz="4" w:space="0" w:color="auto"/>
              <w:right w:val="nil"/>
            </w:tcBorders>
          </w:tcPr>
          <w:p w:rsidR="00053EC3" w:rsidRPr="00053EC3" w:rsidRDefault="00337672" w:rsidP="00053EC3">
            <w:pPr>
              <w:spacing w:after="0" w:line="240" w:lineRule="auto"/>
              <w:rPr>
                <w:rFonts w:ascii="Times New Roman" w:eastAsia="Times New Roman" w:hAnsi="Times New Roman" w:cs="Times New Roman"/>
                <w:sz w:val="24"/>
                <w:szCs w:val="24"/>
                <w:lang w:eastAsia="ru-RU"/>
              </w:rPr>
            </w:pPr>
            <w:r w:rsidRPr="00053EC3">
              <w:rPr>
                <w:rFonts w:ascii="Times New Roman" w:eastAsia="Times New Roman" w:hAnsi="Times New Roman" w:cs="Times New Roman"/>
                <w:noProof/>
                <w:sz w:val="20"/>
                <w:szCs w:val="20"/>
                <w:lang w:eastAsia="ru-RU"/>
              </w:rPr>
              <mc:AlternateContent>
                <mc:Choice Requires="wpg">
                  <w:drawing>
                    <wp:anchor distT="0" distB="0" distL="114300" distR="114300" simplePos="0" relativeHeight="251658752" behindDoc="0" locked="0" layoutInCell="1" allowOverlap="1" wp14:anchorId="524E8A8F" wp14:editId="2A2682F7">
                      <wp:simplePos x="0" y="0"/>
                      <wp:positionH relativeFrom="column">
                        <wp:posOffset>-2065020</wp:posOffset>
                      </wp:positionH>
                      <wp:positionV relativeFrom="paragraph">
                        <wp:posOffset>74295</wp:posOffset>
                      </wp:positionV>
                      <wp:extent cx="5321935" cy="1033145"/>
                      <wp:effectExtent l="0" t="19050" r="12065" b="1460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5" name="Line 9"/>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D91EC77" id="Группа 4" o:spid="_x0000_s1026" style="position:absolute;margin-left:-162.6pt;margin-top:5.85pt;width:419.05pt;height:81.35pt;z-index:251658752"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">
                      <v:line id="Line 9" o:spid="_x0000_s1027" style="position:absolute;visibility:visible;mso-wrap-style:square" from="1260,2804" to="10980,28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5532;top:845;width:1250;height:16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" stroked="t" strokecolor="white">
                        <v:imagedata r:id="rId9" o:title=""/>
                      </v:shape>
                    </v:group>
                  </w:pict>
                </mc:Fallback>
              </mc:AlternateContent>
            </w:r>
          </w:p>
        </w:tc>
        <w:tc>
          <w:tcPr>
            <w:tcW w:w="4023" w:type="dxa"/>
            <w:tcBorders>
              <w:top w:val="nil"/>
              <w:left w:val="nil"/>
              <w:bottom w:val="double" w:sz="4" w:space="0" w:color="auto"/>
              <w:right w:val="nil"/>
            </w:tcBorders>
          </w:tcPr>
          <w:p w:rsidR="00053EC3" w:rsidRPr="00053EC3" w:rsidRDefault="00053EC3" w:rsidP="00053EC3">
            <w:pPr>
              <w:spacing w:after="0" w:line="240" w:lineRule="auto"/>
              <w:jc w:val="center"/>
              <w:rPr>
                <w:rFonts w:ascii="Century Tat" w:eastAsia="Times New Roman" w:hAnsi="Century Tat" w:cs="Times New Roman"/>
                <w:sz w:val="24"/>
                <w:szCs w:val="24"/>
                <w:lang w:eastAsia="ru-RU"/>
              </w:rPr>
            </w:pPr>
            <w:r w:rsidRPr="00053EC3">
              <w:rPr>
                <w:rFonts w:ascii="Century Tat" w:eastAsia="Times New Roman" w:hAnsi="Century Tat" w:cs="Times New Roman"/>
                <w:sz w:val="24"/>
                <w:szCs w:val="24"/>
                <w:lang w:eastAsia="ru-RU"/>
              </w:rPr>
              <w:t>Администрация сельского поселения Богдановский сельсовет муниципального района Миякинский район Республики Башкортостан</w:t>
            </w:r>
          </w:p>
          <w:p w:rsidR="00053EC3" w:rsidRPr="00053EC3" w:rsidRDefault="00053EC3" w:rsidP="00053EC3">
            <w:pPr>
              <w:spacing w:after="0" w:line="240" w:lineRule="auto"/>
              <w:jc w:val="center"/>
              <w:rPr>
                <w:rFonts w:ascii="Century Tat" w:eastAsia="Times New Roman" w:hAnsi="Century Tat" w:cs="Times New Roman"/>
                <w:sz w:val="24"/>
                <w:szCs w:val="24"/>
                <w:lang w:eastAsia="ru-RU"/>
              </w:rPr>
            </w:pPr>
          </w:p>
          <w:p w:rsidR="00053EC3" w:rsidRPr="00053EC3" w:rsidRDefault="00053EC3" w:rsidP="00053EC3">
            <w:pPr>
              <w:spacing w:after="0" w:line="240" w:lineRule="auto"/>
              <w:rPr>
                <w:rFonts w:ascii="Century Tat" w:eastAsia="Times New Roman" w:hAnsi="Century Tat" w:cs="Times New Roman"/>
                <w:sz w:val="24"/>
                <w:szCs w:val="24"/>
                <w:lang w:eastAsia="ru-RU"/>
              </w:rPr>
            </w:pPr>
          </w:p>
        </w:tc>
      </w:tr>
    </w:tbl>
    <w:p w:rsidR="00053EC3" w:rsidRPr="00DF583E" w:rsidRDefault="00DF583E" w:rsidP="00DF583E">
      <w:pPr>
        <w:spacing w:after="0" w:line="240" w:lineRule="auto"/>
        <w:jc w:val="right"/>
        <w:rPr>
          <w:rFonts w:ascii="Times New Roman" w:eastAsia="Times New Roman" w:hAnsi="Times New Roman" w:cs="Times New Roman"/>
          <w:b/>
          <w:sz w:val="32"/>
          <w:szCs w:val="32"/>
          <w:lang w:eastAsia="ru-RU"/>
        </w:rPr>
      </w:pPr>
      <w:r w:rsidRPr="00DF583E">
        <w:rPr>
          <w:rFonts w:ascii="Times New Roman" w:eastAsia="Times New Roman" w:hAnsi="Times New Roman" w:cs="Times New Roman"/>
          <w:b/>
          <w:sz w:val="32"/>
          <w:szCs w:val="32"/>
          <w:lang w:eastAsia="ru-RU"/>
        </w:rPr>
        <w:t>ПРОЕКТ</w:t>
      </w:r>
    </w:p>
    <w:p w:rsidR="00053EC3" w:rsidRPr="00053EC3" w:rsidRDefault="00053EC3" w:rsidP="00053EC3">
      <w:pPr>
        <w:spacing w:after="0" w:line="240" w:lineRule="auto"/>
        <w:rPr>
          <w:rFonts w:ascii="Times New Roman" w:eastAsia="Times New Roman" w:hAnsi="Times New Roman" w:cs="Times New Roman"/>
          <w:sz w:val="28"/>
          <w:szCs w:val="28"/>
          <w:lang w:eastAsia="ru-RU"/>
        </w:rPr>
      </w:pPr>
      <w:r w:rsidRPr="00053EC3">
        <w:rPr>
          <w:rFonts w:ascii="Times New Roman" w:eastAsia="Times New Roman" w:hAnsi="Times New Roman" w:cs="Times New Roman"/>
          <w:b/>
          <w:sz w:val="28"/>
          <w:szCs w:val="28"/>
          <w:lang w:eastAsia="ru-RU"/>
        </w:rPr>
        <w:t xml:space="preserve"> КАРАР                                              </w:t>
      </w:r>
      <w:bookmarkStart w:id="0" w:name="_GoBack"/>
      <w:bookmarkEnd w:id="0"/>
      <w:r w:rsidRPr="00053EC3">
        <w:rPr>
          <w:rFonts w:ascii="Times New Roman" w:eastAsia="Times New Roman" w:hAnsi="Times New Roman" w:cs="Times New Roman"/>
          <w:b/>
          <w:sz w:val="28"/>
          <w:szCs w:val="28"/>
          <w:lang w:eastAsia="ru-RU"/>
        </w:rPr>
        <w:t xml:space="preserve">                                       ПОСТАНОВЛЕНИЕ                                                                                              </w:t>
      </w:r>
      <w:r w:rsidRPr="00053EC3">
        <w:rPr>
          <w:rFonts w:ascii="Times New Roman" w:eastAsia="Times New Roman" w:hAnsi="Times New Roman" w:cs="Times New Roman"/>
          <w:sz w:val="28"/>
          <w:szCs w:val="28"/>
          <w:lang w:eastAsia="ru-RU"/>
        </w:rPr>
        <w:t xml:space="preserve">                                                                                                                                 </w:t>
      </w:r>
    </w:p>
    <w:p w:rsidR="00A13F97" w:rsidRDefault="00A13F97" w:rsidP="0019469A">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9469A" w:rsidRPr="00A13F97" w:rsidRDefault="0019469A" w:rsidP="00A13F97">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A13F97">
        <w:rPr>
          <w:rFonts w:ascii="Times New Roman" w:eastAsia="Times New Roman" w:hAnsi="Times New Roman" w:cs="Times New Roman"/>
          <w:b/>
          <w:sz w:val="26"/>
          <w:szCs w:val="26"/>
          <w:lang w:eastAsia="ru-RU"/>
        </w:rPr>
        <w:t xml:space="preserve">Об утверждении Административного регламента предоставления муниципальной услуги </w:t>
      </w:r>
      <w:r w:rsidRPr="00A13F97">
        <w:rPr>
          <w:rFonts w:ascii="Times New Roman" w:eastAsia="Times New Roman" w:hAnsi="Times New Roman" w:cs="Times New Roman"/>
          <w:b/>
          <w:bCs/>
          <w:sz w:val="26"/>
          <w:szCs w:val="26"/>
          <w:lang w:eastAsia="ru-RU"/>
        </w:rPr>
        <w:t>«</w:t>
      </w:r>
      <w:r w:rsidRPr="00A13F97">
        <w:rPr>
          <w:rFonts w:ascii="Times New Roman" w:eastAsia="Times New Roman" w:hAnsi="Times New Roman" w:cs="Times New Roman"/>
          <w:b/>
          <w:sz w:val="26"/>
          <w:szCs w:val="26"/>
          <w:lang w:eastAsia="ru-RU"/>
        </w:rPr>
        <w:t>Принятие на учет граждан в качестве нуждающихся в жилых помещениях</w:t>
      </w:r>
      <w:r w:rsidRPr="00A13F97">
        <w:rPr>
          <w:rFonts w:ascii="Times New Roman" w:eastAsia="Times New Roman" w:hAnsi="Times New Roman" w:cs="Times New Roman"/>
          <w:b/>
          <w:bCs/>
          <w:sz w:val="26"/>
          <w:szCs w:val="26"/>
          <w:lang w:eastAsia="ru-RU"/>
        </w:rPr>
        <w:t>»</w:t>
      </w:r>
      <w:r w:rsidR="00A13F97">
        <w:rPr>
          <w:rFonts w:ascii="Times New Roman" w:eastAsia="Times New Roman" w:hAnsi="Times New Roman" w:cs="Times New Roman"/>
          <w:b/>
          <w:bCs/>
          <w:sz w:val="26"/>
          <w:szCs w:val="26"/>
          <w:lang w:eastAsia="ru-RU"/>
        </w:rPr>
        <w:t xml:space="preserve"> </w:t>
      </w:r>
      <w:r w:rsidR="00A13F97" w:rsidRPr="00A13F97">
        <w:rPr>
          <w:rFonts w:ascii="Times New Roman" w:eastAsia="Times New Roman" w:hAnsi="Times New Roman" w:cs="Times New Roman"/>
          <w:b/>
          <w:bCs/>
          <w:sz w:val="26"/>
          <w:szCs w:val="26"/>
          <w:lang w:eastAsia="ru-RU"/>
        </w:rPr>
        <w:t xml:space="preserve">Администрации сельского поселения </w:t>
      </w:r>
      <w:r w:rsidR="00490379">
        <w:rPr>
          <w:rFonts w:ascii="Times New Roman" w:eastAsia="Times New Roman" w:hAnsi="Times New Roman" w:cs="Times New Roman"/>
          <w:b/>
          <w:bCs/>
          <w:sz w:val="26"/>
          <w:szCs w:val="26"/>
          <w:lang w:eastAsia="ru-RU"/>
        </w:rPr>
        <w:t>Богдановский</w:t>
      </w:r>
      <w:r w:rsidR="00A13F97" w:rsidRPr="00A13F97">
        <w:rPr>
          <w:rFonts w:ascii="Times New Roman" w:eastAsia="Times New Roman" w:hAnsi="Times New Roman" w:cs="Times New Roman"/>
          <w:b/>
          <w:bCs/>
          <w:sz w:val="26"/>
          <w:szCs w:val="26"/>
          <w:lang w:eastAsia="ru-RU"/>
        </w:rPr>
        <w:t xml:space="preserve"> сельсовет муниципального района Миякинский район Республики Башкортостан</w:t>
      </w:r>
    </w:p>
    <w:p w:rsidR="0019469A" w:rsidRPr="0019469A" w:rsidRDefault="0019469A" w:rsidP="00337672">
      <w:pPr>
        <w:spacing w:after="0" w:line="240" w:lineRule="auto"/>
        <w:rPr>
          <w:rFonts w:ascii="Times New Roman" w:eastAsia="Times New Roman" w:hAnsi="Times New Roman" w:cs="Times New Roman"/>
          <w:b/>
          <w:sz w:val="28"/>
          <w:szCs w:val="28"/>
          <w:lang w:eastAsia="ru-RU"/>
        </w:rPr>
      </w:pPr>
    </w:p>
    <w:p w:rsidR="0019469A" w:rsidRDefault="0019469A" w:rsidP="00A13F9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A13F97">
        <w:rPr>
          <w:rFonts w:ascii="Times New Roman" w:eastAsia="Times New Roman" w:hAnsi="Times New Roman" w:cs="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A13F97">
        <w:rPr>
          <w:rFonts w:ascii="Times New Roman" w:eastAsia="Times New Roman" w:hAnsi="Times New Roman" w:cs="Times New Roman"/>
          <w:sz w:val="26"/>
          <w:szCs w:val="26"/>
          <w:lang w:eastAsia="ru-RU"/>
        </w:rPr>
        <w:t xml:space="preserve">сельского поселения </w:t>
      </w:r>
      <w:r w:rsidR="00490379">
        <w:rPr>
          <w:rFonts w:ascii="Times New Roman" w:eastAsia="Times New Roman" w:hAnsi="Times New Roman" w:cs="Times New Roman"/>
          <w:sz w:val="26"/>
          <w:szCs w:val="26"/>
          <w:lang w:eastAsia="ru-RU"/>
        </w:rPr>
        <w:t>Богдановский</w:t>
      </w:r>
      <w:r w:rsidR="00A13F97">
        <w:rPr>
          <w:rFonts w:ascii="Times New Roman" w:eastAsia="Times New Roman" w:hAnsi="Times New Roman" w:cs="Times New Roman"/>
          <w:sz w:val="26"/>
          <w:szCs w:val="26"/>
          <w:lang w:eastAsia="ru-RU"/>
        </w:rPr>
        <w:t xml:space="preserve"> сельсовет муниципального района Миякинский район РБ</w:t>
      </w:r>
    </w:p>
    <w:p w:rsidR="00A13F97" w:rsidRPr="00A13F97" w:rsidRDefault="00A13F97" w:rsidP="00A13F9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9469A" w:rsidRPr="00A13F97" w:rsidRDefault="0019469A" w:rsidP="0019469A">
      <w:pPr>
        <w:spacing w:after="0" w:line="240" w:lineRule="auto"/>
        <w:ind w:firstLine="709"/>
        <w:rPr>
          <w:rFonts w:ascii="Times New Roman" w:eastAsia="Times New Roman" w:hAnsi="Times New Roman" w:cs="Times New Roman"/>
          <w:sz w:val="26"/>
          <w:szCs w:val="26"/>
          <w:lang w:eastAsia="ru-RU"/>
        </w:rPr>
      </w:pPr>
      <w:r w:rsidRPr="00A13F97">
        <w:rPr>
          <w:rFonts w:ascii="Times New Roman" w:eastAsia="Times New Roman" w:hAnsi="Times New Roman" w:cs="Times New Roman"/>
          <w:sz w:val="26"/>
          <w:szCs w:val="26"/>
          <w:lang w:eastAsia="ru-RU"/>
        </w:rPr>
        <w:t>ПОСТАНОВЛЯЕТ:</w:t>
      </w:r>
    </w:p>
    <w:p w:rsidR="0019469A" w:rsidRDefault="0019469A" w:rsidP="00490379">
      <w:pPr>
        <w:widowControl w:val="0"/>
        <w:tabs>
          <w:tab w:val="left" w:pos="567"/>
        </w:tabs>
        <w:spacing w:after="0" w:line="240" w:lineRule="auto"/>
        <w:ind w:firstLine="709"/>
        <w:contextualSpacing/>
        <w:jc w:val="both"/>
        <w:rPr>
          <w:rFonts w:ascii="Times New Roman" w:eastAsia="Times New Roman" w:hAnsi="Times New Roman" w:cs="Times New Roman"/>
          <w:sz w:val="26"/>
          <w:szCs w:val="26"/>
          <w:lang w:eastAsia="ru-RU"/>
        </w:rPr>
      </w:pPr>
      <w:r w:rsidRPr="00A13F97">
        <w:rPr>
          <w:rFonts w:ascii="Times New Roman" w:eastAsia="Times New Roman" w:hAnsi="Times New Roman" w:cs="Times New Roman"/>
          <w:sz w:val="26"/>
          <w:szCs w:val="26"/>
          <w:lang w:eastAsia="ru-RU"/>
        </w:rPr>
        <w:t xml:space="preserve">1.Утвердить Административный регламент предоставления муниципальной услуги </w:t>
      </w:r>
      <w:r w:rsidRPr="00A13F97">
        <w:rPr>
          <w:rFonts w:ascii="Times New Roman" w:eastAsia="Times New Roman" w:hAnsi="Times New Roman" w:cs="Times New Roman"/>
          <w:bCs/>
          <w:sz w:val="26"/>
          <w:szCs w:val="26"/>
          <w:lang w:eastAsia="ru-RU"/>
        </w:rPr>
        <w:t>«</w:t>
      </w:r>
      <w:r w:rsidRPr="00A13F97">
        <w:rPr>
          <w:rFonts w:ascii="Times New Roman" w:eastAsia="Times New Roman" w:hAnsi="Times New Roman" w:cs="Times New Roman"/>
          <w:sz w:val="26"/>
          <w:szCs w:val="26"/>
          <w:lang w:eastAsia="ru-RU"/>
        </w:rPr>
        <w:t>Принятие граждан на учет в качестве нуждающихся в жилых помещениях</w:t>
      </w:r>
      <w:r w:rsidR="00490379">
        <w:rPr>
          <w:rFonts w:ascii="Times New Roman" w:eastAsia="Times New Roman" w:hAnsi="Times New Roman" w:cs="Times New Roman"/>
          <w:bCs/>
          <w:sz w:val="26"/>
          <w:szCs w:val="26"/>
          <w:lang w:eastAsia="ru-RU"/>
        </w:rPr>
        <w:t xml:space="preserve">» </w:t>
      </w:r>
      <w:r w:rsidRPr="00A13F97">
        <w:rPr>
          <w:rFonts w:ascii="Times New Roman" w:eastAsia="Times New Roman" w:hAnsi="Times New Roman" w:cs="Times New Roman"/>
          <w:bCs/>
          <w:sz w:val="26"/>
          <w:szCs w:val="26"/>
          <w:lang w:eastAsia="ru-RU"/>
        </w:rPr>
        <w:t xml:space="preserve">в </w:t>
      </w:r>
      <w:r w:rsidR="00A13F97">
        <w:rPr>
          <w:rFonts w:ascii="Times New Roman" w:eastAsia="Times New Roman" w:hAnsi="Times New Roman" w:cs="Times New Roman"/>
          <w:sz w:val="26"/>
          <w:szCs w:val="26"/>
          <w:lang w:eastAsia="ru-RU"/>
        </w:rPr>
        <w:t xml:space="preserve">администрации сельского поселения </w:t>
      </w:r>
      <w:r w:rsidR="00490379">
        <w:rPr>
          <w:rFonts w:ascii="Times New Roman" w:eastAsia="Times New Roman" w:hAnsi="Times New Roman" w:cs="Times New Roman"/>
          <w:sz w:val="26"/>
          <w:szCs w:val="26"/>
          <w:lang w:eastAsia="ru-RU"/>
        </w:rPr>
        <w:t>Богдановский</w:t>
      </w:r>
      <w:r w:rsidR="00A13F97">
        <w:rPr>
          <w:rFonts w:ascii="Times New Roman" w:eastAsia="Times New Roman" w:hAnsi="Times New Roman" w:cs="Times New Roman"/>
          <w:sz w:val="26"/>
          <w:szCs w:val="26"/>
          <w:lang w:eastAsia="ru-RU"/>
        </w:rPr>
        <w:t xml:space="preserve"> сельсовет муниципального района Миякинский район РБ.</w:t>
      </w:r>
    </w:p>
    <w:p w:rsidR="00337672" w:rsidRPr="00A13F97" w:rsidRDefault="00337672" w:rsidP="00490379">
      <w:pPr>
        <w:widowControl w:val="0"/>
        <w:tabs>
          <w:tab w:val="left" w:pos="567"/>
        </w:tabs>
        <w:spacing w:after="0" w:line="240" w:lineRule="auto"/>
        <w:ind w:firstLine="709"/>
        <w:contextualSpacing/>
        <w:jc w:val="both"/>
        <w:rPr>
          <w:rFonts w:ascii="Times New Roman" w:eastAsia="Times New Roman" w:hAnsi="Times New Roman" w:cs="Times New Roman"/>
          <w:bCs/>
          <w:sz w:val="26"/>
          <w:szCs w:val="26"/>
          <w:lang w:eastAsia="ru-RU"/>
        </w:rPr>
      </w:pPr>
      <w:r>
        <w:rPr>
          <w:rFonts w:ascii="Times New Roman" w:eastAsia="Times New Roman" w:hAnsi="Times New Roman" w:cs="Times New Roman"/>
          <w:sz w:val="26"/>
          <w:szCs w:val="26"/>
          <w:lang w:eastAsia="ru-RU"/>
        </w:rPr>
        <w:t xml:space="preserve">2. </w:t>
      </w:r>
      <w:r w:rsidRPr="00337672">
        <w:rPr>
          <w:rFonts w:ascii="Times New Roman" w:eastAsia="Times New Roman" w:hAnsi="Times New Roman" w:cs="Times New Roman"/>
          <w:sz w:val="26"/>
          <w:szCs w:val="26"/>
          <w:lang w:eastAsia="ru-RU"/>
        </w:rPr>
        <w:t>Признать утратившим силу постановление главы администрации сельского поселения Богдановск</w:t>
      </w:r>
      <w:r>
        <w:rPr>
          <w:rFonts w:ascii="Times New Roman" w:eastAsia="Times New Roman" w:hAnsi="Times New Roman" w:cs="Times New Roman"/>
          <w:sz w:val="26"/>
          <w:szCs w:val="26"/>
          <w:lang w:eastAsia="ru-RU"/>
        </w:rPr>
        <w:t>ий сельсовет от 25.07.2019г. №57</w:t>
      </w:r>
      <w:r w:rsidRPr="00337672">
        <w:rPr>
          <w:rFonts w:ascii="Times New Roman" w:eastAsia="Times New Roman" w:hAnsi="Times New Roman" w:cs="Times New Roman"/>
          <w:sz w:val="26"/>
          <w:szCs w:val="26"/>
          <w:lang w:eastAsia="ru-RU"/>
        </w:rPr>
        <w:t xml:space="preserve"> «Об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 Администрацией сельского поселения Богдановский сельсовет муниципального района Миякинский район Республики</w:t>
      </w:r>
      <w:r>
        <w:rPr>
          <w:rFonts w:ascii="Times New Roman" w:eastAsia="Times New Roman" w:hAnsi="Times New Roman" w:cs="Times New Roman"/>
          <w:sz w:val="26"/>
          <w:szCs w:val="26"/>
          <w:lang w:eastAsia="ru-RU"/>
        </w:rPr>
        <w:t xml:space="preserve"> Башкортостан».</w:t>
      </w:r>
    </w:p>
    <w:p w:rsidR="0019469A" w:rsidRPr="00A13F97" w:rsidRDefault="00337672" w:rsidP="0019469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19469A" w:rsidRPr="00A13F97">
        <w:rPr>
          <w:rFonts w:ascii="Times New Roman" w:eastAsia="Times New Roman" w:hAnsi="Times New Roman" w:cs="Times New Roman"/>
          <w:sz w:val="26"/>
          <w:szCs w:val="26"/>
          <w:lang w:eastAsia="ru-RU"/>
        </w:rPr>
        <w:t>. Настоящее постановление вступает в силу на следующий день, после дня его официального опубликования (обнародования).</w:t>
      </w:r>
    </w:p>
    <w:p w:rsidR="00A13F97" w:rsidRPr="00A13F97" w:rsidRDefault="00490379" w:rsidP="00490379">
      <w:pPr>
        <w:widowControl w:val="0"/>
        <w:spacing w:after="0" w:line="240" w:lineRule="auto"/>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337672">
        <w:rPr>
          <w:rFonts w:ascii="Times New Roman" w:eastAsia="Times New Roman" w:hAnsi="Times New Roman" w:cs="Times New Roman"/>
          <w:sz w:val="26"/>
          <w:szCs w:val="26"/>
          <w:lang w:eastAsia="ru-RU"/>
        </w:rPr>
        <w:t>4</w:t>
      </w:r>
      <w:r w:rsidR="0019469A" w:rsidRPr="00A13F97">
        <w:rPr>
          <w:rFonts w:ascii="Times New Roman" w:eastAsia="Times New Roman" w:hAnsi="Times New Roman" w:cs="Times New Roman"/>
          <w:sz w:val="26"/>
          <w:szCs w:val="26"/>
          <w:lang w:eastAsia="ru-RU"/>
        </w:rPr>
        <w:t xml:space="preserve">. </w:t>
      </w:r>
      <w:r w:rsidR="00A13F97" w:rsidRPr="00A13F97">
        <w:rPr>
          <w:rFonts w:ascii="Times New Roman" w:eastAsia="Times New Roman" w:hAnsi="Times New Roman" w:cs="Times New Roman"/>
          <w:sz w:val="26"/>
          <w:szCs w:val="26"/>
          <w:lang w:eastAsia="ru-RU"/>
        </w:rPr>
        <w:t xml:space="preserve">Настоящее постановление опубликовать (разместить) в сети общего доступа «Интернет» на официальном сайте администрации сельского поселения </w:t>
      </w:r>
      <w:r>
        <w:rPr>
          <w:rFonts w:ascii="Times New Roman" w:eastAsia="Times New Roman" w:hAnsi="Times New Roman" w:cs="Times New Roman"/>
          <w:sz w:val="26"/>
          <w:szCs w:val="26"/>
          <w:lang w:eastAsia="ru-RU"/>
        </w:rPr>
        <w:t>Богдановский</w:t>
      </w:r>
      <w:r w:rsidR="00A13F97" w:rsidRPr="00A13F97">
        <w:rPr>
          <w:rFonts w:ascii="Times New Roman" w:eastAsia="Times New Roman" w:hAnsi="Times New Roman" w:cs="Times New Roman"/>
          <w:sz w:val="26"/>
          <w:szCs w:val="26"/>
          <w:lang w:eastAsia="ru-RU"/>
        </w:rPr>
        <w:t xml:space="preserve"> сельсовет муниципального района Миякинский район Республики Башкортостан </w:t>
      </w:r>
      <w:hyperlink r:id="rId10" w:history="1">
        <w:r w:rsidR="001A4088" w:rsidRPr="001A4088">
          <w:rPr>
            <w:rStyle w:val="a9"/>
            <w:rFonts w:ascii="Times New Roman" w:hAnsi="Times New Roman" w:cs="Times New Roman"/>
            <w:sz w:val="24"/>
            <w:szCs w:val="24"/>
          </w:rPr>
          <w:t>https://spbogdanovski.ru/</w:t>
        </w:r>
      </w:hyperlink>
      <w:r w:rsidR="00A13F97" w:rsidRPr="00A13F97">
        <w:rPr>
          <w:rFonts w:ascii="Times New Roman" w:eastAsia="Times New Roman" w:hAnsi="Times New Roman" w:cs="Times New Roman"/>
          <w:sz w:val="26"/>
          <w:szCs w:val="26"/>
          <w:lang w:eastAsia="ru-RU"/>
        </w:rPr>
        <w:t xml:space="preserve"> и обнародовать на информационном стенде сельского поселения </w:t>
      </w:r>
      <w:r>
        <w:rPr>
          <w:rFonts w:ascii="Times New Roman" w:eastAsia="Times New Roman" w:hAnsi="Times New Roman" w:cs="Times New Roman"/>
          <w:sz w:val="26"/>
          <w:szCs w:val="26"/>
          <w:lang w:eastAsia="ru-RU"/>
        </w:rPr>
        <w:t>Богдановский</w:t>
      </w:r>
      <w:r w:rsidR="00C0476D">
        <w:rPr>
          <w:rFonts w:ascii="Times New Roman" w:eastAsia="Times New Roman" w:hAnsi="Times New Roman" w:cs="Times New Roman"/>
          <w:sz w:val="26"/>
          <w:szCs w:val="26"/>
          <w:lang w:eastAsia="ru-RU"/>
        </w:rPr>
        <w:t xml:space="preserve"> сельсовет </w:t>
      </w:r>
      <w:r w:rsidR="00A13F97" w:rsidRPr="00A13F97">
        <w:rPr>
          <w:rFonts w:ascii="Times New Roman" w:eastAsia="Times New Roman" w:hAnsi="Times New Roman" w:cs="Times New Roman"/>
          <w:sz w:val="26"/>
          <w:szCs w:val="26"/>
          <w:lang w:eastAsia="ru-RU"/>
        </w:rPr>
        <w:t xml:space="preserve">муниципального района Миякинский район Республики Башкортостан, расположенном в здании администрации сельского поселения </w:t>
      </w:r>
      <w:r>
        <w:rPr>
          <w:rFonts w:ascii="Times New Roman" w:eastAsia="Times New Roman" w:hAnsi="Times New Roman" w:cs="Times New Roman"/>
          <w:sz w:val="26"/>
          <w:szCs w:val="26"/>
          <w:lang w:eastAsia="ru-RU"/>
        </w:rPr>
        <w:t>Богдановский</w:t>
      </w:r>
      <w:r w:rsidR="00A13F97" w:rsidRPr="00A13F97">
        <w:rPr>
          <w:rFonts w:ascii="Times New Roman" w:eastAsia="Times New Roman" w:hAnsi="Times New Roman" w:cs="Times New Roman"/>
          <w:sz w:val="26"/>
          <w:szCs w:val="26"/>
          <w:lang w:eastAsia="ru-RU"/>
        </w:rPr>
        <w:t xml:space="preserve"> сельсовет муниципального района Миякинский район Республики Башкортостан.</w:t>
      </w:r>
    </w:p>
    <w:p w:rsidR="00A13F97" w:rsidRPr="00A13F97" w:rsidRDefault="00337672" w:rsidP="00A13F97">
      <w:pPr>
        <w:widowControl w:val="0"/>
        <w:spacing w:after="0" w:line="240" w:lineRule="auto"/>
        <w:ind w:left="720"/>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13F97" w:rsidRPr="00A13F97">
        <w:rPr>
          <w:rFonts w:ascii="Times New Roman" w:eastAsia="Times New Roman" w:hAnsi="Times New Roman" w:cs="Times New Roman"/>
          <w:sz w:val="26"/>
          <w:szCs w:val="26"/>
          <w:lang w:eastAsia="ru-RU"/>
        </w:rPr>
        <w:t>. Контроль за исполнением настоящего постановления оставляю за собой.</w:t>
      </w: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DF583E" w:rsidRDefault="00DF583E"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p>
    <w:p w:rsidR="0019469A" w:rsidRPr="00B427B1" w:rsidRDefault="0019469A" w:rsidP="0019469A">
      <w:pPr>
        <w:tabs>
          <w:tab w:val="left" w:pos="7425"/>
        </w:tabs>
        <w:spacing w:after="0" w:line="240" w:lineRule="auto"/>
        <w:ind w:firstLine="851"/>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Утвержден</w:t>
      </w:r>
    </w:p>
    <w:p w:rsidR="00A13F97" w:rsidRPr="00B427B1" w:rsidRDefault="0019469A" w:rsidP="0019469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постановлением Администрации</w:t>
      </w:r>
    </w:p>
    <w:p w:rsidR="00A13F97" w:rsidRPr="00B427B1" w:rsidRDefault="00A13F97" w:rsidP="0019469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СП </w:t>
      </w:r>
      <w:r w:rsidR="00490379" w:rsidRPr="00B427B1">
        <w:rPr>
          <w:rFonts w:ascii="Times New Roman" w:eastAsia="Times New Roman" w:hAnsi="Times New Roman" w:cs="Times New Roman"/>
          <w:sz w:val="24"/>
          <w:szCs w:val="24"/>
          <w:lang w:eastAsia="ru-RU"/>
        </w:rPr>
        <w:t>Богдановский</w:t>
      </w:r>
      <w:r w:rsidRPr="00B427B1">
        <w:rPr>
          <w:rFonts w:ascii="Times New Roman" w:eastAsia="Times New Roman" w:hAnsi="Times New Roman" w:cs="Times New Roman"/>
          <w:sz w:val="24"/>
          <w:szCs w:val="24"/>
          <w:lang w:eastAsia="ru-RU"/>
        </w:rPr>
        <w:t xml:space="preserve"> сельсовет </w:t>
      </w:r>
    </w:p>
    <w:p w:rsidR="0019469A" w:rsidRPr="00B427B1" w:rsidRDefault="00A13F97" w:rsidP="0019469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МР Миякинский район РБ</w:t>
      </w:r>
    </w:p>
    <w:p w:rsidR="0019469A" w:rsidRPr="00B427B1" w:rsidRDefault="00B427B1" w:rsidP="0019469A">
      <w:pPr>
        <w:widowControl w:val="0"/>
        <w:autoSpaceDE w:val="0"/>
        <w:autoSpaceDN w:val="0"/>
        <w:adjustRightInd w:val="0"/>
        <w:spacing w:after="0" w:line="240" w:lineRule="auto"/>
        <w:ind w:firstLine="851"/>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от </w:t>
      </w:r>
    </w:p>
    <w:p w:rsidR="0019469A" w:rsidRPr="00B427B1" w:rsidRDefault="0019469A" w:rsidP="00B427B1">
      <w:pPr>
        <w:tabs>
          <w:tab w:val="left" w:pos="7425"/>
        </w:tabs>
        <w:spacing w:after="0" w:line="240" w:lineRule="auto"/>
        <w:ind w:firstLine="851"/>
        <w:rPr>
          <w:rFonts w:ascii="Times New Roman" w:eastAsia="Times New Roman" w:hAnsi="Times New Roman" w:cs="Times New Roman"/>
          <w:sz w:val="24"/>
          <w:szCs w:val="24"/>
          <w:lang w:eastAsia="ru-RU"/>
        </w:rPr>
      </w:pPr>
    </w:p>
    <w:p w:rsidR="0019469A" w:rsidRPr="00B427B1" w:rsidRDefault="0019469A" w:rsidP="00A13F97">
      <w:pPr>
        <w:widowControl w:val="0"/>
        <w:autoSpaceDE w:val="0"/>
        <w:autoSpaceDN w:val="0"/>
        <w:adjustRightInd w:val="0"/>
        <w:spacing w:after="0" w:line="240" w:lineRule="auto"/>
        <w:ind w:firstLine="851"/>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sz w:val="24"/>
          <w:szCs w:val="24"/>
          <w:lang w:eastAsia="ru-RU"/>
        </w:rPr>
        <w:t>Административный регламент предоставления муниципальной услуги «Принятие на учет граждан в качестве нуждающихся в жилых помещениях»</w:t>
      </w:r>
      <w:r w:rsidRPr="00B427B1">
        <w:rPr>
          <w:rFonts w:ascii="Times New Roman" w:eastAsia="Times New Roman" w:hAnsi="Times New Roman" w:cs="Times New Roman"/>
          <w:b/>
          <w:bCs/>
          <w:sz w:val="24"/>
          <w:szCs w:val="24"/>
          <w:lang w:eastAsia="ru-RU"/>
        </w:rPr>
        <w:t xml:space="preserve">  </w:t>
      </w:r>
      <w:r w:rsidR="00A13F97" w:rsidRPr="00B427B1">
        <w:rPr>
          <w:rFonts w:ascii="Times New Roman" w:eastAsia="Times New Roman" w:hAnsi="Times New Roman" w:cs="Times New Roman"/>
          <w:b/>
          <w:bCs/>
          <w:sz w:val="24"/>
          <w:szCs w:val="24"/>
          <w:lang w:eastAsia="ru-RU"/>
        </w:rPr>
        <w:t xml:space="preserve">в Администрации сельского поселения </w:t>
      </w:r>
      <w:r w:rsidR="00490379" w:rsidRPr="00B427B1">
        <w:rPr>
          <w:rFonts w:ascii="Times New Roman" w:eastAsia="Times New Roman" w:hAnsi="Times New Roman" w:cs="Times New Roman"/>
          <w:b/>
          <w:bCs/>
          <w:sz w:val="24"/>
          <w:szCs w:val="24"/>
          <w:lang w:eastAsia="ru-RU"/>
        </w:rPr>
        <w:t>Богдановский</w:t>
      </w:r>
      <w:r w:rsidR="00A13F97" w:rsidRPr="00B427B1">
        <w:rPr>
          <w:rFonts w:ascii="Times New Roman" w:eastAsia="Times New Roman" w:hAnsi="Times New Roman" w:cs="Times New Roman"/>
          <w:b/>
          <w:bCs/>
          <w:sz w:val="24"/>
          <w:szCs w:val="24"/>
          <w:lang w:eastAsia="ru-RU"/>
        </w:rPr>
        <w:t xml:space="preserve"> сельсовет </w:t>
      </w:r>
      <w:r w:rsidR="00B427B1">
        <w:rPr>
          <w:rFonts w:ascii="Times New Roman" w:eastAsia="Times New Roman" w:hAnsi="Times New Roman" w:cs="Times New Roman"/>
          <w:b/>
          <w:bCs/>
          <w:sz w:val="24"/>
          <w:szCs w:val="24"/>
          <w:lang w:eastAsia="ru-RU"/>
        </w:rPr>
        <w:t>МР</w:t>
      </w:r>
      <w:r w:rsidR="00A13F97" w:rsidRPr="00B427B1">
        <w:rPr>
          <w:rFonts w:ascii="Times New Roman" w:eastAsia="Times New Roman" w:hAnsi="Times New Roman" w:cs="Times New Roman"/>
          <w:b/>
          <w:bCs/>
          <w:sz w:val="24"/>
          <w:szCs w:val="24"/>
          <w:lang w:eastAsia="ru-RU"/>
        </w:rPr>
        <w:t xml:space="preserve"> Миякинский район РБ</w:t>
      </w:r>
    </w:p>
    <w:p w:rsidR="0019469A" w:rsidRPr="00B427B1" w:rsidRDefault="0019469A" w:rsidP="0019469A">
      <w:pPr>
        <w:spacing w:after="0" w:line="240" w:lineRule="auto"/>
        <w:ind w:firstLine="709"/>
        <w:jc w:val="center"/>
        <w:rPr>
          <w:rFonts w:ascii="Times New Roman" w:eastAsia="Times New Roman" w:hAnsi="Times New Roman" w:cs="Times New Roman"/>
          <w:b/>
          <w:sz w:val="24"/>
          <w:szCs w:val="24"/>
          <w:lang w:eastAsia="ru-RU"/>
        </w:rPr>
      </w:pPr>
    </w:p>
    <w:p w:rsidR="0019469A" w:rsidRPr="00B427B1" w:rsidRDefault="0019469A" w:rsidP="0019469A">
      <w:pPr>
        <w:spacing w:after="0" w:line="240" w:lineRule="auto"/>
        <w:ind w:firstLine="709"/>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I. Общие положения</w:t>
      </w:r>
    </w:p>
    <w:p w:rsidR="0019469A" w:rsidRPr="00B427B1" w:rsidRDefault="0019469A" w:rsidP="0019469A">
      <w:pPr>
        <w:spacing w:after="0" w:line="240" w:lineRule="auto"/>
        <w:ind w:firstLine="709"/>
        <w:jc w:val="both"/>
        <w:rPr>
          <w:rFonts w:ascii="Times New Roman" w:eastAsia="Times New Roman" w:hAnsi="Times New Roman" w:cs="Times New Roman"/>
          <w:b/>
          <w:sz w:val="24"/>
          <w:szCs w:val="24"/>
          <w:lang w:eastAsia="ru-RU"/>
        </w:rPr>
      </w:pPr>
    </w:p>
    <w:p w:rsidR="0019469A" w:rsidRPr="00B427B1" w:rsidRDefault="0019469A" w:rsidP="0019469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Предмет регулирования Административного регламента</w:t>
      </w:r>
    </w:p>
    <w:p w:rsidR="0019469A" w:rsidRPr="00B427B1" w:rsidRDefault="0019469A" w:rsidP="00A13F97">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00A13F97" w:rsidRPr="00B427B1">
        <w:rPr>
          <w:rFonts w:ascii="Times New Roman" w:eastAsia="Times New Roman" w:hAnsi="Times New Roman" w:cs="Times New Roman"/>
          <w:sz w:val="24"/>
          <w:szCs w:val="24"/>
          <w:lang w:eastAsia="ru-RU"/>
        </w:rPr>
        <w:t xml:space="preserve">администрации СП </w:t>
      </w:r>
      <w:r w:rsidR="00490379" w:rsidRPr="00B427B1">
        <w:rPr>
          <w:rFonts w:ascii="Times New Roman" w:eastAsia="Times New Roman" w:hAnsi="Times New Roman" w:cs="Times New Roman"/>
          <w:sz w:val="24"/>
          <w:szCs w:val="24"/>
          <w:lang w:eastAsia="ru-RU"/>
        </w:rPr>
        <w:t>Богдановский</w:t>
      </w:r>
      <w:r w:rsidR="00A13F97" w:rsidRPr="00B427B1">
        <w:rPr>
          <w:rFonts w:ascii="Times New Roman" w:eastAsia="Times New Roman" w:hAnsi="Times New Roman" w:cs="Times New Roman"/>
          <w:sz w:val="24"/>
          <w:szCs w:val="24"/>
          <w:lang w:eastAsia="ru-RU"/>
        </w:rPr>
        <w:t xml:space="preserve"> сельсовет муниципального района Миякинский район РБ.</w:t>
      </w:r>
    </w:p>
    <w:p w:rsidR="0019469A" w:rsidRPr="00B427B1" w:rsidRDefault="0019469A" w:rsidP="00A13F97">
      <w:pPr>
        <w:spacing w:after="0" w:line="240" w:lineRule="auto"/>
        <w:ind w:firstLine="709"/>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Круг заявителей</w:t>
      </w:r>
    </w:p>
    <w:p w:rsidR="0019469A" w:rsidRPr="00B427B1" w:rsidRDefault="0019469A" w:rsidP="00A13F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1.2. В целях признания нуждающимися в жилых помещениях, заявителями являются граждане Российской Федераци</w:t>
      </w:r>
      <w:r w:rsidR="00490379" w:rsidRPr="00B427B1">
        <w:rPr>
          <w:rFonts w:ascii="Times New Roman" w:eastAsia="Times New Roman" w:hAnsi="Times New Roman" w:cs="Times New Roman"/>
          <w:sz w:val="24"/>
          <w:szCs w:val="24"/>
          <w:lang w:eastAsia="ru-RU"/>
        </w:rPr>
        <w:t xml:space="preserve">и, проживающие на территории </w:t>
      </w:r>
      <w:r w:rsidR="00A13F97" w:rsidRPr="00B427B1">
        <w:rPr>
          <w:rFonts w:ascii="Times New Roman" w:eastAsia="Times New Roman" w:hAnsi="Times New Roman" w:cs="Times New Roman"/>
          <w:sz w:val="24"/>
          <w:szCs w:val="24"/>
          <w:lang w:eastAsia="ru-RU"/>
        </w:rPr>
        <w:t xml:space="preserve">сельского поселения </w:t>
      </w:r>
      <w:r w:rsidR="00490379" w:rsidRPr="00B427B1">
        <w:rPr>
          <w:rFonts w:ascii="Times New Roman" w:eastAsia="Times New Roman" w:hAnsi="Times New Roman" w:cs="Times New Roman"/>
          <w:sz w:val="24"/>
          <w:szCs w:val="24"/>
          <w:lang w:eastAsia="ru-RU"/>
        </w:rPr>
        <w:t>Богдановский</w:t>
      </w:r>
      <w:r w:rsidR="00A13F97" w:rsidRPr="00B427B1">
        <w:rPr>
          <w:rFonts w:ascii="Times New Roman" w:eastAsia="Times New Roman" w:hAnsi="Times New Roman" w:cs="Times New Roman"/>
          <w:sz w:val="24"/>
          <w:szCs w:val="24"/>
          <w:lang w:eastAsia="ru-RU"/>
        </w:rPr>
        <w:t xml:space="preserve"> сельсовет муниципального района Миякинский район РБ </w:t>
      </w:r>
      <w:r w:rsidRPr="00B427B1">
        <w:rPr>
          <w:rFonts w:ascii="Times New Roman" w:eastAsia="Times New Roman" w:hAnsi="Times New Roman" w:cs="Times New Roman"/>
          <w:sz w:val="24"/>
          <w:szCs w:val="24"/>
          <w:lang w:eastAsia="ru-RU"/>
        </w:rPr>
        <w:t xml:space="preserve">и </w:t>
      </w:r>
      <w:r w:rsidR="00A13F97" w:rsidRPr="00B427B1">
        <w:rPr>
          <w:rFonts w:ascii="Times New Roman" w:eastAsia="Times New Roman" w:hAnsi="Times New Roman" w:cs="Times New Roman"/>
          <w:sz w:val="24"/>
          <w:szCs w:val="24"/>
          <w:lang w:eastAsia="ru-RU"/>
        </w:rPr>
        <w:t xml:space="preserve"> </w:t>
      </w:r>
      <w:r w:rsidRPr="00B427B1">
        <w:rPr>
          <w:rFonts w:ascii="Times New Roman" w:eastAsia="Times New Roman" w:hAnsi="Times New Roman" w:cs="Times New Roman"/>
          <w:bCs/>
          <w:sz w:val="24"/>
          <w:szCs w:val="24"/>
          <w:lang w:eastAsia="ru-RU"/>
        </w:rPr>
        <w:t>относящиеся к следующим категориям: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 xml:space="preserve">проживающие в помещении, не отвечающем установленным для жилых помещений </w:t>
      </w:r>
      <w:hyperlink r:id="rId11" w:history="1">
        <w:r w:rsidRPr="00B427B1">
          <w:rPr>
            <w:rFonts w:ascii="Times New Roman" w:eastAsia="Times New Roman" w:hAnsi="Times New Roman" w:cs="Times New Roman"/>
            <w:color w:val="000000"/>
            <w:sz w:val="24"/>
            <w:szCs w:val="24"/>
            <w:lang w:eastAsia="ru-RU"/>
          </w:rPr>
          <w:t>требованиям</w:t>
        </w:r>
      </w:hyperlink>
      <w:r w:rsidRPr="00B427B1">
        <w:rPr>
          <w:rFonts w:ascii="Times New Roman" w:eastAsia="Times New Roman" w:hAnsi="Times New Roman" w:cs="Times New Roman"/>
          <w:color w:val="000000"/>
          <w:sz w:val="24"/>
          <w:szCs w:val="24"/>
          <w:lang w:eastAsia="ru-RU"/>
        </w:rPr>
        <w:t>;</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2" w:history="1">
        <w:r w:rsidRPr="00B427B1">
          <w:rPr>
            <w:rFonts w:ascii="Times New Roman" w:eastAsia="Times New Roman" w:hAnsi="Times New Roman" w:cs="Times New Roman"/>
            <w:color w:val="000000"/>
            <w:sz w:val="24"/>
            <w:szCs w:val="24"/>
            <w:lang w:eastAsia="ru-RU"/>
          </w:rPr>
          <w:t>Перечень</w:t>
        </w:r>
      </w:hyperlink>
      <w:r w:rsidRPr="00B427B1">
        <w:rPr>
          <w:rFonts w:ascii="Times New Roman" w:eastAsia="Times New Roman" w:hAnsi="Times New Roman" w:cs="Times New Roman"/>
          <w:color w:val="000000"/>
          <w:sz w:val="24"/>
          <w:szCs w:val="24"/>
          <w:lang w:eastAsia="ru-RU"/>
        </w:rPr>
        <w:t xml:space="preserve"> соответствующих </w:t>
      </w:r>
      <w:r w:rsidRPr="00B427B1">
        <w:rPr>
          <w:rFonts w:ascii="Times New Roman" w:eastAsia="Times New Roman" w:hAnsi="Times New Roman" w:cs="Times New Roman"/>
          <w:color w:val="000000"/>
          <w:sz w:val="24"/>
          <w:szCs w:val="24"/>
          <w:lang w:eastAsia="ru-RU"/>
        </w:rPr>
        <w:lastRenderedPageBreak/>
        <w:t>заболеваний устанавливается уполномоченным Правительством Российской Федерации федеральным органом исполнительной власти.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19469A" w:rsidRPr="00B427B1" w:rsidRDefault="00A13F97" w:rsidP="00A13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участники Великой Отечественной Войны (Федеральный закон  от 12.01.1995 г. № 5-ФЗ «О ветеранах»);</w:t>
      </w:r>
    </w:p>
    <w:p w:rsidR="0019469A" w:rsidRPr="00B427B1" w:rsidRDefault="00A13F97" w:rsidP="00A13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инвалиды Великой Отечественной Войны (Федеральный закон  от 12.01.1995 г. № 5-ФЗ «О ветеранах»);</w:t>
      </w:r>
    </w:p>
    <w:p w:rsidR="0019469A" w:rsidRPr="00B427B1" w:rsidRDefault="00A13F97" w:rsidP="00A13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19469A" w:rsidRPr="00B427B1" w:rsidRDefault="00A13F97" w:rsidP="00A13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лица, награжденные знаком «Жителю блокадного Ленинграда» (Федеральный закон  от 12.01.1995 г. № 5-ФЗ «О ветеранах»);</w:t>
      </w:r>
    </w:p>
    <w:p w:rsidR="0019469A" w:rsidRPr="00B427B1" w:rsidRDefault="00A13F97" w:rsidP="00A13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19469A" w:rsidRPr="00B427B1" w:rsidRDefault="00A13F97" w:rsidP="00A13F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семьи погибших (умерших) инвалидов войны, участников Великой Отечественной войны (Федеральный закон  от 12.01.1995 г. № 5-ФЗ «О ветеранах»);</w:t>
      </w:r>
    </w:p>
    <w:p w:rsidR="0019469A" w:rsidRPr="00B427B1" w:rsidRDefault="005F1472" w:rsidP="005F14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бывшие несовершеннолетние узники фашизма;</w:t>
      </w:r>
    </w:p>
    <w:p w:rsidR="0019469A" w:rsidRPr="00B427B1" w:rsidRDefault="005F1472" w:rsidP="005F147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w:t>
      </w:r>
      <w:r w:rsidR="0019469A" w:rsidRPr="00B427B1">
        <w:rPr>
          <w:rFonts w:ascii="Times New Roman" w:eastAsia="Times New Roman" w:hAnsi="Times New Roman" w:cs="Times New Roman"/>
          <w:sz w:val="24"/>
          <w:szCs w:val="24"/>
          <w:lang w:eastAsia="ru-RU"/>
        </w:rPr>
        <w:t>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19469A" w:rsidRPr="00B427B1" w:rsidRDefault="005F1472" w:rsidP="005F1472">
      <w:pPr>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 </w:t>
      </w:r>
      <w:r w:rsidR="0019469A" w:rsidRPr="00B427B1">
        <w:rPr>
          <w:rFonts w:ascii="Times New Roman" w:eastAsia="Calibri" w:hAnsi="Times New Roman" w:cs="Times New Roman"/>
          <w:sz w:val="24"/>
          <w:szCs w:val="24"/>
          <w:lang w:eastAsia="ru-RU"/>
        </w:rPr>
        <w:t xml:space="preserve">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13" w:history="1">
        <w:r w:rsidR="0019469A" w:rsidRPr="00B427B1">
          <w:rPr>
            <w:rFonts w:ascii="Times New Roman" w:eastAsia="Calibri" w:hAnsi="Times New Roman" w:cs="Times New Roman"/>
            <w:color w:val="000000"/>
            <w:sz w:val="24"/>
            <w:szCs w:val="24"/>
            <w:lang w:eastAsia="ru-RU"/>
          </w:rPr>
          <w:t>статьями 14</w:t>
        </w:r>
      </w:hyperlink>
      <w:r w:rsidR="0019469A" w:rsidRPr="00B427B1">
        <w:rPr>
          <w:rFonts w:ascii="Times New Roman" w:eastAsia="Calibri" w:hAnsi="Times New Roman" w:cs="Times New Roman"/>
          <w:color w:val="000000"/>
          <w:sz w:val="24"/>
          <w:szCs w:val="24"/>
          <w:lang w:eastAsia="ru-RU"/>
        </w:rPr>
        <w:t xml:space="preserve">, </w:t>
      </w:r>
      <w:hyperlink r:id="rId14" w:history="1">
        <w:r w:rsidR="0019469A" w:rsidRPr="00B427B1">
          <w:rPr>
            <w:rFonts w:ascii="Times New Roman" w:eastAsia="Calibri" w:hAnsi="Times New Roman" w:cs="Times New Roman"/>
            <w:color w:val="000000"/>
            <w:sz w:val="24"/>
            <w:szCs w:val="24"/>
            <w:lang w:eastAsia="ru-RU"/>
          </w:rPr>
          <w:t>15</w:t>
        </w:r>
      </w:hyperlink>
      <w:r w:rsidR="0019469A" w:rsidRPr="00B427B1">
        <w:rPr>
          <w:rFonts w:ascii="Times New Roman" w:eastAsia="Calibri" w:hAnsi="Times New Roman" w:cs="Times New Roman"/>
          <w:color w:val="000000"/>
          <w:sz w:val="24"/>
          <w:szCs w:val="24"/>
          <w:lang w:eastAsia="ru-RU"/>
        </w:rPr>
        <w:t xml:space="preserve">, </w:t>
      </w:r>
      <w:hyperlink r:id="rId15" w:history="1">
        <w:r w:rsidR="0019469A" w:rsidRPr="00B427B1">
          <w:rPr>
            <w:rFonts w:ascii="Times New Roman" w:eastAsia="Calibri" w:hAnsi="Times New Roman" w:cs="Times New Roman"/>
            <w:color w:val="000000"/>
            <w:sz w:val="24"/>
            <w:szCs w:val="24"/>
            <w:lang w:eastAsia="ru-RU"/>
          </w:rPr>
          <w:t>16</w:t>
        </w:r>
      </w:hyperlink>
      <w:r w:rsidR="0019469A" w:rsidRPr="00B427B1">
        <w:rPr>
          <w:rFonts w:ascii="Times New Roman" w:eastAsia="Calibri" w:hAnsi="Times New Roman" w:cs="Times New Roman"/>
          <w:color w:val="000000"/>
          <w:sz w:val="24"/>
          <w:szCs w:val="24"/>
          <w:lang w:eastAsia="ru-RU"/>
        </w:rPr>
        <w:t xml:space="preserve">, </w:t>
      </w:r>
      <w:hyperlink r:id="rId16" w:history="1">
        <w:r w:rsidR="0019469A" w:rsidRPr="00B427B1">
          <w:rPr>
            <w:rFonts w:ascii="Times New Roman" w:eastAsia="Calibri" w:hAnsi="Times New Roman" w:cs="Times New Roman"/>
            <w:color w:val="000000"/>
            <w:sz w:val="24"/>
            <w:szCs w:val="24"/>
            <w:lang w:eastAsia="ru-RU"/>
          </w:rPr>
          <w:t>17</w:t>
        </w:r>
      </w:hyperlink>
      <w:r w:rsidR="0019469A" w:rsidRPr="00B427B1">
        <w:rPr>
          <w:rFonts w:ascii="Times New Roman" w:eastAsia="Calibri" w:hAnsi="Times New Roman" w:cs="Times New Roman"/>
          <w:color w:val="000000"/>
          <w:sz w:val="24"/>
          <w:szCs w:val="24"/>
          <w:lang w:eastAsia="ru-RU"/>
        </w:rPr>
        <w:t xml:space="preserve"> и </w:t>
      </w:r>
      <w:hyperlink r:id="rId17" w:history="1">
        <w:r w:rsidR="0019469A" w:rsidRPr="00B427B1">
          <w:rPr>
            <w:rFonts w:ascii="Times New Roman" w:eastAsia="Calibri" w:hAnsi="Times New Roman" w:cs="Times New Roman"/>
            <w:color w:val="000000"/>
            <w:sz w:val="24"/>
            <w:szCs w:val="24"/>
            <w:lang w:eastAsia="ru-RU"/>
          </w:rPr>
          <w:t>22</w:t>
        </w:r>
      </w:hyperlink>
      <w:r w:rsidR="0019469A" w:rsidRPr="00B427B1">
        <w:rPr>
          <w:rFonts w:ascii="Times New Roman" w:eastAsia="Calibri" w:hAnsi="Times New Roman" w:cs="Times New Roman"/>
          <w:sz w:val="24"/>
          <w:szCs w:val="24"/>
          <w:lang w:eastAsia="ru-RU"/>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19469A" w:rsidRPr="00B427B1" w:rsidRDefault="0019469A" w:rsidP="0019469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19469A" w:rsidRPr="00B427B1" w:rsidRDefault="0019469A" w:rsidP="0019469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19469A" w:rsidRPr="00B427B1" w:rsidRDefault="0019469A" w:rsidP="0019469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lastRenderedPageBreak/>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19469A" w:rsidRPr="00B427B1" w:rsidRDefault="0019469A" w:rsidP="0019469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19469A" w:rsidRPr="00B427B1" w:rsidRDefault="0019469A" w:rsidP="0019469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19469A" w:rsidRPr="00B427B1" w:rsidRDefault="0019469A" w:rsidP="0019469A">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 граждане, предусмотренным  Федеральным </w:t>
      </w:r>
      <w:hyperlink r:id="rId18" w:history="1">
        <w:r w:rsidRPr="00B427B1">
          <w:rPr>
            <w:rFonts w:ascii="Times New Roman" w:eastAsia="Calibri" w:hAnsi="Times New Roman" w:cs="Times New Roman"/>
            <w:color w:val="000000"/>
            <w:sz w:val="24"/>
            <w:szCs w:val="24"/>
            <w:lang w:eastAsia="ru-RU"/>
          </w:rPr>
          <w:t>законом</w:t>
        </w:r>
      </w:hyperlink>
      <w:r w:rsidRPr="00B427B1">
        <w:rPr>
          <w:rFonts w:ascii="Times New Roman" w:eastAsia="Calibri" w:hAnsi="Times New Roman" w:cs="Times New Roman"/>
          <w:sz w:val="24"/>
          <w:szCs w:val="24"/>
          <w:lang w:eastAsia="ru-RU"/>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19" w:history="1">
        <w:r w:rsidRPr="00B427B1">
          <w:rPr>
            <w:rFonts w:ascii="Times New Roman" w:eastAsia="Calibri" w:hAnsi="Times New Roman" w:cs="Times New Roman"/>
            <w:color w:val="000000"/>
            <w:sz w:val="24"/>
            <w:szCs w:val="24"/>
            <w:lang w:eastAsia="ru-RU"/>
          </w:rPr>
          <w:t>Постановлением</w:t>
        </w:r>
      </w:hyperlink>
      <w:r w:rsidRPr="00B427B1">
        <w:rPr>
          <w:rFonts w:ascii="Times New Roman" w:eastAsia="Calibri" w:hAnsi="Times New Roman" w:cs="Times New Roman"/>
          <w:color w:val="000000"/>
          <w:sz w:val="24"/>
          <w:szCs w:val="24"/>
          <w:lang w:eastAsia="ru-RU"/>
        </w:rPr>
        <w:t xml:space="preserve"> </w:t>
      </w:r>
      <w:r w:rsidRPr="00B427B1">
        <w:rPr>
          <w:rFonts w:ascii="Times New Roman" w:eastAsia="Calibri" w:hAnsi="Times New Roman" w:cs="Times New Roman"/>
          <w:sz w:val="24"/>
          <w:szCs w:val="24"/>
          <w:lang w:eastAsia="ru-RU"/>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Calibri" w:hAnsi="Times New Roman" w:cs="Times New Roman"/>
          <w:sz w:val="24"/>
          <w:szCs w:val="24"/>
          <w:lang w:eastAsia="ru-RU"/>
        </w:rPr>
        <w:t>-</w:t>
      </w:r>
      <w:r w:rsidRPr="00B427B1">
        <w:rPr>
          <w:rFonts w:ascii="Times New Roman" w:eastAsia="Times New Roman" w:hAnsi="Times New Roman" w:cs="Times New Roman"/>
          <w:sz w:val="24"/>
          <w:szCs w:val="24"/>
          <w:lang w:eastAsia="ru-RU"/>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0" w:history="1">
        <w:r w:rsidRPr="00B427B1">
          <w:rPr>
            <w:rFonts w:ascii="Times New Roman" w:eastAsia="Times New Roman" w:hAnsi="Times New Roman" w:cs="Times New Roman"/>
            <w:color w:val="000000"/>
            <w:sz w:val="24"/>
            <w:szCs w:val="24"/>
            <w:lang w:eastAsia="ru-RU"/>
          </w:rPr>
          <w:t>законом</w:t>
        </w:r>
      </w:hyperlink>
      <w:r w:rsidRPr="00B427B1">
        <w:rPr>
          <w:rFonts w:ascii="Times New Roman" w:eastAsia="Times New Roman" w:hAnsi="Times New Roman" w:cs="Times New Roman"/>
          <w:color w:val="000000"/>
          <w:sz w:val="24"/>
          <w:szCs w:val="24"/>
          <w:lang w:eastAsia="ru-RU"/>
        </w:rPr>
        <w:t xml:space="preserve"> от 25.10.2002 г. № 125-ФЗ                 </w:t>
      </w:r>
      <w:r w:rsidRPr="00B427B1">
        <w:rPr>
          <w:rFonts w:ascii="Times New Roman" w:eastAsia="Times New Roman" w:hAnsi="Times New Roman" w:cs="Times New Roman"/>
          <w:sz w:val="24"/>
          <w:szCs w:val="24"/>
          <w:lang w:eastAsia="ru-RU"/>
        </w:rPr>
        <w:t xml:space="preserve"> "О жилищных субсидиях гражданам, выезжающим из районов Крайнего Севера и приравненных к ним местностей";</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19469A" w:rsidRPr="00B427B1" w:rsidRDefault="0019469A" w:rsidP="0019469A">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lastRenderedPageBreak/>
        <w:t xml:space="preserve">- </w:t>
      </w:r>
      <w:r w:rsidRPr="00B427B1">
        <w:rPr>
          <w:rFonts w:ascii="Times New Roman" w:eastAsia="Times New Roman" w:hAnsi="Times New Roman" w:cs="Times New Roman"/>
          <w:sz w:val="24"/>
          <w:szCs w:val="24"/>
          <w:lang w:eastAsia="ru-RU"/>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19469A" w:rsidRPr="00B427B1" w:rsidRDefault="0019469A" w:rsidP="005F1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w:t>
      </w:r>
      <w:r w:rsidR="005F1472" w:rsidRPr="00B427B1">
        <w:rPr>
          <w:rFonts w:ascii="Times New Roman" w:eastAsia="Times New Roman" w:hAnsi="Times New Roman" w:cs="Times New Roman"/>
          <w:sz w:val="24"/>
          <w:szCs w:val="24"/>
          <w:lang w:eastAsia="ru-RU"/>
        </w:rPr>
        <w:t>е – представитель).</w:t>
      </w:r>
    </w:p>
    <w:p w:rsidR="0019469A" w:rsidRPr="00B427B1" w:rsidRDefault="0019469A" w:rsidP="005F14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Требования к порядку информирования о предоставлении муниципальной услуги</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1.4. Информирование о порядке предоставления муниципальной услуги осуществляется:</w:t>
      </w:r>
    </w:p>
    <w:p w:rsidR="0019469A" w:rsidRPr="00B427B1" w:rsidRDefault="0019469A" w:rsidP="005F1472">
      <w:pPr>
        <w:tabs>
          <w:tab w:val="left" w:pos="7425"/>
        </w:tabs>
        <w:spacing w:after="0" w:line="240" w:lineRule="auto"/>
        <w:ind w:firstLine="709"/>
        <w:jc w:val="both"/>
        <w:rPr>
          <w:rFonts w:ascii="Times New Roman" w:eastAsia="Calibri" w:hAnsi="Times New Roman" w:cs="Times New Roman"/>
          <w:sz w:val="24"/>
          <w:szCs w:val="24"/>
          <w:lang w:eastAsia="ru-RU"/>
        </w:rPr>
      </w:pPr>
      <w:r w:rsidRPr="00B427B1">
        <w:rPr>
          <w:rFonts w:ascii="Times New Roman" w:eastAsia="Times New Roman" w:hAnsi="Times New Roman" w:cs="Times New Roman"/>
          <w:color w:val="000000"/>
          <w:sz w:val="24"/>
          <w:szCs w:val="24"/>
          <w:lang w:eastAsia="ru-RU"/>
        </w:rPr>
        <w:t xml:space="preserve">непосредственно при личном приеме заявителя в </w:t>
      </w:r>
      <w:r w:rsidRPr="00B427B1">
        <w:rPr>
          <w:rFonts w:ascii="Times New Roman" w:eastAsia="Calibri" w:hAnsi="Times New Roman" w:cs="Times New Roman"/>
          <w:sz w:val="24"/>
          <w:szCs w:val="24"/>
          <w:lang w:eastAsia="ru-RU"/>
        </w:rPr>
        <w:t xml:space="preserve">Администрации </w:t>
      </w:r>
      <w:r w:rsidR="005F1472" w:rsidRPr="00B427B1">
        <w:rPr>
          <w:rFonts w:ascii="Times New Roman" w:eastAsia="Calibri" w:hAnsi="Times New Roman" w:cs="Times New Roman"/>
          <w:sz w:val="24"/>
          <w:szCs w:val="24"/>
          <w:lang w:eastAsia="ru-RU"/>
        </w:rPr>
        <w:t xml:space="preserve">сельского поселения </w:t>
      </w:r>
      <w:r w:rsidR="00490379" w:rsidRPr="00B427B1">
        <w:rPr>
          <w:rFonts w:ascii="Times New Roman" w:eastAsia="Calibri" w:hAnsi="Times New Roman" w:cs="Times New Roman"/>
          <w:sz w:val="24"/>
          <w:szCs w:val="24"/>
          <w:lang w:eastAsia="ru-RU"/>
        </w:rPr>
        <w:t>Богдановский</w:t>
      </w:r>
      <w:r w:rsidR="005F1472" w:rsidRPr="00B427B1">
        <w:rPr>
          <w:rFonts w:ascii="Times New Roman" w:eastAsia="Calibri" w:hAnsi="Times New Roman" w:cs="Times New Roman"/>
          <w:sz w:val="24"/>
          <w:szCs w:val="24"/>
          <w:lang w:eastAsia="ru-RU"/>
        </w:rPr>
        <w:t xml:space="preserve"> сельсовет муниципального района Миякинский район РБ.</w:t>
      </w:r>
      <w:r w:rsidRPr="00B427B1">
        <w:rPr>
          <w:rFonts w:ascii="Times New Roman" w:eastAsia="Calibri" w:hAnsi="Times New Roman" w:cs="Times New Roman"/>
          <w:sz w:val="24"/>
          <w:szCs w:val="24"/>
          <w:lang w:eastAsia="ru-RU"/>
        </w:rPr>
        <w:t xml:space="preserve">, уполномоченной на предоставление муниципальной услуги, при наличии)  (далее – Администрация, </w:t>
      </w:r>
      <w:r w:rsidRPr="00B427B1">
        <w:rPr>
          <w:rFonts w:ascii="Times New Roman" w:eastAsia="Times New Roman" w:hAnsi="Times New Roman" w:cs="Times New Roman"/>
          <w:sz w:val="24"/>
          <w:szCs w:val="24"/>
          <w:lang w:eastAsia="ru-RU"/>
        </w:rPr>
        <w:t>Уполномоченный орган)</w:t>
      </w:r>
      <w:r w:rsidRPr="00B427B1">
        <w:rPr>
          <w:rFonts w:ascii="Times New Roman" w:eastAsia="Calibri" w:hAnsi="Times New Roman" w:cs="Times New Roman"/>
          <w:sz w:val="24"/>
          <w:szCs w:val="24"/>
          <w:lang w:eastAsia="ru-RU"/>
        </w:rPr>
        <w:t xml:space="preserve"> </w:t>
      </w:r>
      <w:r w:rsidRPr="00B427B1">
        <w:rPr>
          <w:rFonts w:ascii="Times New Roman" w:eastAsia="Times New Roman" w:hAnsi="Times New Roman" w:cs="Times New Roman"/>
          <w:color w:val="000000"/>
          <w:sz w:val="24"/>
          <w:szCs w:val="24"/>
          <w:lang w:eastAsia="ru-RU"/>
        </w:rPr>
        <w:t xml:space="preserve">или </w:t>
      </w:r>
      <w:r w:rsidRPr="00B427B1">
        <w:rPr>
          <w:rFonts w:ascii="Times New Roman" w:eastAsia="Times New Roman" w:hAnsi="Times New Roman" w:cs="Times New Roman"/>
          <w:sz w:val="24"/>
          <w:szCs w:val="24"/>
          <w:lang w:eastAsia="ru-RU"/>
        </w:rPr>
        <w:t>территориальных подразделениях Республиканского государственного автономного учреждения Многофункциональный центр предоставления государственных и муниципальных услуг (далее –</w:t>
      </w:r>
      <w:r w:rsidRPr="00B427B1">
        <w:rPr>
          <w:rFonts w:ascii="Times New Roman" w:eastAsia="Times New Roman" w:hAnsi="Times New Roman" w:cs="Times New Roman"/>
          <w:color w:val="000000"/>
          <w:sz w:val="24"/>
          <w:szCs w:val="24"/>
          <w:lang w:eastAsia="ru-RU"/>
        </w:rPr>
        <w:t xml:space="preserve"> РГАУ МФЦ);</w:t>
      </w:r>
    </w:p>
    <w:p w:rsidR="0019469A" w:rsidRPr="00B427B1" w:rsidRDefault="0019469A" w:rsidP="0019469A">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по телефону в Администрации (Уполномоченном органе) или РГАУ МФЦ; письменно, в том числе посредством электронной почты, факсимильной связи;</w:t>
      </w:r>
    </w:p>
    <w:p w:rsidR="0019469A" w:rsidRPr="00B427B1" w:rsidRDefault="0019469A" w:rsidP="0019469A">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посредством размещения в открытой и доступной форме информации:</w:t>
      </w:r>
    </w:p>
    <w:p w:rsidR="0019469A" w:rsidRPr="00B427B1" w:rsidRDefault="0019469A" w:rsidP="0019469A">
      <w:pPr>
        <w:widowControl w:val="0"/>
        <w:tabs>
          <w:tab w:val="left" w:pos="851"/>
          <w:tab w:val="left" w:pos="1134"/>
        </w:tabs>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 Портале государственных и муниципальных услуг (функций) Республики Башкортостан (www.gosuslugi.bashkortostan.ru) (далее – РПГУ);</w:t>
      </w:r>
    </w:p>
    <w:p w:rsidR="0019469A" w:rsidRPr="00B427B1" w:rsidRDefault="0019469A" w:rsidP="0019469A">
      <w:pPr>
        <w:widowControl w:val="0"/>
        <w:tabs>
          <w:tab w:val="left" w:pos="851"/>
          <w:tab w:val="left" w:pos="1134"/>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 xml:space="preserve">на официальных сайтах Администрации (Уполномоченного органа) в информационно-телекоммуникационной сети Интернет </w:t>
      </w:r>
      <w:hyperlink r:id="rId21" w:history="1">
        <w:r w:rsidR="001A4088" w:rsidRPr="00B427B1">
          <w:rPr>
            <w:rStyle w:val="a9"/>
            <w:rFonts w:ascii="Times New Roman" w:hAnsi="Times New Roman" w:cs="Times New Roman"/>
            <w:sz w:val="24"/>
            <w:szCs w:val="24"/>
          </w:rPr>
          <w:t>https://spbogdanovski.ru/</w:t>
        </w:r>
      </w:hyperlink>
      <w:r w:rsidR="001A4088" w:rsidRPr="00B427B1">
        <w:rPr>
          <w:rFonts w:ascii="Times New Roman" w:hAnsi="Times New Roman" w:cs="Times New Roman"/>
          <w:sz w:val="24"/>
          <w:szCs w:val="24"/>
        </w:rPr>
        <w:t xml:space="preserve"> </w:t>
      </w:r>
      <w:r w:rsidRPr="00B427B1">
        <w:rPr>
          <w:rFonts w:ascii="Times New Roman" w:eastAsia="Times New Roman" w:hAnsi="Times New Roman" w:cs="Times New Roman"/>
          <w:color w:val="000000"/>
          <w:sz w:val="24"/>
          <w:szCs w:val="24"/>
          <w:lang w:eastAsia="ru-RU"/>
        </w:rPr>
        <w:t xml:space="preserve">на официальном сайте РГАУ МФЦ в информационно-телекоммуникационной сети Интернет </w:t>
      </w:r>
      <w:r w:rsidRPr="00B427B1">
        <w:rPr>
          <w:rFonts w:ascii="Times New Roman" w:eastAsia="Times New Roman" w:hAnsi="Times New Roman" w:cs="Times New Roman"/>
          <w:color w:val="000000"/>
          <w:sz w:val="24"/>
          <w:szCs w:val="24"/>
          <w:lang w:val="en-US" w:eastAsia="ru-RU"/>
        </w:rPr>
        <w:t>htths</w:t>
      </w:r>
      <w:r w:rsidRPr="00B427B1">
        <w:rPr>
          <w:rFonts w:ascii="Times New Roman" w:eastAsia="Times New Roman" w:hAnsi="Times New Roman" w:cs="Times New Roman"/>
          <w:color w:val="000000"/>
          <w:sz w:val="24"/>
          <w:szCs w:val="24"/>
          <w:lang w:eastAsia="ru-RU"/>
        </w:rPr>
        <w:t>://</w:t>
      </w:r>
      <w:r w:rsidRPr="00B427B1">
        <w:rPr>
          <w:rFonts w:ascii="Times New Roman" w:eastAsia="Times New Roman" w:hAnsi="Times New Roman" w:cs="Times New Roman"/>
          <w:color w:val="000000"/>
          <w:sz w:val="24"/>
          <w:szCs w:val="24"/>
          <w:lang w:val="en-US" w:eastAsia="ru-RU"/>
        </w:rPr>
        <w:t>mfcrb</w:t>
      </w:r>
      <w:r w:rsidRPr="00B427B1">
        <w:rPr>
          <w:rFonts w:ascii="Times New Roman" w:eastAsia="Times New Roman" w:hAnsi="Times New Roman" w:cs="Times New Roman"/>
          <w:color w:val="000000"/>
          <w:sz w:val="24"/>
          <w:szCs w:val="24"/>
          <w:lang w:eastAsia="ru-RU"/>
        </w:rPr>
        <w:t>.</w:t>
      </w:r>
      <w:r w:rsidRPr="00B427B1">
        <w:rPr>
          <w:rFonts w:ascii="Times New Roman" w:eastAsia="Times New Roman" w:hAnsi="Times New Roman" w:cs="Times New Roman"/>
          <w:color w:val="000000"/>
          <w:sz w:val="24"/>
          <w:szCs w:val="24"/>
          <w:lang w:val="en-US" w:eastAsia="ru-RU"/>
        </w:rPr>
        <w:t>ru</w:t>
      </w:r>
      <w:r w:rsidRPr="00B427B1">
        <w:rPr>
          <w:rFonts w:ascii="Times New Roman" w:eastAsia="Times New Roman" w:hAnsi="Times New Roman" w:cs="Times New Roman"/>
          <w:color w:val="000000"/>
          <w:sz w:val="24"/>
          <w:szCs w:val="24"/>
          <w:lang w:eastAsia="ru-RU"/>
        </w:rPr>
        <w:t>/.</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1.5. Информирование осуществляется по вопросам, касающимся: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способов подачи заявления о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адресов Администрации (Уполномоченного органа), РГАУ МФЦ, обращение в которые необходимо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документов, необходимых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порядка и сроков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по вопросам предоставления услуг, которые являются необходимыми и обязательными для предоставления муниципальной услуги;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1.6. При устном обращении Заявителя (лично или по телефону) специалист Администрации (Уполномоченного органа), работник РГАУ МФЦ, осуществляющий консультирование, подробно и в вежливой (корректной) форме информирует обратившихся по интересующим вопросам.</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Если специалист Администрации (Уполномоченного органа), работник РГАУ МФЦ не может самостоятельно дать ответ, телефонный звонок</w:t>
      </w:r>
      <w:r w:rsidRPr="00B427B1">
        <w:rPr>
          <w:rFonts w:ascii="Times New Roman" w:eastAsia="Times New Roman" w:hAnsi="Times New Roman" w:cs="Times New Roman"/>
          <w:i/>
          <w:sz w:val="24"/>
          <w:szCs w:val="24"/>
          <w:lang w:eastAsia="ru-RU"/>
        </w:rPr>
        <w:t xml:space="preserve"> </w:t>
      </w:r>
      <w:r w:rsidRPr="00B427B1">
        <w:rPr>
          <w:rFonts w:ascii="Times New Roman" w:eastAsia="Times New Roman" w:hAnsi="Times New Roman" w:cs="Times New Roman"/>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изложить обращение в письменной форме; </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назначить другое время для консультаций.</w:t>
      </w:r>
    </w:p>
    <w:p w:rsidR="0019469A" w:rsidRPr="00B427B1" w:rsidRDefault="0019469A" w:rsidP="0019469A">
      <w:pPr>
        <w:tabs>
          <w:tab w:val="left" w:pos="7425"/>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Специалист Администрации (Уполномоченного органа), работник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1.7. Письменное информирование осуществляется в порядке, установленном Федеральным законом от 2 мая 2006 года № 59-ФЗ «О порядке рассмотрения обращений граждан Российской Федерации».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1.9. На </w:t>
      </w:r>
      <w:r w:rsidRPr="00B427B1">
        <w:rPr>
          <w:rFonts w:ascii="Times New Roman" w:eastAsia="Times New Roman" w:hAnsi="Times New Roman" w:cs="Times New Roman"/>
          <w:color w:val="000000"/>
          <w:sz w:val="24"/>
          <w:szCs w:val="24"/>
          <w:lang w:eastAsia="ru-RU"/>
        </w:rPr>
        <w:t>официальном сайте Администрации (Уполномоченного органа)</w:t>
      </w:r>
      <w:r w:rsidRPr="00B427B1">
        <w:rPr>
          <w:rFonts w:ascii="Times New Roman" w:eastAsia="Times New Roman" w:hAnsi="Times New Roman" w:cs="Times New Roman"/>
          <w:sz w:val="24"/>
          <w:szCs w:val="24"/>
          <w:lang w:eastAsia="ru-RU"/>
        </w:rPr>
        <w:t xml:space="preserve"> наряду со сведениями, указанными в пункте 1.8 Административного регламента, размещаются:</w:t>
      </w:r>
    </w:p>
    <w:p w:rsidR="0019469A" w:rsidRPr="00B427B1" w:rsidRDefault="0019469A" w:rsidP="001946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порядок и способы подачи заявления о предоставлении муниципальной услуги; </w:t>
      </w:r>
    </w:p>
    <w:p w:rsidR="0019469A" w:rsidRPr="00B427B1" w:rsidRDefault="0019469A" w:rsidP="001946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порядок и способы предварительной записи на подачу заявления о предоставлении муниципальной услуги; </w:t>
      </w:r>
    </w:p>
    <w:p w:rsidR="0019469A" w:rsidRPr="00B427B1" w:rsidRDefault="0019469A" w:rsidP="001946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информация по вопросам предоставления услуг, которые являются необходимыми и обязательными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1.10. На информационных стендах Администрации (Уполномоченного органа) подлежит размещению информация: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адреса официального сайта, а также электронной почты и (или) формы обратной связи Администрации (Уполномоченного органа);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сроки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образцы заполнения заявления и приложений к заявлениям;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исчерпывающий перечень оснований для приостановления или отказа в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порядок и способы подачи заявления о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порядок и способы получения разъяснений по порядку предоставления муниципальной услуги;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порядок записи на личный прием к должностным лицам;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с учетом требований к информированию, установленных Административным регламентом.</w:t>
      </w:r>
    </w:p>
    <w:p w:rsidR="0019469A" w:rsidRPr="00B427B1" w:rsidRDefault="0019469A" w:rsidP="005F1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w:t>
      </w:r>
      <w:r w:rsidR="005F1472" w:rsidRPr="00B427B1">
        <w:rPr>
          <w:rFonts w:ascii="Times New Roman" w:eastAsia="Times New Roman" w:hAnsi="Times New Roman" w:cs="Times New Roman"/>
          <w:sz w:val="24"/>
          <w:szCs w:val="24"/>
          <w:lang w:eastAsia="ru-RU"/>
        </w:rPr>
        <w:t xml:space="preserve"> посредством электронной почты.</w:t>
      </w:r>
    </w:p>
    <w:p w:rsidR="0019469A" w:rsidRPr="00B427B1" w:rsidRDefault="0019469A" w:rsidP="005F1472">
      <w:pPr>
        <w:widowControl w:val="0"/>
        <w:autoSpaceDE w:val="0"/>
        <w:autoSpaceDN w:val="0"/>
        <w:adjustRightInd w:val="0"/>
        <w:spacing w:after="0" w:line="240" w:lineRule="auto"/>
        <w:ind w:firstLine="539"/>
        <w:jc w:val="center"/>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Порядок, фор</w:t>
      </w:r>
      <w:r w:rsidR="005F1472" w:rsidRPr="00B427B1">
        <w:rPr>
          <w:rFonts w:ascii="Times New Roman" w:eastAsia="Calibri" w:hAnsi="Times New Roman" w:cs="Times New Roman"/>
          <w:b/>
          <w:sz w:val="24"/>
          <w:szCs w:val="24"/>
          <w:lang w:eastAsia="ru-RU"/>
        </w:rPr>
        <w:t xml:space="preserve">ма, место размещения и способы </w:t>
      </w:r>
      <w:r w:rsidRPr="00B427B1">
        <w:rPr>
          <w:rFonts w:ascii="Times New Roman" w:eastAsia="Calibri" w:hAnsi="Times New Roman" w:cs="Times New Roman"/>
          <w:b/>
          <w:sz w:val="24"/>
          <w:szCs w:val="24"/>
          <w:lang w:eastAsia="ru-RU"/>
        </w:rPr>
        <w:t>получения справочной информации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27B1">
        <w:rPr>
          <w:rFonts w:ascii="Times New Roman" w:eastAsia="Times New Roman" w:hAnsi="Times New Roman" w:cs="Times New Roman"/>
          <w:sz w:val="24"/>
          <w:szCs w:val="24"/>
          <w:lang w:eastAsia="ru-RU"/>
        </w:rPr>
        <w:t>1.14. С</w:t>
      </w:r>
      <w:r w:rsidRPr="00B427B1">
        <w:rPr>
          <w:rFonts w:ascii="Times New Roman" w:eastAsia="Times New Roman" w:hAnsi="Times New Roman" w:cs="Times New Roman"/>
          <w:bCs/>
          <w:sz w:val="24"/>
          <w:szCs w:val="24"/>
          <w:lang w:eastAsia="ru-RU"/>
        </w:rPr>
        <w:t xml:space="preserve">правочная информация об </w:t>
      </w:r>
      <w:r w:rsidRPr="00B427B1">
        <w:rPr>
          <w:rFonts w:ascii="Times New Roman" w:eastAsia="Calibri" w:hAnsi="Times New Roman" w:cs="Times New Roman"/>
          <w:sz w:val="24"/>
          <w:szCs w:val="24"/>
          <w:lang w:eastAsia="ru-RU"/>
        </w:rPr>
        <w:t>Администрации (</w:t>
      </w:r>
      <w:r w:rsidRPr="00B427B1">
        <w:rPr>
          <w:rFonts w:ascii="Times New Roman" w:eastAsia="Times New Roman" w:hAnsi="Times New Roman" w:cs="Times New Roman"/>
          <w:sz w:val="24"/>
          <w:szCs w:val="24"/>
          <w:lang w:eastAsia="ru-RU"/>
        </w:rPr>
        <w:t>Уполномоченном органе)</w:t>
      </w:r>
      <w:r w:rsidRPr="00B427B1">
        <w:rPr>
          <w:rFonts w:ascii="Times New Roman" w:eastAsia="Calibri" w:hAnsi="Times New Roman" w:cs="Times New Roman"/>
          <w:sz w:val="24"/>
          <w:szCs w:val="24"/>
          <w:lang w:eastAsia="ru-RU"/>
        </w:rPr>
        <w:t xml:space="preserve">, </w:t>
      </w:r>
      <w:r w:rsidRPr="00B427B1">
        <w:rPr>
          <w:rFonts w:ascii="Times New Roman" w:eastAsia="Times New Roman" w:hAnsi="Times New Roman" w:cs="Times New Roman"/>
          <w:sz w:val="24"/>
          <w:szCs w:val="24"/>
          <w:lang w:eastAsia="ru-RU"/>
        </w:rPr>
        <w:t xml:space="preserve">структурных подразделений, предоставляющих муниципальную услугу, </w:t>
      </w:r>
      <w:r w:rsidRPr="00B427B1">
        <w:rPr>
          <w:rFonts w:ascii="Times New Roman" w:eastAsia="Times New Roman" w:hAnsi="Times New Roman" w:cs="Times New Roman"/>
          <w:bCs/>
          <w:sz w:val="24"/>
          <w:szCs w:val="24"/>
          <w:lang w:eastAsia="ru-RU"/>
        </w:rPr>
        <w:t>размещена на официальном сайте, в государственной информационной системе «Реестр государственных и муниципальных услуг (функций) Республики Башкортостан и на РПГУ.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27B1">
        <w:rPr>
          <w:rFonts w:ascii="Times New Roman" w:eastAsia="Times New Roman" w:hAnsi="Times New Roman" w:cs="Times New Roman"/>
          <w:bCs/>
          <w:sz w:val="24"/>
          <w:szCs w:val="24"/>
          <w:lang w:eastAsia="ru-RU"/>
        </w:rPr>
        <w:t>Справочной является информация: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о месте нахождения и графике работы Администрации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РГАУ МФЦ;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а также РГАУ МФЦ; </w:t>
      </w:r>
    </w:p>
    <w:p w:rsidR="0019469A" w:rsidRPr="00B427B1" w:rsidRDefault="0019469A" w:rsidP="005F1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адреса электронной почты и (или) формы обратной связи Администрации (Уполномоченного органа), предоставляющего муниципальную услугу.</w:t>
      </w:r>
    </w:p>
    <w:p w:rsidR="0019469A" w:rsidRPr="00B427B1" w:rsidRDefault="0019469A" w:rsidP="005F1472">
      <w:pPr>
        <w:widowControl w:val="0"/>
        <w:tabs>
          <w:tab w:val="left" w:pos="567"/>
        </w:tabs>
        <w:spacing w:after="0" w:line="240" w:lineRule="auto"/>
        <w:ind w:firstLine="709"/>
        <w:contextualSpacing/>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II. Стандарт пред</w:t>
      </w:r>
      <w:r w:rsidR="005F1472" w:rsidRPr="00B427B1">
        <w:rPr>
          <w:rFonts w:ascii="Times New Roman" w:eastAsia="Times New Roman" w:hAnsi="Times New Roman" w:cs="Times New Roman"/>
          <w:b/>
          <w:sz w:val="24"/>
          <w:szCs w:val="24"/>
          <w:lang w:eastAsia="ru-RU"/>
        </w:rPr>
        <w:t>оставления муниципальной услуги</w:t>
      </w:r>
    </w:p>
    <w:p w:rsidR="0019469A" w:rsidRPr="00B427B1" w:rsidRDefault="0019469A" w:rsidP="005F14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 xml:space="preserve">Наименование </w:t>
      </w:r>
      <w:r w:rsidRPr="00B427B1">
        <w:rPr>
          <w:rFonts w:ascii="Times New Roman" w:eastAsia="Times New Roman" w:hAnsi="Times New Roman" w:cs="Times New Roman"/>
          <w:b/>
          <w:sz w:val="24"/>
          <w:szCs w:val="24"/>
          <w:lang w:eastAsia="ru-RU"/>
        </w:rPr>
        <w:t>муниципальной</w:t>
      </w:r>
      <w:r w:rsidRPr="00B427B1">
        <w:rPr>
          <w:rFonts w:ascii="Times New Roman" w:eastAsia="Calibri" w:hAnsi="Times New Roman" w:cs="Times New Roman"/>
          <w:b/>
          <w:sz w:val="24"/>
          <w:szCs w:val="24"/>
          <w:lang w:eastAsia="ru-RU"/>
        </w:rPr>
        <w:t xml:space="preserve"> услуги</w:t>
      </w:r>
    </w:p>
    <w:p w:rsidR="0019469A" w:rsidRPr="00B427B1" w:rsidRDefault="0019469A" w:rsidP="005F1472">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2.1 Принятие граждан на учет в качестве </w:t>
      </w:r>
      <w:r w:rsidR="005F1472" w:rsidRPr="00B427B1">
        <w:rPr>
          <w:rFonts w:ascii="Times New Roman" w:eastAsia="Times New Roman" w:hAnsi="Times New Roman" w:cs="Times New Roman"/>
          <w:sz w:val="24"/>
          <w:szCs w:val="24"/>
          <w:lang w:eastAsia="ru-RU"/>
        </w:rPr>
        <w:t>нуждающихся в жилых помещениях.</w:t>
      </w:r>
    </w:p>
    <w:p w:rsidR="0019469A" w:rsidRPr="00B427B1" w:rsidRDefault="0019469A" w:rsidP="005F1472">
      <w:pPr>
        <w:widowControl w:val="0"/>
        <w:tabs>
          <w:tab w:val="left" w:pos="567"/>
        </w:tabs>
        <w:spacing w:after="0" w:line="240" w:lineRule="auto"/>
        <w:ind w:firstLine="709"/>
        <w:contextualSpacing/>
        <w:jc w:val="center"/>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Наименование органа местного самоуправления (организации), предоставляю</w:t>
      </w:r>
      <w:r w:rsidR="005F1472" w:rsidRPr="00B427B1">
        <w:rPr>
          <w:rFonts w:ascii="Times New Roman" w:eastAsia="Calibri" w:hAnsi="Times New Roman" w:cs="Times New Roman"/>
          <w:b/>
          <w:sz w:val="24"/>
          <w:szCs w:val="24"/>
          <w:lang w:eastAsia="ru-RU"/>
        </w:rPr>
        <w:t>щего(-щей) муниципальную услугу</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rPr>
      </w:pPr>
      <w:r w:rsidRPr="00B427B1">
        <w:rPr>
          <w:rFonts w:ascii="Times New Roman" w:eastAsia="Times New Roman" w:hAnsi="Times New Roman" w:cs="Times New Roman"/>
          <w:sz w:val="24"/>
          <w:szCs w:val="24"/>
          <w:lang w:eastAsia="ru-RU"/>
        </w:rPr>
        <w:t xml:space="preserve">2.2. </w:t>
      </w:r>
      <w:r w:rsidRPr="00B427B1">
        <w:rPr>
          <w:rFonts w:ascii="Times New Roman" w:eastAsia="Calibri" w:hAnsi="Times New Roman" w:cs="Times New Roman"/>
          <w:sz w:val="24"/>
          <w:szCs w:val="24"/>
        </w:rPr>
        <w:t xml:space="preserve">Муниципальная услуга предоставляется Администрацией </w:t>
      </w:r>
      <w:r w:rsidR="005F1472" w:rsidRPr="00B427B1">
        <w:rPr>
          <w:rFonts w:ascii="Times New Roman" w:eastAsia="Calibri" w:hAnsi="Times New Roman" w:cs="Times New Roman"/>
          <w:sz w:val="24"/>
          <w:szCs w:val="24"/>
        </w:rPr>
        <w:t xml:space="preserve">сельского поселения </w:t>
      </w:r>
      <w:r w:rsidR="00490379" w:rsidRPr="00B427B1">
        <w:rPr>
          <w:rFonts w:ascii="Times New Roman" w:eastAsia="Calibri" w:hAnsi="Times New Roman" w:cs="Times New Roman"/>
          <w:sz w:val="24"/>
          <w:szCs w:val="24"/>
        </w:rPr>
        <w:t>Богдановский</w:t>
      </w:r>
      <w:r w:rsidR="005F1472" w:rsidRPr="00B427B1">
        <w:rPr>
          <w:rFonts w:ascii="Times New Roman" w:eastAsia="Calibri" w:hAnsi="Times New Roman" w:cs="Times New Roman"/>
          <w:sz w:val="24"/>
          <w:szCs w:val="24"/>
        </w:rPr>
        <w:t xml:space="preserve"> сельсовет муниципального района Миякинский район РБ</w:t>
      </w:r>
      <w:r w:rsidRPr="00B427B1">
        <w:rPr>
          <w:rFonts w:ascii="Times New Roman" w:eastAsia="Calibri" w:hAnsi="Times New Roman" w:cs="Times New Roman"/>
          <w:sz w:val="24"/>
          <w:szCs w:val="24"/>
        </w:rPr>
        <w:t xml:space="preserve"> в лице </w:t>
      </w:r>
      <w:r w:rsidR="005F1472" w:rsidRPr="00B427B1">
        <w:rPr>
          <w:rFonts w:ascii="Times New Roman" w:eastAsia="Calibri" w:hAnsi="Times New Roman" w:cs="Times New Roman"/>
          <w:sz w:val="24"/>
          <w:szCs w:val="24"/>
        </w:rPr>
        <w:t xml:space="preserve">управляющего сельского поселения </w:t>
      </w:r>
      <w:r w:rsidR="00490379" w:rsidRPr="00B427B1">
        <w:rPr>
          <w:rFonts w:ascii="Times New Roman" w:eastAsia="Calibri" w:hAnsi="Times New Roman" w:cs="Times New Roman"/>
          <w:sz w:val="24"/>
          <w:szCs w:val="24"/>
        </w:rPr>
        <w:t>Богдановский</w:t>
      </w:r>
      <w:r w:rsidR="005F1472" w:rsidRPr="00B427B1">
        <w:rPr>
          <w:rFonts w:ascii="Times New Roman" w:eastAsia="Calibri" w:hAnsi="Times New Roman" w:cs="Times New Roman"/>
          <w:sz w:val="24"/>
          <w:szCs w:val="24"/>
        </w:rPr>
        <w:t xml:space="preserve"> сельсовет муниципального района Миякинский район РБ </w:t>
      </w:r>
      <w:r w:rsidRPr="00B427B1">
        <w:rPr>
          <w:rFonts w:ascii="Times New Roman" w:eastAsia="Calibri" w:hAnsi="Times New Roman" w:cs="Times New Roman"/>
          <w:sz w:val="24"/>
          <w:szCs w:val="24"/>
        </w:rPr>
        <w:t>, уполномоченной на предоставление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Times New Roman" w:hAnsi="Times New Roman" w:cs="Times New Roman"/>
          <w:sz w:val="24"/>
          <w:szCs w:val="24"/>
          <w:lang w:eastAsia="ru-RU"/>
        </w:rPr>
        <w:t xml:space="preserve">2.3. </w:t>
      </w:r>
      <w:r w:rsidRPr="00B427B1">
        <w:rPr>
          <w:rFonts w:ascii="Times New Roman" w:eastAsia="Calibri" w:hAnsi="Times New Roman" w:cs="Times New Roman"/>
          <w:sz w:val="24"/>
          <w:szCs w:val="24"/>
        </w:rPr>
        <w:t>В предоставлении муниципальной услуги принимают участие РГАУ МФЦ при наличии соответствующего соглашения о взаимодействии.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При предоставлении муниципальной услуги Администрация (Уполномоченный орган) взаимодействует с:</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Федеральной службой государственной регистрации, кадастра и картографии;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государственным бюджетным учреждением Республики Башкортостан «Государственная кадастровая оценка и техническая инвентаризация». </w:t>
      </w:r>
    </w:p>
    <w:p w:rsidR="0019469A" w:rsidRPr="00B427B1" w:rsidRDefault="0019469A" w:rsidP="005F1472">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2.4. При предоставлении муниципальной услуги Администрации (Уполномоченному органу), РГАУ 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w:t>
      </w:r>
      <w:r w:rsidR="005F1472" w:rsidRPr="00B427B1">
        <w:rPr>
          <w:rFonts w:ascii="Times New Roman" w:eastAsia="Calibri" w:hAnsi="Times New Roman" w:cs="Times New Roman"/>
          <w:sz w:val="24"/>
          <w:szCs w:val="24"/>
        </w:rPr>
        <w:t>оставления муниципальных услуг.</w:t>
      </w:r>
    </w:p>
    <w:p w:rsidR="0019469A" w:rsidRPr="00B427B1" w:rsidRDefault="0019469A" w:rsidP="005F14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 xml:space="preserve">Описание результата предоставления </w:t>
      </w:r>
      <w:r w:rsidRPr="00B427B1">
        <w:rPr>
          <w:rFonts w:ascii="Times New Roman" w:eastAsia="Times New Roman" w:hAnsi="Times New Roman" w:cs="Times New Roman"/>
          <w:b/>
          <w:sz w:val="24"/>
          <w:szCs w:val="24"/>
          <w:lang w:eastAsia="ru-RU"/>
        </w:rPr>
        <w:t>муниципальной</w:t>
      </w:r>
      <w:r w:rsidRPr="00B427B1">
        <w:rPr>
          <w:rFonts w:ascii="Times New Roman" w:eastAsia="Calibri" w:hAnsi="Times New Roman" w:cs="Times New Roman"/>
          <w:b/>
          <w:sz w:val="24"/>
          <w:szCs w:val="24"/>
          <w:lang w:eastAsia="ru-RU"/>
        </w:rPr>
        <w:t xml:space="preserve"> услуги</w:t>
      </w:r>
    </w:p>
    <w:p w:rsidR="0019469A" w:rsidRPr="00B427B1" w:rsidRDefault="0019469A" w:rsidP="0019469A">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2.5. Результатом предоставления муниципальной услуги являются: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решение о принятии гражданина на учет в качестве нуждающегося в жилом помещении.</w:t>
      </w:r>
    </w:p>
    <w:p w:rsidR="0019469A" w:rsidRPr="00B427B1" w:rsidRDefault="0019469A" w:rsidP="005F147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мотивированный отказ в принятии на учет гражданина в качестве </w:t>
      </w:r>
      <w:r w:rsidR="005F1472" w:rsidRPr="00B427B1">
        <w:rPr>
          <w:rFonts w:ascii="Times New Roman" w:eastAsia="Times New Roman" w:hAnsi="Times New Roman" w:cs="Times New Roman"/>
          <w:sz w:val="24"/>
          <w:szCs w:val="24"/>
          <w:lang w:eastAsia="ru-RU"/>
        </w:rPr>
        <w:t>нуждающегося в жилом помещении.</w:t>
      </w:r>
    </w:p>
    <w:p w:rsidR="0019469A" w:rsidRPr="00B427B1" w:rsidRDefault="0019469A" w:rsidP="005F147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 xml:space="preserve">Срок предоставления </w:t>
      </w:r>
      <w:r w:rsidRPr="00B427B1">
        <w:rPr>
          <w:rFonts w:ascii="Times New Roman" w:eastAsia="Times New Roman" w:hAnsi="Times New Roman" w:cs="Times New Roman"/>
          <w:b/>
          <w:bCs/>
          <w:sz w:val="24"/>
          <w:szCs w:val="24"/>
          <w:lang w:eastAsia="ru-RU"/>
        </w:rPr>
        <w:t>муниципальной</w:t>
      </w:r>
      <w:r w:rsidRPr="00B427B1">
        <w:rPr>
          <w:rFonts w:ascii="Times New Roman" w:eastAsia="Calibri" w:hAnsi="Times New Roman" w:cs="Times New Roman"/>
          <w:b/>
          <w:sz w:val="24"/>
          <w:szCs w:val="24"/>
          <w:lang w:eastAsia="ru-RU"/>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w:t>
      </w:r>
      <w:r w:rsidRPr="00B427B1">
        <w:rPr>
          <w:rFonts w:ascii="Times New Roman" w:eastAsia="Calibri" w:hAnsi="Times New Roman" w:cs="Times New Roman"/>
          <w:b/>
          <w:sz w:val="24"/>
          <w:szCs w:val="24"/>
          <w:lang w:eastAsia="ru-RU"/>
        </w:rPr>
        <w:lastRenderedPageBreak/>
        <w:t xml:space="preserve">предоставления муниципальной услуги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РГАУ МФЦ либо в форме электронного документа с использованием РПГУ, и не должен превышать  30 рабочих дней.</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Calibri" w:hAnsi="Times New Roman" w:cs="Times New Roman"/>
          <w:sz w:val="24"/>
          <w:szCs w:val="24"/>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B427B1">
        <w:rPr>
          <w:rFonts w:ascii="Times New Roman" w:eastAsia="Times New Roman" w:hAnsi="Times New Roman" w:cs="Times New Roman"/>
          <w:sz w:val="24"/>
          <w:szCs w:val="24"/>
          <w:lang w:eastAsia="ru-RU"/>
        </w:rPr>
        <w:t xml:space="preserve">в качестве нуждающегося в жилом помещении. </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Датой поступления заявления при обращении гражданина в  РГАУ МФЦ считается – дата поступления в РГАУ МФЦ  заявления с приложением предусмотренных пунктом 2.8 Административного регламента надлежащим образом оформленных документов. </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Направление заявителю уведомления о принятом решении осуществляется в течение 3 –х рабочих дней с момента принятия решения.</w:t>
      </w:r>
    </w:p>
    <w:p w:rsidR="0019469A" w:rsidRPr="00B427B1" w:rsidRDefault="0019469A" w:rsidP="0019469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 xml:space="preserve">Нормативные правовые акты, регулирующие предоставление </w:t>
      </w:r>
      <w:r w:rsidRPr="00B427B1">
        <w:rPr>
          <w:rFonts w:ascii="Times New Roman" w:eastAsia="Times New Roman" w:hAnsi="Times New Roman" w:cs="Times New Roman"/>
          <w:b/>
          <w:bCs/>
          <w:sz w:val="24"/>
          <w:szCs w:val="24"/>
          <w:lang w:eastAsia="ru-RU"/>
        </w:rPr>
        <w:t>муниципальной</w:t>
      </w:r>
      <w:r w:rsidRPr="00B427B1">
        <w:rPr>
          <w:rFonts w:ascii="Times New Roman" w:eastAsia="Calibri" w:hAnsi="Times New Roman" w:cs="Times New Roman"/>
          <w:b/>
          <w:sz w:val="24"/>
          <w:szCs w:val="24"/>
          <w:lang w:eastAsia="ru-RU"/>
        </w:rPr>
        <w:t xml:space="preserve"> услуги</w:t>
      </w:r>
    </w:p>
    <w:p w:rsidR="0019469A" w:rsidRPr="00B427B1" w:rsidRDefault="0019469A" w:rsidP="005F1472">
      <w:pPr>
        <w:autoSpaceDE w:val="0"/>
        <w:autoSpaceDN w:val="0"/>
        <w:adjustRightInd w:val="0"/>
        <w:spacing w:after="0" w:line="240" w:lineRule="auto"/>
        <w:ind w:firstLine="540"/>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w:t>
      </w:r>
      <w:r w:rsidR="00C0476D" w:rsidRPr="00B427B1">
        <w:rPr>
          <w:rFonts w:ascii="Times New Roman" w:eastAsia="Calibri" w:hAnsi="Times New Roman" w:cs="Times New Roman"/>
          <w:sz w:val="24"/>
          <w:szCs w:val="24"/>
        </w:rPr>
        <w:t xml:space="preserve">государственной </w:t>
      </w:r>
      <w:r w:rsidRPr="00B427B1">
        <w:rPr>
          <w:rFonts w:ascii="Times New Roman" w:eastAsia="Calibri" w:hAnsi="Times New Roman" w:cs="Times New Roman"/>
          <w:sz w:val="24"/>
          <w:szCs w:val="24"/>
        </w:rPr>
        <w:t>информационной системе Реестр государственных и муниципальных услуг (функций) Респ</w:t>
      </w:r>
      <w:r w:rsidR="005F1472" w:rsidRPr="00B427B1">
        <w:rPr>
          <w:rFonts w:ascii="Times New Roman" w:eastAsia="Calibri" w:hAnsi="Times New Roman" w:cs="Times New Roman"/>
          <w:sz w:val="24"/>
          <w:szCs w:val="24"/>
        </w:rPr>
        <w:t>ублики Башкортостан» и на РПГУ.</w:t>
      </w:r>
    </w:p>
    <w:p w:rsidR="0019469A" w:rsidRPr="00B427B1" w:rsidRDefault="0019469A" w:rsidP="005F1472">
      <w:pPr>
        <w:widowControl w:val="0"/>
        <w:spacing w:after="0" w:line="240" w:lineRule="auto"/>
        <w:contextualSpacing/>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5F1472" w:rsidRPr="00B427B1">
        <w:rPr>
          <w:rFonts w:ascii="Times New Roman" w:eastAsia="Times New Roman" w:hAnsi="Times New Roman" w:cs="Times New Roman"/>
          <w:b/>
          <w:sz w:val="24"/>
          <w:szCs w:val="24"/>
          <w:lang w:eastAsia="ru-RU"/>
        </w:rPr>
        <w:t>форме, порядок их представления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bCs/>
          <w:sz w:val="24"/>
          <w:szCs w:val="24"/>
          <w:lang w:eastAsia="ru-RU"/>
        </w:rPr>
        <w:t xml:space="preserve">2.8. </w:t>
      </w:r>
      <w:r w:rsidRPr="00B427B1">
        <w:rPr>
          <w:rFonts w:ascii="Times New Roman" w:eastAsia="Times New Roman" w:hAnsi="Times New Roman" w:cs="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 путем заполнения формы запроса через «личный кабинет» РПГУ (далее – отправление в электронной форме);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shd w:val="clear" w:color="auto" w:fill="FF0000"/>
          <w:lang w:eastAsia="ru-RU"/>
        </w:rPr>
      </w:pPr>
      <w:r w:rsidRPr="00B427B1">
        <w:rPr>
          <w:rFonts w:ascii="Times New Roman" w:eastAsia="Times New Roman" w:hAnsi="Times New Roman" w:cs="Times New Roman"/>
          <w:sz w:val="24"/>
          <w:szCs w:val="24"/>
          <w:lang w:eastAsia="ru-RU"/>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заявлении также указывается один из следующих способов предоставления результатов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в виде бумажного документа, который заявител</w:t>
      </w:r>
      <w:r w:rsidR="00C0476D" w:rsidRPr="00B427B1">
        <w:rPr>
          <w:rFonts w:ascii="Times New Roman" w:eastAsia="Times New Roman" w:hAnsi="Times New Roman" w:cs="Times New Roman"/>
          <w:sz w:val="24"/>
          <w:szCs w:val="24"/>
          <w:lang w:eastAsia="ru-RU"/>
        </w:rPr>
        <w:t xml:space="preserve">ь получает непосредственно при </w:t>
      </w:r>
      <w:r w:rsidRPr="00B427B1">
        <w:rPr>
          <w:rFonts w:ascii="Times New Roman" w:eastAsia="Times New Roman" w:hAnsi="Times New Roman" w:cs="Times New Roman"/>
          <w:sz w:val="24"/>
          <w:szCs w:val="24"/>
          <w:lang w:eastAsia="ru-RU"/>
        </w:rPr>
        <w:t>личном обращении в Администрации (Уполномоченном органе);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в многофункциональном центре;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виде бумажного документа, который направляется заявителю посредством почтового обращения;</w:t>
      </w:r>
    </w:p>
    <w:p w:rsidR="0019469A" w:rsidRPr="00B427B1" w:rsidRDefault="00C0476D"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в виде электронного документа, </w:t>
      </w:r>
      <w:r w:rsidR="0019469A" w:rsidRPr="00B427B1">
        <w:rPr>
          <w:rFonts w:ascii="Times New Roman" w:eastAsia="Times New Roman" w:hAnsi="Times New Roman" w:cs="Times New Roman"/>
          <w:sz w:val="24"/>
          <w:szCs w:val="24"/>
          <w:lang w:eastAsia="ru-RU"/>
        </w:rPr>
        <w:t>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виде электронного документа, который направляется заявителю в «Личный кабинет» на РПГУ.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2.8.2. Документы, удостоверяющий личность Заявителя и каждого члена семьи Заявителя для лиц старше 14 лет.</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2.8.3. Копия свидетельства о рождении несовершеннолетних предоставляются заявителем лично в случае отсутствия соответствующих сведений в распоряжении органа власти или при невозможности их получения посредством направления межведомственного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2.8.4. Свидетельства о государственной регистрации рождения детей, являющихся членами семьи Заявителя, выданные компетентными органами иностранного государства, и их нотариально удостоверенный перевод на русском языке.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2.8.5.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2.8.6. Свидетельства об усыновлении, выданные органами записи актов гражданского состояния или консульскими учреждениями Российской Федерации.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2.8.7. Правоустанавливающие документы на жилые помещения, права на которые не зарегистрированы в Едином государственном реестре недвижимости (договор об отчуждении жилого помещения (купли-продажи, мены, дарения)); акт (свидетельства, договора) о приватизации жилого помещения; вступивший в законную силу акт (решение или определение суда) в отношении права собственности на жилое помещение; свидетельство о праве на наследство по закону или завещанию; иные документы которые в соответствии с законодательством Российской Федерации подтверждают основания владения и пользования жилым помещением)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2.8.8. Один из следующих документов, подтверждающих право пользования жилым помещением, занимаемым гражданином-заявителем и членами его семьи: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социального найма;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специализированного найма;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купли-продажи;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мены;</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свидетельство о праве на наследство;</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решение суда о признании права собственности (пользования) на жилое помещение;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аренды жилого помещения;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дарения;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о передаче имущества в собственность (договор приватизации);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безвозмездного пользования;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участия в долевом строительстве жилого помещения, акт приема-передачи жилого помещения;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договор найма (поднайма).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2.8.9.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удостоверение вынужденного переселенца;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справка, подтверждающая факт прибытия в районы Крайнего Севера.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2.8.10. Решение суда об установлении факта проживания в жилом помещении для лиц, не имеющих регистрации по месту жительства.</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Times New Roman" w:hAnsi="Times New Roman" w:cs="Times New Roman"/>
          <w:sz w:val="24"/>
          <w:szCs w:val="24"/>
          <w:lang w:eastAsia="ru-RU"/>
        </w:rPr>
        <w:t xml:space="preserve">2.8.11. </w:t>
      </w:r>
      <w:r w:rsidRPr="00B427B1">
        <w:rPr>
          <w:rFonts w:ascii="Times New Roman" w:eastAsia="Calibri" w:hAnsi="Times New Roman" w:cs="Times New Roman"/>
          <w:sz w:val="24"/>
          <w:szCs w:val="24"/>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Calibri" w:hAnsi="Times New Roman" w:cs="Times New Roman"/>
          <w:sz w:val="24"/>
          <w:szCs w:val="24"/>
        </w:rPr>
        <w:t>2.8.12.</w:t>
      </w:r>
      <w:r w:rsidRPr="00B427B1">
        <w:rPr>
          <w:rFonts w:ascii="Times New Roman" w:eastAsia="Times New Roman" w:hAnsi="Times New Roman" w:cs="Times New Roman"/>
          <w:sz w:val="24"/>
          <w:szCs w:val="24"/>
          <w:lang w:eastAsia="ru-RU"/>
        </w:rPr>
        <w:t xml:space="preserve"> В случае обращения представителя дополнительно представляется документ, удостоверяющий личность представителя, предусмотренный законодательством Российской Федерации, а также документ, подтверждающий полномочия представителя в соответствии с законодательством Российской Федерации.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2.8.13. В случае личного обращения в Администрацию (Уполномоченный орган), РГАУ МФЦ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2.8.14. Документы, указанные в пунктах 2.8.2-2.8.13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2.8.15. Документы, указанные в пунктах 2.8.2-2.8.13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w:t>
      </w:r>
      <w:r w:rsidR="00594DF8" w:rsidRPr="00B427B1">
        <w:rPr>
          <w:rFonts w:ascii="Times New Roman" w:eastAsia="Times New Roman" w:hAnsi="Times New Roman" w:cs="Times New Roman"/>
          <w:sz w:val="24"/>
          <w:szCs w:val="24"/>
          <w:lang w:eastAsia="ru-RU"/>
        </w:rPr>
        <w:t>зациями.</w:t>
      </w:r>
    </w:p>
    <w:p w:rsidR="0019469A" w:rsidRPr="00B427B1" w:rsidRDefault="0019469A" w:rsidP="00594DF8">
      <w:pPr>
        <w:widowControl w:val="0"/>
        <w:autoSpaceDE w:val="0"/>
        <w:autoSpaceDN w:val="0"/>
        <w:adjustRightInd w:val="0"/>
        <w:spacing w:after="0" w:line="240" w:lineRule="auto"/>
        <w:ind w:left="142"/>
        <w:jc w:val="center"/>
        <w:outlineLvl w:val="2"/>
        <w:rPr>
          <w:rFonts w:ascii="Times New Roman" w:eastAsia="Times New Roman" w:hAnsi="Times New Roman" w:cs="Times New Roman"/>
          <w:b/>
          <w:sz w:val="24"/>
          <w:szCs w:val="24"/>
          <w:lang w:eastAsia="ru-RU"/>
        </w:rPr>
      </w:pPr>
      <w:r w:rsidRPr="00B427B1">
        <w:rPr>
          <w:rFonts w:ascii="Times New Roman" w:eastAsia="Calibri"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B427B1">
        <w:rPr>
          <w:rFonts w:ascii="Times New Roman" w:eastAsia="Times New Roman" w:hAnsi="Times New Roman" w:cs="Times New Roman"/>
          <w:b/>
          <w:sz w:val="24"/>
          <w:szCs w:val="24"/>
          <w:lang w:eastAsia="ru-RU"/>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2.10. Для предоставления муниципальной услуги необходимы следующие документы (сведения), которые находятся в распоряжении федеральных органов исполнительной власти, органов государственной власти Республики Башкортостан, органов местного самоуправления, иных организациях:</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2.10.1. Для принятия на учет в качестве нуждающихся в жилых помещениях, предоставляемых по договорам социального найма: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сведения о государственной регистрации рождения детей, являющихся членами семьи Заявителя, содержащиеся в Едином государственном реестре записей актов гражданского состояния;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документ о гражданах, зарегистрированных в жилом помещении по месту жительства заявителя.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копию финансового лицевого счета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копию решения органа местного самоуправления о признании гражданина малоимущим;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427B1">
        <w:rPr>
          <w:rFonts w:ascii="Times New Roman" w:eastAsia="Times New Roman" w:hAnsi="Times New Roman" w:cs="Times New Roman"/>
          <w:color w:val="000000"/>
          <w:sz w:val="24"/>
          <w:szCs w:val="24"/>
          <w:lang w:eastAsia="ru-RU"/>
        </w:rPr>
        <w:t>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2.10.2. Для подтверждения права граждан на внеочередное предоставление жилого помещения по договору социального найма: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2.11. Заявитель вправе представить указанные документы по собственной инициативе.</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pacing w:val="-4"/>
          <w:sz w:val="24"/>
          <w:szCs w:val="24"/>
          <w:lang w:eastAsia="ru-RU"/>
        </w:rPr>
      </w:pPr>
      <w:r w:rsidRPr="00B427B1">
        <w:rPr>
          <w:rFonts w:ascii="Times New Roman" w:eastAsia="Times New Roman" w:hAnsi="Times New Roman" w:cs="Times New Roman"/>
          <w:spacing w:val="-4"/>
          <w:sz w:val="24"/>
          <w:szCs w:val="24"/>
          <w:lang w:eastAsia="ru-RU"/>
        </w:rPr>
        <w:t>Непредставление заявителем документов, указанных в пункте 2.10  Административного регламента не является основанием для отказа заявителю в предо</w:t>
      </w:r>
      <w:r w:rsidR="00594DF8" w:rsidRPr="00B427B1">
        <w:rPr>
          <w:rFonts w:ascii="Times New Roman" w:eastAsia="Times New Roman" w:hAnsi="Times New Roman" w:cs="Times New Roman"/>
          <w:spacing w:val="-4"/>
          <w:sz w:val="24"/>
          <w:szCs w:val="24"/>
          <w:lang w:eastAsia="ru-RU"/>
        </w:rPr>
        <w:t>ставлении муниципальной услуги.</w:t>
      </w:r>
    </w:p>
    <w:p w:rsidR="0019469A" w:rsidRPr="00B427B1" w:rsidRDefault="0019469A" w:rsidP="00594D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Указание на запр</w:t>
      </w:r>
      <w:r w:rsidR="00594DF8" w:rsidRPr="00B427B1">
        <w:rPr>
          <w:rFonts w:ascii="Times New Roman" w:eastAsia="Times New Roman" w:hAnsi="Times New Roman" w:cs="Times New Roman"/>
          <w:b/>
          <w:sz w:val="24"/>
          <w:szCs w:val="24"/>
          <w:lang w:eastAsia="ru-RU"/>
        </w:rPr>
        <w:t>ет требовать от заявителя</w:t>
      </w:r>
    </w:p>
    <w:p w:rsidR="0019469A" w:rsidRPr="00B427B1" w:rsidRDefault="0019469A" w:rsidP="0019469A">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2.12. При предоставлении муниципальной услуги запрещается требовать от заявителя: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б)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w:t>
      </w:r>
      <w:hyperlink r:id="rId22" w:history="1">
        <w:r w:rsidRPr="00B427B1">
          <w:rPr>
            <w:rFonts w:ascii="Times New Roman" w:eastAsia="Times New Roman" w:hAnsi="Times New Roman" w:cs="Times New Roman"/>
            <w:color w:val="000000"/>
            <w:sz w:val="24"/>
            <w:szCs w:val="24"/>
            <w:lang w:eastAsia="ru-RU"/>
          </w:rPr>
          <w:t>части 6 статьи 7</w:t>
        </w:r>
      </w:hyperlink>
      <w:r w:rsidRPr="00B427B1">
        <w:rPr>
          <w:rFonts w:ascii="Times New Roman" w:eastAsia="Times New Roman" w:hAnsi="Times New Roman" w:cs="Times New Roman"/>
          <w:sz w:val="24"/>
          <w:szCs w:val="24"/>
          <w:lang w:eastAsia="ru-RU"/>
        </w:rPr>
        <w:t xml:space="preserve"> Федерального закона </w:t>
      </w:r>
      <w:r w:rsidR="00594DF8" w:rsidRPr="00B427B1">
        <w:rPr>
          <w:rFonts w:ascii="Times New Roman" w:eastAsia="Times New Roman" w:hAnsi="Times New Roman" w:cs="Times New Roman"/>
          <w:sz w:val="24"/>
          <w:szCs w:val="24"/>
          <w:lang w:eastAsia="ru-RU"/>
        </w:rPr>
        <w:t xml:space="preserve">от 27 июля 2010 года № 210-ФЗ </w:t>
      </w:r>
      <w:r w:rsidRPr="00B427B1">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  (далее – Федеральный закон № 210-ФЗ);</w:t>
      </w:r>
    </w:p>
    <w:p w:rsidR="0019469A" w:rsidRPr="00B427B1" w:rsidRDefault="0019469A" w:rsidP="0019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в) </w:t>
      </w:r>
      <w:r w:rsidRPr="00B427B1">
        <w:rPr>
          <w:rFonts w:ascii="Times New Roman" w:eastAsia="Calibri" w:hAnsi="Times New Roman" w:cs="Times New Roman"/>
          <w:sz w:val="24"/>
          <w:szCs w:val="24"/>
          <w:lang w:eastAsia="ru-RU"/>
        </w:rPr>
        <w:t>представления документов и (или) информации, содержащейся в них,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 210-ФЗ</w:t>
      </w:r>
      <w:r w:rsidRPr="00B427B1">
        <w:rPr>
          <w:rFonts w:ascii="Times New Roman" w:eastAsia="Times New Roman" w:hAnsi="Times New Roman" w:cs="Times New Roman"/>
          <w:sz w:val="24"/>
          <w:szCs w:val="24"/>
          <w:lang w:eastAsia="ru-RU"/>
        </w:rPr>
        <w:t>;</w:t>
      </w:r>
    </w:p>
    <w:p w:rsidR="0019469A" w:rsidRPr="00B427B1" w:rsidRDefault="0019469A" w:rsidP="0059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 предоставления на бумажном носителе документов и информации, электронные базы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594DF8" w:rsidRPr="00B427B1">
        <w:rPr>
          <w:rFonts w:ascii="Times New Roman" w:eastAsia="Times New Roman" w:hAnsi="Times New Roman" w:cs="Times New Roman"/>
          <w:sz w:val="24"/>
          <w:szCs w:val="24"/>
          <w:lang w:eastAsia="ru-RU"/>
        </w:rPr>
        <w:t>овленных федеральными законами.</w:t>
      </w:r>
    </w:p>
    <w:p w:rsidR="0019469A" w:rsidRPr="00B427B1" w:rsidRDefault="0019469A" w:rsidP="00594DF8">
      <w:pPr>
        <w:autoSpaceDE w:val="0"/>
        <w:autoSpaceDN w:val="0"/>
        <w:adjustRightInd w:val="0"/>
        <w:spacing w:after="0" w:line="240" w:lineRule="auto"/>
        <w:ind w:left="142"/>
        <w:jc w:val="center"/>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w:t>
      </w:r>
      <w:r w:rsidR="00594DF8" w:rsidRPr="00B427B1">
        <w:rPr>
          <w:rFonts w:ascii="Times New Roman" w:eastAsia="Calibri" w:hAnsi="Times New Roman" w:cs="Times New Roman"/>
          <w:b/>
          <w:sz w:val="24"/>
          <w:szCs w:val="24"/>
          <w:lang w:eastAsia="ru-RU"/>
        </w:rPr>
        <w:t>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неустановление личности заявителя (представителя заявителя) (непредъявление документа, удостоверяющего личность, отказ данного лица предъявить документ, удостоверяющий его личность), неподтверждение полномочий представителя;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с заявлением обратилось ненадлежащее лицо;</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заявление подано в орган, не уполномоченный на его рассмотрение.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2.15. </w:t>
      </w:r>
      <w:r w:rsidRPr="00B427B1">
        <w:rPr>
          <w:rFonts w:ascii="Times New Roman" w:eastAsia="Times New Roman" w:hAnsi="Times New Roman" w:cs="Times New Roman"/>
          <w:sz w:val="24"/>
          <w:szCs w:val="24"/>
          <w:lang w:eastAsia="ru-RU"/>
        </w:rPr>
        <w:t>Заявление, поданное в форме электронного документа с использованием РПГУ, к рассмотрению не принимается в случае неустановления полномочия представителя (в случае обращения представителя), а также если: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w:t>
      </w:r>
      <w:r w:rsidR="00594DF8" w:rsidRPr="00B427B1">
        <w:rPr>
          <w:rFonts w:ascii="Times New Roman" w:eastAsia="Calibri" w:hAnsi="Times New Roman" w:cs="Times New Roman"/>
          <w:sz w:val="24"/>
          <w:szCs w:val="24"/>
        </w:rPr>
        <w:t>ой форме с использованием РПГУ.</w:t>
      </w:r>
    </w:p>
    <w:p w:rsidR="0019469A" w:rsidRPr="00B427B1" w:rsidRDefault="0019469A" w:rsidP="00594DF8">
      <w:pPr>
        <w:widowControl w:val="0"/>
        <w:tabs>
          <w:tab w:val="left" w:pos="567"/>
        </w:tabs>
        <w:spacing w:after="0" w:line="240" w:lineRule="auto"/>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Исчерпывающий перечень оснований для приостановления или отказа в предо</w:t>
      </w:r>
      <w:r w:rsidR="00594DF8" w:rsidRPr="00B427B1">
        <w:rPr>
          <w:rFonts w:ascii="Times New Roman" w:eastAsia="Times New Roman" w:hAnsi="Times New Roman" w:cs="Times New Roman"/>
          <w:b/>
          <w:sz w:val="24"/>
          <w:szCs w:val="24"/>
          <w:lang w:eastAsia="ru-RU"/>
        </w:rPr>
        <w:t>ставлении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2.16. </w:t>
      </w:r>
      <w:r w:rsidRPr="00B427B1">
        <w:rPr>
          <w:rFonts w:ascii="Times New Roman" w:eastAsia="Calibri" w:hAnsi="Times New Roman" w:cs="Times New Roman"/>
          <w:sz w:val="24"/>
          <w:szCs w:val="24"/>
          <w:lang w:eastAsia="ru-RU"/>
        </w:rPr>
        <w:t>Основания для приостановления предоставления муниципальной услуги отсутствуют</w:t>
      </w:r>
      <w:r w:rsidRPr="00B427B1">
        <w:rPr>
          <w:rFonts w:ascii="Times New Roman" w:eastAsia="Times New Roman" w:hAnsi="Times New Roman" w:cs="Times New Roman"/>
          <w:sz w:val="24"/>
          <w:szCs w:val="24"/>
          <w:lang w:eastAsia="ru-RU"/>
        </w:rPr>
        <w:t>.</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2.17. Основания для отказа в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непредставление документов, указанных в пунктах 2.8.4 - 2.8.14 Административного регламента, обязанность по предоставлению которых возложена на заявителя;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предоставление заявителем недостоверных сведений;</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не истек срок совершения действий, предусмотренных статьей 53 Жилищного кодекса, которые привели</w:t>
      </w:r>
      <w:r w:rsidR="00594DF8" w:rsidRPr="00B427B1">
        <w:rPr>
          <w:rFonts w:ascii="Times New Roman" w:eastAsia="Times New Roman" w:hAnsi="Times New Roman" w:cs="Times New Roman"/>
          <w:sz w:val="24"/>
          <w:szCs w:val="24"/>
          <w:lang w:eastAsia="ru-RU"/>
        </w:rPr>
        <w:t xml:space="preserve"> к ухудшению жилищных условий. </w:t>
      </w:r>
    </w:p>
    <w:p w:rsidR="0019469A" w:rsidRPr="00B427B1" w:rsidRDefault="0019469A" w:rsidP="00594DF8">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427B1">
        <w:rPr>
          <w:rFonts w:ascii="Times New Roman" w:eastAsia="Calibri"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w:t>
      </w:r>
      <w:r w:rsidR="00594DF8" w:rsidRPr="00B427B1">
        <w:rPr>
          <w:rFonts w:ascii="Times New Roman" w:eastAsia="Calibri" w:hAnsi="Times New Roman" w:cs="Times New Roman"/>
          <w:b/>
          <w:sz w:val="24"/>
          <w:szCs w:val="24"/>
        </w:rPr>
        <w:t>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не предусмотрены.</w:t>
      </w:r>
    </w:p>
    <w:p w:rsidR="00594DF8" w:rsidRPr="00B427B1" w:rsidRDefault="0019469A" w:rsidP="00594DF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9469A" w:rsidRPr="00B427B1" w:rsidRDefault="0019469A" w:rsidP="00594DF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427B1">
        <w:rPr>
          <w:rFonts w:ascii="Times New Roman" w:eastAsia="Times New Roman" w:hAnsi="Times New Roman" w:cs="Times New Roman"/>
          <w:sz w:val="24"/>
          <w:szCs w:val="24"/>
          <w:lang w:eastAsia="ru-RU"/>
        </w:rPr>
        <w:t>2.19. Предоставление муниципальной услуги осуществляется бесплатно.</w:t>
      </w:r>
    </w:p>
    <w:p w:rsidR="0019469A" w:rsidRPr="00B427B1" w:rsidRDefault="0019469A" w:rsidP="00594D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B427B1">
        <w:rPr>
          <w:rFonts w:ascii="Times New Roman" w:eastAsia="Calibri" w:hAnsi="Times New Roman" w:cs="Times New Roman"/>
          <w:b/>
          <w:sz w:val="24"/>
          <w:szCs w:val="24"/>
          <w:lang w:eastAsia="ru-RU"/>
        </w:rPr>
        <w:t>муниципальной</w:t>
      </w:r>
      <w:r w:rsidRPr="00B427B1">
        <w:rPr>
          <w:rFonts w:ascii="Times New Roman" w:eastAsia="Times New Roman" w:hAnsi="Times New Roman" w:cs="Times New Roman"/>
          <w:b/>
          <w:sz w:val="24"/>
          <w:szCs w:val="24"/>
          <w:lang w:eastAsia="ru-RU"/>
        </w:rPr>
        <w:t xml:space="preserve"> услуги, включая информацию о метод</w:t>
      </w:r>
      <w:r w:rsidR="00594DF8" w:rsidRPr="00B427B1">
        <w:rPr>
          <w:rFonts w:ascii="Times New Roman" w:eastAsia="Times New Roman" w:hAnsi="Times New Roman" w:cs="Times New Roman"/>
          <w:b/>
          <w:sz w:val="24"/>
          <w:szCs w:val="24"/>
          <w:lang w:eastAsia="ru-RU"/>
        </w:rPr>
        <w:t>ике расчета размера такой платы</w:t>
      </w:r>
    </w:p>
    <w:p w:rsidR="0019469A" w:rsidRPr="00B427B1" w:rsidRDefault="0019469A" w:rsidP="00594DF8">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2.20. Плата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r w:rsidRPr="00B427B1">
        <w:rPr>
          <w:rFonts w:ascii="Times New Roman" w:eastAsia="Calibri" w:hAnsi="Times New Roman" w:cs="Times New Roman"/>
          <w:sz w:val="24"/>
          <w:szCs w:val="24"/>
        </w:rPr>
        <w:t>.</w:t>
      </w:r>
    </w:p>
    <w:p w:rsidR="0019469A" w:rsidRPr="00B427B1" w:rsidRDefault="0019469A" w:rsidP="00594DF8">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Times New Roman" w:hAnsi="Times New Roman" w:cs="Times New Roman"/>
          <w:sz w:val="24"/>
          <w:szCs w:val="24"/>
          <w:lang w:eastAsia="ru-RU"/>
        </w:rPr>
        <w:t xml:space="preserve">2.21. </w:t>
      </w:r>
      <w:r w:rsidRPr="00B427B1">
        <w:rPr>
          <w:rFonts w:ascii="Times New Roman" w:eastAsia="Calibri" w:hAnsi="Times New Roman" w:cs="Times New Roman"/>
          <w:sz w:val="24"/>
          <w:szCs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Максимальный срок ожидания в</w:t>
      </w:r>
      <w:r w:rsidR="00594DF8" w:rsidRPr="00B427B1">
        <w:rPr>
          <w:rFonts w:ascii="Times New Roman" w:eastAsia="Calibri" w:hAnsi="Times New Roman" w:cs="Times New Roman"/>
          <w:sz w:val="24"/>
          <w:szCs w:val="24"/>
        </w:rPr>
        <w:t xml:space="preserve"> очереди не превышает 15 минут.</w:t>
      </w:r>
    </w:p>
    <w:p w:rsidR="0019469A" w:rsidRPr="00B427B1" w:rsidRDefault="0019469A" w:rsidP="00594DF8">
      <w:pPr>
        <w:widowControl w:val="0"/>
        <w:tabs>
          <w:tab w:val="left" w:pos="567"/>
        </w:tabs>
        <w:spacing w:after="0" w:line="240" w:lineRule="auto"/>
        <w:contextualSpacing/>
        <w:jc w:val="center"/>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 xml:space="preserve">Срок и порядок регистрации запроса заявителя о предоставлении муниципальной услуги, </w:t>
      </w:r>
      <w:r w:rsidR="00594DF8" w:rsidRPr="00B427B1">
        <w:rPr>
          <w:rFonts w:ascii="Times New Roman" w:eastAsia="Calibri" w:hAnsi="Times New Roman" w:cs="Times New Roman"/>
          <w:b/>
          <w:sz w:val="24"/>
          <w:szCs w:val="24"/>
          <w:lang w:eastAsia="ru-RU"/>
        </w:rPr>
        <w:t>в том числе в электронной форме</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Times New Roman" w:hAnsi="Times New Roman" w:cs="Times New Roman"/>
          <w:sz w:val="24"/>
          <w:szCs w:val="24"/>
          <w:lang w:eastAsia="ru-RU"/>
        </w:rPr>
        <w:t xml:space="preserve">2.22. </w:t>
      </w:r>
      <w:r w:rsidRPr="00B427B1">
        <w:rPr>
          <w:rFonts w:ascii="Times New Roman" w:eastAsia="Calibri" w:hAnsi="Times New Roman" w:cs="Times New Roman"/>
          <w:sz w:val="24"/>
          <w:szCs w:val="24"/>
        </w:rPr>
        <w:t xml:space="preserve">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РГАУ </w:t>
      </w:r>
      <w:r w:rsidRPr="00B427B1">
        <w:rPr>
          <w:rFonts w:ascii="Times New Roman" w:eastAsia="Calibri" w:hAnsi="Times New Roman" w:cs="Times New Roman"/>
          <w:sz w:val="24"/>
          <w:szCs w:val="24"/>
        </w:rPr>
        <w:lastRenderedPageBreak/>
        <w:t>МФЦ, принятые к рассмотрению Администрацией (Уполномоченным органом), подлежат регистрации</w:t>
      </w:r>
      <w:r w:rsidR="00594DF8" w:rsidRPr="00B427B1">
        <w:rPr>
          <w:rFonts w:ascii="Times New Roman" w:eastAsia="Calibri" w:hAnsi="Times New Roman" w:cs="Times New Roman"/>
          <w:sz w:val="24"/>
          <w:szCs w:val="24"/>
        </w:rPr>
        <w:t xml:space="preserve"> в течение одного рабочего дня.</w:t>
      </w:r>
    </w:p>
    <w:p w:rsidR="0019469A" w:rsidRPr="00B427B1" w:rsidRDefault="0019469A" w:rsidP="00594DF8">
      <w:pPr>
        <w:autoSpaceDE w:val="0"/>
        <w:autoSpaceDN w:val="0"/>
        <w:adjustRightInd w:val="0"/>
        <w:spacing w:after="0" w:line="240" w:lineRule="auto"/>
        <w:jc w:val="center"/>
        <w:rPr>
          <w:rFonts w:ascii="Times New Roman" w:eastAsia="Calibri" w:hAnsi="Times New Roman" w:cs="Times New Roman"/>
          <w:b/>
          <w:sz w:val="24"/>
          <w:szCs w:val="24"/>
        </w:rPr>
      </w:pPr>
      <w:r w:rsidRPr="00B427B1">
        <w:rPr>
          <w:rFonts w:ascii="Times New Roman" w:eastAsia="Calibri" w:hAnsi="Times New Roman" w:cs="Times New Roman"/>
          <w:b/>
          <w:sz w:val="24"/>
          <w:szCs w:val="24"/>
        </w:rPr>
        <w:t>Требования к помещениям, в которых предо</w:t>
      </w:r>
      <w:r w:rsidR="00594DF8" w:rsidRPr="00B427B1">
        <w:rPr>
          <w:rFonts w:ascii="Times New Roman" w:eastAsia="Calibri" w:hAnsi="Times New Roman" w:cs="Times New Roman"/>
          <w:b/>
          <w:sz w:val="24"/>
          <w:szCs w:val="24"/>
        </w:rPr>
        <w:t>ставляется муниципальная услуга</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9469A" w:rsidRPr="00B427B1" w:rsidRDefault="0019469A" w:rsidP="0019469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469A" w:rsidRPr="00B427B1" w:rsidRDefault="0019469A" w:rsidP="0019469A">
      <w:pPr>
        <w:widowControl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pacing w:val="-3"/>
          <w:sz w:val="24"/>
          <w:szCs w:val="24"/>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B427B1">
        <w:rPr>
          <w:rFonts w:ascii="Times New Roman" w:eastAsia="Times New Roman" w:hAnsi="Times New Roman" w:cs="Times New Roman"/>
          <w:sz w:val="24"/>
          <w:szCs w:val="24"/>
          <w:lang w:eastAsia="ru-RU"/>
        </w:rPr>
        <w:t xml:space="preserve">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Центральный вход в здание Управления должен быть оборудован информационной табличкой (вывеской), содержащей информацию:</w:t>
      </w:r>
    </w:p>
    <w:p w:rsidR="0019469A" w:rsidRPr="00B427B1" w:rsidRDefault="0019469A" w:rsidP="0019469A">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наименование;</w:t>
      </w:r>
    </w:p>
    <w:p w:rsidR="0019469A" w:rsidRPr="00B427B1" w:rsidRDefault="0019469A" w:rsidP="0019469A">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местонахождение и юридический адрес;</w:t>
      </w:r>
    </w:p>
    <w:p w:rsidR="0019469A" w:rsidRPr="00B427B1" w:rsidRDefault="0019469A" w:rsidP="0019469A">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режим работы;</w:t>
      </w:r>
    </w:p>
    <w:p w:rsidR="0019469A" w:rsidRPr="00B427B1" w:rsidRDefault="0019469A" w:rsidP="0019469A">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график приема;</w:t>
      </w:r>
    </w:p>
    <w:p w:rsidR="0019469A" w:rsidRPr="00B427B1" w:rsidRDefault="0019469A" w:rsidP="0019469A">
      <w:pPr>
        <w:widowControl w:val="0"/>
        <w:tabs>
          <w:tab w:val="left" w:pos="567"/>
          <w:tab w:val="left" w:pos="1134"/>
        </w:tabs>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номера телефонов для справок.</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Помещения, в которых предоставляется государственная услуга, оснащаются:</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противопожарной системой и средствами пожаротушения;</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системой оповещения о возникновении чрезвычайной ситуации;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средствами оказания первой медицинской помощи;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туалетными комнатами для посетителей.</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Места приема заявителей оборудуются информационными табличками (вывесками) с указанием:</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номера кабинета и наименования отдела;</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графика приема заявителей.</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B427B1">
        <w:rPr>
          <w:rFonts w:ascii="Times New Roman" w:eastAsia="Times New Roman" w:hAnsi="Times New Roman" w:cs="Times New Roman"/>
          <w:sz w:val="24"/>
          <w:szCs w:val="24"/>
          <w:lang w:eastAsia="ru-RU"/>
        </w:rPr>
        <w:lastRenderedPageBreak/>
        <w:t>устройством.</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предоставлении государственной услуги инвалидам обеспечиваются:</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возможность беспрепятственного доступа к объекту (зданию, помещению), в котором предоставляется государственная услуга;</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допуск сурдопереводчика и тифлосурдопереводчика;</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оказание инвалидам помощи в преодолении барьеров, мешающих получению ими услуг наравне с другими лицами.</w:t>
      </w:r>
    </w:p>
    <w:p w:rsidR="0019469A" w:rsidRPr="00B427B1" w:rsidRDefault="0019469A" w:rsidP="00594D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w:t>
      </w:r>
      <w:r w:rsidR="00594DF8" w:rsidRPr="00B427B1">
        <w:rPr>
          <w:rFonts w:ascii="Times New Roman" w:eastAsia="Times New Roman" w:hAnsi="Times New Roman" w:cs="Times New Roman"/>
          <w:b/>
          <w:bCs/>
          <w:sz w:val="24"/>
          <w:szCs w:val="24"/>
          <w:lang w:eastAsia="ru-RU"/>
        </w:rPr>
        <w:t>нно-коммуникационных технологий</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2.24. Основными показателями доступности предоставления муниципальной услуги являются: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2.24.4. возможность получения заявителем уведомлений о предоставлении муниципальной услуги с помощью РПГУ;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2.25. Основными показателями качества предоставления муниципальной услуги являются: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отсутствие нарушений установленных сроков в процессе предоставления муниципальной услуги;</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w:t>
      </w:r>
      <w:r w:rsidR="00594DF8" w:rsidRPr="00B427B1">
        <w:rPr>
          <w:rFonts w:ascii="Times New Roman" w:eastAsia="Times New Roman" w:hAnsi="Times New Roman" w:cs="Times New Roman"/>
          <w:sz w:val="24"/>
          <w:szCs w:val="24"/>
          <w:lang w:eastAsia="ru-RU"/>
        </w:rPr>
        <w:t>ворении) требований заявителей.</w:t>
      </w:r>
    </w:p>
    <w:p w:rsidR="0019469A" w:rsidRPr="00B427B1" w:rsidRDefault="0019469A" w:rsidP="00594DF8">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w:t>
      </w:r>
      <w:r w:rsidR="00594DF8" w:rsidRPr="00B427B1">
        <w:rPr>
          <w:rFonts w:ascii="Times New Roman" w:eastAsia="Times New Roman" w:hAnsi="Times New Roman" w:cs="Times New Roman"/>
          <w:b/>
          <w:bCs/>
          <w:sz w:val="24"/>
          <w:szCs w:val="24"/>
          <w:lang w:eastAsia="ru-RU"/>
        </w:rPr>
        <w:t xml:space="preserve"> в форме электронного документа</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2.26. Предоставление муниципальной услуги по экстерриториальному принципу осуществляется  в части приема заявлений и документов РГАУ МФЦ. В иных случаях предоставление государственной услуги по экстерриториальному принципу не осуществляется.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w:t>
      </w:r>
      <w:r w:rsidR="00594DF8" w:rsidRPr="00B427B1">
        <w:rPr>
          <w:rFonts w:ascii="Times New Roman" w:eastAsia="Times New Roman" w:hAnsi="Times New Roman" w:cs="Times New Roman"/>
          <w:sz w:val="24"/>
          <w:szCs w:val="24"/>
          <w:lang w:eastAsia="ru-RU"/>
        </w:rPr>
        <w:t>оченного органа) (при наличии).</w:t>
      </w:r>
    </w:p>
    <w:p w:rsidR="0019469A" w:rsidRPr="00B427B1" w:rsidRDefault="0019469A" w:rsidP="0019469A">
      <w:pPr>
        <w:spacing w:after="0" w:line="240" w:lineRule="auto"/>
        <w:ind w:firstLine="709"/>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9469A" w:rsidRPr="00B427B1" w:rsidRDefault="0019469A" w:rsidP="00594DF8">
      <w:pPr>
        <w:spacing w:after="0" w:line="240" w:lineRule="auto"/>
        <w:ind w:firstLine="709"/>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Исчерпывающий пер</w:t>
      </w:r>
      <w:r w:rsidR="00594DF8" w:rsidRPr="00B427B1">
        <w:rPr>
          <w:rFonts w:ascii="Times New Roman" w:eastAsia="Times New Roman" w:hAnsi="Times New Roman" w:cs="Times New Roman"/>
          <w:b/>
          <w:sz w:val="24"/>
          <w:szCs w:val="24"/>
          <w:lang w:eastAsia="ru-RU"/>
        </w:rPr>
        <w:t>ечень административных процедур</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прием и регистрация заявления и необходимых документов;</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рассмотрение заявления и представленных документов, направление межведомственных запросов о предоставлении документов и информации;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принятие решения о принятии гражданина на учет в качестве нуждающегося в жилом помещении либо об отказе в предоставлении услуги.</w:t>
      </w:r>
    </w:p>
    <w:p w:rsidR="0019469A" w:rsidRPr="00B427B1" w:rsidRDefault="0019469A" w:rsidP="00594DF8">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Описание состава и последовательности, а также сроки выполнения административных процедур (действий) представлены в приложении № 5 </w:t>
      </w:r>
      <w:r w:rsidR="00594DF8" w:rsidRPr="00B427B1">
        <w:rPr>
          <w:rFonts w:ascii="Times New Roman" w:eastAsia="Times New Roman" w:hAnsi="Times New Roman" w:cs="Times New Roman"/>
          <w:sz w:val="24"/>
          <w:szCs w:val="24"/>
          <w:lang w:eastAsia="ru-RU"/>
        </w:rPr>
        <w:t>к Административному регламенту.</w:t>
      </w:r>
    </w:p>
    <w:p w:rsidR="0019469A" w:rsidRPr="00B427B1" w:rsidRDefault="0019469A" w:rsidP="00594DF8">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 xml:space="preserve">Перечень административных процедур (действий) при предоставлении муниципальной услуги услуг </w:t>
      </w:r>
      <w:r w:rsidR="00594DF8" w:rsidRPr="00B427B1">
        <w:rPr>
          <w:rFonts w:ascii="Times New Roman" w:eastAsia="Times New Roman" w:hAnsi="Times New Roman" w:cs="Times New Roman"/>
          <w:b/>
          <w:sz w:val="24"/>
          <w:szCs w:val="24"/>
          <w:lang w:eastAsia="ru-RU"/>
        </w:rPr>
        <w:t>в электронной форме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3.2. Особенности предоставления услуги в электронной форме.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3.2.1. При предоставлении муниципальной услуги в электронной форме Заявителю обеспечиваются: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запись на прием в Администрацию (Уполномоченный орган), РГАУ МФЦ для подачи запроса о предоставлении муниципальной услуги (далее - запрос);</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формирование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получение результата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получение сведений о ходе выполнения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осуществление оценки качества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3.2.2. Запись на прием в Администрацию (Уполномоченный орган) или многофункциональный центр для подачи запроса.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организации записи на прием в Администрацию (Уполномоченный орган), РГАУ МФЦ  заявителю обеспечивается возможность:</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а) ознакомления с расписанием работы Администрации (Уполномоченного органа), РГАУ МФЦ, а также с доступными для записи на прием датами и интервалами времени приема;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Администрация (Уполномоченный орган),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Запись на прием может осуществляться посредством информационной системы Администрации (Уполномоченного органа), РГАУ МФЦ, которая обеспечивает возможность интеграции с РПГУ.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3.2.3. Формирование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 РПГУ размещаются образцы заполнения электронной формы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формировании запроса заявителю обеспечивается: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возможность копирования и сохранения запроса и иных документов, необходимых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возможность печати на бумажном носителе копии электронной формы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е) возможность вернуться на любой из этапов заполнения электронной формы запроса без потери ранее введенной информации;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pacing w:val="-6"/>
          <w:sz w:val="24"/>
          <w:szCs w:val="24"/>
          <w:lang w:eastAsia="ru-RU"/>
        </w:rPr>
        <w:t xml:space="preserve">3.2.4. </w:t>
      </w:r>
      <w:r w:rsidRPr="00B427B1">
        <w:rPr>
          <w:rFonts w:ascii="Times New Roman" w:eastAsia="Times New Roman" w:hAnsi="Times New Roman" w:cs="Times New Roman"/>
          <w:sz w:val="24"/>
          <w:szCs w:val="24"/>
          <w:lang w:eastAsia="ru-RU"/>
        </w:rPr>
        <w:t>Администрация (Уполномоченный орган) обеспечивает:</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прием документов, необходимых для 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Администрация, Уполномоченный орган </w:t>
      </w:r>
      <w:r w:rsidRPr="00B427B1">
        <w:rPr>
          <w:rFonts w:ascii="Times New Roman" w:eastAsia="Times New Roman" w:hAnsi="Times New Roman" w:cs="Times New Roman"/>
          <w:sz w:val="24"/>
          <w:szCs w:val="24"/>
          <w:lang w:eastAsia="ru-RU"/>
        </w:rPr>
        <w:lastRenderedPageBreak/>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Предоставление муниципальной услуги начинается со дня направления заявителю электронного сообщения о приеме заявления. </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pacing w:val="-6"/>
          <w:sz w:val="24"/>
          <w:szCs w:val="24"/>
          <w:lang w:eastAsia="ru-RU"/>
        </w:rPr>
      </w:pPr>
      <w:r w:rsidRPr="00B427B1">
        <w:rPr>
          <w:rFonts w:ascii="Times New Roman" w:eastAsia="Times New Roman" w:hAnsi="Times New Roman" w:cs="Times New Roman"/>
          <w:sz w:val="24"/>
          <w:szCs w:val="24"/>
          <w:lang w:eastAsia="ru-RU"/>
        </w:rPr>
        <w:t xml:space="preserve">3.2.5. </w:t>
      </w:r>
      <w:r w:rsidRPr="00B427B1">
        <w:rPr>
          <w:rFonts w:ascii="Times New Roman" w:eastAsia="Times New Roman" w:hAnsi="Times New Roman" w:cs="Times New Roman"/>
          <w:spacing w:val="-6"/>
          <w:sz w:val="24"/>
          <w:szCs w:val="24"/>
          <w:lang w:eastAsia="ru-RU"/>
        </w:rPr>
        <w:t xml:space="preserve">Электронное заявление становится доступным для </w:t>
      </w:r>
      <w:r w:rsidRPr="00B427B1">
        <w:rPr>
          <w:rFonts w:ascii="Times New Roman" w:eastAsia="Times New Roman" w:hAnsi="Times New Roman" w:cs="Times New Roman"/>
          <w:sz w:val="24"/>
          <w:szCs w:val="24"/>
          <w:lang w:eastAsia="ru-RU"/>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427B1">
        <w:rPr>
          <w:rFonts w:ascii="Times New Roman" w:eastAsia="Times New Roman" w:hAnsi="Times New Roman" w:cs="Times New Roman"/>
          <w:spacing w:val="-6"/>
          <w:sz w:val="24"/>
          <w:szCs w:val="24"/>
          <w:lang w:eastAsia="ru-RU"/>
        </w:rPr>
        <w:t>, в информационной системе межведомственного электронного взаимодействия (далее – СМЭВ).</w:t>
      </w:r>
    </w:p>
    <w:p w:rsidR="0019469A" w:rsidRPr="00B427B1" w:rsidRDefault="0019469A" w:rsidP="0019469A">
      <w:pPr>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Ответственный специалист:</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проверяет наличие электронных заявлений, поступивших с РПГУ, с периодом не реже двух раз в день;</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изучает поступившие заявления и приложенные образы документов (документы);</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производит действия в соответствии с пунктом 3.2.4 настоящего Административного регламента.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3.2.6. Заявителю в качестве результата предоставления муниципальной услуги обеспечивается по его выбору возможность получения: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документа на бумажном носителе в многофункциональном центре.</w:t>
      </w:r>
    </w:p>
    <w:p w:rsidR="0019469A" w:rsidRPr="00B427B1" w:rsidRDefault="0019469A" w:rsidP="0019469A">
      <w:pPr>
        <w:spacing w:after="0" w:line="240" w:lineRule="auto"/>
        <w:ind w:firstLine="709"/>
        <w:jc w:val="both"/>
        <w:rPr>
          <w:rFonts w:ascii="Times New Roman" w:eastAsia="Times New Roman" w:hAnsi="Times New Roman" w:cs="Times New Roman"/>
          <w:spacing w:val="-6"/>
          <w:sz w:val="24"/>
          <w:szCs w:val="24"/>
          <w:lang w:eastAsia="ru-RU"/>
        </w:rPr>
      </w:pPr>
      <w:r w:rsidRPr="00B427B1">
        <w:rPr>
          <w:rFonts w:ascii="Times New Roman" w:eastAsia="Calibri" w:hAnsi="Times New Roman" w:cs="Times New Roman"/>
          <w:sz w:val="24"/>
          <w:szCs w:val="24"/>
        </w:rPr>
        <w:t xml:space="preserve">3.2.7. </w:t>
      </w:r>
      <w:r w:rsidRPr="00B427B1">
        <w:rPr>
          <w:rFonts w:ascii="Times New Roman" w:eastAsia="Times New Roman" w:hAnsi="Times New Roman" w:cs="Times New Roman"/>
          <w:sz w:val="24"/>
          <w:szCs w:val="24"/>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427B1">
        <w:rPr>
          <w:rFonts w:ascii="Times New Roman" w:eastAsia="Times New Roman" w:hAnsi="Times New Roman" w:cs="Times New Roman"/>
          <w:spacing w:val="-6"/>
          <w:sz w:val="24"/>
          <w:szCs w:val="24"/>
          <w:lang w:eastAsia="ru-RU"/>
        </w:rPr>
        <w:t>время.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предоставлении услуги в электронной форме заявителю направляется:</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3.2.8. Оценка качества предоставления услуги осуществляется в соответствии с </w:t>
      </w:r>
      <w:hyperlink r:id="rId23" w:history="1">
        <w:r w:rsidRPr="00B427B1">
          <w:rPr>
            <w:rFonts w:ascii="Times New Roman" w:eastAsia="Times New Roman" w:hAnsi="Times New Roman" w:cs="Times New Roman"/>
            <w:sz w:val="24"/>
            <w:szCs w:val="24"/>
            <w:lang w:eastAsia="ru-RU"/>
          </w:rPr>
          <w:t>Правилами</w:t>
        </w:r>
      </w:hyperlink>
      <w:r w:rsidRPr="00B427B1">
        <w:rPr>
          <w:rFonts w:ascii="Times New Roman" w:eastAsia="Times New Roman" w:hAnsi="Times New Roman" w:cs="Times New Roman"/>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w:t>
      </w:r>
      <w:r w:rsidRPr="00B427B1">
        <w:rPr>
          <w:rFonts w:ascii="Times New Roman" w:eastAsia="Times New Roman" w:hAnsi="Times New Roman" w:cs="Times New Roman"/>
          <w:sz w:val="24"/>
          <w:szCs w:val="24"/>
          <w:lang w:eastAsia="ru-RU"/>
        </w:rPr>
        <w:lastRenderedPageBreak/>
        <w:t>прекращении исполнения соответствующими руководителями своих должностных обязанностей».</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4" w:history="1">
        <w:r w:rsidRPr="00B427B1">
          <w:rPr>
            <w:rFonts w:ascii="Times New Roman" w:eastAsia="Times New Roman" w:hAnsi="Times New Roman" w:cs="Times New Roman"/>
            <w:sz w:val="24"/>
            <w:szCs w:val="24"/>
            <w:lang w:eastAsia="ru-RU"/>
          </w:rPr>
          <w:t>статьей 11.2</w:t>
        </w:r>
      </w:hyperlink>
      <w:r w:rsidRPr="00B427B1">
        <w:rPr>
          <w:rFonts w:ascii="Times New Roman" w:eastAsia="Times New Roman" w:hAnsi="Times New Roman" w:cs="Times New Roman"/>
          <w:sz w:val="24"/>
          <w:szCs w:val="24"/>
          <w:lang w:eastAsia="ru-RU"/>
        </w:rPr>
        <w:t xml:space="preserve"> Федерального закона №210-ФЗ и в порядке, установленном </w:t>
      </w:r>
      <w:hyperlink r:id="rId25" w:history="1">
        <w:r w:rsidRPr="00B427B1">
          <w:rPr>
            <w:rFonts w:ascii="Times New Roman" w:eastAsia="Times New Roman" w:hAnsi="Times New Roman" w:cs="Times New Roman"/>
            <w:sz w:val="24"/>
            <w:szCs w:val="24"/>
            <w:lang w:eastAsia="ru-RU"/>
          </w:rPr>
          <w:t>постановлением</w:t>
        </w:r>
      </w:hyperlink>
      <w:r w:rsidRPr="00B427B1">
        <w:rPr>
          <w:rFonts w:ascii="Times New Roman" w:eastAsia="Times New Roman" w:hAnsi="Times New Roman" w:cs="Times New Roman"/>
          <w:sz w:val="24"/>
          <w:szCs w:val="24"/>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w:t>
      </w:r>
      <w:r w:rsidR="00594DF8" w:rsidRPr="00B427B1">
        <w:rPr>
          <w:rFonts w:ascii="Times New Roman" w:eastAsia="Times New Roman" w:hAnsi="Times New Roman" w:cs="Times New Roman"/>
          <w:sz w:val="24"/>
          <w:szCs w:val="24"/>
          <w:lang w:eastAsia="ru-RU"/>
        </w:rPr>
        <w:t>твенных и муниципальных услуг».</w:t>
      </w:r>
    </w:p>
    <w:p w:rsidR="0019469A" w:rsidRPr="00B427B1" w:rsidRDefault="0019469A" w:rsidP="00594DF8">
      <w:pPr>
        <w:spacing w:after="0" w:line="240" w:lineRule="auto"/>
        <w:ind w:firstLine="709"/>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Порядок исправления допущенных опечаток и ошибок в выданных в результате предоставления го</w:t>
      </w:r>
      <w:r w:rsidR="00594DF8" w:rsidRPr="00B427B1">
        <w:rPr>
          <w:rFonts w:ascii="Times New Roman" w:eastAsia="Times New Roman" w:hAnsi="Times New Roman" w:cs="Times New Roman"/>
          <w:b/>
          <w:bCs/>
          <w:sz w:val="24"/>
          <w:szCs w:val="24"/>
          <w:lang w:eastAsia="ru-RU"/>
        </w:rPr>
        <w:t>сударственной услуги документах</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3.3. В случае выявления опечаток и ошибок в документах, выданных в результате предоставления муниципальной услуги, заявитель вправе обратиться в Администрацию (Уполномоченный орган) с заявлением об исправлении допущенных опечаток по форме согласно приложению № 4 к  Административному регламенту.</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заявлении об исправлении опечаток и ошибок  в обязательном порядке указываются: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 наименование Администрации (Уполномоченного органа), в который подается заявление об исправление опечаток;</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 вид, дата, номер выдачи (регистрации) документа, выданного в результате предоставления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6) реквизиты документа (-ов), обосновывающих доводы заявителя о наличии опечатки, а также содержащих правильные сведения.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3.4. К заявлению должен быть приложен оригинал документа, выданного по результатам предоставления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3.4. Заявление об исправлении опечаток и ошибок представляются следующими способами: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sym w:font="Symbol" w:char="F02D"/>
      </w:r>
      <w:r w:rsidRPr="00B427B1">
        <w:rPr>
          <w:rFonts w:ascii="Times New Roman" w:eastAsia="Times New Roman" w:hAnsi="Times New Roman" w:cs="Times New Roman"/>
          <w:sz w:val="24"/>
          <w:szCs w:val="24"/>
          <w:lang w:eastAsia="ru-RU"/>
        </w:rPr>
        <w:t xml:space="preserve"> лично в Администрацию (Уполномоченный орган);</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sym w:font="Symbol" w:char="F02D"/>
      </w:r>
      <w:r w:rsidRPr="00B427B1">
        <w:rPr>
          <w:rFonts w:ascii="Times New Roman" w:eastAsia="Times New Roman" w:hAnsi="Times New Roman" w:cs="Times New Roman"/>
          <w:sz w:val="24"/>
          <w:szCs w:val="24"/>
          <w:lang w:eastAsia="ru-RU"/>
        </w:rPr>
        <w:t xml:space="preserve"> почтовым отправлением;</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путем заполнения формы запроса через «Личный кабинет» РПГУ;</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через многофункциональный центр.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3.5. Основаниями для отказа в приеме заявления об исправлении опечаток и ошибок являются: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1) представленные документы по составу и содержанию не соответствуют требованиям пунктов 3.3 и 3.4 Административного регламента;</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2) заявитель не является получателем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3.6. Отказ в приеме заявления об исправлении опечаток и ошибок по иным основаниям не допускается.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3.5 Административного регламента.</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3.7. Основаниями для отказа в исправлении опечаток и ошибок являются:</w:t>
      </w:r>
    </w:p>
    <w:p w:rsidR="0019469A" w:rsidRPr="00B427B1" w:rsidRDefault="00DF583E" w:rsidP="0019469A">
      <w:pPr>
        <w:spacing w:after="0" w:line="240" w:lineRule="auto"/>
        <w:ind w:firstLine="709"/>
        <w:jc w:val="both"/>
        <w:rPr>
          <w:rFonts w:ascii="Times New Roman" w:eastAsia="Times New Roman" w:hAnsi="Times New Roman" w:cs="Times New Roman"/>
          <w:sz w:val="24"/>
          <w:szCs w:val="24"/>
          <w:lang w:eastAsia="ru-RU"/>
        </w:rPr>
      </w:pPr>
      <w:hyperlink r:id="rId26" w:history="1">
        <w:r w:rsidR="0019469A" w:rsidRPr="00B427B1">
          <w:rPr>
            <w:rFonts w:ascii="Times New Roman" w:eastAsia="Times New Roman" w:hAnsi="Times New Roman" w:cs="Times New Roman"/>
            <w:sz w:val="24"/>
            <w:szCs w:val="24"/>
            <w:lang w:eastAsia="ru-RU"/>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9469A" w:rsidRPr="00B427B1">
        <w:rPr>
          <w:rFonts w:ascii="Times New Roman" w:eastAsia="Times New Roman" w:hAnsi="Times New Roman" w:cs="Times New Roman"/>
          <w:sz w:val="24"/>
          <w:szCs w:val="24"/>
          <w:lang w:eastAsia="ru-RU"/>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3.8.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3.10. По результатам рассмотрения заявления об исправлении опечаток и ошибок Администрация (Уполномоченный орган) в срок, предусмотренный пунктом 3.9 Административного регламента:</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1) в случае отсутствия оснований для отказа в исправлении опечаток и ошибок, предусмотренных пунктом 3.7 Административного регламента, принимает решение об исправлении опечаток и ошибок;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2) в случае наличия хотя бы одного из оснований для отказа в исправлении опечаток, предусмотренных пунктом 3.7 Административного регламента, принимает решение об отсутствии необходимости исправления опечаток и ошибок.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3.11. В случае принятия решения об отсутствии необходимости исправления опечаток и ошибок Администрация (Уполномоченный орган)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3.12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3.10 Административного регламента.</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3.13. При исправлении опечаток и ошибок не допускается: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sym w:font="Symbol" w:char="F02D"/>
      </w:r>
      <w:r w:rsidRPr="00B427B1">
        <w:rPr>
          <w:rFonts w:ascii="Times New Roman" w:eastAsia="Times New Roman" w:hAnsi="Times New Roman" w:cs="Times New Roman"/>
          <w:sz w:val="24"/>
          <w:szCs w:val="24"/>
          <w:lang w:eastAsia="ru-RU"/>
        </w:rPr>
        <w:t xml:space="preserve"> изменение содержания документов, являющихся результатом предоставления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sym w:font="Symbol" w:char="F02D"/>
      </w:r>
      <w:r w:rsidRPr="00B427B1">
        <w:rPr>
          <w:rFonts w:ascii="Times New Roman" w:eastAsia="Times New Roman" w:hAnsi="Times New Roman" w:cs="Times New Roman"/>
          <w:sz w:val="24"/>
          <w:szCs w:val="24"/>
          <w:lang w:eastAsia="ru-RU"/>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3.14. Документы, предусмотренные пунктом 3.11 и абзацем вторым пункта 3.12 Административного регламента, направляются заявителю по почте или вручаются лично в течение 1 рабочего дня с момента их подписания.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3.10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Первый оригинальный экземпляр документа о предоставлении муниципальной услуги, содержащий опечатки и ошибки, подлежит уничтожению.</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Второй оригинальный экземпляр документа о предоставлении муниипальной услуги, содержащий опечатки и ошибки хранится в Администрации (Уполномоченном органе).</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9469A" w:rsidRPr="00B427B1" w:rsidRDefault="0019469A" w:rsidP="00594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3.15.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Администрации (Уполномоченного органа), муниципального  служащего, </w:t>
      </w:r>
      <w:r w:rsidR="00594DF8" w:rsidRPr="00B427B1">
        <w:rPr>
          <w:rFonts w:ascii="Times New Roman" w:eastAsia="Times New Roman" w:hAnsi="Times New Roman" w:cs="Times New Roman"/>
          <w:sz w:val="24"/>
          <w:szCs w:val="24"/>
          <w:lang w:eastAsia="ru-RU"/>
        </w:rPr>
        <w:t>плата с заявителя не взимается.</w:t>
      </w:r>
    </w:p>
    <w:p w:rsidR="0019469A" w:rsidRPr="00B427B1" w:rsidRDefault="0019469A" w:rsidP="00594DF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Порядок и периодичность осуществления плановых и внеплановых</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проверок полноты и качества предоставления муниципальной</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услуги, в том числе порядок и формы контроля за полнотой</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и качеством предоставления муниципальной услуги</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соблюдение сроков предоставления муниципальной услуги;</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соблюдение положений настоящего Административного регламента;</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Основанием для проведения внеплановых проверок являются:</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Проверка осуществляется на основании приказа Администрации (Уполномоченного органа).</w:t>
      </w:r>
    </w:p>
    <w:p w:rsidR="0019469A" w:rsidRPr="00B427B1" w:rsidRDefault="0019469A" w:rsidP="00594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w:t>
      </w:r>
      <w:r w:rsidR="00594DF8" w:rsidRPr="00B427B1">
        <w:rPr>
          <w:rFonts w:ascii="Times New Roman" w:eastAsia="Times New Roman" w:hAnsi="Times New Roman" w:cs="Times New Roman"/>
          <w:sz w:val="24"/>
          <w:szCs w:val="24"/>
          <w:lang w:eastAsia="ru-RU"/>
        </w:rPr>
        <w:t>роспись знакомятся со справкой.</w:t>
      </w:r>
    </w:p>
    <w:p w:rsidR="0019469A" w:rsidRPr="00B427B1" w:rsidRDefault="0019469A" w:rsidP="00594DF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Ответственность должностных лиц за решения и действия</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(бездействие), принимаемые (осуществляемые) ими в ходе</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предоставления муниципальной услуги</w:t>
      </w:r>
    </w:p>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9469A" w:rsidRPr="00B427B1" w:rsidRDefault="0019469A" w:rsidP="00594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w:t>
      </w:r>
      <w:r w:rsidR="00594DF8" w:rsidRPr="00B427B1">
        <w:rPr>
          <w:rFonts w:ascii="Times New Roman" w:eastAsia="Times New Roman" w:hAnsi="Times New Roman" w:cs="Times New Roman"/>
          <w:sz w:val="24"/>
          <w:szCs w:val="24"/>
          <w:lang w:eastAsia="ru-RU"/>
        </w:rPr>
        <w:t xml:space="preserve"> требованиями законодательства.</w:t>
      </w:r>
    </w:p>
    <w:p w:rsidR="0019469A" w:rsidRPr="00B427B1" w:rsidRDefault="0019469A" w:rsidP="00594DF8">
      <w:pPr>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Требования к порядку и формам контроля за предоставлением</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муниципальной услуги, в том числе со стороны граждан,</w:t>
      </w:r>
      <w:r w:rsidR="00594DF8"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их объединений и организаций</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Граждане, их объединения и организации также имеют право:</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9469A" w:rsidRPr="00B427B1" w:rsidRDefault="0019469A" w:rsidP="00594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w:t>
      </w:r>
      <w:r w:rsidR="00594DF8" w:rsidRPr="00B427B1">
        <w:rPr>
          <w:rFonts w:ascii="Times New Roman" w:eastAsia="Times New Roman" w:hAnsi="Times New Roman" w:cs="Times New Roman"/>
          <w:sz w:val="24"/>
          <w:szCs w:val="24"/>
          <w:lang w:eastAsia="ru-RU"/>
        </w:rPr>
        <w:t>ших эти замечания и предложения</w:t>
      </w:r>
    </w:p>
    <w:p w:rsidR="0019469A" w:rsidRPr="00B427B1" w:rsidRDefault="0019469A" w:rsidP="00594DF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val="en-US" w:eastAsia="ru-RU"/>
        </w:rPr>
        <w:t>V</w:t>
      </w:r>
      <w:r w:rsidRPr="00B427B1">
        <w:rPr>
          <w:rFonts w:ascii="Times New Roman" w:eastAsia="Times New Roman" w:hAnsi="Times New Roman" w:cs="Times New Roman"/>
          <w:b/>
          <w:sz w:val="24"/>
          <w:szCs w:val="24"/>
          <w:lang w:eastAsia="ru-RU"/>
        </w:rPr>
        <w:t>. Досудебный (внесудебный) порядок обжалования решений и действий (бездействия) органа, предостав</w:t>
      </w:r>
      <w:r w:rsidR="00594DF8" w:rsidRPr="00B427B1">
        <w:rPr>
          <w:rFonts w:ascii="Times New Roman" w:eastAsia="Times New Roman" w:hAnsi="Times New Roman" w:cs="Times New Roman"/>
          <w:b/>
          <w:sz w:val="24"/>
          <w:szCs w:val="24"/>
          <w:lang w:eastAsia="ru-RU"/>
        </w:rPr>
        <w:t xml:space="preserve">ляющего муниципальную услугу,  </w:t>
      </w:r>
      <w:r w:rsidRPr="00B427B1">
        <w:rPr>
          <w:rFonts w:ascii="Times New Roman" w:eastAsia="Times New Roman" w:hAnsi="Times New Roman" w:cs="Times New Roman"/>
          <w:b/>
          <w:sz w:val="24"/>
          <w:szCs w:val="24"/>
          <w:lang w:eastAsia="ru-RU"/>
        </w:rPr>
        <w:t>а также их должностных лиц, муниципальных служащих, рабо</w:t>
      </w:r>
      <w:r w:rsidR="00594DF8" w:rsidRPr="00B427B1">
        <w:rPr>
          <w:rFonts w:ascii="Times New Roman" w:eastAsia="Times New Roman" w:hAnsi="Times New Roman" w:cs="Times New Roman"/>
          <w:b/>
          <w:sz w:val="24"/>
          <w:szCs w:val="24"/>
          <w:lang w:eastAsia="ru-RU"/>
        </w:rPr>
        <w:t>тников</w:t>
      </w:r>
    </w:p>
    <w:p w:rsidR="0019469A" w:rsidRPr="00B427B1" w:rsidRDefault="0019469A" w:rsidP="00594DF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Информация для заяви</w:t>
      </w:r>
      <w:r w:rsidR="00594DF8" w:rsidRPr="00B427B1">
        <w:rPr>
          <w:rFonts w:ascii="Times New Roman" w:eastAsia="Times New Roman" w:hAnsi="Times New Roman" w:cs="Times New Roman"/>
          <w:b/>
          <w:sz w:val="24"/>
          <w:szCs w:val="24"/>
          <w:lang w:eastAsia="ru-RU"/>
        </w:rPr>
        <w:t xml:space="preserve">теля о его праве подать жалобу </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427B1">
        <w:rPr>
          <w:rFonts w:ascii="Times New Roman" w:eastAsia="Calibri" w:hAnsi="Times New Roman" w:cs="Times New Roman"/>
          <w:bCs/>
          <w:sz w:val="24"/>
          <w:szCs w:val="24"/>
        </w:rPr>
        <w:t>5.1. Заявитель (представитель) имеет право на досудебное (внесудебное) обжалование действий (бездействия) Администрации (Уполномоченного органа), его должностных лиц, РГАУ МФЦ, работников РГАУ МФЦ при предоставлении муницип</w:t>
      </w:r>
      <w:r w:rsidR="00594DF8" w:rsidRPr="00B427B1">
        <w:rPr>
          <w:rFonts w:ascii="Times New Roman" w:eastAsia="Calibri" w:hAnsi="Times New Roman" w:cs="Times New Roman"/>
          <w:bCs/>
          <w:sz w:val="24"/>
          <w:szCs w:val="24"/>
        </w:rPr>
        <w:t>альной услуги (далее – жалоба).</w:t>
      </w:r>
    </w:p>
    <w:p w:rsidR="0019469A" w:rsidRPr="00B427B1" w:rsidRDefault="0019469A" w:rsidP="00594DF8">
      <w:pPr>
        <w:autoSpaceDE w:val="0"/>
        <w:autoSpaceDN w:val="0"/>
        <w:adjustRightInd w:val="0"/>
        <w:spacing w:after="0" w:line="240" w:lineRule="auto"/>
        <w:jc w:val="center"/>
        <w:rPr>
          <w:rFonts w:ascii="Times New Roman" w:eastAsia="Calibri" w:hAnsi="Times New Roman" w:cs="Times New Roman"/>
          <w:b/>
          <w:bCs/>
          <w:sz w:val="24"/>
          <w:szCs w:val="24"/>
        </w:rPr>
      </w:pPr>
      <w:r w:rsidRPr="00B427B1">
        <w:rPr>
          <w:rFonts w:ascii="Times New Roman" w:eastAsia="Calibri" w:hAnsi="Times New Roman" w:cs="Times New Roman"/>
          <w:b/>
          <w:bCs/>
          <w:sz w:val="24"/>
          <w:szCs w:val="24"/>
        </w:rPr>
        <w:t>Органы, организации и уполномоченные на рассмотрение жалобы лица, которым может быть направлена жалоба заявителя в д</w:t>
      </w:r>
      <w:r w:rsidR="00594DF8" w:rsidRPr="00B427B1">
        <w:rPr>
          <w:rFonts w:ascii="Times New Roman" w:eastAsia="Calibri" w:hAnsi="Times New Roman" w:cs="Times New Roman"/>
          <w:b/>
          <w:bCs/>
          <w:sz w:val="24"/>
          <w:szCs w:val="24"/>
        </w:rPr>
        <w:t>осудебном (внесудебном) порядке</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rPr>
      </w:pPr>
      <w:r w:rsidRPr="00B427B1">
        <w:rPr>
          <w:rFonts w:ascii="Times New Roman" w:eastAsia="Calibri" w:hAnsi="Times New Roman" w:cs="Times New Roman"/>
          <w:bCs/>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руководителю отдела </w:t>
      </w:r>
      <w:r w:rsidRPr="00B427B1">
        <w:rPr>
          <w:rFonts w:ascii="Times New Roman" w:eastAsia="Calibri" w:hAnsi="Times New Roman" w:cs="Times New Roman"/>
          <w:bCs/>
          <w:sz w:val="24"/>
          <w:szCs w:val="24"/>
        </w:rPr>
        <w:t>Администрации (Уполномоченного органа)</w:t>
      </w:r>
      <w:r w:rsidRPr="00B427B1">
        <w:rPr>
          <w:rFonts w:ascii="Times New Roman" w:eastAsia="Calibri" w:hAnsi="Times New Roman" w:cs="Times New Roman"/>
          <w:sz w:val="24"/>
          <w:szCs w:val="24"/>
        </w:rPr>
        <w:t xml:space="preserve"> на решения и (или) действия (бездействие) специалиста отдела </w:t>
      </w:r>
      <w:r w:rsidRPr="00B427B1">
        <w:rPr>
          <w:rFonts w:ascii="Times New Roman" w:eastAsia="Calibri" w:hAnsi="Times New Roman" w:cs="Times New Roman"/>
          <w:bCs/>
          <w:sz w:val="24"/>
          <w:szCs w:val="24"/>
        </w:rPr>
        <w:t>Администрации (Уполномоченного органа)</w:t>
      </w:r>
      <w:r w:rsidRPr="00B427B1">
        <w:rPr>
          <w:rFonts w:ascii="Times New Roman" w:eastAsia="Calibri" w:hAnsi="Times New Roman" w:cs="Times New Roman"/>
          <w:sz w:val="24"/>
          <w:szCs w:val="24"/>
        </w:rPr>
        <w:t>;</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руководителю </w:t>
      </w:r>
      <w:r w:rsidRPr="00B427B1">
        <w:rPr>
          <w:rFonts w:ascii="Times New Roman" w:eastAsia="Calibri" w:hAnsi="Times New Roman" w:cs="Times New Roman"/>
          <w:bCs/>
          <w:sz w:val="24"/>
          <w:szCs w:val="24"/>
        </w:rPr>
        <w:t>Администрации (Уполномоченного органа)</w:t>
      </w:r>
      <w:r w:rsidRPr="00B427B1">
        <w:rPr>
          <w:rFonts w:ascii="Times New Roman" w:eastAsia="Calibri" w:hAnsi="Times New Roman" w:cs="Times New Roman"/>
          <w:sz w:val="24"/>
          <w:szCs w:val="24"/>
        </w:rPr>
        <w:t xml:space="preserve"> на решения и (или) действия (бездействие) отдела </w:t>
      </w:r>
      <w:r w:rsidRPr="00B427B1">
        <w:rPr>
          <w:rFonts w:ascii="Times New Roman" w:eastAsia="Calibri" w:hAnsi="Times New Roman" w:cs="Times New Roman"/>
          <w:bCs/>
          <w:sz w:val="24"/>
          <w:szCs w:val="24"/>
        </w:rPr>
        <w:t>Администрации (Уполномоченного органа)</w:t>
      </w:r>
      <w:r w:rsidRPr="00B427B1">
        <w:rPr>
          <w:rFonts w:ascii="Times New Roman" w:eastAsia="Calibri" w:hAnsi="Times New Roman" w:cs="Times New Roman"/>
          <w:sz w:val="24"/>
          <w:szCs w:val="24"/>
        </w:rPr>
        <w:t>, руководителя этого отдела;</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к руководителю РГАУ МФЦ – на решения и действия (бездействие) работника РГАУ МФЦ;</w:t>
      </w:r>
    </w:p>
    <w:p w:rsidR="0019469A" w:rsidRPr="00B427B1" w:rsidRDefault="0019469A" w:rsidP="0019469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к учредителю РГАУ МФЦ – на решение и действия (бездействие) РГАУ МФЦ.</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bCs/>
          <w:sz w:val="24"/>
          <w:szCs w:val="24"/>
        </w:rPr>
      </w:pPr>
      <w:r w:rsidRPr="00B427B1">
        <w:rPr>
          <w:rFonts w:ascii="Times New Roman" w:eastAsia="Calibri" w:hAnsi="Times New Roman" w:cs="Times New Roman"/>
          <w:sz w:val="24"/>
          <w:szCs w:val="24"/>
        </w:rPr>
        <w:t>В Администрации (Уполномоченном органе), РГАУ МФЦ определяются уполномоченные на рассмотрение жалоб должностные лица.</w:t>
      </w:r>
    </w:p>
    <w:p w:rsidR="0019469A" w:rsidRPr="00B427B1" w:rsidRDefault="0019469A" w:rsidP="00594DF8">
      <w:pPr>
        <w:autoSpaceDE w:val="0"/>
        <w:autoSpaceDN w:val="0"/>
        <w:adjustRightInd w:val="0"/>
        <w:spacing w:after="0" w:line="240" w:lineRule="auto"/>
        <w:jc w:val="center"/>
        <w:rPr>
          <w:rFonts w:ascii="Times New Roman" w:eastAsia="Calibri" w:hAnsi="Times New Roman" w:cs="Times New Roman"/>
          <w:b/>
          <w:bCs/>
          <w:sz w:val="24"/>
          <w:szCs w:val="24"/>
        </w:rPr>
      </w:pPr>
      <w:r w:rsidRPr="00B427B1">
        <w:rPr>
          <w:rFonts w:ascii="Times New Roman" w:eastAsia="Calibri" w:hAnsi="Times New Roman" w:cs="Times New Roman"/>
          <w:b/>
          <w:bCs/>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b/>
          <w:bCs/>
          <w:sz w:val="24"/>
          <w:szCs w:val="24"/>
        </w:rPr>
      </w:pPr>
      <w:r w:rsidRPr="00B427B1">
        <w:rPr>
          <w:rFonts w:ascii="Times New Roman" w:eastAsia="Calibri"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Администрации (Уполномоченного органа),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19469A" w:rsidRPr="00B427B1" w:rsidRDefault="0019469A" w:rsidP="00594DF8">
      <w:pPr>
        <w:autoSpaceDE w:val="0"/>
        <w:autoSpaceDN w:val="0"/>
        <w:adjustRightInd w:val="0"/>
        <w:spacing w:after="0" w:line="240" w:lineRule="auto"/>
        <w:jc w:val="center"/>
        <w:rPr>
          <w:rFonts w:ascii="Times New Roman" w:eastAsia="Calibri" w:hAnsi="Times New Roman" w:cs="Times New Roman"/>
          <w:b/>
          <w:bCs/>
          <w:sz w:val="24"/>
          <w:szCs w:val="24"/>
        </w:rPr>
      </w:pPr>
      <w:r w:rsidRPr="00B427B1">
        <w:rPr>
          <w:rFonts w:ascii="Times New Roman" w:eastAsia="Calibri" w:hAnsi="Times New Roman" w:cs="Times New Roman"/>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w:t>
      </w:r>
      <w:r w:rsidR="00594DF8" w:rsidRPr="00B427B1">
        <w:rPr>
          <w:rFonts w:ascii="Times New Roman" w:eastAsia="Calibri" w:hAnsi="Times New Roman" w:cs="Times New Roman"/>
          <w:b/>
          <w:bCs/>
          <w:sz w:val="24"/>
          <w:szCs w:val="24"/>
        </w:rPr>
        <w:t>ления муниципальной услуги</w:t>
      </w:r>
    </w:p>
    <w:p w:rsidR="0019469A" w:rsidRPr="00B427B1" w:rsidRDefault="0019469A" w:rsidP="00594DF8">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5.4. Порядок досудебного (внесудебного) обжалования решений и действий (бездействия) Администрации (Уполномоченного органа), РГАУ МФЦ а также их специалистов, должностных лиц, работников регулируется:</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Федеральным </w:t>
      </w:r>
      <w:hyperlink r:id="rId27" w:history="1">
        <w:r w:rsidRPr="00B427B1">
          <w:rPr>
            <w:rFonts w:ascii="Times New Roman" w:eastAsia="Calibri" w:hAnsi="Times New Roman" w:cs="Times New Roman"/>
            <w:sz w:val="24"/>
            <w:szCs w:val="24"/>
          </w:rPr>
          <w:t>законом</w:t>
        </w:r>
      </w:hyperlink>
      <w:r w:rsidRPr="00B427B1">
        <w:rPr>
          <w:rFonts w:ascii="Times New Roman" w:eastAsia="Calibri" w:hAnsi="Times New Roman" w:cs="Times New Roman"/>
          <w:sz w:val="24"/>
          <w:szCs w:val="24"/>
        </w:rPr>
        <w:t xml:space="preserve"> 210-ФЗ;</w:t>
      </w: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19469A" w:rsidRPr="00B427B1" w:rsidRDefault="00DF583E" w:rsidP="00594DF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hyperlink r:id="rId28" w:history="1">
        <w:r w:rsidR="0019469A" w:rsidRPr="00B427B1">
          <w:rPr>
            <w:rFonts w:ascii="Times New Roman" w:eastAsia="Calibri" w:hAnsi="Times New Roman" w:cs="Times New Roman"/>
            <w:sz w:val="24"/>
            <w:szCs w:val="24"/>
          </w:rPr>
          <w:t>постановлением</w:t>
        </w:r>
      </w:hyperlink>
      <w:r w:rsidR="0019469A" w:rsidRPr="00B427B1">
        <w:rPr>
          <w:rFonts w:ascii="Times New Roman" w:eastAsia="Calibri"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9469A" w:rsidRPr="00B427B1" w:rsidRDefault="0019469A" w:rsidP="00594DF8">
      <w:pPr>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lastRenderedPageBreak/>
        <w:t>VI. Особенности выполнения административных процедур</w:t>
      </w:r>
      <w:r w:rsidR="00594DF8" w:rsidRPr="00B427B1">
        <w:rPr>
          <w:rFonts w:ascii="Times New Roman" w:eastAsia="Times New Roman" w:hAnsi="Times New Roman" w:cs="Times New Roman"/>
          <w:b/>
          <w:bCs/>
          <w:sz w:val="24"/>
          <w:szCs w:val="24"/>
          <w:lang w:eastAsia="ru-RU"/>
        </w:rPr>
        <w:t xml:space="preserve"> </w:t>
      </w:r>
      <w:r w:rsidRPr="00B427B1">
        <w:rPr>
          <w:rFonts w:ascii="Times New Roman" w:eastAsia="Times New Roman" w:hAnsi="Times New Roman" w:cs="Times New Roman"/>
          <w:b/>
          <w:bCs/>
          <w:sz w:val="24"/>
          <w:szCs w:val="24"/>
          <w:lang w:eastAsia="ru-RU"/>
        </w:rPr>
        <w:t>(действий) в многофункциональных центрах предоставления</w:t>
      </w:r>
      <w:r w:rsidR="00594DF8" w:rsidRPr="00B427B1">
        <w:rPr>
          <w:rFonts w:ascii="Times New Roman" w:eastAsia="Times New Roman" w:hAnsi="Times New Roman" w:cs="Times New Roman"/>
          <w:b/>
          <w:bCs/>
          <w:sz w:val="24"/>
          <w:szCs w:val="24"/>
          <w:lang w:eastAsia="ru-RU"/>
        </w:rPr>
        <w:t xml:space="preserve"> </w:t>
      </w:r>
      <w:r w:rsidRPr="00B427B1">
        <w:rPr>
          <w:rFonts w:ascii="Times New Roman" w:eastAsia="Times New Roman" w:hAnsi="Times New Roman" w:cs="Times New Roman"/>
          <w:b/>
          <w:bCs/>
          <w:sz w:val="24"/>
          <w:szCs w:val="24"/>
          <w:lang w:eastAsia="ru-RU"/>
        </w:rPr>
        <w:t>государственных и муниципальных услуг</w:t>
      </w:r>
    </w:p>
    <w:p w:rsidR="0019469A" w:rsidRPr="00B427B1"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9469A" w:rsidRPr="00B427B1" w:rsidRDefault="0019469A" w:rsidP="00594DF8">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Исчерпывающий перечень административных процедур (действий)</w:t>
      </w:r>
      <w:r w:rsidR="00594DF8" w:rsidRPr="00B427B1">
        <w:rPr>
          <w:rFonts w:ascii="Times New Roman" w:eastAsia="Times New Roman" w:hAnsi="Times New Roman" w:cs="Times New Roman"/>
          <w:b/>
          <w:bCs/>
          <w:sz w:val="24"/>
          <w:szCs w:val="24"/>
          <w:lang w:eastAsia="ru-RU"/>
        </w:rPr>
        <w:t xml:space="preserve"> </w:t>
      </w:r>
      <w:r w:rsidRPr="00B427B1">
        <w:rPr>
          <w:rFonts w:ascii="Times New Roman" w:eastAsia="Times New Roman" w:hAnsi="Times New Roman" w:cs="Times New Roman"/>
          <w:b/>
          <w:bCs/>
          <w:sz w:val="24"/>
          <w:szCs w:val="24"/>
          <w:lang w:eastAsia="ru-RU"/>
        </w:rPr>
        <w:t>при предоставлении государственной услуги, выполняемых</w:t>
      </w:r>
      <w:r w:rsidR="00594DF8" w:rsidRPr="00B427B1">
        <w:rPr>
          <w:rFonts w:ascii="Times New Roman" w:eastAsia="Times New Roman" w:hAnsi="Times New Roman" w:cs="Times New Roman"/>
          <w:b/>
          <w:bCs/>
          <w:sz w:val="24"/>
          <w:szCs w:val="24"/>
          <w:lang w:eastAsia="ru-RU"/>
        </w:rPr>
        <w:t xml:space="preserve"> </w:t>
      </w:r>
      <w:r w:rsidRPr="00B427B1">
        <w:rPr>
          <w:rFonts w:ascii="Times New Roman" w:eastAsia="Times New Roman" w:hAnsi="Times New Roman" w:cs="Times New Roman"/>
          <w:b/>
          <w:bCs/>
          <w:sz w:val="24"/>
          <w:szCs w:val="24"/>
          <w:lang w:eastAsia="ru-RU"/>
        </w:rPr>
        <w:t>многофункциональным центром</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6.1. РГАУ МФЦ  осуществляет:</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информирование заявителей и (или) членов его семьи о порядке предоставления муниципальной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государственных услуг органами, предоставляющими муниципальные услуги, а также выдачу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иные процедуры и действия, предусмотренные Федеральным законом                       № 210-ФЗ.</w:t>
      </w:r>
    </w:p>
    <w:p w:rsidR="0019469A" w:rsidRPr="00B427B1" w:rsidRDefault="0019469A" w:rsidP="00594DF8">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w:t>
      </w:r>
      <w:r w:rsidR="00594DF8" w:rsidRPr="00B427B1">
        <w:rPr>
          <w:rFonts w:ascii="Times New Roman" w:eastAsia="Times New Roman" w:hAnsi="Times New Roman" w:cs="Times New Roman"/>
          <w:sz w:val="24"/>
          <w:szCs w:val="24"/>
          <w:lang w:eastAsia="ru-RU"/>
        </w:rPr>
        <w:t>ве привлекать иные организации.</w:t>
      </w:r>
    </w:p>
    <w:p w:rsidR="0019469A" w:rsidRPr="00B427B1" w:rsidRDefault="0019469A" w:rsidP="00644383">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Информирование</w:t>
      </w:r>
      <w:r w:rsidR="00644383" w:rsidRPr="00B427B1">
        <w:rPr>
          <w:rFonts w:ascii="Times New Roman" w:eastAsia="Times New Roman" w:hAnsi="Times New Roman" w:cs="Times New Roman"/>
          <w:b/>
          <w:bCs/>
          <w:sz w:val="24"/>
          <w:szCs w:val="24"/>
          <w:lang w:eastAsia="ru-RU"/>
        </w:rPr>
        <w:t xml:space="preserve"> заявителей</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6.2. Информирование заявителя РГАУ МФЦ осуществляется следующими способами: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б) при обращении заявителя в РГАУ МФЦ лично, по телефону, посредством почтовых отправлений либо по электронной почте.</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назначить другое время для консультаций.</w:t>
      </w:r>
    </w:p>
    <w:p w:rsidR="0019469A" w:rsidRPr="00B427B1" w:rsidRDefault="0019469A" w:rsidP="00644383">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течение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w:t>
      </w:r>
      <w:r w:rsidR="00644383" w:rsidRPr="00B427B1">
        <w:rPr>
          <w:rFonts w:ascii="Times New Roman" w:eastAsia="Times New Roman" w:hAnsi="Times New Roman" w:cs="Times New Roman"/>
          <w:sz w:val="24"/>
          <w:szCs w:val="24"/>
          <w:lang w:eastAsia="ru-RU"/>
        </w:rPr>
        <w:t xml:space="preserve">в РГАУ МФЦ в письменной форме. </w:t>
      </w:r>
    </w:p>
    <w:p w:rsidR="0019469A" w:rsidRPr="00B427B1" w:rsidRDefault="0019469A" w:rsidP="00644383">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Прием запросов заявителей о</w:t>
      </w:r>
      <w:r w:rsidR="00644383" w:rsidRPr="00B427B1">
        <w:rPr>
          <w:rFonts w:ascii="Times New Roman" w:eastAsia="Times New Roman" w:hAnsi="Times New Roman" w:cs="Times New Roman"/>
          <w:b/>
          <w:bCs/>
          <w:sz w:val="24"/>
          <w:szCs w:val="24"/>
          <w:lang w:eastAsia="ru-RU"/>
        </w:rPr>
        <w:t xml:space="preserve"> предоставлении государственной </w:t>
      </w:r>
      <w:r w:rsidRPr="00B427B1">
        <w:rPr>
          <w:rFonts w:ascii="Times New Roman" w:eastAsia="Times New Roman" w:hAnsi="Times New Roman" w:cs="Times New Roman"/>
          <w:b/>
          <w:bCs/>
          <w:sz w:val="24"/>
          <w:szCs w:val="24"/>
          <w:lang w:eastAsia="ru-RU"/>
        </w:rPr>
        <w:t>услуги и иных документов, необходимых для предоставле</w:t>
      </w:r>
      <w:r w:rsidR="00644383" w:rsidRPr="00B427B1">
        <w:rPr>
          <w:rFonts w:ascii="Times New Roman" w:eastAsia="Times New Roman" w:hAnsi="Times New Roman" w:cs="Times New Roman"/>
          <w:b/>
          <w:bCs/>
          <w:sz w:val="24"/>
          <w:szCs w:val="24"/>
          <w:lang w:eastAsia="ru-RU"/>
        </w:rPr>
        <w:t>ния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заявителя) в </w:t>
      </w:r>
      <w:r w:rsidRPr="00B427B1">
        <w:rPr>
          <w:rFonts w:ascii="Times New Roman" w:eastAsia="Times New Roman" w:hAnsi="Times New Roman" w:cs="Times New Roman"/>
          <w:sz w:val="24"/>
          <w:szCs w:val="24"/>
          <w:lang w:eastAsia="ru-RU"/>
        </w:rPr>
        <w:lastRenderedPageBreak/>
        <w:t>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 обращении за предоставлением двух и более муниципальных услуг заявителю предлагается получить мультиталон электронной очереди.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Работник РГАУ МФЦ осуществляет следующие действия: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устанавливает личность на основании документов, удостоверяющих личность в соответствии с законодательством Российской Федерации;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принимает от заявителей заявление на предоставление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принимает от заявителей документы, необходимые для получения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проверяет правильность оформления заявления, соответствие представленных заявителем документов, необходимых для предоставления государственной услуги, требованиям настоящего Административного регламента;</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отсутствия необходимых документов, либо их несоответствия установленным формам и бланкам, сообщает о данных фактах заявителю;</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еще раз в удобное для заявителя время с полным пакетом документов;</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государственной услуги, о чем делается соответствующая запись в расписке в приеме документов;</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соглашением о взаимодействии;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государственной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6.4. Работник РГАУ МФЦ не вправе требовать от заявителя: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B427B1">
        <w:rPr>
          <w:rFonts w:ascii="Times New Roman" w:eastAsia="Times New Roman" w:hAnsi="Times New Roman" w:cs="Times New Roman"/>
          <w:sz w:val="24"/>
          <w:szCs w:val="24"/>
          <w:lang w:eastAsia="ru-RU"/>
        </w:rPr>
        <w:lastRenderedPageBreak/>
        <w:t xml:space="preserve">документов, подлежащих обязательному представлению заявителем в соответствии с </w:t>
      </w:r>
      <w:hyperlink r:id="rId29" w:history="1">
        <w:r w:rsidRPr="00B427B1">
          <w:rPr>
            <w:rFonts w:ascii="Times New Roman" w:eastAsia="Times New Roman" w:hAnsi="Times New Roman" w:cs="Times New Roman"/>
            <w:color w:val="000000"/>
            <w:sz w:val="24"/>
            <w:szCs w:val="24"/>
            <w:lang w:eastAsia="ru-RU"/>
          </w:rPr>
          <w:t>частью 6 статьи 7</w:t>
        </w:r>
      </w:hyperlink>
      <w:r w:rsidRPr="00B427B1">
        <w:rPr>
          <w:rFonts w:ascii="Times New Roman" w:eastAsia="Times New Roman" w:hAnsi="Times New Roman" w:cs="Times New Roman"/>
          <w:sz w:val="24"/>
          <w:szCs w:val="24"/>
          <w:lang w:eastAsia="ru-RU"/>
        </w:rPr>
        <w:t xml:space="preserve"> Федерального закона № 210-ФЗ. Заявитель вправе представить указанные документы и информацию по собственной инициативе;</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государственной услуги, и получения документов и информации, предоставляемых в результате предоставления таких услуг.</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6.5. Порядок и сроки передачи в Администрацию (Уполномоченный орган) РГАУ МФЦ принятых им заявлений и прилагаемых документов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w:t>
      </w:r>
    </w:p>
    <w:p w:rsidR="0019469A" w:rsidRPr="00B427B1" w:rsidRDefault="0019469A" w:rsidP="00594DF8">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Формирование и направление многофункциональным центром</w:t>
      </w:r>
    </w:p>
    <w:p w:rsidR="0019469A" w:rsidRPr="00B427B1" w:rsidRDefault="0019469A" w:rsidP="00594DF8">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предостав</w:t>
      </w:r>
      <w:r w:rsidR="00594DF8" w:rsidRPr="00B427B1">
        <w:rPr>
          <w:rFonts w:ascii="Times New Roman" w:eastAsia="Times New Roman" w:hAnsi="Times New Roman" w:cs="Times New Roman"/>
          <w:b/>
          <w:bCs/>
          <w:sz w:val="24"/>
          <w:szCs w:val="24"/>
          <w:lang w:eastAsia="ru-RU"/>
        </w:rPr>
        <w:t>ления межведомственного запроса</w:t>
      </w:r>
    </w:p>
    <w:p w:rsidR="0019469A" w:rsidRPr="00B427B1" w:rsidRDefault="0019469A" w:rsidP="00594DF8">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6.6. В случае если документы, предусмотренные</w:t>
      </w:r>
      <w:r w:rsidRPr="00B427B1">
        <w:rPr>
          <w:rFonts w:ascii="Times New Roman" w:eastAsia="Times New Roman" w:hAnsi="Times New Roman" w:cs="Times New Roman"/>
          <w:color w:val="000000"/>
          <w:sz w:val="24"/>
          <w:szCs w:val="24"/>
          <w:lang w:eastAsia="ru-RU"/>
        </w:rPr>
        <w:t xml:space="preserve"> </w:t>
      </w:r>
      <w:hyperlink r:id="rId30" w:history="1">
        <w:r w:rsidRPr="00B427B1">
          <w:rPr>
            <w:rFonts w:ascii="Times New Roman" w:eastAsia="Times New Roman" w:hAnsi="Times New Roman" w:cs="Times New Roman"/>
            <w:color w:val="000000"/>
            <w:sz w:val="24"/>
            <w:szCs w:val="24"/>
            <w:lang w:eastAsia="ru-RU"/>
          </w:rPr>
          <w:t>пунктом 2.11</w:t>
        </w:r>
      </w:hyperlink>
      <w:r w:rsidRPr="00B427B1">
        <w:rPr>
          <w:rFonts w:ascii="Times New Roman" w:eastAsia="Times New Roman" w:hAnsi="Times New Roman" w:cs="Times New Roman"/>
          <w:sz w:val="24"/>
          <w:szCs w:val="24"/>
          <w:lang w:eastAsia="ru-RU"/>
        </w:rPr>
        <w:t xml:space="preserve"> настоящего Административного регламента, не представлены заявителем по собственной инициативе, такие документы в порядке, определенном Соглашением, запрашиваются РГАУ МФЦ самостоятельно в порядке ме</w:t>
      </w:r>
      <w:r w:rsidR="00594DF8" w:rsidRPr="00B427B1">
        <w:rPr>
          <w:rFonts w:ascii="Times New Roman" w:eastAsia="Times New Roman" w:hAnsi="Times New Roman" w:cs="Times New Roman"/>
          <w:sz w:val="24"/>
          <w:szCs w:val="24"/>
          <w:lang w:eastAsia="ru-RU"/>
        </w:rPr>
        <w:t>жведомственного взаимодействия.</w:t>
      </w:r>
    </w:p>
    <w:p w:rsidR="0019469A" w:rsidRPr="00B427B1" w:rsidRDefault="0019469A" w:rsidP="00594DF8">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Выдача заяв</w:t>
      </w:r>
      <w:r w:rsidR="00594DF8" w:rsidRPr="00B427B1">
        <w:rPr>
          <w:rFonts w:ascii="Times New Roman" w:eastAsia="Times New Roman" w:hAnsi="Times New Roman" w:cs="Times New Roman"/>
          <w:b/>
          <w:bCs/>
          <w:sz w:val="24"/>
          <w:szCs w:val="24"/>
          <w:lang w:eastAsia="ru-RU"/>
        </w:rPr>
        <w:t>ителю результата предоставления государственной услуги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в структурное подразделение РГАУ МФЦ для последующей выдачи заявителю (представителю).</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Порядок и сроки передачи Администрацией (Уполномоченным органом) таких документов в многофункциональный центр определяются Соглашением.</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6.8. Прием заявителей для выдачи документов, являющихся результатом государственной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Работник РГАУ МФЦ осуществляет следующие действия: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проверяет полномочия представителя (в случае обращения представителя заявителя);</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определяет статус исполнения запроса заявителя в АИС МФЦ;</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6.9. Досудебное (внесудебное) обжалование решений и действий (бездействия) многофункциональных центров и их работников осуществляется в соответствии с пунктами 5.1-5.4 настоящего Административного регламента.</w:t>
      </w:r>
    </w:p>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p>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p>
    <w:p w:rsidR="0019469A" w:rsidRDefault="0019469A"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B427B1" w:rsidRPr="00B427B1" w:rsidRDefault="00B427B1" w:rsidP="0019469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44383" w:rsidRPr="00B427B1" w:rsidRDefault="00644383" w:rsidP="00561040">
      <w:pPr>
        <w:autoSpaceDE w:val="0"/>
        <w:autoSpaceDN w:val="0"/>
        <w:adjustRightInd w:val="0"/>
        <w:spacing w:after="0" w:line="240" w:lineRule="auto"/>
        <w:rPr>
          <w:rFonts w:ascii="Times New Roman" w:eastAsia="Times New Roman" w:hAnsi="Times New Roman" w:cs="Times New Roman"/>
          <w:b/>
          <w:sz w:val="24"/>
          <w:szCs w:val="24"/>
          <w:lang w:eastAsia="ru-RU"/>
        </w:rPr>
      </w:pPr>
    </w:p>
    <w:p w:rsidR="00644383" w:rsidRPr="00B427B1" w:rsidRDefault="00644383" w:rsidP="00594DF8">
      <w:pPr>
        <w:autoSpaceDE w:val="0"/>
        <w:autoSpaceDN w:val="0"/>
        <w:adjustRightInd w:val="0"/>
        <w:spacing w:after="0" w:line="240" w:lineRule="auto"/>
        <w:jc w:val="right"/>
        <w:rPr>
          <w:rFonts w:ascii="Times New Roman" w:eastAsia="Times New Roman" w:hAnsi="Times New Roman" w:cs="Times New Roman"/>
          <w:b/>
          <w:sz w:val="24"/>
          <w:szCs w:val="24"/>
          <w:lang w:eastAsia="ru-RU"/>
        </w:rPr>
      </w:pPr>
    </w:p>
    <w:p w:rsidR="0019469A" w:rsidRPr="00B427B1" w:rsidRDefault="0019469A" w:rsidP="00644383">
      <w:pPr>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Приложение №1</w:t>
      </w:r>
      <w:r w:rsidR="00644383" w:rsidRPr="00B427B1">
        <w:rPr>
          <w:rFonts w:ascii="Times New Roman" w:eastAsia="Times New Roman" w:hAnsi="Times New Roman" w:cs="Times New Roman"/>
          <w:b/>
          <w:sz w:val="24"/>
          <w:szCs w:val="24"/>
          <w:lang w:eastAsia="ru-RU"/>
        </w:rPr>
        <w:t xml:space="preserve"> </w:t>
      </w:r>
      <w:r w:rsidRPr="00B427B1">
        <w:rPr>
          <w:rFonts w:ascii="Times New Roman" w:eastAsia="Times New Roman" w:hAnsi="Times New Roman" w:cs="Times New Roman"/>
          <w:b/>
          <w:sz w:val="24"/>
          <w:szCs w:val="24"/>
          <w:lang w:eastAsia="ru-RU"/>
        </w:rPr>
        <w:t>к Административному регламенту</w:t>
      </w:r>
    </w:p>
    <w:p w:rsidR="0019469A" w:rsidRPr="00B427B1" w:rsidRDefault="0019469A" w:rsidP="00594DF8">
      <w:pPr>
        <w:widowControl w:val="0"/>
        <w:tabs>
          <w:tab w:val="left" w:pos="567"/>
        </w:tabs>
        <w:spacing w:after="0" w:line="240" w:lineRule="auto"/>
        <w:ind w:firstLine="4820"/>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«Принятие граждан на учет в качестве</w:t>
      </w:r>
    </w:p>
    <w:p w:rsidR="0019469A" w:rsidRPr="00B427B1" w:rsidRDefault="0019469A" w:rsidP="00594DF8">
      <w:pPr>
        <w:widowControl w:val="0"/>
        <w:tabs>
          <w:tab w:val="left" w:pos="567"/>
        </w:tabs>
        <w:spacing w:after="0" w:line="240" w:lineRule="auto"/>
        <w:ind w:firstLine="4820"/>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нуждающихся в жилых помещениях»</w:t>
      </w:r>
    </w:p>
    <w:p w:rsidR="0019469A" w:rsidRPr="00B427B1" w:rsidRDefault="0019469A" w:rsidP="0019469A">
      <w:pPr>
        <w:widowControl w:val="0"/>
        <w:tabs>
          <w:tab w:val="left" w:pos="567"/>
          <w:tab w:val="left" w:pos="4820"/>
        </w:tabs>
        <w:spacing w:after="0" w:line="240" w:lineRule="auto"/>
        <w:ind w:left="567"/>
        <w:contextualSpacing/>
        <w:jc w:val="right"/>
        <w:rPr>
          <w:rFonts w:ascii="Times New Roman" w:eastAsia="Times New Roman" w:hAnsi="Times New Roman" w:cs="Times New Roman"/>
          <w:b/>
          <w:sz w:val="24"/>
          <w:szCs w:val="24"/>
          <w:lang w:eastAsia="ru-RU"/>
        </w:rPr>
      </w:pPr>
    </w:p>
    <w:tbl>
      <w:tblPr>
        <w:tblW w:w="4646" w:type="dxa"/>
        <w:tblInd w:w="5161" w:type="dxa"/>
        <w:tblLook w:val="01E0" w:firstRow="1" w:lastRow="1" w:firstColumn="1" w:lastColumn="1" w:noHBand="0" w:noVBand="0"/>
      </w:tblPr>
      <w:tblGrid>
        <w:gridCol w:w="665"/>
        <w:gridCol w:w="147"/>
        <w:gridCol w:w="76"/>
        <w:gridCol w:w="630"/>
        <w:gridCol w:w="735"/>
        <w:gridCol w:w="2393"/>
      </w:tblGrid>
      <w:tr w:rsidR="0019469A" w:rsidRPr="00B427B1" w:rsidTr="00A13F97">
        <w:tc>
          <w:tcPr>
            <w:tcW w:w="2197" w:type="dxa"/>
            <w:gridSpan w:val="5"/>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Главе Администрации</w:t>
            </w:r>
          </w:p>
        </w:tc>
        <w:tc>
          <w:tcPr>
            <w:tcW w:w="2449" w:type="dxa"/>
            <w:tcBorders>
              <w:bottom w:val="single" w:sz="4" w:space="0" w:color="auto"/>
            </w:tcBorders>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tc>
      </w:tr>
      <w:tr w:rsidR="0019469A" w:rsidRPr="00B427B1" w:rsidTr="00644383">
        <w:trPr>
          <w:trHeight w:val="58"/>
        </w:trPr>
        <w:tc>
          <w:tcPr>
            <w:tcW w:w="4646" w:type="dxa"/>
            <w:gridSpan w:val="6"/>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tc>
      </w:tr>
      <w:tr w:rsidR="0019469A" w:rsidRPr="00B427B1" w:rsidTr="00A13F97">
        <w:tc>
          <w:tcPr>
            <w:tcW w:w="748" w:type="dxa"/>
            <w:gridSpan w:val="2"/>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от гр.</w:t>
            </w:r>
          </w:p>
        </w:tc>
        <w:tc>
          <w:tcPr>
            <w:tcW w:w="3898" w:type="dxa"/>
            <w:gridSpan w:val="4"/>
            <w:tcBorders>
              <w:bottom w:val="single" w:sz="4" w:space="0" w:color="auto"/>
            </w:tcBorders>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tc>
      </w:tr>
      <w:tr w:rsidR="0019469A" w:rsidRPr="00B427B1" w:rsidTr="00A13F97">
        <w:tc>
          <w:tcPr>
            <w:tcW w:w="4646" w:type="dxa"/>
            <w:gridSpan w:val="6"/>
            <w:shd w:val="clear" w:color="auto" w:fill="auto"/>
            <w:vAlign w:val="bottom"/>
          </w:tcPr>
          <w:p w:rsidR="0019469A" w:rsidRPr="00B427B1" w:rsidRDefault="0019469A" w:rsidP="0019469A">
            <w:pPr>
              <w:tabs>
                <w:tab w:val="left" w:pos="4820"/>
              </w:tabs>
              <w:spacing w:after="0" w:line="240" w:lineRule="auto"/>
              <w:ind w:left="57"/>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(ФИО полностью)</w:t>
            </w:r>
          </w:p>
        </w:tc>
      </w:tr>
      <w:tr w:rsidR="0019469A" w:rsidRPr="00B427B1" w:rsidTr="00A13F97">
        <w:tc>
          <w:tcPr>
            <w:tcW w:w="824" w:type="dxa"/>
            <w:gridSpan w:val="3"/>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адрес</w:t>
            </w:r>
          </w:p>
        </w:tc>
        <w:tc>
          <w:tcPr>
            <w:tcW w:w="3822" w:type="dxa"/>
            <w:gridSpan w:val="3"/>
            <w:tcBorders>
              <w:bottom w:val="single" w:sz="4" w:space="0" w:color="auto"/>
            </w:tcBorders>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tc>
      </w:tr>
      <w:tr w:rsidR="0019469A" w:rsidRPr="00B427B1" w:rsidTr="00A13F97">
        <w:tc>
          <w:tcPr>
            <w:tcW w:w="1455" w:type="dxa"/>
            <w:gridSpan w:val="4"/>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раб./дом. тел.</w:t>
            </w:r>
          </w:p>
        </w:tc>
        <w:tc>
          <w:tcPr>
            <w:tcW w:w="3191" w:type="dxa"/>
            <w:gridSpan w:val="2"/>
            <w:tcBorders>
              <w:bottom w:val="single" w:sz="4" w:space="0" w:color="auto"/>
            </w:tcBorders>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tc>
      </w:tr>
      <w:tr w:rsidR="0019469A" w:rsidRPr="00B427B1" w:rsidTr="00A13F97">
        <w:tc>
          <w:tcPr>
            <w:tcW w:w="601" w:type="dxa"/>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сот.</w:t>
            </w:r>
          </w:p>
        </w:tc>
        <w:tc>
          <w:tcPr>
            <w:tcW w:w="4045" w:type="dxa"/>
            <w:gridSpan w:val="5"/>
            <w:tcBorders>
              <w:bottom w:val="single" w:sz="4" w:space="0" w:color="auto"/>
            </w:tcBorders>
            <w:shd w:val="clear" w:color="auto" w:fill="auto"/>
            <w:vAlign w:val="bottom"/>
          </w:tcPr>
          <w:p w:rsidR="0019469A" w:rsidRPr="00B427B1" w:rsidRDefault="0019469A" w:rsidP="0019469A">
            <w:pPr>
              <w:tabs>
                <w:tab w:val="left" w:pos="4820"/>
              </w:tabs>
              <w:spacing w:after="0" w:line="240" w:lineRule="auto"/>
              <w:ind w:left="57"/>
              <w:rPr>
                <w:rFonts w:ascii="Times New Roman" w:eastAsia="Times New Roman" w:hAnsi="Times New Roman" w:cs="Times New Roman"/>
                <w:sz w:val="24"/>
                <w:szCs w:val="24"/>
                <w:lang w:eastAsia="ru-RU"/>
              </w:rPr>
            </w:pPr>
          </w:p>
        </w:tc>
      </w:tr>
    </w:tbl>
    <w:p w:rsidR="0019469A" w:rsidRPr="00B427B1" w:rsidRDefault="0019469A" w:rsidP="0019469A">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ЗАЯВЛЕНИЕ</w:t>
      </w:r>
    </w:p>
    <w:p w:rsidR="0019469A" w:rsidRPr="00B427B1" w:rsidRDefault="0019469A" w:rsidP="0019469A">
      <w:pPr>
        <w:spacing w:after="0" w:line="240" w:lineRule="auto"/>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о принятии на учёт граждан в качестве нуждающихся в получении жилых помещений</w:t>
      </w:r>
    </w:p>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p>
    <w:tbl>
      <w:tblPr>
        <w:tblW w:w="9923" w:type="dxa"/>
        <w:tblInd w:w="-34" w:type="dxa"/>
        <w:tblLayout w:type="fixed"/>
        <w:tblLook w:val="01E0" w:firstRow="1" w:lastRow="1" w:firstColumn="1" w:lastColumn="1" w:noHBand="0" w:noVBand="0"/>
      </w:tblPr>
      <w:tblGrid>
        <w:gridCol w:w="1276"/>
        <w:gridCol w:w="1587"/>
        <w:gridCol w:w="744"/>
        <w:gridCol w:w="6316"/>
      </w:tblGrid>
      <w:tr w:rsidR="0019469A" w:rsidRPr="00B427B1" w:rsidTr="00A13F97">
        <w:tc>
          <w:tcPr>
            <w:tcW w:w="3607" w:type="dxa"/>
            <w:gridSpan w:val="3"/>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Прошу принять меня (ФИО)</w:t>
            </w:r>
          </w:p>
        </w:tc>
        <w:tc>
          <w:tcPr>
            <w:tcW w:w="6316"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____________________________________________________________,</w:t>
            </w:r>
          </w:p>
        </w:tc>
      </w:tr>
      <w:tr w:rsidR="0019469A" w:rsidRPr="00B427B1" w:rsidTr="00A13F97">
        <w:tc>
          <w:tcPr>
            <w:tcW w:w="1276" w:type="dxa"/>
            <w:shd w:val="clear" w:color="auto" w:fill="auto"/>
            <w:vAlign w:val="bottom"/>
          </w:tcPr>
          <w:p w:rsidR="0019469A" w:rsidRPr="00B427B1" w:rsidRDefault="0019469A" w:rsidP="0019469A">
            <w:pPr>
              <w:tabs>
                <w:tab w:val="left" w:pos="159"/>
              </w:tabs>
              <w:spacing w:after="0" w:line="240" w:lineRule="auto"/>
              <w:ind w:left="176" w:hanging="176"/>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паспорт</w:t>
            </w:r>
          </w:p>
        </w:tc>
        <w:tc>
          <w:tcPr>
            <w:tcW w:w="1587"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_____________</w:t>
            </w:r>
          </w:p>
        </w:tc>
        <w:tc>
          <w:tcPr>
            <w:tcW w:w="744" w:type="dxa"/>
            <w:shd w:val="clear" w:color="auto" w:fill="auto"/>
            <w:vAlign w:val="bottom"/>
          </w:tcPr>
          <w:p w:rsidR="0019469A" w:rsidRPr="00B427B1" w:rsidRDefault="0019469A" w:rsidP="0019469A">
            <w:pPr>
              <w:spacing w:after="0" w:line="240" w:lineRule="auto"/>
              <w:ind w:left="-118"/>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выдан</w:t>
            </w:r>
          </w:p>
        </w:tc>
        <w:tc>
          <w:tcPr>
            <w:tcW w:w="6316"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_____________________________________________________________</w:t>
            </w:r>
          </w:p>
        </w:tc>
      </w:tr>
    </w:tbl>
    <w:p w:rsidR="0019469A" w:rsidRPr="00B427B1" w:rsidRDefault="0019469A" w:rsidP="0019469A">
      <w:pPr>
        <w:spacing w:after="0" w:line="240" w:lineRule="auto"/>
        <w:rPr>
          <w:rFonts w:ascii="Times New Roman" w:eastAsia="Times New Roman" w:hAnsi="Times New Roman" w:cs="Times New Roman"/>
          <w:sz w:val="24"/>
          <w:szCs w:val="24"/>
          <w:lang w:eastAsia="ru-RU"/>
        </w:rPr>
      </w:pPr>
    </w:p>
    <w:p w:rsidR="0019469A" w:rsidRPr="00B427B1" w:rsidRDefault="0019469A" w:rsidP="0019469A">
      <w:pPr>
        <w:pBdr>
          <w:top w:val="single" w:sz="4" w:space="1" w:color="auto"/>
        </w:pBdr>
        <w:spacing w:after="0" w:line="240" w:lineRule="auto"/>
        <w:ind w:left="240"/>
        <w:rPr>
          <w:rFonts w:ascii="Times New Roman" w:eastAsia="Times New Roman" w:hAnsi="Times New Roman" w:cs="Times New Roman"/>
          <w:sz w:val="24"/>
          <w:szCs w:val="24"/>
          <w:lang w:eastAsia="ru-RU"/>
        </w:rPr>
      </w:pPr>
    </w:p>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 учёт в качестве нуждающегося в жилых помещениях,</w:t>
      </w:r>
    </w:p>
    <w:tbl>
      <w:tblPr>
        <w:tblW w:w="9923" w:type="dxa"/>
        <w:tblInd w:w="-34" w:type="dxa"/>
        <w:tblLook w:val="01E0" w:firstRow="1" w:lastRow="1" w:firstColumn="1" w:lastColumn="1" w:noHBand="0" w:noVBand="0"/>
      </w:tblPr>
      <w:tblGrid>
        <w:gridCol w:w="1726"/>
        <w:gridCol w:w="8173"/>
        <w:gridCol w:w="274"/>
      </w:tblGrid>
      <w:tr w:rsidR="0019469A" w:rsidRPr="00B427B1" w:rsidTr="00A13F97">
        <w:tc>
          <w:tcPr>
            <w:tcW w:w="2552"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проживающего по адресу:</w:t>
            </w:r>
          </w:p>
        </w:tc>
        <w:tc>
          <w:tcPr>
            <w:tcW w:w="7088"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_____________________________________________________________________</w:t>
            </w:r>
          </w:p>
        </w:tc>
        <w:tc>
          <w:tcPr>
            <w:tcW w:w="283"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w:t>
            </w:r>
          </w:p>
        </w:tc>
      </w:tr>
    </w:tbl>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 составом семьи: (Ф.И.О., родственные отношения)</w:t>
      </w:r>
    </w:p>
    <w:p w:rsidR="0019469A" w:rsidRPr="00B427B1" w:rsidRDefault="0019469A" w:rsidP="0019469A">
      <w:pPr>
        <w:spacing w:after="0" w:line="240" w:lineRule="auto"/>
        <w:ind w:left="240"/>
        <w:rPr>
          <w:rFonts w:ascii="Times New Roman" w:eastAsia="Times New Roman" w:hAnsi="Times New Roman" w:cs="Times New Roman"/>
          <w:sz w:val="24"/>
          <w:szCs w:val="24"/>
          <w:lang w:eastAsia="ru-RU"/>
        </w:rPr>
      </w:pPr>
    </w:p>
    <w:p w:rsidR="0019469A" w:rsidRPr="00B427B1" w:rsidRDefault="0019469A" w:rsidP="00594DF8">
      <w:pPr>
        <w:pBdr>
          <w:top w:val="single" w:sz="4" w:space="1" w:color="auto"/>
        </w:pBdr>
        <w:spacing w:after="0" w:line="240" w:lineRule="auto"/>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1668"/>
        <w:gridCol w:w="858"/>
        <w:gridCol w:w="3536"/>
        <w:gridCol w:w="3962"/>
      </w:tblGrid>
      <w:tr w:rsidR="0019469A" w:rsidRPr="00B427B1" w:rsidTr="00A13F97">
        <w:tc>
          <w:tcPr>
            <w:tcW w:w="1668" w:type="dxa"/>
            <w:shd w:val="clear" w:color="auto" w:fill="auto"/>
            <w:vAlign w:val="bottom"/>
          </w:tcPr>
          <w:p w:rsidR="0019469A" w:rsidRPr="00B427B1" w:rsidRDefault="0019469A" w:rsidP="0019469A">
            <w:pPr>
              <w:tabs>
                <w:tab w:val="left" w:pos="338"/>
              </w:tabs>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     Я с семьей из</w:t>
            </w:r>
          </w:p>
        </w:tc>
        <w:tc>
          <w:tcPr>
            <w:tcW w:w="858" w:type="dxa"/>
            <w:tcBorders>
              <w:bottom w:val="single" w:sz="4" w:space="0" w:color="auto"/>
            </w:tcBorders>
            <w:shd w:val="clear" w:color="auto" w:fill="auto"/>
            <w:vAlign w:val="bottom"/>
          </w:tcPr>
          <w:p w:rsidR="0019469A" w:rsidRPr="00B427B1" w:rsidRDefault="0019469A" w:rsidP="0019469A">
            <w:pPr>
              <w:spacing w:after="0" w:line="240" w:lineRule="auto"/>
              <w:ind w:left="-122"/>
              <w:rPr>
                <w:rFonts w:ascii="Times New Roman" w:eastAsia="Times New Roman" w:hAnsi="Times New Roman" w:cs="Times New Roman"/>
                <w:sz w:val="24"/>
                <w:szCs w:val="24"/>
                <w:lang w:eastAsia="ru-RU"/>
              </w:rPr>
            </w:pPr>
          </w:p>
        </w:tc>
        <w:tc>
          <w:tcPr>
            <w:tcW w:w="3536" w:type="dxa"/>
            <w:shd w:val="clear" w:color="auto" w:fill="auto"/>
            <w:vAlign w:val="bottom"/>
          </w:tcPr>
          <w:p w:rsidR="0019469A" w:rsidRPr="00B427B1" w:rsidRDefault="0019469A" w:rsidP="0019469A">
            <w:pPr>
              <w:spacing w:after="0" w:line="240" w:lineRule="auto"/>
              <w:ind w:left="-122"/>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человек занимаю по указанному адресу:</w:t>
            </w:r>
          </w:p>
        </w:tc>
        <w:tc>
          <w:tcPr>
            <w:tcW w:w="3962" w:type="dxa"/>
            <w:tcBorders>
              <w:bottom w:val="single" w:sz="4" w:space="0" w:color="auto"/>
            </w:tcBorders>
            <w:shd w:val="clear" w:color="auto" w:fill="auto"/>
            <w:vAlign w:val="bottom"/>
          </w:tcPr>
          <w:p w:rsidR="0019469A" w:rsidRPr="00B427B1" w:rsidRDefault="0019469A" w:rsidP="0019469A">
            <w:pPr>
              <w:spacing w:after="0" w:line="240" w:lineRule="auto"/>
              <w:ind w:left="-122"/>
              <w:rPr>
                <w:rFonts w:ascii="Times New Roman" w:eastAsia="Times New Roman" w:hAnsi="Times New Roman" w:cs="Times New Roman"/>
                <w:sz w:val="24"/>
                <w:szCs w:val="24"/>
                <w:lang w:eastAsia="ru-RU"/>
              </w:rPr>
            </w:pPr>
          </w:p>
        </w:tc>
      </w:tr>
    </w:tbl>
    <w:p w:rsidR="0019469A" w:rsidRPr="00B427B1" w:rsidRDefault="0019469A" w:rsidP="0019469A">
      <w:pPr>
        <w:spacing w:after="0" w:line="240" w:lineRule="auto"/>
        <w:rPr>
          <w:rFonts w:ascii="Times New Roman" w:eastAsia="Times New Roman" w:hAnsi="Times New Roman" w:cs="Times New Roman"/>
          <w:sz w:val="24"/>
          <w:szCs w:val="24"/>
          <w:lang w:eastAsia="ru-RU"/>
        </w:rPr>
      </w:pPr>
    </w:p>
    <w:p w:rsidR="0019469A" w:rsidRPr="00B427B1" w:rsidRDefault="0019469A" w:rsidP="0019469A">
      <w:pPr>
        <w:pBdr>
          <w:top w:val="single" w:sz="4" w:space="1" w:color="auto"/>
        </w:pBdr>
        <w:spacing w:after="0" w:line="240" w:lineRule="auto"/>
        <w:rPr>
          <w:rFonts w:ascii="Times New Roman" w:eastAsia="Times New Roman" w:hAnsi="Times New Roman" w:cs="Times New Roman"/>
          <w:sz w:val="24"/>
          <w:szCs w:val="24"/>
          <w:lang w:eastAsia="ru-RU"/>
        </w:rPr>
      </w:pPr>
    </w:p>
    <w:p w:rsidR="0019469A" w:rsidRPr="00B427B1" w:rsidRDefault="0019469A" w:rsidP="00594DF8">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(ук</w:t>
      </w:r>
      <w:r w:rsidR="00594DF8" w:rsidRPr="00B427B1">
        <w:rPr>
          <w:rFonts w:ascii="Times New Roman" w:eastAsia="Times New Roman" w:hAnsi="Times New Roman" w:cs="Times New Roman"/>
          <w:sz w:val="24"/>
          <w:szCs w:val="24"/>
          <w:lang w:eastAsia="ru-RU"/>
        </w:rPr>
        <w:t>азать тип площади и ее размеры)</w:t>
      </w: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19469A" w:rsidRPr="00B427B1" w:rsidTr="00A13F97">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Ф.И.О. гражданина-заявителя,</w:t>
            </w:r>
          </w:p>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Общая площадь</w:t>
            </w:r>
          </w:p>
        </w:tc>
      </w:tr>
      <w:tr w:rsidR="0019469A" w:rsidRPr="00B427B1" w:rsidTr="00A13F97">
        <w:trPr>
          <w:trHeight w:val="226"/>
        </w:trPr>
        <w:tc>
          <w:tcPr>
            <w:tcW w:w="630"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r w:rsidR="0019469A" w:rsidRPr="00B427B1" w:rsidTr="00A13F97">
        <w:trPr>
          <w:trHeight w:val="202"/>
        </w:trPr>
        <w:tc>
          <w:tcPr>
            <w:tcW w:w="630"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r w:rsidR="0019469A" w:rsidRPr="00B427B1" w:rsidTr="00A13F97">
        <w:trPr>
          <w:trHeight w:val="230"/>
        </w:trPr>
        <w:tc>
          <w:tcPr>
            <w:tcW w:w="630"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bl>
    <w:p w:rsidR="0019469A" w:rsidRPr="00B427B1" w:rsidRDefault="0019469A" w:rsidP="00594DF8">
      <w:pPr>
        <w:spacing w:after="0" w:line="240" w:lineRule="auto"/>
        <w:ind w:left="240"/>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Члены семьи, зареги</w:t>
      </w:r>
      <w:r w:rsidR="00594DF8" w:rsidRPr="00B427B1">
        <w:rPr>
          <w:rFonts w:ascii="Times New Roman" w:eastAsia="Times New Roman" w:hAnsi="Times New Roman" w:cs="Times New Roman"/>
          <w:sz w:val="24"/>
          <w:szCs w:val="24"/>
          <w:lang w:eastAsia="ru-RU"/>
        </w:rPr>
        <w:t>стрированные по другому адресу:</w:t>
      </w: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19469A" w:rsidRPr="00B427B1" w:rsidTr="00A13F97">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Тип жилой площади (отдельная, комму</w:t>
            </w:r>
            <w:r w:rsidRPr="00B427B1">
              <w:rPr>
                <w:rFonts w:ascii="Times New Roman" w:eastAsia="Times New Roman" w:hAnsi="Times New Roman" w:cs="Times New Roman"/>
                <w:sz w:val="24"/>
                <w:szCs w:val="24"/>
                <w:lang w:eastAsia="ru-RU"/>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19469A" w:rsidRPr="00B427B1" w:rsidRDefault="0019469A" w:rsidP="0019469A">
            <w:pPr>
              <w:spacing w:after="0" w:line="240" w:lineRule="auto"/>
              <w:ind w:left="-37"/>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Всего человек зарегистрировано по месту жительства</w:t>
            </w:r>
          </w:p>
        </w:tc>
      </w:tr>
      <w:tr w:rsidR="0019469A" w:rsidRPr="00B427B1" w:rsidTr="00A13F97">
        <w:trPr>
          <w:trHeight w:val="211"/>
        </w:trPr>
        <w:tc>
          <w:tcPr>
            <w:tcW w:w="630"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r w:rsidR="0019469A" w:rsidRPr="00B427B1" w:rsidTr="00A13F97">
        <w:trPr>
          <w:trHeight w:val="250"/>
        </w:trPr>
        <w:tc>
          <w:tcPr>
            <w:tcW w:w="630"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63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bl>
    <w:p w:rsidR="0019469A" w:rsidRPr="00B427B1" w:rsidRDefault="0019469A" w:rsidP="0019469A">
      <w:pPr>
        <w:spacing w:after="0" w:line="240" w:lineRule="auto"/>
        <w:rPr>
          <w:rFonts w:ascii="Times New Roman" w:eastAsia="Times New Roman" w:hAnsi="Times New Roman" w:cs="Times New Roman"/>
          <w:sz w:val="24"/>
          <w:szCs w:val="24"/>
          <w:lang w:eastAsia="ru-RU"/>
        </w:rPr>
      </w:pPr>
    </w:p>
    <w:tbl>
      <w:tblPr>
        <w:tblW w:w="10031" w:type="dxa"/>
        <w:tblLayout w:type="fixed"/>
        <w:tblLook w:val="01E0" w:firstRow="1" w:lastRow="1" w:firstColumn="1" w:lastColumn="1" w:noHBand="0" w:noVBand="0"/>
      </w:tblPr>
      <w:tblGrid>
        <w:gridCol w:w="3369"/>
        <w:gridCol w:w="2291"/>
        <w:gridCol w:w="221"/>
        <w:gridCol w:w="4150"/>
      </w:tblGrid>
      <w:tr w:rsidR="0019469A" w:rsidRPr="00B427B1" w:rsidTr="00A13F97">
        <w:tc>
          <w:tcPr>
            <w:tcW w:w="3369"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lastRenderedPageBreak/>
              <w:t xml:space="preserve">      Кроме того, я, члены моей семьи</w:t>
            </w:r>
          </w:p>
        </w:tc>
        <w:tc>
          <w:tcPr>
            <w:tcW w:w="2291"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____________________</w:t>
            </w:r>
          </w:p>
        </w:tc>
        <w:tc>
          <w:tcPr>
            <w:tcW w:w="4371" w:type="dxa"/>
            <w:gridSpan w:val="2"/>
            <w:shd w:val="clear" w:color="auto" w:fill="auto"/>
            <w:vAlign w:val="bottom"/>
          </w:tcPr>
          <w:p w:rsidR="0019469A" w:rsidRPr="00B427B1" w:rsidRDefault="0019469A" w:rsidP="0019469A">
            <w:pPr>
              <w:spacing w:after="0" w:line="240" w:lineRule="auto"/>
              <w:ind w:left="12"/>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имеем в праве собственности жилую площадь:</w:t>
            </w:r>
            <w:r w:rsidRPr="00B427B1">
              <w:rPr>
                <w:rFonts w:ascii="Times New Roman" w:eastAsia="Times New Roman" w:hAnsi="Times New Roman" w:cs="Times New Roman"/>
                <w:sz w:val="24"/>
                <w:szCs w:val="24"/>
                <w:lang w:eastAsia="ru-RU"/>
              </w:rPr>
              <w:br/>
            </w:r>
          </w:p>
        </w:tc>
      </w:tr>
      <w:tr w:rsidR="0019469A" w:rsidRPr="00B427B1" w:rsidTr="00A13F97">
        <w:trPr>
          <w:gridAfter w:val="1"/>
          <w:wAfter w:w="4150" w:type="dxa"/>
        </w:trPr>
        <w:tc>
          <w:tcPr>
            <w:tcW w:w="5881" w:type="dxa"/>
            <w:gridSpan w:val="3"/>
            <w:shd w:val="clear" w:color="auto" w:fill="auto"/>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bl>
    <w:p w:rsidR="0019469A" w:rsidRPr="00B427B1" w:rsidRDefault="0019469A" w:rsidP="00644383">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Гражданско-правовых сделок с жилыми помещениями за последние 5 лет я и члены моей семьи не производили/п</w:t>
      </w:r>
      <w:r w:rsidR="00644383" w:rsidRPr="00B427B1">
        <w:rPr>
          <w:rFonts w:ascii="Times New Roman" w:eastAsia="Times New Roman" w:hAnsi="Times New Roman" w:cs="Times New Roman"/>
          <w:sz w:val="24"/>
          <w:szCs w:val="24"/>
          <w:lang w:eastAsia="ru-RU"/>
        </w:rPr>
        <w:t>роизводили (нужное подчеркнуть)</w:t>
      </w:r>
    </w:p>
    <w:p w:rsidR="0019469A" w:rsidRPr="00B427B1" w:rsidRDefault="0019469A" w:rsidP="00644383">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(если</w:t>
      </w:r>
      <w:r w:rsidR="00644383" w:rsidRPr="00B427B1">
        <w:rPr>
          <w:rFonts w:ascii="Times New Roman" w:eastAsia="Times New Roman" w:hAnsi="Times New Roman" w:cs="Times New Roman"/>
          <w:sz w:val="24"/>
          <w:szCs w:val="24"/>
          <w:lang w:eastAsia="ru-RU"/>
        </w:rPr>
        <w:t xml:space="preserve"> производили, то какие именно) __________________________________________________________________</w:t>
      </w:r>
    </w:p>
    <w:p w:rsidR="0019469A" w:rsidRPr="00B427B1" w:rsidRDefault="0019469A" w:rsidP="0019469A">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Я и члены моей семьи предупреждены, что в случае принятия нас на учёт нуждающихся в жилых помещениях</w:t>
      </w:r>
      <w:r w:rsidRPr="00B427B1">
        <w:rPr>
          <w:rFonts w:ascii="Times New Roman" w:eastAsia="Times New Roman" w:hAnsi="Times New Roman" w:cs="Times New Roman"/>
          <w:sz w:val="24"/>
          <w:szCs w:val="24"/>
          <w:lang w:eastAsia="ru-RU"/>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19469A" w:rsidRPr="00B427B1" w:rsidRDefault="0019469A" w:rsidP="0019469A">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w:t>
      </w:r>
      <w:r w:rsidRPr="00B427B1">
        <w:rPr>
          <w:rFonts w:ascii="Times New Roman" w:eastAsia="Times New Roman" w:hAnsi="Times New Roman" w:cs="Times New Roman"/>
          <w:sz w:val="24"/>
          <w:szCs w:val="24"/>
          <w:lang w:eastAsia="ru-RU"/>
        </w:rPr>
        <w:softHyphen/>
        <w:t>лении, послуживших основанием для принятия на учёт, мы будем сняты с учёта в установленном законом порядке.</w:t>
      </w:r>
    </w:p>
    <w:p w:rsidR="0019469A" w:rsidRPr="00B427B1" w:rsidRDefault="0019469A" w:rsidP="0019469A">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B427B1">
        <w:rPr>
          <w:rFonts w:ascii="Times New Roman" w:eastAsia="Times New Roman" w:hAnsi="Times New Roman" w:cs="Times New Roman"/>
          <w:sz w:val="24"/>
          <w:szCs w:val="24"/>
          <w:lang w:eastAsia="ru-RU"/>
        </w:rPr>
        <w:softHyphen/>
        <w:t>обходимости в ходе перерегистрации дополнительно проверяют жилищные условия очередников.</w:t>
      </w:r>
    </w:p>
    <w:p w:rsidR="0019469A" w:rsidRPr="00B427B1" w:rsidRDefault="0019469A" w:rsidP="0019469A">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Для прохождения перерегистрации я и члены моей семьи обязуемся ежегодно представлять в орган местного са</w:t>
      </w:r>
      <w:r w:rsidRPr="00B427B1">
        <w:rPr>
          <w:rFonts w:ascii="Times New Roman" w:eastAsia="Times New Roman" w:hAnsi="Times New Roman" w:cs="Times New Roman"/>
          <w:sz w:val="24"/>
          <w:szCs w:val="24"/>
          <w:lang w:eastAsia="ru-RU"/>
        </w:rPr>
        <w:softHyphen/>
        <w:t>моуправления сведения, подтверждающие статус нуждающихся в жилом помещении по договору социального найма.</w:t>
      </w:r>
    </w:p>
    <w:p w:rsidR="0019469A" w:rsidRPr="00B427B1" w:rsidRDefault="0019469A" w:rsidP="0019469A">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Я и члены моей семьи предупреждены, что при предоставлении жилого помещения по договору социального</w:t>
      </w:r>
      <w:r w:rsidRPr="00B427B1">
        <w:rPr>
          <w:rFonts w:ascii="Times New Roman" w:eastAsia="Times New Roman" w:hAnsi="Times New Roman" w:cs="Times New Roman"/>
          <w:sz w:val="24"/>
          <w:szCs w:val="24"/>
          <w:lang w:eastAsia="ru-RU"/>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B427B1">
        <w:rPr>
          <w:rFonts w:ascii="Times New Roman" w:eastAsia="Times New Roman" w:hAnsi="Times New Roman" w:cs="Times New Roman"/>
          <w:sz w:val="24"/>
          <w:szCs w:val="24"/>
          <w:lang w:eastAsia="ru-RU"/>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19469A" w:rsidRPr="00B427B1" w:rsidRDefault="0019469A" w:rsidP="00644383">
      <w:pPr>
        <w:shd w:val="clear" w:color="auto" w:fill="FFFFFF"/>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w:t>
      </w:r>
      <w:r w:rsidR="00644383" w:rsidRPr="00B427B1">
        <w:rPr>
          <w:rFonts w:ascii="Times New Roman" w:eastAsia="Times New Roman" w:hAnsi="Times New Roman" w:cs="Times New Roman"/>
          <w:sz w:val="24"/>
          <w:szCs w:val="24"/>
          <w:lang w:eastAsia="ru-RU"/>
        </w:rPr>
        <w:t xml:space="preserve">звано мной в письменной форме. </w:t>
      </w:r>
    </w:p>
    <w:p w:rsidR="0019469A" w:rsidRPr="00B427B1" w:rsidRDefault="0019469A" w:rsidP="00644383">
      <w:pPr>
        <w:spacing w:after="0" w:line="240" w:lineRule="auto"/>
        <w:ind w:firstLine="240"/>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К заявлени</w:t>
      </w:r>
      <w:r w:rsidR="00644383" w:rsidRPr="00B427B1">
        <w:rPr>
          <w:rFonts w:ascii="Times New Roman" w:eastAsia="Times New Roman" w:hAnsi="Times New Roman" w:cs="Times New Roman"/>
          <w:sz w:val="24"/>
          <w:szCs w:val="24"/>
          <w:lang w:eastAsia="ru-RU"/>
        </w:rPr>
        <w:t>ю прилагаю перечень документов:</w:t>
      </w:r>
    </w:p>
    <w:tbl>
      <w:tblPr>
        <w:tblW w:w="0" w:type="auto"/>
        <w:tblInd w:w="348" w:type="dxa"/>
        <w:tblLook w:val="01E0" w:firstRow="1" w:lastRow="1" w:firstColumn="1" w:lastColumn="1" w:noHBand="0" w:noVBand="0"/>
      </w:tblPr>
      <w:tblGrid>
        <w:gridCol w:w="3076"/>
        <w:gridCol w:w="3315"/>
        <w:gridCol w:w="3400"/>
      </w:tblGrid>
      <w:tr w:rsidR="0019469A" w:rsidRPr="00B427B1" w:rsidTr="00A13F97">
        <w:tc>
          <w:tcPr>
            <w:tcW w:w="3201" w:type="dxa"/>
            <w:tcBorders>
              <w:bottom w:val="single" w:sz="4" w:space="0" w:color="auto"/>
            </w:tcBorders>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3550"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3550" w:type="dxa"/>
            <w:tcBorders>
              <w:bottom w:val="single" w:sz="4" w:space="0" w:color="auto"/>
            </w:tcBorders>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r>
      <w:tr w:rsidR="0019469A" w:rsidRPr="00B427B1" w:rsidTr="00A13F97">
        <w:trPr>
          <w:trHeight w:val="248"/>
        </w:trPr>
        <w:tc>
          <w:tcPr>
            <w:tcW w:w="3201" w:type="dxa"/>
            <w:tcBorders>
              <w:top w:val="single" w:sz="4" w:space="0" w:color="auto"/>
            </w:tcBorders>
            <w:shd w:val="clear" w:color="auto" w:fill="auto"/>
            <w:vAlign w:val="bottom"/>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Ф.И.О. гражданина - заявителя</w:t>
            </w:r>
          </w:p>
        </w:tc>
        <w:tc>
          <w:tcPr>
            <w:tcW w:w="3550" w:type="dxa"/>
            <w:shd w:val="clear" w:color="auto" w:fill="auto"/>
            <w:vAlign w:val="bottom"/>
          </w:tcPr>
          <w:p w:rsidR="0019469A" w:rsidRPr="00B427B1" w:rsidRDefault="0019469A" w:rsidP="0019469A">
            <w:pPr>
              <w:spacing w:after="0" w:line="240" w:lineRule="auto"/>
              <w:rPr>
                <w:rFonts w:ascii="Times New Roman" w:eastAsia="Times New Roman" w:hAnsi="Times New Roman" w:cs="Times New Roman"/>
                <w:sz w:val="24"/>
                <w:szCs w:val="24"/>
                <w:lang w:eastAsia="ru-RU"/>
              </w:rPr>
            </w:pPr>
          </w:p>
        </w:tc>
        <w:tc>
          <w:tcPr>
            <w:tcW w:w="3550" w:type="dxa"/>
            <w:tcBorders>
              <w:top w:val="single" w:sz="4" w:space="0" w:color="auto"/>
            </w:tcBorders>
            <w:shd w:val="clear" w:color="auto" w:fill="auto"/>
            <w:vAlign w:val="bottom"/>
          </w:tcPr>
          <w:p w:rsidR="0019469A" w:rsidRPr="00B427B1" w:rsidRDefault="0019469A" w:rsidP="0019469A">
            <w:pPr>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подпись гражданина - заявителя</w:t>
            </w:r>
          </w:p>
        </w:tc>
      </w:tr>
    </w:tbl>
    <w:p w:rsidR="0019469A" w:rsidRDefault="0019469A"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 xml:space="preserve"> </w:t>
      </w: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B427B1" w:rsidRPr="00B427B1" w:rsidRDefault="00B427B1" w:rsidP="00644383">
      <w:pPr>
        <w:autoSpaceDE w:val="0"/>
        <w:autoSpaceDN w:val="0"/>
        <w:adjustRightInd w:val="0"/>
        <w:spacing w:after="0" w:line="240" w:lineRule="auto"/>
        <w:rPr>
          <w:rFonts w:ascii="Times New Roman" w:eastAsia="Times New Roman" w:hAnsi="Times New Roman" w:cs="Times New Roman"/>
          <w:b/>
          <w:sz w:val="24"/>
          <w:szCs w:val="24"/>
          <w:lang w:eastAsia="ru-RU"/>
        </w:rPr>
      </w:pPr>
    </w:p>
    <w:p w:rsidR="0019469A" w:rsidRPr="00B427B1" w:rsidRDefault="0019469A" w:rsidP="00644383">
      <w:pPr>
        <w:autoSpaceDE w:val="0"/>
        <w:autoSpaceDN w:val="0"/>
        <w:adjustRightInd w:val="0"/>
        <w:spacing w:after="0" w:line="240" w:lineRule="auto"/>
        <w:ind w:firstLine="4820"/>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Приложение №2</w:t>
      </w:r>
    </w:p>
    <w:p w:rsidR="0019469A" w:rsidRPr="00B427B1" w:rsidRDefault="0019469A" w:rsidP="00644383">
      <w:pPr>
        <w:widowControl w:val="0"/>
        <w:tabs>
          <w:tab w:val="left" w:pos="567"/>
        </w:tabs>
        <w:spacing w:after="0" w:line="240" w:lineRule="auto"/>
        <w:ind w:firstLine="4820"/>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к Административному регламенту</w:t>
      </w:r>
    </w:p>
    <w:p w:rsidR="0019469A" w:rsidRPr="00B427B1" w:rsidRDefault="0019469A" w:rsidP="00644383">
      <w:pPr>
        <w:widowControl w:val="0"/>
        <w:tabs>
          <w:tab w:val="left" w:pos="567"/>
        </w:tabs>
        <w:spacing w:after="0" w:line="240" w:lineRule="auto"/>
        <w:ind w:firstLine="4820"/>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«Принятие граждан на учет в качестве</w:t>
      </w:r>
    </w:p>
    <w:p w:rsidR="0019469A" w:rsidRPr="00B427B1" w:rsidRDefault="0019469A" w:rsidP="00644383">
      <w:pPr>
        <w:widowControl w:val="0"/>
        <w:tabs>
          <w:tab w:val="left" w:pos="567"/>
        </w:tabs>
        <w:spacing w:after="0" w:line="240" w:lineRule="auto"/>
        <w:ind w:firstLine="4820"/>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нуждающихся в жилых помещениях»</w:t>
      </w:r>
    </w:p>
    <w:p w:rsidR="0019469A" w:rsidRPr="00B427B1" w:rsidRDefault="0019469A" w:rsidP="00644383">
      <w:pPr>
        <w:spacing w:after="0" w:line="240" w:lineRule="auto"/>
        <w:rPr>
          <w:rFonts w:ascii="Times New Roman" w:eastAsia="Times New Roman" w:hAnsi="Times New Roman" w:cs="Times New Roman"/>
          <w:b/>
          <w:bCs/>
          <w:sz w:val="24"/>
          <w:szCs w:val="24"/>
          <w:lang w:eastAsia="ru-RU"/>
        </w:rPr>
      </w:pPr>
    </w:p>
    <w:p w:rsidR="0019469A" w:rsidRPr="00B427B1" w:rsidRDefault="0019469A" w:rsidP="0019469A">
      <w:pPr>
        <w:spacing w:after="0" w:line="240" w:lineRule="auto"/>
        <w:ind w:firstLine="709"/>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Расписка</w:t>
      </w:r>
    </w:p>
    <w:p w:rsidR="0019469A" w:rsidRPr="00B427B1" w:rsidRDefault="0019469A" w:rsidP="0019469A">
      <w:pPr>
        <w:spacing w:after="0" w:line="240" w:lineRule="auto"/>
        <w:ind w:firstLine="709"/>
        <w:jc w:val="center"/>
        <w:rPr>
          <w:rFonts w:ascii="Times New Roman" w:eastAsia="Times New Roman" w:hAnsi="Times New Roman" w:cs="Times New Roman"/>
          <w:b/>
          <w:bCs/>
          <w:sz w:val="24"/>
          <w:szCs w:val="24"/>
          <w:lang w:eastAsia="ru-RU"/>
        </w:rPr>
      </w:pPr>
      <w:r w:rsidRPr="00B427B1">
        <w:rPr>
          <w:rFonts w:ascii="Times New Roman" w:eastAsia="Times New Roman" w:hAnsi="Times New Roman" w:cs="Times New Roman"/>
          <w:b/>
          <w:bCs/>
          <w:sz w:val="24"/>
          <w:szCs w:val="24"/>
          <w:lang w:eastAsia="ru-RU"/>
        </w:rPr>
        <w:t xml:space="preserve">о приеме документов на предоставление услуги </w:t>
      </w:r>
      <w:r w:rsidRPr="00B427B1">
        <w:rPr>
          <w:rFonts w:ascii="Times New Roman" w:eastAsia="Times New Roman" w:hAnsi="Times New Roman" w:cs="Times New Roman"/>
          <w:b/>
          <w:sz w:val="24"/>
          <w:szCs w:val="24"/>
          <w:lang w:eastAsia="ru-RU"/>
        </w:rPr>
        <w:t>«Принятие граждан на учет в качестве нуждающихся в жилых помещениях»</w:t>
      </w:r>
    </w:p>
    <w:tbl>
      <w:tblPr>
        <w:tblW w:w="5090" w:type="pct"/>
        <w:tblLook w:val="04A0" w:firstRow="1" w:lastRow="0" w:firstColumn="1" w:lastColumn="0" w:noHBand="0" w:noVBand="1"/>
      </w:tblPr>
      <w:tblGrid>
        <w:gridCol w:w="5458"/>
        <w:gridCol w:w="2337"/>
        <w:gridCol w:w="2527"/>
      </w:tblGrid>
      <w:tr w:rsidR="0019469A" w:rsidRPr="00B427B1" w:rsidTr="00A13F97">
        <w:trPr>
          <w:trHeight w:val="629"/>
        </w:trPr>
        <w:tc>
          <w:tcPr>
            <w:tcW w:w="2644" w:type="pct"/>
            <w:vMerge w:val="restart"/>
            <w:vAlign w:val="center"/>
          </w:tcPr>
          <w:p w:rsidR="0019469A" w:rsidRPr="00B427B1" w:rsidRDefault="0019469A" w:rsidP="0019469A">
            <w:pPr>
              <w:spacing w:after="0" w:line="240" w:lineRule="auto"/>
              <w:jc w:val="both"/>
              <w:rPr>
                <w:rFonts w:ascii="Times New Roman" w:eastAsia="Times New Roman" w:hAnsi="Times New Roman" w:cs="Times New Roman"/>
                <w:sz w:val="24"/>
                <w:szCs w:val="24"/>
                <w:lang w:val="en-US" w:eastAsia="ru-RU"/>
              </w:rPr>
            </w:pPr>
            <w:r w:rsidRPr="00B427B1">
              <w:rPr>
                <w:rFonts w:ascii="Times New Roman" w:eastAsia="Times New Roman" w:hAnsi="Times New Roman" w:cs="Times New Roman"/>
                <w:sz w:val="24"/>
                <w:szCs w:val="24"/>
                <w:lang w:eastAsia="ru-RU"/>
              </w:rPr>
              <w:t>Заявитель   ________________________,</w:t>
            </w:r>
          </w:p>
        </w:tc>
        <w:tc>
          <w:tcPr>
            <w:tcW w:w="1132" w:type="pct"/>
            <w:tcBorders>
              <w:bottom w:val="single" w:sz="4" w:space="0" w:color="auto"/>
            </w:tcBorders>
            <w:vAlign w:val="bottom"/>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серия: </w:t>
            </w:r>
          </w:p>
        </w:tc>
        <w:tc>
          <w:tcPr>
            <w:tcW w:w="1224" w:type="pct"/>
            <w:tcBorders>
              <w:bottom w:val="single" w:sz="4" w:space="0" w:color="auto"/>
            </w:tcBorders>
            <w:vAlign w:val="bottom"/>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номер:  </w:t>
            </w:r>
          </w:p>
        </w:tc>
      </w:tr>
      <w:tr w:rsidR="0019469A" w:rsidRPr="00B427B1" w:rsidTr="00A13F97">
        <w:trPr>
          <w:trHeight w:val="629"/>
        </w:trPr>
        <w:tc>
          <w:tcPr>
            <w:tcW w:w="2644" w:type="pct"/>
            <w:vMerge/>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2356" w:type="pct"/>
            <w:gridSpan w:val="2"/>
            <w:tcBorders>
              <w:bottom w:val="single" w:sz="4" w:space="0" w:color="auto"/>
            </w:tcBorders>
            <w:vAlign w:val="bottom"/>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r>
      <w:tr w:rsidR="0019469A" w:rsidRPr="00B427B1" w:rsidTr="00A13F97">
        <w:trPr>
          <w:trHeight w:val="243"/>
        </w:trPr>
        <w:tc>
          <w:tcPr>
            <w:tcW w:w="2644" w:type="pct"/>
            <w:vMerge/>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2356" w:type="pct"/>
            <w:gridSpan w:val="2"/>
            <w:tcBorders>
              <w:top w:val="single" w:sz="4" w:space="0" w:color="auto"/>
            </w:tcBorders>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iCs/>
                <w:sz w:val="24"/>
                <w:szCs w:val="24"/>
                <w:lang w:eastAsia="ru-RU"/>
              </w:rPr>
              <w:t>(реквизиты документа, удостоверяющего личность)</w:t>
            </w:r>
          </w:p>
        </w:tc>
      </w:tr>
    </w:tbl>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сдал(-а), а специалист </w:t>
      </w:r>
      <w:bookmarkStart w:id="1" w:name="OLE_LINK29"/>
      <w:bookmarkStart w:id="2" w:name="OLE_LINK30"/>
      <w:r w:rsidRPr="00B427B1">
        <w:rPr>
          <w:rFonts w:ascii="Times New Roman" w:eastAsia="Times New Roman" w:hAnsi="Times New Roman" w:cs="Times New Roman"/>
          <w:sz w:val="24"/>
          <w:szCs w:val="24"/>
          <w:lang w:eastAsia="ru-RU"/>
        </w:rPr>
        <w:t xml:space="preserve">________________________________, </w:t>
      </w:r>
      <w:bookmarkEnd w:id="1"/>
      <w:bookmarkEnd w:id="2"/>
      <w:r w:rsidRPr="00B427B1">
        <w:rPr>
          <w:rFonts w:ascii="Times New Roman" w:eastAsia="Times New Roman" w:hAnsi="Times New Roman" w:cs="Times New Roman"/>
          <w:sz w:val="24"/>
          <w:szCs w:val="24"/>
          <w:lang w:eastAsia="ru-RU"/>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83"/>
        <w:gridCol w:w="3115"/>
        <w:gridCol w:w="3297"/>
        <w:gridCol w:w="2344"/>
      </w:tblGrid>
      <w:tr w:rsidR="0019469A" w:rsidRPr="00B427B1" w:rsidTr="00A13F97">
        <w:tc>
          <w:tcPr>
            <w:tcW w:w="682"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position w:val="-1"/>
                <w:sz w:val="24"/>
                <w:szCs w:val="24"/>
                <w:lang w:eastAsia="ru-RU"/>
              </w:rPr>
              <w:t>№ п/п</w:t>
            </w:r>
          </w:p>
        </w:tc>
        <w:tc>
          <w:tcPr>
            <w:tcW w:w="1536"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position w:val="-1"/>
                <w:sz w:val="24"/>
                <w:szCs w:val="24"/>
                <w:lang w:eastAsia="ru-RU"/>
              </w:rPr>
              <w:t>Документ</w:t>
            </w:r>
          </w:p>
        </w:tc>
        <w:tc>
          <w:tcPr>
            <w:tcW w:w="1626"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position w:val="-1"/>
                <w:sz w:val="24"/>
                <w:szCs w:val="24"/>
                <w:lang w:eastAsia="ru-RU"/>
              </w:rPr>
              <w:t>Вид документа</w:t>
            </w:r>
          </w:p>
        </w:tc>
        <w:tc>
          <w:tcPr>
            <w:tcW w:w="1156" w:type="pct"/>
            <w:vAlign w:val="center"/>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position w:val="-1"/>
                <w:sz w:val="24"/>
                <w:szCs w:val="24"/>
                <w:lang w:eastAsia="ru-RU"/>
              </w:rPr>
              <w:t>Кол-во листов</w:t>
            </w:r>
          </w:p>
        </w:tc>
      </w:tr>
      <w:tr w:rsidR="0019469A" w:rsidRPr="00B427B1" w:rsidTr="00A13F97">
        <w:tc>
          <w:tcPr>
            <w:tcW w:w="682"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1536"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1626"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1156" w:type="pct"/>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r>
    </w:tbl>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bl>
      <w:tblPr>
        <w:tblW w:w="5090" w:type="pct"/>
        <w:tblLook w:val="04A0" w:firstRow="1" w:lastRow="0" w:firstColumn="1" w:lastColumn="0" w:noHBand="0" w:noVBand="1"/>
      </w:tblPr>
      <w:tblGrid>
        <w:gridCol w:w="964"/>
        <w:gridCol w:w="7508"/>
        <w:gridCol w:w="1850"/>
      </w:tblGrid>
      <w:tr w:rsidR="0019469A" w:rsidRPr="00B427B1" w:rsidTr="00A13F97">
        <w:tc>
          <w:tcPr>
            <w:tcW w:w="467" w:type="pct"/>
            <w:vMerge w:val="restart"/>
            <w:shd w:val="clear" w:color="auto" w:fill="auto"/>
          </w:tcPr>
          <w:p w:rsidR="0019469A" w:rsidRPr="00B427B1" w:rsidRDefault="0019469A" w:rsidP="0019469A">
            <w:pPr>
              <w:spacing w:after="0" w:line="240" w:lineRule="auto"/>
              <w:jc w:val="both"/>
              <w:rPr>
                <w:rFonts w:ascii="Times New Roman" w:eastAsia="Times New Roman" w:hAnsi="Times New Roman" w:cs="Times New Roman"/>
                <w:sz w:val="24"/>
                <w:szCs w:val="24"/>
                <w:lang w:val="en-US" w:eastAsia="ru-RU"/>
              </w:rPr>
            </w:pPr>
            <w:bookmarkStart w:id="3" w:name="OLE_LINK33"/>
            <w:bookmarkStart w:id="4" w:name="OLE_LINK34"/>
            <w:r w:rsidRPr="00B427B1">
              <w:rPr>
                <w:rFonts w:ascii="Times New Roman" w:eastAsia="Times New Roman" w:hAnsi="Times New Roman" w:cs="Times New Roman"/>
                <w:bCs/>
                <w:sz w:val="24"/>
                <w:szCs w:val="24"/>
                <w:lang w:eastAsia="ru-RU"/>
              </w:rPr>
              <w:t>Итого</w:t>
            </w:r>
            <w:r w:rsidRPr="00B427B1">
              <w:rPr>
                <w:rFonts w:ascii="Times New Roman" w:eastAsia="Times New Roman" w:hAnsi="Times New Roman" w:cs="Times New Roman"/>
                <w:bCs/>
                <w:sz w:val="24"/>
                <w:szCs w:val="24"/>
                <w:lang w:val="en-US" w:eastAsia="ru-RU"/>
              </w:rPr>
              <w:t xml:space="preserve"> </w:t>
            </w:r>
          </w:p>
        </w:tc>
        <w:tc>
          <w:tcPr>
            <w:tcW w:w="3637" w:type="pct"/>
            <w:tcBorders>
              <w:bottom w:val="single" w:sz="8" w:space="0" w:color="auto"/>
            </w:tcBorders>
            <w:shd w:val="clear" w:color="auto" w:fill="auto"/>
            <w:vAlign w:val="bottom"/>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896" w:type="pct"/>
            <w:vMerge w:val="restart"/>
            <w:shd w:val="clear" w:color="auto" w:fill="auto"/>
          </w:tcPr>
          <w:p w:rsidR="0019469A" w:rsidRPr="00B427B1" w:rsidRDefault="0019469A" w:rsidP="0019469A">
            <w:pPr>
              <w:spacing w:after="0" w:line="240" w:lineRule="auto"/>
              <w:ind w:firstLine="556"/>
              <w:jc w:val="both"/>
              <w:rPr>
                <w:rFonts w:ascii="Times New Roman" w:eastAsia="Times New Roman" w:hAnsi="Times New Roman" w:cs="Times New Roman"/>
                <w:sz w:val="24"/>
                <w:szCs w:val="24"/>
                <w:lang w:val="en-US" w:eastAsia="ru-RU"/>
              </w:rPr>
            </w:pPr>
            <w:r w:rsidRPr="00B427B1">
              <w:rPr>
                <w:rFonts w:ascii="Times New Roman" w:eastAsia="Times New Roman" w:hAnsi="Times New Roman" w:cs="Times New Roman"/>
                <w:bCs/>
                <w:sz w:val="24"/>
                <w:szCs w:val="24"/>
                <w:lang w:eastAsia="ru-RU"/>
              </w:rPr>
              <w:t>листов</w:t>
            </w:r>
          </w:p>
        </w:tc>
      </w:tr>
      <w:tr w:rsidR="0019469A" w:rsidRPr="00B427B1" w:rsidTr="00A13F97">
        <w:trPr>
          <w:trHeight w:val="338"/>
        </w:trPr>
        <w:tc>
          <w:tcPr>
            <w:tcW w:w="467" w:type="pct"/>
            <w:vMerge/>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3637" w:type="pct"/>
            <w:tcBorders>
              <w:top w:val="single" w:sz="8" w:space="0" w:color="auto"/>
            </w:tcBorders>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iCs/>
                <w:sz w:val="24"/>
                <w:szCs w:val="24"/>
                <w:lang w:eastAsia="ru-RU"/>
              </w:rPr>
            </w:pPr>
            <w:bookmarkStart w:id="5" w:name="OLE_LINK23"/>
            <w:bookmarkStart w:id="6" w:name="OLE_LINK24"/>
            <w:r w:rsidRPr="00B427B1">
              <w:rPr>
                <w:rFonts w:ascii="Times New Roman" w:eastAsia="Times New Roman" w:hAnsi="Times New Roman" w:cs="Times New Roman"/>
                <w:sz w:val="24"/>
                <w:szCs w:val="24"/>
                <w:lang w:eastAsia="ru-RU"/>
              </w:rPr>
              <w:t>(</w:t>
            </w:r>
            <w:r w:rsidRPr="00B427B1">
              <w:rPr>
                <w:rFonts w:ascii="Times New Roman" w:eastAsia="Times New Roman" w:hAnsi="Times New Roman" w:cs="Times New Roman"/>
                <w:iCs/>
                <w:sz w:val="24"/>
                <w:szCs w:val="24"/>
                <w:lang w:eastAsia="ru-RU"/>
              </w:rPr>
              <w:t>указывается количество листов прописью)</w:t>
            </w:r>
          </w:p>
          <w:bookmarkEnd w:id="5"/>
          <w:bookmarkEnd w:id="6"/>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896" w:type="pct"/>
            <w:vMerge/>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r>
      <w:tr w:rsidR="0019469A" w:rsidRPr="00B427B1" w:rsidTr="00A13F97">
        <w:tc>
          <w:tcPr>
            <w:tcW w:w="467" w:type="pct"/>
            <w:vMerge/>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3637" w:type="pct"/>
            <w:tcBorders>
              <w:bottom w:val="single" w:sz="8" w:space="0" w:color="auto"/>
            </w:tcBorders>
            <w:shd w:val="clear" w:color="auto" w:fill="auto"/>
            <w:vAlign w:val="bottom"/>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896" w:type="pct"/>
            <w:vMerge w:val="restart"/>
            <w:shd w:val="clear" w:color="auto" w:fill="auto"/>
          </w:tcPr>
          <w:p w:rsidR="0019469A" w:rsidRPr="00B427B1" w:rsidRDefault="0019469A" w:rsidP="0019469A">
            <w:pPr>
              <w:spacing w:after="0" w:line="240" w:lineRule="auto"/>
              <w:jc w:val="both"/>
              <w:rPr>
                <w:rFonts w:ascii="Times New Roman" w:eastAsia="Times New Roman" w:hAnsi="Times New Roman" w:cs="Times New Roman"/>
                <w:bCs/>
                <w:sz w:val="24"/>
                <w:szCs w:val="24"/>
                <w:lang w:val="en-US" w:eastAsia="ru-RU"/>
              </w:rPr>
            </w:pPr>
            <w:r w:rsidRPr="00B427B1">
              <w:rPr>
                <w:rFonts w:ascii="Times New Roman" w:eastAsia="Times New Roman" w:hAnsi="Times New Roman" w:cs="Times New Roman"/>
                <w:bCs/>
                <w:sz w:val="24"/>
                <w:szCs w:val="24"/>
                <w:lang w:eastAsia="ru-RU"/>
              </w:rPr>
              <w:t>документов</w:t>
            </w:r>
          </w:p>
        </w:tc>
      </w:tr>
      <w:tr w:rsidR="0019469A" w:rsidRPr="00B427B1" w:rsidTr="00A13F97">
        <w:trPr>
          <w:trHeight w:val="293"/>
        </w:trPr>
        <w:tc>
          <w:tcPr>
            <w:tcW w:w="467" w:type="pct"/>
            <w:vMerge/>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3637" w:type="pct"/>
            <w:tcBorders>
              <w:top w:val="single" w:sz="8" w:space="0" w:color="auto"/>
            </w:tcBorders>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iCs/>
                <w:sz w:val="24"/>
                <w:szCs w:val="24"/>
                <w:lang w:eastAsia="ru-RU"/>
              </w:rPr>
            </w:pPr>
            <w:r w:rsidRPr="00B427B1">
              <w:rPr>
                <w:rFonts w:ascii="Times New Roman" w:eastAsia="Times New Roman" w:hAnsi="Times New Roman" w:cs="Times New Roman"/>
                <w:iCs/>
                <w:sz w:val="24"/>
                <w:szCs w:val="24"/>
                <w:lang w:eastAsia="ru-RU"/>
              </w:rPr>
              <w:t>(указывается количество документов прописью)</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896" w:type="pct"/>
            <w:vMerge/>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r>
      <w:bookmarkEnd w:id="3"/>
      <w:bookmarkEnd w:id="4"/>
    </w:tbl>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p w:rsidR="0019469A" w:rsidRPr="00B427B1" w:rsidRDefault="0019469A" w:rsidP="0019469A">
      <w:pPr>
        <w:spacing w:after="0" w:line="240" w:lineRule="auto"/>
        <w:ind w:firstLine="709"/>
        <w:jc w:val="both"/>
        <w:rPr>
          <w:rFonts w:ascii="Times New Roman" w:eastAsia="Times New Roman" w:hAnsi="Times New Roman" w:cs="Times New Roman"/>
          <w:vanish/>
          <w:sz w:val="24"/>
          <w:szCs w:val="24"/>
          <w:lang w:eastAsia="ru-RU"/>
        </w:rPr>
      </w:pPr>
      <w:bookmarkStart w:id="7" w:name="OLE_LINK11"/>
      <w:bookmarkStart w:id="8" w:name="OLE_LINK12"/>
    </w:p>
    <w:tbl>
      <w:tblPr>
        <w:tblW w:w="5338" w:type="pct"/>
        <w:tblLook w:val="04A0" w:firstRow="1" w:lastRow="0" w:firstColumn="1" w:lastColumn="0" w:noHBand="0" w:noVBand="1"/>
      </w:tblPr>
      <w:tblGrid>
        <w:gridCol w:w="3650"/>
        <w:gridCol w:w="2442"/>
        <w:gridCol w:w="2288"/>
        <w:gridCol w:w="1760"/>
        <w:gridCol w:w="684"/>
      </w:tblGrid>
      <w:tr w:rsidR="0019469A" w:rsidRPr="00B427B1" w:rsidTr="00A13F97">
        <w:trPr>
          <w:trHeight w:val="269"/>
        </w:trPr>
        <w:tc>
          <w:tcPr>
            <w:tcW w:w="2814" w:type="pct"/>
            <w:gridSpan w:val="2"/>
            <w:shd w:val="clear" w:color="auto" w:fill="auto"/>
          </w:tcPr>
          <w:p w:rsidR="0019469A" w:rsidRPr="00B427B1" w:rsidRDefault="0019469A" w:rsidP="0019469A">
            <w:pPr>
              <w:spacing w:after="0" w:line="240" w:lineRule="auto"/>
              <w:jc w:val="both"/>
              <w:rPr>
                <w:rFonts w:ascii="Times New Roman" w:eastAsia="Times New Roman" w:hAnsi="Times New Roman" w:cs="Times New Roman"/>
                <w:sz w:val="24"/>
                <w:szCs w:val="24"/>
                <w:lang w:val="en-US" w:eastAsia="ru-RU"/>
              </w:rPr>
            </w:pPr>
            <w:r w:rsidRPr="00B427B1">
              <w:rPr>
                <w:rFonts w:ascii="Times New Roman" w:eastAsia="Times New Roman" w:hAnsi="Times New Roman" w:cs="Times New Roman"/>
                <w:sz w:val="24"/>
                <w:szCs w:val="24"/>
                <w:lang w:eastAsia="ru-RU"/>
              </w:rPr>
              <w:t>Дата выдачи расписки:</w:t>
            </w:r>
          </w:p>
        </w:tc>
        <w:tc>
          <w:tcPr>
            <w:tcW w:w="2186" w:type="pct"/>
            <w:gridSpan w:val="3"/>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val="en-US" w:eastAsia="ru-RU"/>
              </w:rPr>
              <w:t>«</w:t>
            </w:r>
            <w:r w:rsidRPr="00B427B1">
              <w:rPr>
                <w:rFonts w:ascii="Times New Roman" w:eastAsia="Times New Roman" w:hAnsi="Times New Roman" w:cs="Times New Roman"/>
                <w:sz w:val="24"/>
                <w:szCs w:val="24"/>
                <w:lang w:eastAsia="ru-RU"/>
              </w:rPr>
              <w:t>__</w:t>
            </w:r>
            <w:r w:rsidRPr="00B427B1">
              <w:rPr>
                <w:rFonts w:ascii="Times New Roman" w:eastAsia="Times New Roman" w:hAnsi="Times New Roman" w:cs="Times New Roman"/>
                <w:sz w:val="24"/>
                <w:szCs w:val="24"/>
                <w:lang w:val="en-US" w:eastAsia="ru-RU"/>
              </w:rPr>
              <w:t xml:space="preserve">» </w:t>
            </w:r>
            <w:r w:rsidRPr="00B427B1">
              <w:rPr>
                <w:rFonts w:ascii="Times New Roman" w:eastAsia="Times New Roman" w:hAnsi="Times New Roman" w:cs="Times New Roman"/>
                <w:sz w:val="24"/>
                <w:szCs w:val="24"/>
                <w:lang w:eastAsia="ru-RU"/>
              </w:rPr>
              <w:t>________</w:t>
            </w:r>
            <w:r w:rsidRPr="00B427B1">
              <w:rPr>
                <w:rFonts w:ascii="Times New Roman" w:eastAsia="Times New Roman" w:hAnsi="Times New Roman" w:cs="Times New Roman"/>
                <w:sz w:val="24"/>
                <w:szCs w:val="24"/>
                <w:lang w:val="en-US" w:eastAsia="ru-RU"/>
              </w:rPr>
              <w:t xml:space="preserve"> 20</w:t>
            </w:r>
            <w:r w:rsidRPr="00B427B1">
              <w:rPr>
                <w:rFonts w:ascii="Times New Roman" w:eastAsia="Times New Roman" w:hAnsi="Times New Roman" w:cs="Times New Roman"/>
                <w:sz w:val="24"/>
                <w:szCs w:val="24"/>
                <w:lang w:eastAsia="ru-RU"/>
              </w:rPr>
              <w:t>__</w:t>
            </w:r>
            <w:r w:rsidRPr="00B427B1">
              <w:rPr>
                <w:rFonts w:ascii="Times New Roman" w:eastAsia="Times New Roman" w:hAnsi="Times New Roman" w:cs="Times New Roman"/>
                <w:sz w:val="24"/>
                <w:szCs w:val="24"/>
                <w:lang w:val="en-US" w:eastAsia="ru-RU"/>
              </w:rPr>
              <w:t xml:space="preserve"> г.</w:t>
            </w:r>
          </w:p>
        </w:tc>
      </w:tr>
      <w:tr w:rsidR="0019469A" w:rsidRPr="00B427B1" w:rsidTr="00A13F97">
        <w:trPr>
          <w:trHeight w:val="269"/>
        </w:trPr>
        <w:tc>
          <w:tcPr>
            <w:tcW w:w="2814" w:type="pct"/>
            <w:gridSpan w:val="2"/>
            <w:shd w:val="clear" w:color="auto" w:fill="auto"/>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Ориентировочная дата выдачи итогового(-ых) документа(-ов):</w:t>
            </w:r>
          </w:p>
        </w:tc>
        <w:tc>
          <w:tcPr>
            <w:tcW w:w="2186" w:type="pct"/>
            <w:gridSpan w:val="3"/>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r w:rsidRPr="00B427B1">
              <w:rPr>
                <w:rFonts w:ascii="Times New Roman" w:eastAsia="Times New Roman" w:hAnsi="Times New Roman" w:cs="Times New Roman"/>
                <w:sz w:val="24"/>
                <w:szCs w:val="24"/>
                <w:lang w:eastAsia="ru-RU"/>
              </w:rPr>
              <w:t>«__» ________ 20__ г.</w:t>
            </w:r>
          </w:p>
        </w:tc>
      </w:tr>
      <w:tr w:rsidR="0019469A" w:rsidRPr="00B427B1" w:rsidTr="00A13F97">
        <w:trPr>
          <w:trHeight w:val="269"/>
        </w:trPr>
        <w:tc>
          <w:tcPr>
            <w:tcW w:w="5000" w:type="pct"/>
            <w:gridSpan w:val="5"/>
            <w:shd w:val="clear" w:color="auto" w:fill="auto"/>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 xml:space="preserve">Место выдачи: _______________________________ </w:t>
            </w:r>
          </w:p>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Регистрационный номер ______________________</w:t>
            </w:r>
          </w:p>
        </w:tc>
      </w:tr>
      <w:bookmarkEnd w:id="7"/>
      <w:bookmarkEnd w:id="8"/>
      <w:tr w:rsidR="0019469A" w:rsidRPr="00B427B1" w:rsidTr="00A13F97">
        <w:trPr>
          <w:gridAfter w:val="1"/>
          <w:wAfter w:w="317" w:type="pct"/>
        </w:trPr>
        <w:tc>
          <w:tcPr>
            <w:tcW w:w="1686" w:type="pct"/>
            <w:vMerge w:val="restart"/>
            <w:shd w:val="clear" w:color="auto" w:fill="auto"/>
            <w:vAlign w:val="center"/>
          </w:tcPr>
          <w:p w:rsidR="0019469A" w:rsidRPr="00B427B1" w:rsidRDefault="0019469A" w:rsidP="0019469A">
            <w:pPr>
              <w:spacing w:after="0" w:line="240" w:lineRule="auto"/>
              <w:jc w:val="both"/>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Специалист</w:t>
            </w:r>
          </w:p>
        </w:tc>
        <w:tc>
          <w:tcPr>
            <w:tcW w:w="2185" w:type="pct"/>
            <w:gridSpan w:val="2"/>
            <w:tcBorders>
              <w:bottom w:val="single" w:sz="8" w:space="0" w:color="auto"/>
            </w:tcBorders>
            <w:shd w:val="clear" w:color="auto" w:fill="auto"/>
            <w:vAlign w:val="bottom"/>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812" w:type="pct"/>
            <w:tcBorders>
              <w:bottom w:val="single" w:sz="8" w:space="0" w:color="auto"/>
            </w:tcBorders>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r>
      <w:tr w:rsidR="0019469A" w:rsidRPr="00B427B1" w:rsidTr="00A13F97">
        <w:trPr>
          <w:gridAfter w:val="1"/>
          <w:wAfter w:w="317" w:type="pct"/>
        </w:trPr>
        <w:tc>
          <w:tcPr>
            <w:tcW w:w="1686" w:type="pct"/>
            <w:vMerge/>
            <w:shd w:val="clear" w:color="auto" w:fill="auto"/>
            <w:vAlign w:val="center"/>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eastAsia="ru-RU"/>
              </w:rPr>
            </w:pPr>
          </w:p>
        </w:tc>
        <w:tc>
          <w:tcPr>
            <w:tcW w:w="2998" w:type="pct"/>
            <w:gridSpan w:val="3"/>
            <w:shd w:val="clear" w:color="auto" w:fill="auto"/>
          </w:tcPr>
          <w:p w:rsidR="0019469A" w:rsidRPr="00B427B1" w:rsidRDefault="0019469A" w:rsidP="0019469A">
            <w:pPr>
              <w:spacing w:after="0" w:line="240" w:lineRule="auto"/>
              <w:jc w:val="both"/>
              <w:rPr>
                <w:rFonts w:ascii="Times New Roman" w:eastAsia="Times New Roman" w:hAnsi="Times New Roman" w:cs="Times New Roman"/>
                <w:sz w:val="24"/>
                <w:szCs w:val="24"/>
                <w:lang w:val="en-US" w:eastAsia="ru-RU"/>
              </w:rPr>
            </w:pPr>
            <w:bookmarkStart w:id="9" w:name="OLE_LINK41"/>
            <w:bookmarkStart w:id="10" w:name="OLE_LINK42"/>
            <w:r w:rsidRPr="00B427B1">
              <w:rPr>
                <w:rFonts w:ascii="Times New Roman" w:eastAsia="Times New Roman" w:hAnsi="Times New Roman" w:cs="Times New Roman"/>
                <w:iCs/>
                <w:sz w:val="24"/>
                <w:szCs w:val="24"/>
                <w:lang w:eastAsia="ru-RU"/>
              </w:rPr>
              <w:t>(Фамилия, инициалы)                                                               (подпись)</w:t>
            </w:r>
            <w:bookmarkEnd w:id="9"/>
            <w:bookmarkEnd w:id="10"/>
          </w:p>
        </w:tc>
      </w:tr>
      <w:tr w:rsidR="0019469A" w:rsidRPr="00B427B1" w:rsidTr="00A13F97">
        <w:trPr>
          <w:gridAfter w:val="1"/>
          <w:wAfter w:w="317" w:type="pct"/>
        </w:trPr>
        <w:tc>
          <w:tcPr>
            <w:tcW w:w="1686" w:type="pct"/>
            <w:vMerge w:val="restart"/>
            <w:shd w:val="clear" w:color="auto" w:fill="auto"/>
            <w:vAlign w:val="center"/>
          </w:tcPr>
          <w:p w:rsidR="0019469A" w:rsidRPr="00B427B1" w:rsidRDefault="0019469A" w:rsidP="0019469A">
            <w:pPr>
              <w:spacing w:after="0" w:line="240" w:lineRule="auto"/>
              <w:jc w:val="both"/>
              <w:rPr>
                <w:rFonts w:ascii="Times New Roman" w:eastAsia="Times New Roman" w:hAnsi="Times New Roman" w:cs="Times New Roman"/>
                <w:sz w:val="24"/>
                <w:szCs w:val="24"/>
                <w:lang w:val="en-US" w:eastAsia="ru-RU"/>
              </w:rPr>
            </w:pPr>
            <w:r w:rsidRPr="00B427B1">
              <w:rPr>
                <w:rFonts w:ascii="Times New Roman" w:eastAsia="Times New Roman" w:hAnsi="Times New Roman" w:cs="Times New Roman"/>
                <w:sz w:val="24"/>
                <w:szCs w:val="24"/>
                <w:lang w:eastAsia="ru-RU"/>
              </w:rPr>
              <w:t>Заявитель:</w:t>
            </w:r>
          </w:p>
        </w:tc>
        <w:tc>
          <w:tcPr>
            <w:tcW w:w="2185" w:type="pct"/>
            <w:gridSpan w:val="2"/>
            <w:tcBorders>
              <w:bottom w:val="single" w:sz="8" w:space="0" w:color="auto"/>
            </w:tcBorders>
            <w:shd w:val="clear" w:color="auto" w:fill="auto"/>
            <w:vAlign w:val="bottom"/>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812" w:type="pct"/>
            <w:tcBorders>
              <w:bottom w:val="single" w:sz="8" w:space="0" w:color="auto"/>
            </w:tcBorders>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b/>
                <w:bCs/>
                <w:sz w:val="24"/>
                <w:szCs w:val="24"/>
                <w:lang w:val="en-US" w:eastAsia="ru-RU"/>
              </w:rPr>
            </w:pPr>
          </w:p>
        </w:tc>
      </w:tr>
      <w:tr w:rsidR="0019469A" w:rsidRPr="00B427B1" w:rsidTr="00A13F97">
        <w:trPr>
          <w:gridAfter w:val="1"/>
          <w:wAfter w:w="317" w:type="pct"/>
        </w:trPr>
        <w:tc>
          <w:tcPr>
            <w:tcW w:w="1686" w:type="pct"/>
            <w:vMerge/>
            <w:tcBorders>
              <w:top w:val="single" w:sz="8" w:space="0" w:color="auto"/>
            </w:tcBorders>
            <w:shd w:val="clear" w:color="auto" w:fill="auto"/>
          </w:tcPr>
          <w:p w:rsidR="0019469A" w:rsidRPr="00B427B1" w:rsidRDefault="0019469A" w:rsidP="0019469A">
            <w:pPr>
              <w:spacing w:after="0" w:line="240" w:lineRule="auto"/>
              <w:ind w:firstLine="709"/>
              <w:jc w:val="both"/>
              <w:rPr>
                <w:rFonts w:ascii="Times New Roman" w:eastAsia="Times New Roman" w:hAnsi="Times New Roman" w:cs="Times New Roman"/>
                <w:sz w:val="24"/>
                <w:szCs w:val="24"/>
                <w:lang w:val="en-US" w:eastAsia="ru-RU"/>
              </w:rPr>
            </w:pPr>
          </w:p>
        </w:tc>
        <w:tc>
          <w:tcPr>
            <w:tcW w:w="2998" w:type="pct"/>
            <w:gridSpan w:val="3"/>
            <w:tcBorders>
              <w:top w:val="single" w:sz="8" w:space="0" w:color="auto"/>
            </w:tcBorders>
            <w:shd w:val="clear" w:color="auto" w:fill="auto"/>
          </w:tcPr>
          <w:p w:rsidR="0019469A" w:rsidRPr="00B427B1" w:rsidRDefault="0019469A" w:rsidP="0019469A">
            <w:pPr>
              <w:spacing w:after="0" w:line="240" w:lineRule="auto"/>
              <w:jc w:val="both"/>
              <w:rPr>
                <w:rFonts w:ascii="Times New Roman" w:eastAsia="Times New Roman" w:hAnsi="Times New Roman" w:cs="Times New Roman"/>
                <w:sz w:val="24"/>
                <w:szCs w:val="24"/>
                <w:lang w:val="en-US" w:eastAsia="ru-RU"/>
              </w:rPr>
            </w:pPr>
            <w:r w:rsidRPr="00B427B1">
              <w:rPr>
                <w:rFonts w:ascii="Times New Roman" w:eastAsia="Times New Roman" w:hAnsi="Times New Roman" w:cs="Times New Roman"/>
                <w:iCs/>
                <w:sz w:val="24"/>
                <w:szCs w:val="24"/>
                <w:lang w:eastAsia="ru-RU"/>
              </w:rPr>
              <w:t>(Фамилия, инициалы)</w:t>
            </w:r>
            <w:r w:rsidRPr="00B427B1">
              <w:rPr>
                <w:rFonts w:ascii="Times New Roman" w:eastAsia="Times New Roman" w:hAnsi="Times New Roman" w:cs="Times New Roman"/>
                <w:iCs/>
                <w:sz w:val="24"/>
                <w:szCs w:val="24"/>
                <w:lang w:val="en-US" w:eastAsia="ru-RU"/>
              </w:rPr>
              <w:t xml:space="preserve">                                                               </w:t>
            </w:r>
            <w:r w:rsidRPr="00B427B1">
              <w:rPr>
                <w:rFonts w:ascii="Times New Roman" w:eastAsia="Times New Roman" w:hAnsi="Times New Roman" w:cs="Times New Roman"/>
                <w:iCs/>
                <w:sz w:val="24"/>
                <w:szCs w:val="24"/>
                <w:lang w:eastAsia="ru-RU"/>
              </w:rPr>
              <w:t>(подпись)</w:t>
            </w:r>
          </w:p>
        </w:tc>
      </w:tr>
    </w:tbl>
    <w:p w:rsidR="0019469A" w:rsidRPr="00B427B1" w:rsidRDefault="0019469A" w:rsidP="0019469A">
      <w:pPr>
        <w:widowControl w:val="0"/>
        <w:tabs>
          <w:tab w:val="left" w:pos="567"/>
        </w:tabs>
        <w:spacing w:after="0" w:line="240" w:lineRule="auto"/>
        <w:ind w:left="5529" w:firstLine="709"/>
        <w:contextualSpacing/>
        <w:jc w:val="right"/>
        <w:rPr>
          <w:rFonts w:ascii="Times New Roman" w:eastAsia="Times New Roman" w:hAnsi="Times New Roman" w:cs="Times New Roman"/>
          <w:b/>
          <w:sz w:val="24"/>
          <w:szCs w:val="24"/>
          <w:lang w:eastAsia="ru-RU"/>
        </w:rPr>
      </w:pP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644383" w:rsidRPr="00B427B1" w:rsidRDefault="00644383" w:rsidP="0019469A">
      <w:pPr>
        <w:autoSpaceDE w:val="0"/>
        <w:autoSpaceDN w:val="0"/>
        <w:adjustRightInd w:val="0"/>
        <w:spacing w:after="0" w:line="240" w:lineRule="auto"/>
        <w:ind w:firstLine="4536"/>
        <w:rPr>
          <w:rFonts w:ascii="Times New Roman" w:eastAsia="Times New Roman" w:hAnsi="Times New Roman" w:cs="Times New Roman"/>
          <w:b/>
          <w:sz w:val="24"/>
          <w:szCs w:val="24"/>
          <w:lang w:eastAsia="ru-RU"/>
        </w:rPr>
      </w:pPr>
    </w:p>
    <w:p w:rsidR="0019469A" w:rsidRPr="00B427B1" w:rsidRDefault="0019469A" w:rsidP="00644383">
      <w:pPr>
        <w:autoSpaceDE w:val="0"/>
        <w:autoSpaceDN w:val="0"/>
        <w:adjustRightInd w:val="0"/>
        <w:spacing w:after="0" w:line="240" w:lineRule="auto"/>
        <w:ind w:firstLine="4536"/>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Приложение №3</w:t>
      </w:r>
    </w:p>
    <w:p w:rsidR="0019469A" w:rsidRPr="00B427B1" w:rsidRDefault="0019469A" w:rsidP="00644383">
      <w:pPr>
        <w:widowControl w:val="0"/>
        <w:tabs>
          <w:tab w:val="left" w:pos="567"/>
        </w:tabs>
        <w:spacing w:after="0" w:line="240" w:lineRule="auto"/>
        <w:ind w:firstLine="4536"/>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к Административному регламенту</w:t>
      </w:r>
    </w:p>
    <w:p w:rsidR="0019469A" w:rsidRPr="00B427B1" w:rsidRDefault="0019469A" w:rsidP="00644383">
      <w:pPr>
        <w:widowControl w:val="0"/>
        <w:tabs>
          <w:tab w:val="left" w:pos="567"/>
        </w:tabs>
        <w:spacing w:after="0" w:line="240" w:lineRule="auto"/>
        <w:ind w:firstLine="4536"/>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«Принятие граждан на учет в качестве</w:t>
      </w:r>
    </w:p>
    <w:p w:rsidR="0019469A" w:rsidRPr="00B427B1" w:rsidRDefault="0019469A" w:rsidP="00644383">
      <w:pPr>
        <w:widowControl w:val="0"/>
        <w:tabs>
          <w:tab w:val="left" w:pos="567"/>
        </w:tabs>
        <w:spacing w:after="0" w:line="240" w:lineRule="auto"/>
        <w:ind w:firstLine="4536"/>
        <w:contextualSpacing/>
        <w:jc w:val="right"/>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нуждающихся в жилых помещениях»</w:t>
      </w:r>
    </w:p>
    <w:p w:rsidR="0019469A" w:rsidRPr="00B427B1" w:rsidRDefault="0019469A" w:rsidP="00644383">
      <w:pPr>
        <w:spacing w:after="0" w:line="240" w:lineRule="auto"/>
        <w:jc w:val="right"/>
        <w:rPr>
          <w:rFonts w:ascii="Times New Roman" w:eastAsia="Calibri" w:hAnsi="Times New Roman" w:cs="Times New Roman"/>
          <w:b/>
          <w:sz w:val="24"/>
          <w:szCs w:val="24"/>
        </w:rPr>
      </w:pPr>
    </w:p>
    <w:p w:rsidR="0019469A" w:rsidRPr="00B427B1" w:rsidRDefault="0019469A" w:rsidP="0019469A">
      <w:pPr>
        <w:spacing w:after="0" w:line="240" w:lineRule="auto"/>
        <w:jc w:val="center"/>
        <w:rPr>
          <w:rFonts w:ascii="Times New Roman" w:eastAsia="Calibri" w:hAnsi="Times New Roman" w:cs="Times New Roman"/>
          <w:b/>
          <w:sz w:val="24"/>
          <w:szCs w:val="24"/>
        </w:rPr>
      </w:pPr>
      <w:r w:rsidRPr="00B427B1">
        <w:rPr>
          <w:rFonts w:ascii="Times New Roman" w:eastAsia="Calibri" w:hAnsi="Times New Roman" w:cs="Times New Roman"/>
          <w:b/>
          <w:sz w:val="24"/>
          <w:szCs w:val="24"/>
        </w:rPr>
        <w:t>ФОРМА</w:t>
      </w:r>
      <w:r w:rsidRPr="00B427B1">
        <w:rPr>
          <w:rFonts w:ascii="Times New Roman" w:eastAsia="Calibri" w:hAnsi="Times New Roman" w:cs="Times New Roman"/>
          <w:b/>
          <w:sz w:val="24"/>
          <w:szCs w:val="24"/>
        </w:rPr>
        <w:br/>
        <w:t>согласия на обработку персональных данных</w:t>
      </w:r>
    </w:p>
    <w:p w:rsidR="0019469A" w:rsidRPr="00B427B1" w:rsidRDefault="0019469A" w:rsidP="00644383">
      <w:pPr>
        <w:spacing w:after="0" w:line="240" w:lineRule="auto"/>
        <w:rPr>
          <w:rFonts w:ascii="Times New Roman" w:eastAsia="Calibri" w:hAnsi="Times New Roman" w:cs="Times New Roman"/>
          <w:b/>
          <w:sz w:val="24"/>
          <w:szCs w:val="24"/>
        </w:rPr>
      </w:pP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Главе Администрации (Руководителю Уполномоченного органа)  </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ab/>
      </w:r>
      <w:r w:rsidRPr="00B427B1">
        <w:rPr>
          <w:rFonts w:ascii="Times New Roman" w:eastAsia="Calibri" w:hAnsi="Times New Roman" w:cs="Times New Roman"/>
          <w:sz w:val="24"/>
          <w:szCs w:val="24"/>
        </w:rPr>
        <w:tab/>
        <w:t>(указывается полное наименование должности и ФИО)</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от ____________________________________________________________________________________________________</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                                                  (фамилия, имя, отчество)</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проживающего(ей) по адресу: __________________________</w:t>
      </w:r>
    </w:p>
    <w:p w:rsidR="0019469A" w:rsidRPr="00B427B1" w:rsidRDefault="0019469A" w:rsidP="0019469A">
      <w:pPr>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_______________________________________________________________________________________________________________________________________________________________, </w:t>
      </w:r>
    </w:p>
    <w:p w:rsidR="0019469A" w:rsidRPr="00B427B1" w:rsidRDefault="0019469A" w:rsidP="0019469A">
      <w:pPr>
        <w:tabs>
          <w:tab w:val="left" w:pos="8844"/>
        </w:tabs>
        <w:spacing w:after="0" w:line="240" w:lineRule="auto"/>
        <w:ind w:left="4536"/>
        <w:rPr>
          <w:rFonts w:ascii="Times New Roman" w:eastAsia="Calibri" w:hAnsi="Times New Roman" w:cs="Times New Roman"/>
          <w:sz w:val="24"/>
          <w:szCs w:val="24"/>
        </w:rPr>
      </w:pPr>
      <w:r w:rsidRPr="00B427B1">
        <w:rPr>
          <w:rFonts w:ascii="Times New Roman" w:eastAsia="Calibri" w:hAnsi="Times New Roman" w:cs="Times New Roman"/>
          <w:sz w:val="24"/>
          <w:szCs w:val="24"/>
        </w:rPr>
        <w:t>контактный телефон _______________________________________________</w:t>
      </w:r>
    </w:p>
    <w:p w:rsidR="0019469A" w:rsidRPr="00B427B1" w:rsidRDefault="0019469A" w:rsidP="00644383">
      <w:pPr>
        <w:spacing w:after="0" w:line="240" w:lineRule="auto"/>
        <w:rPr>
          <w:rFonts w:ascii="Times New Roman" w:eastAsia="Calibri" w:hAnsi="Times New Roman" w:cs="Times New Roman"/>
          <w:b/>
          <w:sz w:val="24"/>
          <w:szCs w:val="24"/>
        </w:rPr>
      </w:pPr>
    </w:p>
    <w:p w:rsidR="0019469A" w:rsidRPr="00B427B1" w:rsidRDefault="0019469A" w:rsidP="0019469A">
      <w:pPr>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ЗАЯВЛЕНИЕ</w:t>
      </w:r>
    </w:p>
    <w:p w:rsidR="0019469A" w:rsidRPr="00B427B1" w:rsidRDefault="0019469A" w:rsidP="00644383">
      <w:pPr>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о согласии на обработку пе</w:t>
      </w:r>
      <w:r w:rsidR="00644383" w:rsidRPr="00B427B1">
        <w:rPr>
          <w:rFonts w:ascii="Times New Roman" w:eastAsia="Calibri" w:hAnsi="Times New Roman" w:cs="Times New Roman"/>
          <w:sz w:val="24"/>
          <w:szCs w:val="24"/>
        </w:rPr>
        <w:t>рсональных данных лиц, не являющихся заявителями</w:t>
      </w:r>
    </w:p>
    <w:p w:rsidR="0019469A" w:rsidRPr="00B427B1" w:rsidRDefault="0019469A" w:rsidP="0019469A">
      <w:pPr>
        <w:spacing w:after="0" w:line="240" w:lineRule="auto"/>
        <w:ind w:firstLine="708"/>
        <w:jc w:val="both"/>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Я, _______________________________________________________________________________________________________</w:t>
      </w:r>
    </w:p>
    <w:p w:rsidR="0019469A" w:rsidRPr="00B427B1" w:rsidRDefault="0019469A" w:rsidP="0019469A">
      <w:pPr>
        <w:spacing w:after="0" w:line="240" w:lineRule="auto"/>
        <w:ind w:firstLine="708"/>
        <w:jc w:val="center"/>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(Ф.И.О. полностью)</w:t>
      </w:r>
    </w:p>
    <w:p w:rsidR="0019469A" w:rsidRPr="00B427B1" w:rsidRDefault="0019469A" w:rsidP="0019469A">
      <w:pPr>
        <w:spacing w:after="0" w:line="240" w:lineRule="auto"/>
        <w:ind w:firstLine="708"/>
        <w:jc w:val="both"/>
        <w:rPr>
          <w:rFonts w:ascii="Times New Roman" w:eastAsia="Calibri" w:hAnsi="Times New Roman" w:cs="Times New Roman"/>
          <w:noProof/>
          <w:sz w:val="24"/>
          <w:szCs w:val="24"/>
          <w:lang w:eastAsia="ru-RU"/>
        </w:rPr>
      </w:pPr>
    </w:p>
    <w:p w:rsidR="0019469A" w:rsidRPr="00B427B1" w:rsidRDefault="0019469A" w:rsidP="00644383">
      <w:pPr>
        <w:spacing w:after="0" w:line="240" w:lineRule="auto"/>
        <w:jc w:val="both"/>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паспорт: серия ___________   номер   _________________________     дата выдачи: «________»___</w:t>
      </w:r>
      <w:r w:rsidR="00644383" w:rsidRPr="00B427B1">
        <w:rPr>
          <w:rFonts w:ascii="Times New Roman" w:eastAsia="Calibri" w:hAnsi="Times New Roman" w:cs="Times New Roman"/>
          <w:noProof/>
          <w:sz w:val="24"/>
          <w:szCs w:val="24"/>
          <w:lang w:eastAsia="ru-RU"/>
        </w:rPr>
        <w:t xml:space="preserve">___________________20______г.  </w:t>
      </w:r>
    </w:p>
    <w:p w:rsidR="0019469A" w:rsidRPr="00B427B1" w:rsidRDefault="0019469A" w:rsidP="0019469A">
      <w:pPr>
        <w:spacing w:after="0" w:line="240" w:lineRule="auto"/>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кем  выдан_____________________________________________________________________________________</w:t>
      </w:r>
    </w:p>
    <w:p w:rsidR="0019469A" w:rsidRPr="00B427B1" w:rsidRDefault="0019469A" w:rsidP="0019469A">
      <w:pPr>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w:t>
      </w:r>
      <w:r w:rsidRPr="00B427B1">
        <w:rPr>
          <w:rFonts w:ascii="Times New Roman" w:eastAsia="Calibri" w:hAnsi="Times New Roman" w:cs="Times New Roman"/>
          <w:sz w:val="24"/>
          <w:szCs w:val="24"/>
        </w:rPr>
        <w:tab/>
      </w:r>
      <w:r w:rsidRPr="00B427B1">
        <w:rPr>
          <w:rFonts w:ascii="Times New Roman" w:eastAsia="Calibri" w:hAnsi="Times New Roman" w:cs="Times New Roman"/>
          <w:sz w:val="24"/>
          <w:szCs w:val="24"/>
        </w:rPr>
        <w:tab/>
      </w:r>
      <w:r w:rsidRPr="00B427B1">
        <w:rPr>
          <w:rFonts w:ascii="Times New Roman" w:eastAsia="Calibri" w:hAnsi="Times New Roman" w:cs="Times New Roman"/>
          <w:sz w:val="24"/>
          <w:szCs w:val="24"/>
        </w:rPr>
        <w:tab/>
        <w:t xml:space="preserve">               (реквизиты доверенности, документа, подтверждающего полномочия законного представителя)</w:t>
      </w:r>
    </w:p>
    <w:p w:rsidR="0019469A" w:rsidRPr="00B427B1" w:rsidRDefault="0019469A" w:rsidP="0019469A">
      <w:pPr>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член семьи заявителя *  ____________________________________________________________________________________________</w:t>
      </w:r>
    </w:p>
    <w:p w:rsidR="0019469A" w:rsidRPr="00B427B1" w:rsidRDefault="0019469A" w:rsidP="0019469A">
      <w:pPr>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____________________________________________________________________________________________________________</w:t>
      </w:r>
    </w:p>
    <w:p w:rsidR="0019469A" w:rsidRPr="00B427B1" w:rsidRDefault="0019469A" w:rsidP="0019469A">
      <w:pPr>
        <w:spacing w:after="0" w:line="240" w:lineRule="auto"/>
        <w:ind w:firstLine="708"/>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lastRenderedPageBreak/>
        <w:t>(Ф.И.О. заявителя на получение муниципальной услуги)</w:t>
      </w:r>
    </w:p>
    <w:p w:rsidR="0019469A" w:rsidRPr="00B427B1" w:rsidRDefault="0019469A" w:rsidP="0019469A">
      <w:pPr>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                   </w:t>
      </w:r>
    </w:p>
    <w:p w:rsidR="0019469A" w:rsidRPr="00B427B1" w:rsidRDefault="0019469A" w:rsidP="0019469A">
      <w:pPr>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19469A" w:rsidRPr="00B427B1" w:rsidRDefault="0019469A" w:rsidP="0019469A">
      <w:pPr>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(опекаемых, подопечных)___________________________________________________________________________________________</w:t>
      </w:r>
    </w:p>
    <w:p w:rsidR="0019469A" w:rsidRPr="00B427B1" w:rsidRDefault="00644383" w:rsidP="00644383">
      <w:pPr>
        <w:tabs>
          <w:tab w:val="left" w:pos="4489"/>
        </w:tabs>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(фамилия, имя, отчество)</w:t>
      </w:r>
    </w:p>
    <w:p w:rsidR="0019469A" w:rsidRPr="00B427B1" w:rsidRDefault="0019469A" w:rsidP="0019469A">
      <w:pPr>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9469A" w:rsidRPr="00B427B1" w:rsidRDefault="0019469A" w:rsidP="0019469A">
      <w:pPr>
        <w:numPr>
          <w:ilvl w:val="0"/>
          <w:numId w:val="2"/>
        </w:numPr>
        <w:tabs>
          <w:tab w:val="num" w:pos="1080"/>
        </w:tabs>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фамилия, имя, отчество;</w:t>
      </w:r>
    </w:p>
    <w:p w:rsidR="0019469A" w:rsidRPr="00B427B1" w:rsidRDefault="0019469A" w:rsidP="0019469A">
      <w:pPr>
        <w:numPr>
          <w:ilvl w:val="0"/>
          <w:numId w:val="2"/>
        </w:numPr>
        <w:tabs>
          <w:tab w:val="num" w:pos="1080"/>
        </w:tabs>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дата рождения;</w:t>
      </w:r>
    </w:p>
    <w:p w:rsidR="0019469A" w:rsidRPr="00B427B1" w:rsidRDefault="0019469A" w:rsidP="0019469A">
      <w:pPr>
        <w:numPr>
          <w:ilvl w:val="0"/>
          <w:numId w:val="2"/>
        </w:numPr>
        <w:tabs>
          <w:tab w:val="num" w:pos="1080"/>
        </w:tabs>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адрес места жительства;</w:t>
      </w:r>
    </w:p>
    <w:p w:rsidR="0019469A" w:rsidRPr="00B427B1" w:rsidRDefault="0019469A" w:rsidP="0019469A">
      <w:pPr>
        <w:numPr>
          <w:ilvl w:val="0"/>
          <w:numId w:val="2"/>
        </w:numPr>
        <w:tabs>
          <w:tab w:val="num" w:pos="1080"/>
        </w:tabs>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19469A" w:rsidRPr="00B427B1" w:rsidRDefault="0019469A" w:rsidP="0019469A">
      <w:pPr>
        <w:numPr>
          <w:ilvl w:val="0"/>
          <w:numId w:val="2"/>
        </w:numPr>
        <w:tabs>
          <w:tab w:val="num" w:pos="1080"/>
        </w:tabs>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иные сведения, имеющиеся в документах находящихся в личном (учетном) деле. </w:t>
      </w:r>
    </w:p>
    <w:p w:rsidR="0019469A" w:rsidRPr="00B427B1" w:rsidRDefault="0019469A" w:rsidP="0019469A">
      <w:pPr>
        <w:spacing w:after="0" w:line="240" w:lineRule="auto"/>
        <w:ind w:firstLine="708"/>
        <w:jc w:val="both"/>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469A" w:rsidRPr="00B427B1" w:rsidRDefault="0019469A" w:rsidP="0019469A">
      <w:pPr>
        <w:spacing w:after="0" w:line="240" w:lineRule="auto"/>
        <w:ind w:firstLine="708"/>
        <w:jc w:val="both"/>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469A" w:rsidRPr="00B427B1" w:rsidRDefault="0019469A" w:rsidP="0019469A">
      <w:pPr>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Срок действия моего согласия считать с момента подписания данного заявления  на срок: бессрочно.</w:t>
      </w:r>
    </w:p>
    <w:p w:rsidR="0019469A" w:rsidRPr="00B427B1" w:rsidRDefault="0019469A" w:rsidP="0019469A">
      <w:pPr>
        <w:spacing w:after="0" w:line="240" w:lineRule="auto"/>
        <w:ind w:firstLine="708"/>
        <w:jc w:val="both"/>
        <w:rPr>
          <w:rFonts w:ascii="Times New Roman" w:eastAsia="Calibri" w:hAnsi="Times New Roman" w:cs="Times New Roman"/>
          <w:noProof/>
          <w:sz w:val="24"/>
          <w:szCs w:val="24"/>
          <w:lang w:eastAsia="ru-RU"/>
        </w:rPr>
      </w:pPr>
      <w:r w:rsidRPr="00B427B1">
        <w:rPr>
          <w:rFonts w:ascii="Times New Roman" w:eastAsia="Calibri"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9469A" w:rsidRPr="00B427B1" w:rsidRDefault="0019469A" w:rsidP="0019469A">
      <w:pPr>
        <w:spacing w:after="0" w:line="240" w:lineRule="auto"/>
        <w:ind w:firstLine="708"/>
        <w:jc w:val="both"/>
        <w:rPr>
          <w:rFonts w:ascii="Times New Roman" w:eastAsia="Calibri" w:hAnsi="Times New Roman" w:cs="Times New Roman"/>
          <w:sz w:val="24"/>
          <w:szCs w:val="24"/>
        </w:rPr>
      </w:pPr>
    </w:p>
    <w:p w:rsidR="0019469A" w:rsidRPr="00B427B1" w:rsidRDefault="0019469A" w:rsidP="0019469A">
      <w:pPr>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«_______»___________20___г._______________/____________________________/</w:t>
      </w:r>
    </w:p>
    <w:p w:rsidR="0019469A" w:rsidRPr="00B427B1" w:rsidRDefault="0019469A" w:rsidP="0019469A">
      <w:pPr>
        <w:spacing w:after="0" w:line="240" w:lineRule="auto"/>
        <w:ind w:left="2832"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    подпись</w:t>
      </w:r>
      <w:r w:rsidRPr="00B427B1">
        <w:rPr>
          <w:rFonts w:ascii="Times New Roman" w:eastAsia="Calibri" w:hAnsi="Times New Roman" w:cs="Times New Roman"/>
          <w:sz w:val="24"/>
          <w:szCs w:val="24"/>
        </w:rPr>
        <w:tab/>
        <w:t xml:space="preserve">                              расшифровка подписи</w:t>
      </w:r>
    </w:p>
    <w:p w:rsidR="0019469A" w:rsidRPr="00B427B1" w:rsidRDefault="0019469A" w:rsidP="0019469A">
      <w:pPr>
        <w:spacing w:after="0" w:line="240" w:lineRule="auto"/>
        <w:ind w:firstLine="708"/>
        <w:jc w:val="both"/>
        <w:rPr>
          <w:rFonts w:ascii="Times New Roman" w:eastAsia="Calibri" w:hAnsi="Times New Roman" w:cs="Times New Roman"/>
          <w:sz w:val="24"/>
          <w:szCs w:val="24"/>
        </w:rPr>
      </w:pPr>
    </w:p>
    <w:p w:rsidR="0019469A" w:rsidRPr="00B427B1" w:rsidRDefault="0019469A" w:rsidP="0019469A">
      <w:pPr>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Принял: «_______»___________20___г. ____________________  ______________   /    ____________________/</w:t>
      </w:r>
    </w:p>
    <w:p w:rsidR="00644383" w:rsidRPr="00B427B1" w:rsidRDefault="0019469A" w:rsidP="00644383">
      <w:pPr>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ab/>
      </w:r>
      <w:r w:rsidRPr="00B427B1">
        <w:rPr>
          <w:rFonts w:ascii="Times New Roman" w:eastAsia="Calibri" w:hAnsi="Times New Roman" w:cs="Times New Roman"/>
          <w:sz w:val="24"/>
          <w:szCs w:val="24"/>
        </w:rPr>
        <w:tab/>
      </w:r>
      <w:r w:rsidRPr="00B427B1">
        <w:rPr>
          <w:rFonts w:ascii="Times New Roman" w:eastAsia="Calibri" w:hAnsi="Times New Roman" w:cs="Times New Roman"/>
          <w:sz w:val="24"/>
          <w:szCs w:val="24"/>
        </w:rPr>
        <w:tab/>
      </w:r>
      <w:r w:rsidRPr="00B427B1">
        <w:rPr>
          <w:rFonts w:ascii="Times New Roman" w:eastAsia="Calibri" w:hAnsi="Times New Roman" w:cs="Times New Roman"/>
          <w:sz w:val="24"/>
          <w:szCs w:val="24"/>
        </w:rPr>
        <w:tab/>
        <w:t xml:space="preserve">                            должность специалиста                  подпись                     </w:t>
      </w:r>
      <w:r w:rsidR="00644383" w:rsidRPr="00B427B1">
        <w:rPr>
          <w:rFonts w:ascii="Times New Roman" w:eastAsia="Calibri" w:hAnsi="Times New Roman" w:cs="Times New Roman"/>
          <w:sz w:val="24"/>
          <w:szCs w:val="24"/>
        </w:rPr>
        <w:t xml:space="preserve">            расшифровка подписи</w:t>
      </w:r>
    </w:p>
    <w:p w:rsidR="0019469A" w:rsidRPr="00B427B1" w:rsidRDefault="0019469A" w:rsidP="00644383">
      <w:pPr>
        <w:spacing w:after="0" w:line="240" w:lineRule="auto"/>
        <w:ind w:firstLine="708"/>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w:t>
      </w:r>
    </w:p>
    <w:p w:rsidR="0019469A" w:rsidRPr="00B427B1" w:rsidRDefault="0019469A" w:rsidP="0019469A">
      <w:pPr>
        <w:spacing w:after="0" w:line="240" w:lineRule="auto"/>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B427B1">
        <w:rPr>
          <w:rFonts w:ascii="Times New Roman" w:eastAsia="Calibri" w:hAnsi="Times New Roman" w:cs="Times New Roman"/>
          <w:sz w:val="24"/>
          <w:szCs w:val="24"/>
        </w:rPr>
        <w:br/>
        <w:t>детей (опекаемых, подопечных) в строке «член семьи заявителя» проставить  «нет».</w:t>
      </w:r>
    </w:p>
    <w:p w:rsidR="0019469A"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B427B1" w:rsidRPr="00B427B1" w:rsidRDefault="00B427B1"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644383">
      <w:pPr>
        <w:autoSpaceDE w:val="0"/>
        <w:autoSpaceDN w:val="0"/>
        <w:adjustRightInd w:val="0"/>
        <w:spacing w:after="0" w:line="240" w:lineRule="auto"/>
        <w:ind w:firstLine="4536"/>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Приложение №4</w:t>
      </w:r>
    </w:p>
    <w:p w:rsidR="0019469A" w:rsidRPr="00B427B1" w:rsidRDefault="0019469A" w:rsidP="00644383">
      <w:pPr>
        <w:widowControl w:val="0"/>
        <w:tabs>
          <w:tab w:val="left" w:pos="567"/>
        </w:tabs>
        <w:spacing w:after="0" w:line="240" w:lineRule="auto"/>
        <w:ind w:firstLine="4536"/>
        <w:contextualSpacing/>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к Административному регламенту</w:t>
      </w:r>
    </w:p>
    <w:p w:rsidR="0019469A" w:rsidRPr="00B427B1" w:rsidRDefault="0019469A" w:rsidP="00644383">
      <w:pPr>
        <w:widowControl w:val="0"/>
        <w:tabs>
          <w:tab w:val="left" w:pos="567"/>
        </w:tabs>
        <w:spacing w:after="0" w:line="240" w:lineRule="auto"/>
        <w:ind w:firstLine="4536"/>
        <w:contextualSpacing/>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«Принятие граждан на учет в качестве</w:t>
      </w:r>
    </w:p>
    <w:p w:rsidR="0019469A" w:rsidRPr="00B427B1" w:rsidRDefault="0019469A" w:rsidP="00644383">
      <w:pPr>
        <w:widowControl w:val="0"/>
        <w:tabs>
          <w:tab w:val="left" w:pos="567"/>
        </w:tabs>
        <w:spacing w:after="0" w:line="240" w:lineRule="auto"/>
        <w:ind w:firstLine="4536"/>
        <w:contextualSpacing/>
        <w:jc w:val="right"/>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нуждающихся в жилых помещениях»</w:t>
      </w:r>
    </w:p>
    <w:p w:rsidR="0019469A" w:rsidRPr="00B427B1" w:rsidRDefault="0019469A" w:rsidP="00644383">
      <w:pPr>
        <w:jc w:val="right"/>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РЕКОМЕНДУЕМАЯ ФОРМА ЗАЯВЛЕНИЯ</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ОБ ИСПРАВЛЕНИИ ОПЕЧАТОК И ОШИБОК В ВЫДАННЫХ В РЕЗУЛЬТАТЕ ПРЕДОСТАВЛЕНИЯ ГОСУДАРСТВЕННОЙ УСЛУГИ ДОКУМЕНТАХ</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(для физических лиц)</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В ______________________________</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w:t>
      </w:r>
    </w:p>
    <w:p w:rsidR="0019469A" w:rsidRPr="00B427B1" w:rsidRDefault="0019469A" w:rsidP="0019469A">
      <w:pPr>
        <w:autoSpaceDE w:val="0"/>
        <w:autoSpaceDN w:val="0"/>
        <w:adjustRightInd w:val="0"/>
        <w:spacing w:after="0" w:line="240" w:lineRule="auto"/>
        <w:ind w:left="5245"/>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(наименование Администрации, Уполномоченного органа)</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От _____________________________</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w:t>
      </w:r>
    </w:p>
    <w:p w:rsidR="0019469A" w:rsidRPr="00B427B1" w:rsidRDefault="0019469A" w:rsidP="0019469A">
      <w:pPr>
        <w:autoSpaceDE w:val="0"/>
        <w:autoSpaceDN w:val="0"/>
        <w:adjustRightInd w:val="0"/>
        <w:spacing w:after="0" w:line="240" w:lineRule="auto"/>
        <w:ind w:left="5245"/>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(ФИО физического лица)</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Реквизиты основного документа, удостоверяющего личность:</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________________________________________________________________________________________________________________________________________________________</w:t>
      </w:r>
    </w:p>
    <w:p w:rsidR="0019469A" w:rsidRPr="00B427B1" w:rsidRDefault="0019469A" w:rsidP="0019469A">
      <w:pPr>
        <w:autoSpaceDE w:val="0"/>
        <w:autoSpaceDN w:val="0"/>
        <w:adjustRightInd w:val="0"/>
        <w:spacing w:after="0" w:line="240" w:lineRule="auto"/>
        <w:ind w:left="5245"/>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(указывается наименование документы, номер, кем и когда выдан)</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Адрес места жительства (пребывания):</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 ________________________________________________________________</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Адрес электронной почты (при наличии):</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Номер контактного телефона:</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w:t>
      </w: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ind w:left="5245"/>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ЗАЯВЛЕНИЕ</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ind w:firstLine="709"/>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______________________________________________________________</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_________________________________________________________________________________</w:t>
      </w:r>
      <w:r w:rsidRPr="00B427B1">
        <w:rPr>
          <w:rFonts w:ascii="Times New Roman" w:eastAsia="Calibri" w:hAnsi="Times New Roman" w:cs="Times New Roman"/>
          <w:sz w:val="24"/>
          <w:szCs w:val="24"/>
        </w:rPr>
        <w:br/>
        <w:t>_________________________________________________________________________________ (указывается наименование документа, в котором допущена опечатка или ошибка)</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от ________________ № ____________________________________________________________</w:t>
      </w:r>
    </w:p>
    <w:p w:rsidR="0019469A" w:rsidRPr="00B427B1" w:rsidRDefault="0019469A" w:rsidP="0019469A">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в части __________________________________________________________________________</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lastRenderedPageBreak/>
        <w:t>(указывается допущенная опечатка или ошибка)</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в связи с _________________________________________________________________________</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_________________________________________________________________________________</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 К заявлению прилагаются:</w:t>
      </w:r>
    </w:p>
    <w:p w:rsidR="0019469A" w:rsidRPr="00B427B1" w:rsidRDefault="0019469A" w:rsidP="0019469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государственной услуги представителя);</w:t>
      </w:r>
    </w:p>
    <w:p w:rsidR="0019469A" w:rsidRPr="00B427B1" w:rsidRDefault="0019469A" w:rsidP="0019469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w:t>
      </w:r>
    </w:p>
    <w:p w:rsidR="0019469A" w:rsidRPr="00B427B1" w:rsidRDefault="0019469A" w:rsidP="0019469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w:t>
      </w:r>
    </w:p>
    <w:p w:rsidR="0019469A" w:rsidRPr="00B427B1" w:rsidRDefault="0019469A" w:rsidP="0019469A">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___________________________________________________________________________</w:t>
      </w: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r w:rsidRPr="00B427B1">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______________________     ____________________________    ___________________________</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r w:rsidRPr="00B427B1">
        <w:rPr>
          <w:rFonts w:ascii="Times New Roman" w:eastAsia="Calibri" w:hAnsi="Times New Roman" w:cs="Times New Roman"/>
          <w:sz w:val="24"/>
          <w:szCs w:val="24"/>
        </w:rPr>
        <w:t xml:space="preserve">            (дата)                                              (подпись)                                        (Ф.И.О.)</w:t>
      </w:r>
    </w:p>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rPr>
          <w:rFonts w:ascii="Times New Roman" w:eastAsia="Calibri" w:hAnsi="Times New Roman" w:cs="Times New Roman"/>
          <w:sz w:val="24"/>
          <w:szCs w:val="24"/>
        </w:rPr>
      </w:pPr>
    </w:p>
    <w:p w:rsidR="0019469A" w:rsidRPr="00B427B1" w:rsidRDefault="0019469A" w:rsidP="0019469A">
      <w:pPr>
        <w:autoSpaceDE w:val="0"/>
        <w:autoSpaceDN w:val="0"/>
        <w:adjustRightInd w:val="0"/>
        <w:spacing w:after="0" w:line="240" w:lineRule="auto"/>
        <w:jc w:val="center"/>
        <w:rPr>
          <w:rFonts w:ascii="Times New Roman" w:eastAsia="Calibri" w:hAnsi="Times New Roman" w:cs="Times New Roman"/>
          <w:sz w:val="24"/>
          <w:szCs w:val="24"/>
        </w:rPr>
      </w:pPr>
    </w:p>
    <w:p w:rsidR="0019469A" w:rsidRPr="00B427B1" w:rsidRDefault="0019469A" w:rsidP="0019469A">
      <w:pPr>
        <w:rPr>
          <w:rFonts w:ascii="Times New Roman" w:eastAsia="Calibri" w:hAnsi="Times New Roman" w:cs="Times New Roman"/>
          <w:sz w:val="24"/>
          <w:szCs w:val="24"/>
        </w:rPr>
      </w:pPr>
      <w:r w:rsidRPr="00B427B1">
        <w:rPr>
          <w:rFonts w:ascii="Times New Roman" w:eastAsia="Calibri" w:hAnsi="Times New Roman" w:cs="Times New Roman"/>
          <w:sz w:val="24"/>
          <w:szCs w:val="24"/>
        </w:rPr>
        <w:t>Реквизиты документа, удостоверяющего личность представителя:</w:t>
      </w: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sectPr w:rsidR="0019469A" w:rsidRPr="00B427B1" w:rsidSect="00B427B1">
          <w:headerReference w:type="even" r:id="rId31"/>
          <w:pgSz w:w="11906" w:h="16838"/>
          <w:pgMar w:top="709" w:right="707" w:bottom="709" w:left="1276" w:header="709" w:footer="709" w:gutter="0"/>
          <w:cols w:space="708"/>
          <w:titlePg/>
          <w:docGrid w:linePitch="360"/>
        </w:sectPr>
      </w:pPr>
    </w:p>
    <w:p w:rsidR="0019469A" w:rsidRPr="00B427B1" w:rsidRDefault="0019469A" w:rsidP="0019469A">
      <w:pPr>
        <w:spacing w:after="0" w:line="240" w:lineRule="auto"/>
        <w:ind w:firstLine="9214"/>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lastRenderedPageBreak/>
        <w:t>Приложение № 5</w:t>
      </w:r>
    </w:p>
    <w:p w:rsidR="0019469A" w:rsidRPr="00B427B1" w:rsidRDefault="0019469A" w:rsidP="0019469A">
      <w:pPr>
        <w:spacing w:after="0" w:line="240" w:lineRule="auto"/>
        <w:ind w:firstLine="9214"/>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к Административному регламенту</w:t>
      </w:r>
    </w:p>
    <w:p w:rsidR="0019469A" w:rsidRPr="00B427B1" w:rsidRDefault="0019469A" w:rsidP="0019469A">
      <w:pPr>
        <w:spacing w:after="0" w:line="240" w:lineRule="auto"/>
        <w:ind w:left="9214"/>
        <w:rPr>
          <w:rFonts w:ascii="Times New Roman" w:eastAsia="Times New Roman" w:hAnsi="Times New Roman" w:cs="Times New Roman"/>
          <w:b/>
          <w:sz w:val="24"/>
          <w:szCs w:val="24"/>
          <w:lang w:eastAsia="ru-RU"/>
        </w:rPr>
      </w:pPr>
      <w:r w:rsidRPr="00B427B1">
        <w:rPr>
          <w:rFonts w:ascii="Times New Roman" w:eastAsia="Times New Roman" w:hAnsi="Times New Roman" w:cs="Times New Roman"/>
          <w:b/>
          <w:sz w:val="24"/>
          <w:szCs w:val="24"/>
          <w:lang w:eastAsia="ru-RU"/>
        </w:rPr>
        <w:t>«Принятие на учет граждан в качестве                               нуждающихся в жилых помещениях»</w:t>
      </w:r>
    </w:p>
    <w:p w:rsidR="0019469A" w:rsidRPr="00B427B1" w:rsidRDefault="0019469A" w:rsidP="0019469A">
      <w:pPr>
        <w:autoSpaceDE w:val="0"/>
        <w:autoSpaceDN w:val="0"/>
        <w:adjustRightInd w:val="0"/>
        <w:spacing w:after="0" w:line="240" w:lineRule="auto"/>
        <w:rPr>
          <w:rFonts w:ascii="Times New Roman" w:eastAsia="Times New Roman" w:hAnsi="Times New Roman" w:cs="Times New Roman"/>
          <w:sz w:val="24"/>
          <w:szCs w:val="24"/>
          <w:lang w:eastAsia="ru-RU"/>
        </w:rPr>
      </w:pPr>
    </w:p>
    <w:p w:rsidR="0019469A" w:rsidRPr="00B427B1" w:rsidRDefault="0019469A" w:rsidP="0019469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9469A" w:rsidRPr="00B427B1" w:rsidRDefault="0019469A" w:rsidP="0019469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Форма описания состава, последовательности и сроков выполнения административных процедур (действий) предоставления государственной услуги</w:t>
      </w:r>
    </w:p>
    <w:p w:rsidR="0019469A" w:rsidRPr="00B427B1" w:rsidRDefault="0019469A" w:rsidP="0019469A">
      <w:pPr>
        <w:widowControl w:val="0"/>
        <w:tabs>
          <w:tab w:val="left" w:pos="567"/>
        </w:tabs>
        <w:spacing w:after="0" w:line="240" w:lineRule="auto"/>
        <w:contextualSpacing/>
        <w:jc w:val="right"/>
        <w:rPr>
          <w:rFonts w:ascii="Times New Roman" w:eastAsia="Times New Roman" w:hAnsi="Times New Roman" w:cs="Times New Roman"/>
          <w:sz w:val="24"/>
          <w:szCs w:val="24"/>
          <w:lang w:eastAsia="ru-RU"/>
        </w:rPr>
      </w:pP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329"/>
        <w:gridCol w:w="2281"/>
        <w:gridCol w:w="2234"/>
        <w:gridCol w:w="2301"/>
        <w:gridCol w:w="3089"/>
      </w:tblGrid>
      <w:tr w:rsidR="0019469A" w:rsidRPr="00B427B1" w:rsidTr="00A13F97">
        <w:trPr>
          <w:trHeight w:val="20"/>
          <w:tblHeader/>
        </w:trPr>
        <w:tc>
          <w:tcPr>
            <w:tcW w:w="725" w:type="pct"/>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40" w:lineRule="auto"/>
              <w:jc w:val="center"/>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Основание для начала административной процедуры</w:t>
            </w:r>
          </w:p>
        </w:tc>
        <w:tc>
          <w:tcPr>
            <w:tcW w:w="678" w:type="pct"/>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40" w:lineRule="auto"/>
              <w:jc w:val="center"/>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Содержание административных действий</w:t>
            </w:r>
          </w:p>
        </w:tc>
        <w:tc>
          <w:tcPr>
            <w:tcW w:w="684" w:type="pct"/>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40" w:lineRule="auto"/>
              <w:jc w:val="center"/>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Срок выполнения административных действий</w:t>
            </w:r>
          </w:p>
        </w:tc>
        <w:tc>
          <w:tcPr>
            <w:tcW w:w="765" w:type="pct"/>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40" w:lineRule="auto"/>
              <w:jc w:val="center"/>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Должностное лицо, ответственное за выполнение административного действия</w:t>
            </w:r>
          </w:p>
        </w:tc>
        <w:tc>
          <w:tcPr>
            <w:tcW w:w="678" w:type="pct"/>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40" w:lineRule="auto"/>
              <w:jc w:val="center"/>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Критерии принятия решения</w:t>
            </w:r>
          </w:p>
        </w:tc>
        <w:tc>
          <w:tcPr>
            <w:tcW w:w="1470" w:type="pct"/>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40" w:lineRule="auto"/>
              <w:jc w:val="center"/>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Результат административного действия, способ фиксации</w:t>
            </w:r>
          </w:p>
        </w:tc>
      </w:tr>
      <w:tr w:rsidR="0019469A" w:rsidRPr="00B427B1" w:rsidTr="00A13F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numPr>
                <w:ilvl w:val="0"/>
                <w:numId w:val="4"/>
              </w:numPr>
              <w:spacing w:after="0" w:line="240" w:lineRule="auto"/>
              <w:contextualSpacing/>
              <w:jc w:val="center"/>
              <w:rPr>
                <w:rFonts w:ascii="Times New Roman" w:eastAsia="Calibri" w:hAnsi="Times New Roman" w:cs="Times New Roman"/>
                <w:sz w:val="24"/>
                <w:szCs w:val="24"/>
                <w:lang w:eastAsia="ru-RU"/>
              </w:rPr>
            </w:pPr>
            <w:r w:rsidRPr="00B427B1">
              <w:rPr>
                <w:rFonts w:ascii="Times New Roman" w:eastAsia="Calibri" w:hAnsi="Times New Roman" w:cs="Times New Roman"/>
                <w:b/>
                <w:sz w:val="24"/>
                <w:szCs w:val="24"/>
                <w:lang w:eastAsia="ru-RU"/>
              </w:rPr>
              <w:t xml:space="preserve">Прием и регистрация заявления и необходимых документов </w:t>
            </w:r>
          </w:p>
        </w:tc>
      </w:tr>
      <w:tr w:rsidR="0019469A" w:rsidRPr="00B427B1" w:rsidTr="00A13F97">
        <w:trPr>
          <w:trHeight w:val="70"/>
        </w:trPr>
        <w:tc>
          <w:tcPr>
            <w:tcW w:w="725"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Times New Roman" w:hAnsi="Times New Roman" w:cs="Times New Roman"/>
                <w:sz w:val="24"/>
                <w:szCs w:val="24"/>
                <w:lang w:eastAsia="ru-RU"/>
              </w:rPr>
              <w:t>поступление заявления в адрес Администрации (Уполномоченного органа)</w:t>
            </w:r>
            <w:r w:rsidRPr="00B427B1">
              <w:rPr>
                <w:rFonts w:ascii="Times New Roman" w:eastAsia="Calibri" w:hAnsi="Times New Roman" w:cs="Times New Roman"/>
                <w:sz w:val="24"/>
                <w:szCs w:val="24"/>
                <w:lang w:eastAsia="ru-RU"/>
              </w:rPr>
              <w:t xml:space="preserve"> посредством личного обращения, через РГАУ МФЦ на бумажном носителе либо в форме электронного документа и (или) электронных образов по защищенным каналам связи, посредством почтовой связи, на официальный адрес </w:t>
            </w:r>
            <w:r w:rsidRPr="00B427B1">
              <w:rPr>
                <w:rFonts w:ascii="Times New Roman" w:eastAsia="Calibri" w:hAnsi="Times New Roman" w:cs="Times New Roman"/>
                <w:sz w:val="24"/>
                <w:szCs w:val="24"/>
                <w:lang w:eastAsia="ru-RU"/>
              </w:rPr>
              <w:lastRenderedPageBreak/>
              <w:t>электронной почты Администрации (Уполномоченного органа) или на РПГУ</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 (далее – Заявление)</w:t>
            </w:r>
          </w:p>
        </w:tc>
        <w:tc>
          <w:tcPr>
            <w:tcW w:w="678"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lastRenderedPageBreak/>
              <w:t>подтверждение полномочий представителя заявителя;</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подтверждение личности лица, обратившегося за получением муниципальной услуги (в случае личного обращения в Администрацию (Уполномоченный орган))</w:t>
            </w:r>
          </w:p>
        </w:tc>
        <w:tc>
          <w:tcPr>
            <w:tcW w:w="684"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1 рабочий день</w:t>
            </w:r>
          </w:p>
        </w:tc>
        <w:tc>
          <w:tcPr>
            <w:tcW w:w="765"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Должностное лицо Администрации (специалист Уполномоченного органа), ответственный за прием и регистрацию входящей корреспонденции</w:t>
            </w:r>
          </w:p>
        </w:tc>
        <w:tc>
          <w:tcPr>
            <w:tcW w:w="678" w:type="pct"/>
            <w:vMerge w:val="restart"/>
            <w:tcBorders>
              <w:top w:val="single" w:sz="4" w:space="0" w:color="auto"/>
              <w:left w:val="single" w:sz="4" w:space="0" w:color="auto"/>
              <w:bottom w:val="single" w:sz="4" w:space="0" w:color="auto"/>
              <w:right w:val="single" w:sz="4" w:space="0" w:color="auto"/>
            </w:tcBorders>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наличие/отсутствие оснований для отказа в приеме документов, предусмотренных пунктами 2.14-2.15 Административного регламента предоставления муниципальной  услуги «</w:t>
            </w:r>
            <w:r w:rsidRPr="00B427B1">
              <w:rPr>
                <w:rFonts w:ascii="Times New Roman" w:eastAsia="Times New Roman" w:hAnsi="Times New Roman" w:cs="Times New Roman"/>
                <w:sz w:val="24"/>
                <w:szCs w:val="24"/>
                <w:lang w:eastAsia="ru-RU"/>
              </w:rPr>
              <w:t xml:space="preserve">Принятие на учет граждан в качестве нуждающихся в жилых помещениях» </w:t>
            </w:r>
            <w:r w:rsidRPr="00B427B1">
              <w:rPr>
                <w:rFonts w:ascii="Times New Roman" w:eastAsia="Calibri" w:hAnsi="Times New Roman" w:cs="Times New Roman"/>
                <w:sz w:val="24"/>
                <w:szCs w:val="24"/>
                <w:lang w:eastAsia="ru-RU"/>
              </w:rPr>
              <w:t xml:space="preserve"> (далее – Административный регламент)</w:t>
            </w:r>
          </w:p>
          <w:p w:rsidR="0019469A" w:rsidRPr="00B427B1" w:rsidRDefault="0019469A" w:rsidP="0019469A">
            <w:pPr>
              <w:spacing w:after="0" w:line="240" w:lineRule="auto"/>
              <w:rPr>
                <w:rFonts w:ascii="Times New Roman" w:eastAsia="Calibri" w:hAnsi="Times New Roman" w:cs="Times New Roman"/>
                <w:sz w:val="24"/>
                <w:szCs w:val="24"/>
                <w:lang w:eastAsia="ru-RU"/>
              </w:rPr>
            </w:pPr>
          </w:p>
        </w:tc>
        <w:tc>
          <w:tcPr>
            <w:tcW w:w="1470"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lastRenderedPageBreak/>
              <w:t>1) принятое решение о приеме Заявления к рассмотрению;</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2) передача Заявления и прилагаемых документов должностному лицу Администрации (специалисту Уполномоченного органа), ответственному за регистрацию входящей корреспонденции;</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3) при личном обращении, в случае неустановления личности заявителя или неподтверждения полномочий представителя – отказ в приеме документов в устной форме</w:t>
            </w:r>
          </w:p>
        </w:tc>
      </w:tr>
      <w:tr w:rsidR="0019469A" w:rsidRPr="00B427B1" w:rsidTr="00A13F97">
        <w:trPr>
          <w:trHeight w:val="20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регистрация заявления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1)  регистрация Заявления в системе делопроизводства Администрации (Уполномоченного органа); </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2) передача Заявления и прилагаемых документов должностному лицу Администрации ( специалисту Уполномоченного органа), ответственному за предоставление муниципальной услуги</w:t>
            </w:r>
          </w:p>
          <w:p w:rsidR="0019469A" w:rsidRPr="00B427B1" w:rsidRDefault="0019469A" w:rsidP="0019469A">
            <w:pPr>
              <w:spacing w:after="0" w:line="240" w:lineRule="auto"/>
              <w:rPr>
                <w:rFonts w:ascii="Times New Roman" w:eastAsia="Calibri" w:hAnsi="Times New Roman" w:cs="Times New Roman"/>
                <w:sz w:val="24"/>
                <w:szCs w:val="24"/>
                <w:lang w:eastAsia="ru-RU"/>
              </w:rPr>
            </w:pPr>
          </w:p>
        </w:tc>
      </w:tr>
      <w:tr w:rsidR="0019469A" w:rsidRPr="00B427B1" w:rsidTr="00A13F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numPr>
                <w:ilvl w:val="0"/>
                <w:numId w:val="4"/>
              </w:numPr>
              <w:spacing w:after="0" w:line="240" w:lineRule="auto"/>
              <w:contextualSpacing/>
              <w:jc w:val="center"/>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Рассмотрение заявления и представленных документов, направление межведомственных запросов о предоставлении документов и информации</w:t>
            </w:r>
          </w:p>
        </w:tc>
      </w:tr>
      <w:tr w:rsidR="0019469A" w:rsidRPr="00B427B1" w:rsidTr="00A13F9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Пакет зарегистрированных документов, поступивших должностному лицу Администрации (специалисту Уполномоченного </w:t>
            </w:r>
            <w:r w:rsidRPr="00B427B1">
              <w:rPr>
                <w:rFonts w:ascii="Times New Roman" w:eastAsia="Calibri" w:hAnsi="Times New Roman" w:cs="Times New Roman"/>
                <w:sz w:val="24"/>
                <w:szCs w:val="24"/>
                <w:lang w:eastAsia="ru-RU"/>
              </w:rPr>
              <w:lastRenderedPageBreak/>
              <w:t>органа), ответственному за предоставление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lastRenderedPageBreak/>
              <w:t>проверка зарегистрированных документов на предмет комплектности и соответствие требованиям законодательства</w:t>
            </w:r>
          </w:p>
        </w:tc>
        <w:tc>
          <w:tcPr>
            <w:tcW w:w="684"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1 рабочий дней с момента регистрации заявления </w:t>
            </w:r>
          </w:p>
        </w:tc>
        <w:tc>
          <w:tcPr>
            <w:tcW w:w="765" w:type="pct"/>
            <w:vMerge w:val="restart"/>
            <w:tcBorders>
              <w:top w:val="single" w:sz="4" w:space="0" w:color="auto"/>
              <w:left w:val="single" w:sz="4" w:space="0" w:color="auto"/>
              <w:bottom w:val="single" w:sz="4" w:space="0" w:color="auto"/>
              <w:right w:val="single" w:sz="4" w:space="0" w:color="auto"/>
            </w:tcBorders>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Должностное лицо Администрации (специалист Уполномоченного органа), ответственный за предоставление муниципальной </w:t>
            </w:r>
            <w:r w:rsidRPr="00B427B1">
              <w:rPr>
                <w:rFonts w:ascii="Times New Roman" w:eastAsia="Calibri" w:hAnsi="Times New Roman" w:cs="Times New Roman"/>
                <w:sz w:val="24"/>
                <w:szCs w:val="24"/>
                <w:lang w:eastAsia="ru-RU"/>
              </w:rPr>
              <w:lastRenderedPageBreak/>
              <w:t>услуги</w:t>
            </w: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tc>
        <w:tc>
          <w:tcPr>
            <w:tcW w:w="678"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lastRenderedPageBreak/>
              <w:t>-</w:t>
            </w:r>
          </w:p>
        </w:tc>
        <w:tc>
          <w:tcPr>
            <w:tcW w:w="1470"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w:t>
            </w:r>
          </w:p>
        </w:tc>
      </w:tr>
      <w:tr w:rsidR="0019469A" w:rsidRPr="00B427B1" w:rsidTr="00A13F97">
        <w:trPr>
          <w:trHeight w:val="27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Направление межведомственных запросов</w:t>
            </w: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40" w:lineRule="auto"/>
              <w:rPr>
                <w:rFonts w:ascii="Times New Roman" w:eastAsia="Calibri"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19469A" w:rsidRPr="00B427B1" w:rsidRDefault="0019469A" w:rsidP="0019469A">
            <w:pPr>
              <w:spacing w:after="0" w:line="256" w:lineRule="auto"/>
              <w:rPr>
                <w:rFonts w:ascii="Times New Roman" w:eastAsia="Calibri" w:hAnsi="Times New Roman" w:cs="Times New Roman"/>
                <w:sz w:val="24"/>
                <w:szCs w:val="24"/>
                <w:lang w:eastAsia="ru-RU"/>
              </w:rPr>
            </w:pPr>
            <w:r w:rsidRPr="00B427B1">
              <w:rPr>
                <w:rFonts w:ascii="Times New Roman" w:eastAsia="Times New Roman" w:hAnsi="Times New Roman" w:cs="Times New Roman"/>
                <w:sz w:val="24"/>
                <w:szCs w:val="24"/>
                <w:lang w:eastAsia="ru-RU"/>
              </w:rPr>
              <w:t>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19469A" w:rsidRPr="00B427B1" w:rsidRDefault="0019469A" w:rsidP="0019469A">
            <w:pPr>
              <w:spacing w:after="0" w:line="256" w:lineRule="auto"/>
              <w:rPr>
                <w:rFonts w:ascii="Times New Roman" w:eastAsia="Times New Roman" w:hAnsi="Times New Roman" w:cs="Times New Roman"/>
                <w:sz w:val="24"/>
                <w:szCs w:val="24"/>
                <w:lang w:eastAsia="ru-RU"/>
              </w:rPr>
            </w:pPr>
          </w:p>
          <w:p w:rsidR="0019469A" w:rsidRPr="00B427B1" w:rsidRDefault="0019469A" w:rsidP="0019469A">
            <w:pPr>
              <w:spacing w:after="0" w:line="256"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w:t>
            </w:r>
          </w:p>
        </w:tc>
        <w:tc>
          <w:tcPr>
            <w:tcW w:w="1470"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Внесение записи в Журнал регистрации исходящих межведомственных запросов и поступивших на них ответов</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Получение документов(сведений), необходимых для предоставления муниципальной услуги и не представленных </w:t>
            </w:r>
            <w:r w:rsidRPr="00B427B1">
              <w:rPr>
                <w:rFonts w:ascii="Times New Roman" w:eastAsia="Calibri" w:hAnsi="Times New Roman" w:cs="Times New Roman"/>
                <w:sz w:val="24"/>
                <w:szCs w:val="24"/>
                <w:lang w:eastAsia="ru-RU"/>
              </w:rPr>
              <w:lastRenderedPageBreak/>
              <w:t>заявителем по собственной инициативе;</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Внесение записи в Журнал регистрации исходящих межведомственных запросов и поступивших на них ответов</w:t>
            </w:r>
          </w:p>
        </w:tc>
      </w:tr>
      <w:tr w:rsidR="0019469A" w:rsidRPr="00B427B1" w:rsidTr="00A13F97">
        <w:trPr>
          <w:trHeight w:val="11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tcPr>
          <w:p w:rsidR="0019469A" w:rsidRPr="00B427B1" w:rsidRDefault="0019469A" w:rsidP="0019469A">
            <w:pPr>
              <w:spacing w:after="0" w:line="240" w:lineRule="auto"/>
              <w:rPr>
                <w:rFonts w:ascii="Times New Roman" w:eastAsia="Calibri" w:hAnsi="Times New Roman" w:cs="Times New Roman"/>
                <w:sz w:val="24"/>
                <w:szCs w:val="24"/>
                <w:lang w:eastAsia="ru-RU"/>
              </w:rPr>
            </w:pPr>
          </w:p>
          <w:p w:rsidR="0019469A" w:rsidRPr="00B427B1" w:rsidRDefault="0019469A" w:rsidP="0019469A">
            <w:pPr>
              <w:spacing w:after="0" w:line="256" w:lineRule="auto"/>
              <w:rPr>
                <w:rFonts w:ascii="Times New Roman" w:eastAsia="Calibri" w:hAnsi="Times New Roman" w:cs="Times New Roman"/>
                <w:sz w:val="24"/>
                <w:szCs w:val="24"/>
                <w:lang w:eastAsia="ru-RU"/>
              </w:rPr>
            </w:pPr>
            <w:r w:rsidRPr="00B427B1">
              <w:rPr>
                <w:rFonts w:ascii="Times New Roman" w:eastAsia="Times New Roman" w:hAnsi="Times New Roman" w:cs="Times New Roman"/>
                <w:sz w:val="24"/>
                <w:szCs w:val="24"/>
                <w:lang w:eastAsia="ru-RU"/>
              </w:rPr>
              <w:t>Получение ответов на межведомственные запросы, формирование</w:t>
            </w:r>
          </w:p>
          <w:p w:rsidR="0019469A" w:rsidRPr="00B427B1" w:rsidRDefault="0019469A" w:rsidP="0019469A">
            <w:pPr>
              <w:spacing w:after="0" w:line="256" w:lineRule="auto"/>
              <w:rPr>
                <w:rFonts w:ascii="Times New Roman" w:eastAsia="Times New Roman" w:hAnsi="Times New Roman" w:cs="Times New Roman"/>
                <w:sz w:val="24"/>
                <w:szCs w:val="24"/>
                <w:lang w:eastAsia="ru-RU"/>
              </w:rPr>
            </w:pPr>
            <w:r w:rsidRPr="00B427B1">
              <w:rPr>
                <w:rFonts w:ascii="Times New Roman" w:eastAsia="Times New Roman" w:hAnsi="Times New Roman" w:cs="Times New Roman"/>
                <w:sz w:val="24"/>
                <w:szCs w:val="24"/>
                <w:lang w:eastAsia="ru-RU"/>
              </w:rPr>
              <w:t>полного комплекта документов</w:t>
            </w:r>
          </w:p>
          <w:p w:rsidR="0019469A" w:rsidRPr="00B427B1" w:rsidRDefault="0019469A" w:rsidP="0019469A">
            <w:pPr>
              <w:spacing w:after="0" w:line="240" w:lineRule="auto"/>
              <w:rPr>
                <w:rFonts w:ascii="Times New Roman" w:eastAsia="Calibri" w:hAnsi="Times New Roman" w:cs="Times New Roman"/>
                <w:sz w:val="24"/>
                <w:szCs w:val="24"/>
                <w:lang w:eastAsia="ru-RU"/>
              </w:rPr>
            </w:pPr>
          </w:p>
        </w:tc>
        <w:tc>
          <w:tcPr>
            <w:tcW w:w="684"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законодательством РФ и РБ</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r>
      <w:tr w:rsidR="0019469A" w:rsidRPr="00B427B1" w:rsidTr="00A13F97">
        <w:trPr>
          <w:trHeight w:val="20"/>
        </w:trPr>
        <w:tc>
          <w:tcPr>
            <w:tcW w:w="5000" w:type="pct"/>
            <w:gridSpan w:val="6"/>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numPr>
                <w:ilvl w:val="0"/>
                <w:numId w:val="4"/>
              </w:numPr>
              <w:spacing w:after="0" w:line="240" w:lineRule="auto"/>
              <w:contextualSpacing/>
              <w:jc w:val="center"/>
              <w:rPr>
                <w:rFonts w:ascii="Times New Roman" w:eastAsia="Calibri" w:hAnsi="Times New Roman" w:cs="Times New Roman"/>
                <w:b/>
                <w:sz w:val="24"/>
                <w:szCs w:val="24"/>
                <w:lang w:eastAsia="ru-RU"/>
              </w:rPr>
            </w:pPr>
            <w:r w:rsidRPr="00B427B1">
              <w:rPr>
                <w:rFonts w:ascii="Times New Roman" w:eastAsia="Calibri" w:hAnsi="Times New Roman" w:cs="Times New Roman"/>
                <w:b/>
                <w:sz w:val="24"/>
                <w:szCs w:val="24"/>
                <w:lang w:eastAsia="ru-RU"/>
              </w:rPr>
              <w:t>Принятие решения о принятии (отказе в принятии) гражданина на учет в качестве нуждающегося в жилом помещении</w:t>
            </w:r>
          </w:p>
        </w:tc>
      </w:tr>
      <w:tr w:rsidR="0019469A" w:rsidRPr="00B427B1" w:rsidTr="00A13F97">
        <w:trPr>
          <w:trHeight w:val="20"/>
        </w:trPr>
        <w:tc>
          <w:tcPr>
            <w:tcW w:w="725"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сформированный комплект документов, необходимых для принятия решения о предоставлении муниципальной услуги</w:t>
            </w:r>
          </w:p>
        </w:tc>
        <w:tc>
          <w:tcPr>
            <w:tcW w:w="678"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проверка соответствия документов и сведений установленным критериям принятия решения;</w:t>
            </w:r>
          </w:p>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подготовка, согласование и утверждение проекта решения о принятии либо об отказе в принятии гражданина на учет в качестве нуждающегося в жилом помещении</w:t>
            </w:r>
          </w:p>
        </w:tc>
        <w:tc>
          <w:tcPr>
            <w:tcW w:w="684"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в течение 30 рабочих дней со дня регистрации Заявления</w:t>
            </w:r>
          </w:p>
        </w:tc>
        <w:tc>
          <w:tcPr>
            <w:tcW w:w="765"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highlight w:val="yellow"/>
                <w:lang w:eastAsia="ru-RU"/>
              </w:rPr>
            </w:pPr>
            <w:r w:rsidRPr="00B427B1">
              <w:rPr>
                <w:rFonts w:ascii="Times New Roman" w:eastAsia="Calibri" w:hAnsi="Times New Roman" w:cs="Times New Roman"/>
                <w:sz w:val="24"/>
                <w:szCs w:val="24"/>
                <w:lang w:eastAsia="ru-RU"/>
              </w:rPr>
              <w:t>специалист Управления, ответственный за предоставление государственной услуги</w:t>
            </w:r>
          </w:p>
        </w:tc>
        <w:tc>
          <w:tcPr>
            <w:tcW w:w="678" w:type="pct"/>
            <w:vMerge w:val="restar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наличие/отсутствие оснований для отказа в предоставлении муниципальной услуги, предусмотренных пунктом 2.17 Административного регламента</w:t>
            </w:r>
          </w:p>
        </w:tc>
        <w:tc>
          <w:tcPr>
            <w:tcW w:w="1470" w:type="pct"/>
            <w:tcBorders>
              <w:top w:val="single" w:sz="4" w:space="0" w:color="auto"/>
              <w:left w:val="single" w:sz="4" w:space="0" w:color="auto"/>
              <w:bottom w:val="single" w:sz="4" w:space="0" w:color="auto"/>
              <w:right w:val="single" w:sz="4" w:space="0" w:color="auto"/>
            </w:tcBorders>
          </w:tcPr>
          <w:p w:rsidR="0019469A" w:rsidRPr="00B427B1" w:rsidRDefault="0019469A" w:rsidP="0019469A">
            <w:pPr>
              <w:autoSpaceDE w:val="0"/>
              <w:autoSpaceDN w:val="0"/>
              <w:adjustRightInd w:val="0"/>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1) принятие решения о принятии  (отказе в принятии) гражданина на учет в качестве нуждающегося в жилом помещении</w:t>
            </w:r>
          </w:p>
          <w:p w:rsidR="0019469A" w:rsidRPr="00B427B1" w:rsidRDefault="0019469A" w:rsidP="0019469A">
            <w:pPr>
              <w:autoSpaceDE w:val="0"/>
              <w:autoSpaceDN w:val="0"/>
              <w:adjustRightInd w:val="0"/>
              <w:spacing w:after="0" w:line="240" w:lineRule="auto"/>
              <w:rPr>
                <w:rFonts w:ascii="Times New Roman" w:eastAsia="Calibri" w:hAnsi="Times New Roman" w:cs="Times New Roman"/>
                <w:sz w:val="24"/>
                <w:szCs w:val="24"/>
                <w:lang w:eastAsia="ru-RU"/>
              </w:rPr>
            </w:pPr>
          </w:p>
        </w:tc>
      </w:tr>
      <w:tr w:rsidR="0019469A" w:rsidRPr="00B427B1" w:rsidTr="00A13F97">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678"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уведомление заявителя о принятом решении</w:t>
            </w:r>
          </w:p>
        </w:tc>
        <w:tc>
          <w:tcPr>
            <w:tcW w:w="684"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40" w:lineRule="auto"/>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в течение 3 рабочих дней со дня принятия решения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9469A" w:rsidRPr="00B427B1" w:rsidRDefault="0019469A" w:rsidP="0019469A">
            <w:pPr>
              <w:spacing w:after="0" w:line="256" w:lineRule="auto"/>
              <w:rPr>
                <w:rFonts w:ascii="Times New Roman" w:eastAsia="Calibri" w:hAnsi="Times New Roman" w:cs="Times New Roman"/>
                <w:sz w:val="24"/>
                <w:szCs w:val="24"/>
              </w:rPr>
            </w:pPr>
          </w:p>
        </w:tc>
        <w:tc>
          <w:tcPr>
            <w:tcW w:w="1470" w:type="pct"/>
            <w:tcBorders>
              <w:top w:val="single" w:sz="4" w:space="0" w:color="auto"/>
              <w:left w:val="single" w:sz="4" w:space="0" w:color="auto"/>
              <w:bottom w:val="single" w:sz="4" w:space="0" w:color="auto"/>
              <w:right w:val="single" w:sz="4" w:space="0" w:color="auto"/>
            </w:tcBorders>
            <w:hideMark/>
          </w:tcPr>
          <w:p w:rsidR="0019469A" w:rsidRPr="00B427B1" w:rsidRDefault="0019469A" w:rsidP="0019469A">
            <w:pPr>
              <w:spacing w:after="0" w:line="256" w:lineRule="auto"/>
              <w:jc w:val="both"/>
              <w:rPr>
                <w:rFonts w:ascii="Times New Roman" w:eastAsia="Calibri" w:hAnsi="Times New Roman" w:cs="Times New Roman"/>
                <w:sz w:val="24"/>
                <w:szCs w:val="24"/>
                <w:lang w:eastAsia="ru-RU"/>
              </w:rPr>
            </w:pPr>
            <w:r w:rsidRPr="00B427B1">
              <w:rPr>
                <w:rFonts w:ascii="Times New Roman" w:eastAsia="Calibri" w:hAnsi="Times New Roman" w:cs="Times New Roman"/>
                <w:sz w:val="24"/>
                <w:szCs w:val="24"/>
                <w:lang w:eastAsia="ru-RU"/>
              </w:rPr>
              <w:t xml:space="preserve">письменное уведомление заявителя о принятом решении, врученное лично либо в РГАУ МФЦ или </w:t>
            </w:r>
            <w:r w:rsidRPr="00B427B1">
              <w:rPr>
                <w:rFonts w:ascii="Times New Roman" w:eastAsia="Calibri" w:hAnsi="Times New Roman" w:cs="Times New Roman"/>
                <w:sz w:val="24"/>
                <w:szCs w:val="24"/>
                <w:lang w:eastAsia="ru-RU"/>
              </w:rPr>
              <w:lastRenderedPageBreak/>
              <w:t xml:space="preserve">направленное </w:t>
            </w:r>
            <w:r w:rsidRPr="00B427B1">
              <w:rPr>
                <w:rFonts w:ascii="Times New Roman" w:eastAsia="Times New Roman" w:hAnsi="Times New Roman" w:cs="Times New Roman"/>
                <w:sz w:val="24"/>
                <w:szCs w:val="24"/>
                <w:lang w:eastAsia="ru-RU"/>
              </w:rPr>
              <w:t>в форме электронного документа по адресу электронной почты, указанной в заявлении, и в письменной форме по почтовому адресу, указанному в заявлении</w:t>
            </w:r>
          </w:p>
        </w:tc>
      </w:tr>
    </w:tbl>
    <w:p w:rsidR="0019469A" w:rsidRPr="00B427B1" w:rsidRDefault="0019469A" w:rsidP="0019469A">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19469A" w:rsidRPr="00B427B1" w:rsidRDefault="0019469A" w:rsidP="0019469A">
      <w:pPr>
        <w:spacing w:after="0" w:line="240" w:lineRule="auto"/>
        <w:rPr>
          <w:rFonts w:ascii="Times New Roman" w:eastAsia="Times New Roman" w:hAnsi="Times New Roman" w:cs="Times New Roman"/>
          <w:sz w:val="24"/>
          <w:szCs w:val="24"/>
          <w:lang w:eastAsia="ru-RU"/>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19469A" w:rsidRPr="00B427B1" w:rsidRDefault="0019469A" w:rsidP="0019469A">
      <w:pPr>
        <w:widowControl w:val="0"/>
        <w:tabs>
          <w:tab w:val="left" w:pos="567"/>
        </w:tabs>
        <w:spacing w:after="0" w:line="240" w:lineRule="auto"/>
        <w:contextualSpacing/>
        <w:rPr>
          <w:rFonts w:ascii="Times New Roman" w:eastAsia="Calibri" w:hAnsi="Times New Roman" w:cs="Times New Roman"/>
          <w:sz w:val="24"/>
          <w:szCs w:val="24"/>
        </w:rPr>
      </w:pPr>
    </w:p>
    <w:p w:rsidR="006B615B" w:rsidRPr="00B427B1" w:rsidRDefault="006B615B">
      <w:pPr>
        <w:rPr>
          <w:rFonts w:ascii="Times New Roman" w:hAnsi="Times New Roman" w:cs="Times New Roman"/>
          <w:sz w:val="24"/>
          <w:szCs w:val="24"/>
        </w:rPr>
      </w:pPr>
    </w:p>
    <w:sectPr w:rsidR="006B615B" w:rsidRPr="00B427B1" w:rsidSect="00A13F97">
      <w:pgSz w:w="16838" w:h="11906" w:orient="landscape"/>
      <w:pgMar w:top="1701" w:right="1134" w:bottom="39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7B1" w:rsidRDefault="00B427B1" w:rsidP="0019469A">
      <w:pPr>
        <w:spacing w:after="0" w:line="240" w:lineRule="auto"/>
      </w:pPr>
      <w:r>
        <w:separator/>
      </w:r>
    </w:p>
  </w:endnote>
  <w:endnote w:type="continuationSeparator" w:id="0">
    <w:p w:rsidR="00B427B1" w:rsidRDefault="00B427B1" w:rsidP="00194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7B1" w:rsidRDefault="00B427B1" w:rsidP="0019469A">
      <w:pPr>
        <w:spacing w:after="0" w:line="240" w:lineRule="auto"/>
      </w:pPr>
      <w:r>
        <w:separator/>
      </w:r>
    </w:p>
  </w:footnote>
  <w:footnote w:type="continuationSeparator" w:id="0">
    <w:p w:rsidR="00B427B1" w:rsidRDefault="00B427B1" w:rsidP="00194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7B1" w:rsidRDefault="00B427B1" w:rsidP="00A13F9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427B1" w:rsidRDefault="00B427B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01DE7"/>
    <w:multiLevelType w:val="hybridMultilevel"/>
    <w:tmpl w:val="3AA65B64"/>
    <w:lvl w:ilvl="0" w:tplc="047A275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7D491FDA"/>
    <w:multiLevelType w:val="hybridMultilevel"/>
    <w:tmpl w:val="4BA8E8FE"/>
    <w:lvl w:ilvl="0" w:tplc="7A38328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08A"/>
    <w:rsid w:val="00053EC3"/>
    <w:rsid w:val="0012745A"/>
    <w:rsid w:val="0019469A"/>
    <w:rsid w:val="001A4088"/>
    <w:rsid w:val="00337672"/>
    <w:rsid w:val="00490379"/>
    <w:rsid w:val="00561040"/>
    <w:rsid w:val="00594DF8"/>
    <w:rsid w:val="005F1472"/>
    <w:rsid w:val="00644383"/>
    <w:rsid w:val="006B615B"/>
    <w:rsid w:val="007C0716"/>
    <w:rsid w:val="00A13F97"/>
    <w:rsid w:val="00B427B1"/>
    <w:rsid w:val="00BD0BD5"/>
    <w:rsid w:val="00C0476D"/>
    <w:rsid w:val="00DD608A"/>
    <w:rsid w:val="00DF583E"/>
    <w:rsid w:val="00E60FDD"/>
    <w:rsid w:val="00E77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A208B"/>
  <w15:docId w15:val="{805BFA41-587A-454F-B591-A15A5BBB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946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69A"/>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rsid w:val="0019469A"/>
  </w:style>
  <w:style w:type="paragraph" w:styleId="a3">
    <w:name w:val="footnote text"/>
    <w:basedOn w:val="a"/>
    <w:link w:val="a4"/>
    <w:uiPriority w:val="99"/>
    <w:semiHidden/>
    <w:rsid w:val="0019469A"/>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19469A"/>
    <w:rPr>
      <w:rFonts w:ascii="Times New Roman" w:eastAsia="Times New Roman" w:hAnsi="Times New Roman" w:cs="Times New Roman"/>
      <w:sz w:val="20"/>
      <w:szCs w:val="20"/>
      <w:lang w:eastAsia="ru-RU"/>
    </w:rPr>
  </w:style>
  <w:style w:type="character" w:styleId="a5">
    <w:name w:val="footnote reference"/>
    <w:uiPriority w:val="99"/>
    <w:semiHidden/>
    <w:rsid w:val="0019469A"/>
    <w:rPr>
      <w:vertAlign w:val="superscript"/>
    </w:rPr>
  </w:style>
  <w:style w:type="paragraph" w:styleId="a6">
    <w:name w:val="header"/>
    <w:basedOn w:val="a"/>
    <w:link w:val="a7"/>
    <w:uiPriority w:val="99"/>
    <w:rsid w:val="0019469A"/>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19469A"/>
    <w:rPr>
      <w:rFonts w:ascii="Times New Roman" w:eastAsia="Times New Roman" w:hAnsi="Times New Roman" w:cs="Times New Roman"/>
      <w:sz w:val="24"/>
      <w:szCs w:val="24"/>
      <w:lang w:val="x-none" w:eastAsia="x-none"/>
    </w:rPr>
  </w:style>
  <w:style w:type="character" w:styleId="a8">
    <w:name w:val="page number"/>
    <w:basedOn w:val="a0"/>
    <w:uiPriority w:val="99"/>
    <w:rsid w:val="0019469A"/>
  </w:style>
  <w:style w:type="character" w:styleId="a9">
    <w:name w:val="Hyperlink"/>
    <w:rsid w:val="0019469A"/>
    <w:rPr>
      <w:color w:val="0000FF"/>
      <w:u w:val="single"/>
    </w:rPr>
  </w:style>
  <w:style w:type="paragraph" w:styleId="aa">
    <w:name w:val="Balloon Text"/>
    <w:basedOn w:val="a"/>
    <w:link w:val="ab"/>
    <w:uiPriority w:val="99"/>
    <w:semiHidden/>
    <w:rsid w:val="0019469A"/>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uiPriority w:val="99"/>
    <w:semiHidden/>
    <w:rsid w:val="0019469A"/>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19469A"/>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9469A"/>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19469A"/>
    <w:rPr>
      <w:sz w:val="18"/>
      <w:szCs w:val="18"/>
    </w:rPr>
  </w:style>
  <w:style w:type="paragraph" w:styleId="af">
    <w:name w:val="annotation text"/>
    <w:basedOn w:val="a"/>
    <w:link w:val="af0"/>
    <w:uiPriority w:val="99"/>
    <w:rsid w:val="0019469A"/>
    <w:pPr>
      <w:spacing w:after="0" w:line="240" w:lineRule="auto"/>
    </w:pPr>
    <w:rPr>
      <w:rFonts w:ascii="Times New Roman" w:eastAsia="Times New Roman" w:hAnsi="Times New Roman" w:cs="Times New Roman"/>
      <w:sz w:val="24"/>
      <w:szCs w:val="24"/>
      <w:lang w:val="x-none" w:eastAsia="x-none"/>
    </w:rPr>
  </w:style>
  <w:style w:type="character" w:customStyle="1" w:styleId="af0">
    <w:name w:val="Текст примечания Знак"/>
    <w:basedOn w:val="a0"/>
    <w:link w:val="af"/>
    <w:uiPriority w:val="99"/>
    <w:rsid w:val="0019469A"/>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19469A"/>
    <w:rPr>
      <w:b/>
      <w:bCs/>
    </w:rPr>
  </w:style>
  <w:style w:type="character" w:customStyle="1" w:styleId="af2">
    <w:name w:val="Тема примечания Знак"/>
    <w:basedOn w:val="af0"/>
    <w:link w:val="af1"/>
    <w:uiPriority w:val="99"/>
    <w:rsid w:val="0019469A"/>
    <w:rPr>
      <w:rFonts w:ascii="Times New Roman" w:eastAsia="Times New Roman" w:hAnsi="Times New Roman" w:cs="Times New Roman"/>
      <w:b/>
      <w:bCs/>
      <w:sz w:val="24"/>
      <w:szCs w:val="24"/>
      <w:lang w:val="x-none" w:eastAsia="x-none"/>
    </w:rPr>
  </w:style>
  <w:style w:type="character" w:styleId="af3">
    <w:name w:val="FollowedHyperlink"/>
    <w:uiPriority w:val="99"/>
    <w:rsid w:val="0019469A"/>
    <w:rPr>
      <w:color w:val="800080"/>
      <w:u w:val="single"/>
    </w:rPr>
  </w:style>
  <w:style w:type="paragraph" w:customStyle="1" w:styleId="af4">
    <w:name w:val="Знак Знак Знак Знак"/>
    <w:basedOn w:val="a"/>
    <w:rsid w:val="0019469A"/>
    <w:pPr>
      <w:spacing w:before="100" w:beforeAutospacing="1" w:after="100" w:afterAutospacing="1" w:line="240" w:lineRule="auto"/>
    </w:pPr>
    <w:rPr>
      <w:rFonts w:ascii="Tahoma" w:eastAsia="Times New Roman" w:hAnsi="Tahoma" w:cs="Times New Roman"/>
      <w:sz w:val="20"/>
      <w:szCs w:val="20"/>
      <w:lang w:val="en-US"/>
    </w:rPr>
  </w:style>
  <w:style w:type="paragraph" w:styleId="af5">
    <w:name w:val="Body Text"/>
    <w:basedOn w:val="a"/>
    <w:link w:val="af6"/>
    <w:rsid w:val="0019469A"/>
    <w:pPr>
      <w:spacing w:after="0" w:line="240" w:lineRule="auto"/>
      <w:jc w:val="both"/>
    </w:pPr>
    <w:rPr>
      <w:rFonts w:ascii="Times New Roman" w:eastAsia="Times New Roman" w:hAnsi="Times New Roman" w:cs="Times New Roman"/>
      <w:sz w:val="28"/>
      <w:szCs w:val="20"/>
      <w:lang w:val="x-none" w:eastAsia="x-none"/>
    </w:rPr>
  </w:style>
  <w:style w:type="character" w:customStyle="1" w:styleId="af6">
    <w:name w:val="Основной текст Знак"/>
    <w:basedOn w:val="a0"/>
    <w:link w:val="af5"/>
    <w:rsid w:val="0019469A"/>
    <w:rPr>
      <w:rFonts w:ascii="Times New Roman" w:eastAsia="Times New Roman" w:hAnsi="Times New Roman" w:cs="Times New Roman"/>
      <w:sz w:val="28"/>
      <w:szCs w:val="20"/>
      <w:lang w:val="x-none" w:eastAsia="x-none"/>
    </w:rPr>
  </w:style>
  <w:style w:type="paragraph" w:customStyle="1" w:styleId="10">
    <w:name w:val="Абзац списка1"/>
    <w:basedOn w:val="a"/>
    <w:rsid w:val="0019469A"/>
    <w:pPr>
      <w:spacing w:after="0" w:line="240" w:lineRule="auto"/>
      <w:ind w:left="720"/>
    </w:pPr>
    <w:rPr>
      <w:rFonts w:ascii="Times New Roman" w:eastAsia="Times New Roman" w:hAnsi="Times New Roman" w:cs="Times New Roman"/>
      <w:sz w:val="24"/>
      <w:szCs w:val="20"/>
      <w:lang w:eastAsia="ru-RU"/>
    </w:rPr>
  </w:style>
  <w:style w:type="character" w:customStyle="1" w:styleId="11">
    <w:name w:val="Тема примечания Знак1"/>
    <w:uiPriority w:val="99"/>
    <w:locked/>
    <w:rsid w:val="0019469A"/>
    <w:rPr>
      <w:rFonts w:cs="Times New Roman"/>
      <w:b/>
      <w:bCs/>
      <w:sz w:val="24"/>
      <w:szCs w:val="24"/>
    </w:rPr>
  </w:style>
  <w:style w:type="paragraph" w:customStyle="1" w:styleId="af7">
    <w:name w:val="÷¬__ ÷¬__ ÷¬__ ÷¬__"/>
    <w:basedOn w:val="a"/>
    <w:rsid w:val="0019469A"/>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19469A"/>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9469A"/>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9469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9469A"/>
    <w:pPr>
      <w:spacing w:after="0" w:line="240" w:lineRule="auto"/>
      <w:ind w:left="708"/>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9469A"/>
    <w:rPr>
      <w:rFonts w:ascii="Times New Roman" w:eastAsia="Times New Roman" w:hAnsi="Times New Roman" w:cs="Times New Roman"/>
      <w:sz w:val="28"/>
      <w:szCs w:val="28"/>
      <w:lang w:eastAsia="ru-RU"/>
    </w:rPr>
  </w:style>
  <w:style w:type="paragraph" w:customStyle="1" w:styleId="ConsPlusCell">
    <w:name w:val="ConsPlusCell"/>
    <w:uiPriority w:val="99"/>
    <w:rsid w:val="0019469A"/>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19469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19469A"/>
    <w:rPr>
      <w:rFonts w:ascii="Times New Roman" w:eastAsia="Times New Roman" w:hAnsi="Times New Roman" w:cs="Times New Roman"/>
      <w:sz w:val="24"/>
      <w:szCs w:val="24"/>
      <w:lang w:eastAsia="ru-RU"/>
    </w:rPr>
  </w:style>
  <w:style w:type="paragraph" w:styleId="afb">
    <w:name w:val="endnote text"/>
    <w:basedOn w:val="a"/>
    <w:link w:val="afc"/>
    <w:rsid w:val="0019469A"/>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19469A"/>
    <w:rPr>
      <w:rFonts w:ascii="Times New Roman" w:eastAsia="Times New Roman" w:hAnsi="Times New Roman" w:cs="Times New Roman"/>
      <w:sz w:val="20"/>
      <w:szCs w:val="20"/>
      <w:lang w:eastAsia="ru-RU"/>
    </w:rPr>
  </w:style>
  <w:style w:type="character" w:styleId="afd">
    <w:name w:val="endnote reference"/>
    <w:rsid w:val="0019469A"/>
    <w:rPr>
      <w:vertAlign w:val="superscript"/>
    </w:rPr>
  </w:style>
  <w:style w:type="paragraph" w:styleId="afe">
    <w:name w:val="No Spacing"/>
    <w:uiPriority w:val="1"/>
    <w:qFormat/>
    <w:rsid w:val="0019469A"/>
    <w:pPr>
      <w:spacing w:after="0" w:line="240" w:lineRule="auto"/>
    </w:pPr>
    <w:rPr>
      <w:rFonts w:ascii="Calibri" w:eastAsia="Times New Roman" w:hAnsi="Calibri" w:cs="Times New Roman"/>
      <w:lang w:eastAsia="ru-RU"/>
    </w:rPr>
  </w:style>
  <w:style w:type="paragraph" w:customStyle="1" w:styleId="ConsPlusNonformat">
    <w:name w:val="ConsPlusNonformat"/>
    <w:rsid w:val="0019469A"/>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19469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1946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19469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
    <w:name w:val="Table Grid"/>
    <w:basedOn w:val="a1"/>
    <w:uiPriority w:val="99"/>
    <w:rsid w:val="0019469A"/>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19469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19469A"/>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1946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9469A"/>
    <w:rPr>
      <w:rFonts w:ascii="Courier New" w:eastAsia="Times New Roman" w:hAnsi="Courier New" w:cs="Courier New"/>
      <w:sz w:val="20"/>
      <w:szCs w:val="20"/>
      <w:lang w:eastAsia="ru-RU"/>
    </w:rPr>
  </w:style>
  <w:style w:type="character" w:customStyle="1" w:styleId="cfs">
    <w:name w:val="cfs"/>
    <w:rsid w:val="0019469A"/>
  </w:style>
  <w:style w:type="paragraph" w:styleId="aff0">
    <w:name w:val="Revision"/>
    <w:hidden/>
    <w:uiPriority w:val="99"/>
    <w:semiHidden/>
    <w:rsid w:val="0019469A"/>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194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2E2C259FF4F4016F42294058FE938C6F8784ASCmCL" TargetMode="External"/><Relationship Id="rId18" Type="http://schemas.openxmlformats.org/officeDocument/2006/relationships/hyperlink" Target="consultantplus://offline/ref=D80FAD02127F5C6D5A1FD309C01A513A5AE2CA5DF5471D1CFC7B980788SEm6L"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https://spbogdanovski.ru/%20" TargetMode="External"/><Relationship Id="rId7" Type="http://schemas.openxmlformats.org/officeDocument/2006/relationships/endnotes" Target="endnotes.xml"/><Relationship Id="rId12" Type="http://schemas.openxmlformats.org/officeDocument/2006/relationships/hyperlink" Target="consultantplus://offline/ref=AF2973C27DC5DDFB1C9EF3A211A1E96A8654D720D2C156F85162AE804C72F53984F7D1519916993438t2J" TargetMode="External"/><Relationship Id="rId17" Type="http://schemas.openxmlformats.org/officeDocument/2006/relationships/hyperlink" Target="consultantplus://offline/ref=D80FAD02127F5C6D5A1FD309C01A513A52E2C259FF4F4016F42294058FE938C6F8784AC0S6mFL"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80FAD02127F5C6D5A1FD309C01A513A52E2C259FF4F4016F42294058FE938C6F8784CSCm4L" TargetMode="External"/><Relationship Id="rId20" Type="http://schemas.openxmlformats.org/officeDocument/2006/relationships/hyperlink" Target="consultantplus://offline/ref=D80FAD02127F5C6D5A1FD309C01A513A5AE3C452FC401D1CFC7B980788SEm6L" TargetMode="External"/><Relationship Id="rId29" Type="http://schemas.openxmlformats.org/officeDocument/2006/relationships/hyperlink" Target="consultantplus://offline/ref=D7B3A3BC42D659721900CE7FB32F5E5BA2DF7F428C9C1F0BA648AE13DAFDE24FBE62F94D288235087080072279C62336E11A53DC1CT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83BBF4F5D56069C2311F8A2A79B13DCBBF5C4B5C887E1B02F32BCAA120D8BA6EC86192D821A0C95Q8t6J"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80FAD02127F5C6D5A1FD309C01A513A52E2C259FF4F4016F42294058FE938C6F8784DSCmDL"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s://spbogdanovski.ru/%20" TargetMode="External"/><Relationship Id="rId19" Type="http://schemas.openxmlformats.org/officeDocument/2006/relationships/hyperlink" Target="consultantplus://offline/ref=D80FAD02127F5C6D5A1FD309C01A513A5FEBC152F84F4016F4229405S8mF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D80FAD02127F5C6D5A1FD309C01A513A52E2C259FF4F4016F42294058FE938C6F8784ESCm1L" TargetMode="External"/><Relationship Id="rId22" Type="http://schemas.openxmlformats.org/officeDocument/2006/relationships/hyperlink" Target="consultantplus://offline/ref=382C6E50D781E784C378165CA7A859A7694205EC197FE8536E0FBA06A4C1D32DBB1B2D4FE26C5AC6F94E59500F2AB0185E3225A9l2uFH" TargetMode="External"/><Relationship Id="rId27" Type="http://schemas.openxmlformats.org/officeDocument/2006/relationships/hyperlink" Target="consultantplus://offline/ref=A397FE100A04CF436DCCCECBCB31C68B42BB23069BBDB806F655A1EE54601F0A9EDC906DB7BA2E4666A03B3A4CDA072EB6A14582EAF0xAG" TargetMode="External"/><Relationship Id="rId30" Type="http://schemas.openxmlformats.org/officeDocument/2006/relationships/hyperlink" Target="consultantplus://offline/ref=D7B3A3BC42D659721900D072A5430152A1D12447859F175EFF1CA84485ADE41AFE22FF1D68CD6C5834D50B2672D37765BB4D5EDFC84BEB69151F6E3A16TFG"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3172D-1FBA-417F-B108-D7AC4B997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36</Pages>
  <Words>16041</Words>
  <Characters>91437</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BogdanNew</cp:lastModifiedBy>
  <cp:revision>7</cp:revision>
  <cp:lastPrinted>2021-10-27T04:27:00Z</cp:lastPrinted>
  <dcterms:created xsi:type="dcterms:W3CDTF">2021-09-28T05:11:00Z</dcterms:created>
  <dcterms:modified xsi:type="dcterms:W3CDTF">2021-10-28T11:17:00Z</dcterms:modified>
</cp:coreProperties>
</file>