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E6" w:rsidRPr="002C2A1D" w:rsidRDefault="00343AE6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ПРОЕКТ</w:t>
      </w:r>
    </w:p>
    <w:tbl>
      <w:tblPr>
        <w:tblpPr w:leftFromText="180" w:rightFromText="180" w:vertAnchor="text" w:horzAnchor="margin" w:tblpX="183" w:tblpY="38"/>
        <w:tblW w:w="9848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2193"/>
        <w:gridCol w:w="3928"/>
      </w:tblGrid>
      <w:tr w:rsidR="00343AE6" w:rsidRPr="00343AE6" w:rsidTr="006C4688">
        <w:trPr>
          <w:trHeight w:val="1841"/>
        </w:trPr>
        <w:tc>
          <w:tcPr>
            <w:tcW w:w="37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3AE6" w:rsidRPr="00343AE6" w:rsidRDefault="00343AE6" w:rsidP="00343AE6">
            <w:pPr>
              <w:spacing w:after="200" w:line="252" w:lineRule="auto"/>
              <w:jc w:val="center"/>
              <w:rPr>
                <w:rFonts w:ascii="Century Tat" w:eastAsia="Calibri" w:hAnsi="Century Tat"/>
                <w:sz w:val="24"/>
                <w:szCs w:val="24"/>
              </w:rPr>
            </w:pPr>
            <w:r w:rsidRPr="00343AE6">
              <w:rPr>
                <w:rFonts w:ascii="Century Tat" w:eastAsia="Calibri" w:hAnsi="Century Tat"/>
                <w:sz w:val="24"/>
                <w:szCs w:val="24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3AE6" w:rsidRPr="00343AE6" w:rsidRDefault="00343AE6" w:rsidP="00343AE6">
            <w:pPr>
              <w:spacing w:after="200" w:line="252" w:lineRule="auto"/>
              <w:rPr>
                <w:rFonts w:eastAsia="Calibri"/>
              </w:rPr>
            </w:pPr>
            <w:r w:rsidRPr="00343AE6">
              <w:rPr>
                <w:rFonts w:eastAsia="Times New Roman"/>
                <w:noProof/>
                <w:snapToGrid w:val="0"/>
                <w:sz w:val="26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74295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AE6" w:rsidRPr="00343AE6" w:rsidRDefault="00343AE6" w:rsidP="00343AE6">
            <w:pPr>
              <w:spacing w:after="200" w:line="252" w:lineRule="auto"/>
              <w:jc w:val="center"/>
              <w:rPr>
                <w:rFonts w:eastAsia="Calibri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3AE6" w:rsidRPr="00343AE6" w:rsidRDefault="00343AE6" w:rsidP="00343AE6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Баш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k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ортостан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Республик</w:t>
            </w:r>
            <w:r w:rsidRPr="00343AE6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343AE6">
              <w:rPr>
                <w:rFonts w:eastAsia="Times New Roman"/>
                <w:sz w:val="24"/>
                <w:szCs w:val="24"/>
                <w:lang w:val="ba-RU" w:eastAsia="ar-SA"/>
              </w:rPr>
              <w:t>һ</w:t>
            </w:r>
            <w:r w:rsidRPr="00343AE6">
              <w:rPr>
                <w:rFonts w:eastAsia="Times New Roman"/>
                <w:sz w:val="24"/>
                <w:szCs w:val="24"/>
                <w:lang w:eastAsia="ar-SA"/>
              </w:rPr>
              <w:t>ы</w:t>
            </w:r>
          </w:p>
          <w:p w:rsidR="00343AE6" w:rsidRPr="00343AE6" w:rsidRDefault="00343AE6" w:rsidP="00343AE6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Ми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к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районыны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n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Бо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fz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бил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eh</w:t>
            </w: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е </w:t>
            </w:r>
          </w:p>
          <w:p w:rsidR="00343AE6" w:rsidRPr="00343AE6" w:rsidRDefault="00343AE6" w:rsidP="00343AE6">
            <w:pPr>
              <w:spacing w:after="200" w:line="252" w:lineRule="auto"/>
              <w:jc w:val="center"/>
              <w:rPr>
                <w:rFonts w:ascii="Century Tat" w:eastAsia="Calibri" w:hAnsi="Century Tat"/>
              </w:rPr>
            </w:pPr>
            <w:r w:rsidRPr="00343AE6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Советы</w:t>
            </w:r>
          </w:p>
        </w:tc>
      </w:tr>
    </w:tbl>
    <w:p w:rsidR="00343AE6" w:rsidRPr="00343AE6" w:rsidRDefault="00343AE6" w:rsidP="00343AE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val="be-BY"/>
        </w:rPr>
      </w:pPr>
      <w:r w:rsidRPr="00343AE6">
        <w:rPr>
          <w:rFonts w:eastAsia="Times New Roman"/>
          <w:b/>
          <w:szCs w:val="20"/>
          <w:lang w:val="be-BY"/>
        </w:rPr>
        <w:t xml:space="preserve">   РЕШЕНИЕ                                                                                              ҠАРАР </w:t>
      </w:r>
    </w:p>
    <w:p w:rsidR="00343AE6" w:rsidRPr="00343AE6" w:rsidRDefault="00343AE6" w:rsidP="00343AE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val="be-BY"/>
        </w:rPr>
      </w:pPr>
    </w:p>
    <w:p w:rsidR="00343AE6" w:rsidRPr="00343AE6" w:rsidRDefault="00343AE6" w:rsidP="0034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" w:cs="Arial"/>
          <w:b/>
          <w:bCs/>
          <w:color w:val="000000"/>
          <w:sz w:val="24"/>
          <w:szCs w:val="24"/>
          <w:lang w:eastAsia="ru-RU"/>
        </w:rPr>
      </w:pPr>
      <w:r w:rsidRPr="00343AE6">
        <w:rPr>
          <w:rFonts w:eastAsia="Times New Roman"/>
          <w:b/>
          <w:szCs w:val="20"/>
          <w:lang w:val="be-BY"/>
        </w:rPr>
        <w:tab/>
      </w:r>
      <w:r w:rsidRPr="00343AE6">
        <w:rPr>
          <w:rFonts w:eastAsia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Совета сельского поселения №60 от 23 мая 2012 года «Об утверждении   </w:t>
      </w:r>
      <w:proofErr w:type="gramStart"/>
      <w:r w:rsidRPr="00343AE6">
        <w:rPr>
          <w:rFonts w:eastAsia="Arial" w:cs="Arial"/>
          <w:b/>
          <w:bCs/>
          <w:color w:val="000000"/>
          <w:sz w:val="24"/>
          <w:szCs w:val="24"/>
          <w:lang w:eastAsia="ru-RU"/>
        </w:rPr>
        <w:t>Правила  благоустройства</w:t>
      </w:r>
      <w:proofErr w:type="gramEnd"/>
      <w:r w:rsidRPr="00343AE6">
        <w:rPr>
          <w:rFonts w:eastAsia="Arial" w:cs="Arial"/>
          <w:b/>
          <w:bCs/>
          <w:color w:val="000000"/>
          <w:sz w:val="24"/>
          <w:szCs w:val="24"/>
          <w:lang w:eastAsia="ru-RU"/>
        </w:rPr>
        <w:t xml:space="preserve">  на территории населённых пунктов сельского поселения Богдановский сельсовет»</w:t>
      </w:r>
    </w:p>
    <w:p w:rsidR="00343AE6" w:rsidRPr="00343AE6" w:rsidRDefault="00343AE6" w:rsidP="00343AE6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Arial"/>
          <w:b/>
          <w:bCs/>
          <w:color w:val="000000"/>
          <w:sz w:val="24"/>
          <w:szCs w:val="24"/>
          <w:lang w:eastAsia="ru-RU"/>
        </w:rPr>
      </w:pPr>
    </w:p>
    <w:p w:rsidR="00343AE6" w:rsidRPr="00343AE6" w:rsidRDefault="00343AE6" w:rsidP="00343AE6">
      <w:pPr>
        <w:shd w:val="clear" w:color="auto" w:fill="FFFFFF"/>
        <w:spacing w:after="0" w:line="276" w:lineRule="auto"/>
        <w:contextualSpacing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343AE6">
        <w:rPr>
          <w:rFonts w:eastAsia="Arial"/>
          <w:color w:val="000000"/>
          <w:sz w:val="24"/>
          <w:szCs w:val="24"/>
          <w:lang w:eastAsia="ru-RU"/>
        </w:rPr>
        <w:t xml:space="preserve">     В целях организации благоустройства и озеленения территории сельского поселения Богдановский сельсовет,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43AE6">
        <w:rPr>
          <w:rFonts w:eastAsia="Times New Roman"/>
          <w:sz w:val="24"/>
          <w:szCs w:val="24"/>
          <w:lang w:eastAsia="ru-RU"/>
        </w:rPr>
        <w:t xml:space="preserve">в соответствии  Закона Республики Башкортостан от 09.04.2019 года №95-з «О </w:t>
      </w:r>
      <w:r w:rsidRPr="00343AE6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343AE6">
        <w:rPr>
          <w:rFonts w:eastAsia="Times New Roman"/>
          <w:sz w:val="24"/>
          <w:szCs w:val="24"/>
          <w:lang w:eastAsia="ru-RU"/>
        </w:rPr>
        <w:t>несении изменений в Кодекс Республики Башкортостан об административных правонарушениях»</w:t>
      </w:r>
      <w:r w:rsidRPr="00343AE6">
        <w:rPr>
          <w:rFonts w:eastAsia="Arial"/>
          <w:color w:val="000000"/>
          <w:sz w:val="24"/>
          <w:szCs w:val="24"/>
          <w:lang w:eastAsia="ru-RU"/>
        </w:rPr>
        <w:t xml:space="preserve"> Совет  сельского поселения Богдановский сельсовет Решил:</w:t>
      </w:r>
    </w:p>
    <w:p w:rsidR="00343AE6" w:rsidRPr="00343AE6" w:rsidRDefault="00343AE6" w:rsidP="00343AE6">
      <w:pPr>
        <w:shd w:val="clear" w:color="auto" w:fill="FFFFFF"/>
        <w:spacing w:after="0" w:line="276" w:lineRule="auto"/>
        <w:contextualSpacing/>
        <w:jc w:val="both"/>
        <w:rPr>
          <w:rFonts w:eastAsia="Arial"/>
          <w:color w:val="000000"/>
          <w:sz w:val="24"/>
          <w:szCs w:val="24"/>
        </w:rPr>
      </w:pPr>
      <w:r w:rsidRPr="00343AE6">
        <w:rPr>
          <w:rFonts w:eastAsia="Arial"/>
          <w:b/>
          <w:color w:val="000000"/>
          <w:sz w:val="24"/>
          <w:szCs w:val="24"/>
        </w:rPr>
        <w:t xml:space="preserve">     </w:t>
      </w:r>
      <w:r>
        <w:rPr>
          <w:rFonts w:eastAsia="Arial"/>
          <w:b/>
          <w:color w:val="000000"/>
          <w:sz w:val="24"/>
          <w:szCs w:val="24"/>
        </w:rPr>
        <w:t xml:space="preserve">     </w:t>
      </w:r>
      <w:r w:rsidRPr="00343AE6">
        <w:rPr>
          <w:rFonts w:eastAsia="Arial"/>
          <w:color w:val="000000"/>
          <w:sz w:val="24"/>
          <w:szCs w:val="24"/>
          <w:lang w:eastAsia="ru-RU"/>
        </w:rPr>
        <w:t>Внести изменения и дополнения</w:t>
      </w:r>
      <w:r w:rsidRPr="00343AE6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  <w:r w:rsidRPr="00343AE6">
        <w:rPr>
          <w:rFonts w:eastAsia="Arial"/>
          <w:color w:val="000000"/>
          <w:sz w:val="24"/>
          <w:szCs w:val="24"/>
          <w:lang w:eastAsia="ru-RU"/>
        </w:rPr>
        <w:t xml:space="preserve">в решение </w:t>
      </w:r>
      <w:r w:rsidRPr="00343AE6">
        <w:rPr>
          <w:rFonts w:eastAsia="Arial"/>
          <w:color w:val="000000"/>
          <w:sz w:val="24"/>
          <w:szCs w:val="24"/>
        </w:rPr>
        <w:t>Совета сельского поселения №60 от 23 мая 2012 года «Об утверждении   Правила  благоустройства  на территории населённых пунктов сельского поселения Богдановский сельсовет муниципального района Миякинский район Республики Башкортостан»</w:t>
      </w:r>
      <w:r w:rsidRPr="00343AE6">
        <w:rPr>
          <w:rFonts w:eastAsia="Arial"/>
          <w:sz w:val="24"/>
          <w:szCs w:val="24"/>
        </w:rPr>
        <w:t xml:space="preserve">: </w:t>
      </w:r>
    </w:p>
    <w:p w:rsidR="00DA19A4" w:rsidRPr="00343AE6" w:rsidRDefault="00DA19A4" w:rsidP="00F405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278" w:rsidRPr="00343AE6" w:rsidRDefault="00343AE6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FD745B">
        <w:rPr>
          <w:rFonts w:eastAsiaTheme="minorHAnsi"/>
          <w:lang w:eastAsia="en-US"/>
        </w:rPr>
        <w:t xml:space="preserve">В </w:t>
      </w:r>
      <w:proofErr w:type="gramStart"/>
      <w:r w:rsidR="00FD745B">
        <w:rPr>
          <w:rFonts w:eastAsiaTheme="minorHAnsi"/>
          <w:lang w:eastAsia="en-US"/>
        </w:rPr>
        <w:t>п</w:t>
      </w:r>
      <w:r w:rsidRPr="00343AE6">
        <w:rPr>
          <w:rFonts w:eastAsiaTheme="minorHAnsi"/>
          <w:lang w:eastAsia="en-US"/>
        </w:rPr>
        <w:t>равила  благоустройства</w:t>
      </w:r>
      <w:proofErr w:type="gramEnd"/>
      <w:r w:rsidRPr="00343AE6">
        <w:rPr>
          <w:rFonts w:eastAsiaTheme="minorHAnsi"/>
          <w:lang w:eastAsia="en-US"/>
        </w:rPr>
        <w:t xml:space="preserve">  </w:t>
      </w:r>
      <w:r w:rsidR="00FD745B">
        <w:rPr>
          <w:rFonts w:eastAsiaTheme="minorHAnsi"/>
          <w:lang w:eastAsia="en-US"/>
        </w:rPr>
        <w:t xml:space="preserve">добавить главу 10. </w:t>
      </w:r>
      <w:r w:rsidR="00D95528" w:rsidRPr="00343AE6">
        <w:rPr>
          <w:rFonts w:eastAsiaTheme="minorHAnsi"/>
          <w:lang w:eastAsia="en-US"/>
        </w:rPr>
        <w:t>«</w:t>
      </w:r>
      <w:r w:rsidR="003E1AC1" w:rsidRPr="00343AE6">
        <w:rPr>
          <w:rFonts w:eastAsiaTheme="minorHAnsi"/>
          <w:b/>
          <w:lang w:eastAsia="en-US"/>
        </w:rPr>
        <w:t>Общие требования к обращению со строительными отходами</w:t>
      </w:r>
      <w:r w:rsidR="00FD745B">
        <w:rPr>
          <w:rFonts w:eastAsiaTheme="minorHAnsi"/>
          <w:b/>
          <w:lang w:eastAsia="en-US"/>
        </w:rPr>
        <w:t>»</w:t>
      </w:r>
      <w:bookmarkStart w:id="0" w:name="_GoBack"/>
      <w:bookmarkEnd w:id="0"/>
    </w:p>
    <w:p w:rsidR="00F405E2" w:rsidRPr="00343AE6" w:rsidRDefault="00343AE6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0B1999" w:rsidRPr="00343AE6">
        <w:rPr>
          <w:rFonts w:eastAsiaTheme="minorHAnsi"/>
          <w:lang w:eastAsia="en-US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r w:rsidR="00F405E2" w:rsidRPr="00343AE6">
        <w:rPr>
          <w:rFonts w:eastAsiaTheme="minorHAnsi"/>
          <w:lang w:eastAsia="en-US"/>
        </w:rPr>
        <w:t xml:space="preserve"> Строительные отходы </w:t>
      </w:r>
      <w:r w:rsidR="00F405E2" w:rsidRPr="00343AE6">
        <w:rPr>
          <w:rFonts w:eastAsiaTheme="minorHAnsi"/>
          <w:b/>
          <w:lang w:eastAsia="en-US"/>
        </w:rPr>
        <w:t>не относятся к твердым коммунальным отходам</w:t>
      </w:r>
      <w:r w:rsidR="00F405E2" w:rsidRPr="00343AE6">
        <w:rPr>
          <w:rFonts w:eastAsiaTheme="minorHAnsi"/>
          <w:lang w:eastAsia="en-US"/>
        </w:rPr>
        <w:t xml:space="preserve"> и не входят в зону ответственности региональных операторов по обращению </w:t>
      </w:r>
      <w:proofErr w:type="gramStart"/>
      <w:r w:rsidR="00F405E2" w:rsidRPr="00343AE6">
        <w:rPr>
          <w:rFonts w:eastAsiaTheme="minorHAnsi"/>
          <w:lang w:eastAsia="en-US"/>
        </w:rPr>
        <w:t>с твердым коммунальными отходами</w:t>
      </w:r>
      <w:proofErr w:type="gramEnd"/>
      <w:r w:rsidR="00F405E2" w:rsidRPr="00343AE6">
        <w:rPr>
          <w:rFonts w:eastAsiaTheme="minorHAnsi"/>
          <w:lang w:eastAsia="en-US"/>
        </w:rPr>
        <w:t>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343AE6">
        <w:rPr>
          <w:rFonts w:eastAsiaTheme="minorHAnsi"/>
          <w:lang w:eastAsia="en-US"/>
        </w:rPr>
        <w:t>захораниваться</w:t>
      </w:r>
      <w:proofErr w:type="spellEnd"/>
      <w:r w:rsidRPr="00343AE6">
        <w:rPr>
          <w:rFonts w:eastAsiaTheme="minorHAnsi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</w:t>
      </w:r>
      <w:r w:rsidRPr="00343AE6">
        <w:rPr>
          <w:rFonts w:eastAsiaTheme="minorHAnsi"/>
          <w:lang w:eastAsia="en-US"/>
        </w:rPr>
        <w:lastRenderedPageBreak/>
        <w:t xml:space="preserve">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 w:rsidRPr="00343AE6">
        <w:rPr>
          <w:rFonts w:eastAsiaTheme="minorHAnsi"/>
          <w:lang w:eastAsia="en-US"/>
        </w:rPr>
        <w:br/>
      </w:r>
      <w:r w:rsidRPr="00343AE6">
        <w:rPr>
          <w:rFonts w:eastAsiaTheme="minorHAnsi"/>
          <w:lang w:eastAsia="en-US"/>
        </w:rPr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343AE6">
        <w:rPr>
          <w:rFonts w:eastAsiaTheme="minorHAnsi"/>
          <w:b/>
          <w:lang w:eastAsia="en-US"/>
        </w:rPr>
        <w:t>обязаны иметь договоры</w:t>
      </w:r>
      <w:r w:rsidRPr="00343AE6">
        <w:rPr>
          <w:rFonts w:eastAsiaTheme="minorHAnsi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 xml:space="preserve"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</w:t>
      </w:r>
      <w:r w:rsidRPr="00343AE6">
        <w:rPr>
          <w:rFonts w:eastAsiaTheme="minorHAnsi"/>
          <w:lang w:eastAsia="en-US"/>
        </w:rPr>
        <w:lastRenderedPageBreak/>
        <w:t>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 w:rsidRPr="00343AE6">
        <w:rPr>
          <w:rFonts w:eastAsiaTheme="minorHAnsi"/>
          <w:lang w:eastAsia="en-US"/>
        </w:rPr>
        <w:br/>
      </w:r>
      <w:r w:rsidRPr="00343AE6">
        <w:rPr>
          <w:rFonts w:eastAsiaTheme="minorHAnsi"/>
          <w:lang w:eastAsia="en-US"/>
        </w:rPr>
        <w:t>7 календарных дней.</w:t>
      </w:r>
    </w:p>
    <w:p w:rsidR="00F405E2" w:rsidRPr="00343AE6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43AE6">
        <w:rPr>
          <w:rFonts w:eastAsiaTheme="minorHAnsi"/>
          <w:lang w:eastAsia="en-US"/>
        </w:rPr>
        <w:t>14. Хозяйствующий субъект, в процессе хозяйственной деятельности которого образуются строительные отходы (</w:t>
      </w:r>
      <w:proofErr w:type="spellStart"/>
      <w:r w:rsidRPr="00343AE6">
        <w:rPr>
          <w:rFonts w:eastAsiaTheme="minorHAnsi"/>
          <w:lang w:eastAsia="en-US"/>
        </w:rPr>
        <w:t>отходопроизводитель</w:t>
      </w:r>
      <w:proofErr w:type="spellEnd"/>
      <w:r w:rsidRPr="00343AE6">
        <w:rPr>
          <w:rFonts w:eastAsiaTheme="minorHAnsi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 w:rsidR="00F405E2" w:rsidRPr="00343AE6">
        <w:rPr>
          <w:rFonts w:eastAsiaTheme="minorHAnsi"/>
          <w:lang w:eastAsia="en-US"/>
        </w:rPr>
        <w:t xml:space="preserve"> </w:t>
      </w:r>
    </w:p>
    <w:p w:rsidR="00DA19A4" w:rsidRDefault="00F405E2" w:rsidP="00F405E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3AE6">
        <w:rPr>
          <w:sz w:val="24"/>
          <w:szCs w:val="24"/>
        </w:rPr>
        <w:t>15</w:t>
      </w:r>
      <w:r w:rsidR="00F62278" w:rsidRPr="00343AE6">
        <w:rPr>
          <w:sz w:val="24"/>
          <w:szCs w:val="24"/>
        </w:rPr>
        <w:t xml:space="preserve">. </w:t>
      </w:r>
      <w:r w:rsidR="00DA19A4" w:rsidRPr="00343AE6">
        <w:rPr>
          <w:sz w:val="24"/>
          <w:szCs w:val="24"/>
        </w:rPr>
        <w:t xml:space="preserve">Для вновь вводимых в эксплуатацию </w:t>
      </w:r>
      <w:r w:rsidR="00F62278" w:rsidRPr="00343AE6">
        <w:rPr>
          <w:sz w:val="24"/>
          <w:szCs w:val="24"/>
        </w:rPr>
        <w:t xml:space="preserve">многоквартирных </w:t>
      </w:r>
      <w:r w:rsidR="00DA19A4" w:rsidRPr="00343AE6">
        <w:rPr>
          <w:sz w:val="24"/>
          <w:szCs w:val="24"/>
        </w:rPr>
        <w:t xml:space="preserve">домов, </w:t>
      </w:r>
      <w:r w:rsidR="00F62278" w:rsidRPr="00343AE6">
        <w:rPr>
          <w:sz w:val="24"/>
          <w:szCs w:val="24"/>
        </w:rPr>
        <w:t xml:space="preserve">должны быть </w:t>
      </w:r>
      <w:r w:rsidR="00DA19A4" w:rsidRPr="00343AE6">
        <w:rPr>
          <w:sz w:val="24"/>
          <w:szCs w:val="24"/>
        </w:rPr>
        <w:t>организова</w:t>
      </w:r>
      <w:r w:rsidR="00F62278" w:rsidRPr="00343AE6">
        <w:rPr>
          <w:sz w:val="24"/>
          <w:szCs w:val="24"/>
        </w:rPr>
        <w:t xml:space="preserve">ны </w:t>
      </w:r>
      <w:r w:rsidR="00DA19A4" w:rsidRPr="00343AE6">
        <w:rPr>
          <w:sz w:val="24"/>
          <w:szCs w:val="24"/>
        </w:rPr>
        <w:t>мест</w:t>
      </w:r>
      <w:r w:rsidR="00F62278" w:rsidRPr="00343AE6">
        <w:rPr>
          <w:sz w:val="24"/>
          <w:szCs w:val="24"/>
        </w:rPr>
        <w:t>а</w:t>
      </w:r>
      <w:r w:rsidR="00DA19A4" w:rsidRPr="00343AE6">
        <w:rPr>
          <w:sz w:val="24"/>
          <w:szCs w:val="24"/>
        </w:rPr>
        <w:t xml:space="preserve"> временного накопления строительных отходов с учетом вышеуказанных требований, </w:t>
      </w:r>
      <w:r w:rsidRPr="00343AE6">
        <w:rPr>
          <w:sz w:val="24"/>
          <w:szCs w:val="24"/>
        </w:rPr>
        <w:t xml:space="preserve">на </w:t>
      </w:r>
      <w:r w:rsidR="00DA19A4" w:rsidRPr="00343AE6">
        <w:rPr>
          <w:sz w:val="24"/>
          <w:szCs w:val="24"/>
        </w:rPr>
        <w:t>срок не менее 1 года (на период проведения ремонтных работ жителями новостро</w:t>
      </w:r>
      <w:r w:rsidR="00F62278" w:rsidRPr="00343AE6">
        <w:rPr>
          <w:sz w:val="24"/>
          <w:szCs w:val="24"/>
        </w:rPr>
        <w:t>ек</w:t>
      </w:r>
      <w:r w:rsidR="00DA19A4" w:rsidRPr="00343AE6">
        <w:rPr>
          <w:sz w:val="24"/>
          <w:szCs w:val="24"/>
        </w:rPr>
        <w:t>). Управляющи</w:t>
      </w:r>
      <w:r w:rsidR="00F62278" w:rsidRPr="00343AE6">
        <w:rPr>
          <w:sz w:val="24"/>
          <w:szCs w:val="24"/>
        </w:rPr>
        <w:t>е</w:t>
      </w:r>
      <w:r w:rsidR="00DA19A4" w:rsidRPr="00343AE6">
        <w:rPr>
          <w:sz w:val="24"/>
          <w:szCs w:val="24"/>
        </w:rPr>
        <w:t xml:space="preserve"> компани</w:t>
      </w:r>
      <w:r w:rsidR="00F62278" w:rsidRPr="00343AE6">
        <w:rPr>
          <w:sz w:val="24"/>
          <w:szCs w:val="24"/>
        </w:rPr>
        <w:t>и</w:t>
      </w:r>
      <w:r w:rsidR="00DA19A4" w:rsidRPr="00343AE6">
        <w:rPr>
          <w:sz w:val="24"/>
          <w:szCs w:val="24"/>
        </w:rPr>
        <w:t xml:space="preserve"> </w:t>
      </w:r>
      <w:r w:rsidR="00F62278" w:rsidRPr="00343AE6">
        <w:rPr>
          <w:sz w:val="24"/>
          <w:szCs w:val="24"/>
        </w:rPr>
        <w:t xml:space="preserve">должны </w:t>
      </w:r>
      <w:r w:rsidR="00DA19A4" w:rsidRPr="00343AE6">
        <w:rPr>
          <w:sz w:val="24"/>
          <w:szCs w:val="24"/>
        </w:rPr>
        <w:t>заключ</w:t>
      </w:r>
      <w:r w:rsidR="00F62278" w:rsidRPr="00343AE6">
        <w:rPr>
          <w:sz w:val="24"/>
          <w:szCs w:val="24"/>
        </w:rPr>
        <w:t>а</w:t>
      </w:r>
      <w:r w:rsidR="00DA19A4" w:rsidRPr="00343AE6">
        <w:rPr>
          <w:sz w:val="24"/>
          <w:szCs w:val="24"/>
        </w:rPr>
        <w:t xml:space="preserve">ть договора на вывоз строительных отходов с региональным оператором по обращению с </w:t>
      </w:r>
      <w:r w:rsidR="00F62278" w:rsidRPr="00343AE6">
        <w:rPr>
          <w:sz w:val="24"/>
          <w:szCs w:val="24"/>
        </w:rPr>
        <w:t xml:space="preserve">твердыми коммунальными отходами, </w:t>
      </w:r>
      <w:r w:rsidR="00DA19A4" w:rsidRPr="00343AE6">
        <w:rPr>
          <w:sz w:val="24"/>
          <w:szCs w:val="24"/>
        </w:rPr>
        <w:t>либо с иным</w:t>
      </w:r>
      <w:r w:rsidR="00F62278" w:rsidRPr="00343AE6">
        <w:rPr>
          <w:sz w:val="24"/>
          <w:szCs w:val="24"/>
        </w:rPr>
        <w:t>и</w:t>
      </w:r>
      <w:r w:rsidR="00DA19A4" w:rsidRPr="00343AE6">
        <w:rPr>
          <w:sz w:val="24"/>
          <w:szCs w:val="24"/>
        </w:rPr>
        <w:t xml:space="preserve"> оператор</w:t>
      </w:r>
      <w:r w:rsidR="00F62278" w:rsidRPr="00343AE6">
        <w:rPr>
          <w:sz w:val="24"/>
          <w:szCs w:val="24"/>
        </w:rPr>
        <w:t>а</w:t>
      </w:r>
      <w:r w:rsidR="00DA19A4" w:rsidRPr="00343AE6">
        <w:rPr>
          <w:sz w:val="24"/>
          <w:szCs w:val="24"/>
        </w:rPr>
        <w:t>м</w:t>
      </w:r>
      <w:r w:rsidR="00F62278" w:rsidRPr="00343AE6">
        <w:rPr>
          <w:sz w:val="24"/>
          <w:szCs w:val="24"/>
        </w:rPr>
        <w:t>и</w:t>
      </w:r>
      <w:r w:rsidR="00DA19A4" w:rsidRPr="00343AE6">
        <w:rPr>
          <w:sz w:val="24"/>
          <w:szCs w:val="24"/>
        </w:rPr>
        <w:t xml:space="preserve"> по обращению с отходами, имеющим</w:t>
      </w:r>
      <w:r w:rsidR="00F62278" w:rsidRPr="00343AE6">
        <w:rPr>
          <w:sz w:val="24"/>
          <w:szCs w:val="24"/>
        </w:rPr>
        <w:t>и</w:t>
      </w:r>
      <w:r w:rsidR="00DA19A4" w:rsidRPr="00343AE6">
        <w:rPr>
          <w:sz w:val="24"/>
          <w:szCs w:val="24"/>
        </w:rPr>
        <w:t xml:space="preserve"> лицензию на обращение с отходами I-IV классами опасности, сроком на 1 год. Стоимо</w:t>
      </w:r>
      <w:r w:rsidR="00343AE6" w:rsidRPr="00343AE6">
        <w:rPr>
          <w:sz w:val="24"/>
          <w:szCs w:val="24"/>
        </w:rPr>
        <w:t>сть услуг – договорная</w:t>
      </w:r>
      <w:r w:rsidR="0066067D" w:rsidRPr="00343AE6">
        <w:rPr>
          <w:sz w:val="24"/>
          <w:szCs w:val="24"/>
        </w:rPr>
        <w:t>».</w:t>
      </w:r>
    </w:p>
    <w:p w:rsidR="00FD745B" w:rsidRDefault="00FD745B" w:rsidP="00F405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43AE6" w:rsidRPr="00343AE6" w:rsidRDefault="00343AE6" w:rsidP="00343AE6">
      <w:pPr>
        <w:pStyle w:val="a8"/>
        <w:numPr>
          <w:ilvl w:val="0"/>
          <w:numId w:val="2"/>
        </w:numPr>
        <w:spacing w:after="0" w:line="276" w:lineRule="auto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343AE6">
        <w:rPr>
          <w:rFonts w:eastAsia="Arial"/>
          <w:color w:val="000000"/>
          <w:sz w:val="24"/>
          <w:szCs w:val="24"/>
          <w:lang w:eastAsia="ru-RU"/>
        </w:rPr>
        <w:t>Обнародовать настоящее решение и разместить на официальном сайте администрации сельского поселения Богдановский сельсовет.</w:t>
      </w:r>
    </w:p>
    <w:p w:rsidR="00343AE6" w:rsidRPr="00343AE6" w:rsidRDefault="00343AE6" w:rsidP="00343AE6">
      <w:pPr>
        <w:pStyle w:val="a8"/>
        <w:numPr>
          <w:ilvl w:val="0"/>
          <w:numId w:val="2"/>
        </w:numPr>
        <w:spacing w:after="0" w:line="276" w:lineRule="auto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343AE6">
        <w:rPr>
          <w:rFonts w:eastAsia="Arial"/>
          <w:color w:val="000000"/>
          <w:sz w:val="24"/>
          <w:szCs w:val="24"/>
          <w:lang w:eastAsia="ru-RU"/>
        </w:rPr>
        <w:t xml:space="preserve">Контроль за исполнением данного решения возложить на постоянную комиссию </w:t>
      </w:r>
      <w:r w:rsidRPr="00343AE6">
        <w:rPr>
          <w:rFonts w:eastAsia="Arial" w:cs="Arial"/>
          <w:color w:val="000000"/>
          <w:sz w:val="24"/>
          <w:szCs w:val="24"/>
          <w:lang w:eastAsia="ru-RU"/>
        </w:rPr>
        <w:t>по земельным вопросам, благоустройству, экологии и ЖКХ</w:t>
      </w:r>
      <w:r w:rsidRPr="00343AE6">
        <w:rPr>
          <w:rFonts w:eastAsia="Arial"/>
          <w:color w:val="000000"/>
          <w:sz w:val="24"/>
          <w:szCs w:val="24"/>
          <w:lang w:eastAsia="ru-RU"/>
        </w:rPr>
        <w:t>.</w:t>
      </w:r>
    </w:p>
    <w:p w:rsidR="00343AE6" w:rsidRPr="00343AE6" w:rsidRDefault="00343AE6" w:rsidP="00F405E2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43AE6" w:rsidRPr="00343AE6" w:rsidSect="00343AE6">
      <w:footerReference w:type="default" r:id="rId8"/>
      <w:footerReference w:type="first" r:id="rId9"/>
      <w:pgSz w:w="11906" w:h="16838"/>
      <w:pgMar w:top="709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05" w:rsidRDefault="00230F05">
      <w:pPr>
        <w:spacing w:after="0" w:line="240" w:lineRule="auto"/>
      </w:pPr>
      <w:r>
        <w:separator/>
      </w:r>
    </w:p>
  </w:endnote>
  <w:endnote w:type="continuationSeparator" w:id="0">
    <w:p w:rsidR="00230F05" w:rsidRDefault="0023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F" w:rsidRDefault="00ED2CE9">
    <w:pPr>
      <w:pStyle w:val="a3"/>
      <w:jc w:val="right"/>
    </w:pPr>
  </w:p>
  <w:p w:rsidR="00341A2F" w:rsidRDefault="00ED2C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F" w:rsidRDefault="00ED2CE9">
    <w:pPr>
      <w:pStyle w:val="a3"/>
      <w:jc w:val="right"/>
    </w:pPr>
  </w:p>
  <w:p w:rsidR="00341A2F" w:rsidRDefault="00ED2C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05" w:rsidRDefault="00230F05">
      <w:pPr>
        <w:spacing w:after="0" w:line="240" w:lineRule="auto"/>
      </w:pPr>
      <w:r>
        <w:separator/>
      </w:r>
    </w:p>
  </w:footnote>
  <w:footnote w:type="continuationSeparator" w:id="0">
    <w:p w:rsidR="00230F05" w:rsidRDefault="0023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197"/>
    <w:multiLevelType w:val="hybridMultilevel"/>
    <w:tmpl w:val="55AC2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3F2F"/>
    <w:multiLevelType w:val="multilevel"/>
    <w:tmpl w:val="EBA4A4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92" w:hanging="792"/>
      </w:pPr>
      <w:rPr>
        <w:rFonts w:eastAsia="Times New Roman" w:hint="default"/>
        <w:color w:val="auto"/>
      </w:rPr>
    </w:lvl>
    <w:lvl w:ilvl="2">
      <w:start w:val="20"/>
      <w:numFmt w:val="decimal"/>
      <w:isLgl/>
      <w:lvlText w:val="%1.%2.%3."/>
      <w:lvlJc w:val="left"/>
      <w:pPr>
        <w:ind w:left="792" w:hanging="792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3"/>
    <w:rsid w:val="000B1999"/>
    <w:rsid w:val="00230F05"/>
    <w:rsid w:val="00343AE6"/>
    <w:rsid w:val="003C6FA3"/>
    <w:rsid w:val="003E1AC1"/>
    <w:rsid w:val="00493433"/>
    <w:rsid w:val="0066067D"/>
    <w:rsid w:val="006B2555"/>
    <w:rsid w:val="0097688F"/>
    <w:rsid w:val="00A92A44"/>
    <w:rsid w:val="00BC64E9"/>
    <w:rsid w:val="00D95528"/>
    <w:rsid w:val="00DA0F1F"/>
    <w:rsid w:val="00DA19A4"/>
    <w:rsid w:val="00ED2CE9"/>
    <w:rsid w:val="00F405E2"/>
    <w:rsid w:val="00F62278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0EBEA8"/>
  <w15:docId w15:val="{F5900C42-399C-45B4-81F9-9AC385DA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AE6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43A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BogdanNew</cp:lastModifiedBy>
  <cp:revision>7</cp:revision>
  <cp:lastPrinted>2020-08-21T04:53:00Z</cp:lastPrinted>
  <dcterms:created xsi:type="dcterms:W3CDTF">2020-08-04T03:23:00Z</dcterms:created>
  <dcterms:modified xsi:type="dcterms:W3CDTF">2020-08-21T05:02:00Z</dcterms:modified>
</cp:coreProperties>
</file>