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4" w:type="dxa"/>
        <w:tblInd w:w="108" w:type="dxa"/>
        <w:tblBorders>
          <w:bottom w:val="double" w:sz="4" w:space="0" w:color="auto"/>
        </w:tblBorders>
        <w:tblLook w:val="04A0" w:firstRow="1" w:lastRow="0" w:firstColumn="1" w:lastColumn="0" w:noHBand="0" w:noVBand="1"/>
      </w:tblPr>
      <w:tblGrid>
        <w:gridCol w:w="3760"/>
        <w:gridCol w:w="1881"/>
        <w:gridCol w:w="3853"/>
      </w:tblGrid>
      <w:tr w:rsidR="00326BD1" w:rsidRPr="00326BD1" w:rsidTr="00DB19B4">
        <w:trPr>
          <w:trHeight w:val="2043"/>
        </w:trPr>
        <w:tc>
          <w:tcPr>
            <w:tcW w:w="3760" w:type="dxa"/>
            <w:tcBorders>
              <w:top w:val="nil"/>
              <w:left w:val="nil"/>
              <w:bottom w:val="double" w:sz="4" w:space="0" w:color="auto"/>
              <w:right w:val="nil"/>
            </w:tcBorders>
            <w:hideMark/>
          </w:tcPr>
          <w:p w:rsidR="00326BD1" w:rsidRPr="00326BD1" w:rsidRDefault="00326BD1" w:rsidP="00326BD1">
            <w:pPr>
              <w:spacing w:after="0" w:line="240" w:lineRule="auto"/>
              <w:jc w:val="center"/>
              <w:rPr>
                <w:rFonts w:ascii="Century Tat" w:eastAsia="Times New Roman" w:hAnsi="Century Tat" w:cs="Times New Roman"/>
                <w:sz w:val="24"/>
                <w:szCs w:val="24"/>
                <w:lang w:eastAsia="ru-RU"/>
              </w:rPr>
            </w:pPr>
            <w:proofErr w:type="spellStart"/>
            <w:r w:rsidRPr="00326BD1">
              <w:rPr>
                <w:rFonts w:ascii="Century Tat" w:eastAsia="Times New Roman" w:hAnsi="Century Tat" w:cs="Times New Roman"/>
                <w:sz w:val="24"/>
                <w:szCs w:val="24"/>
                <w:lang w:eastAsia="ru-RU"/>
              </w:rPr>
              <w:t>Башkортостан</w:t>
            </w:r>
            <w:proofErr w:type="spellEnd"/>
            <w:r w:rsidRPr="00326BD1">
              <w:rPr>
                <w:rFonts w:ascii="Century Tat" w:eastAsia="Times New Roman" w:hAnsi="Century Tat" w:cs="Times New Roman"/>
                <w:sz w:val="24"/>
                <w:szCs w:val="24"/>
                <w:lang w:eastAsia="ru-RU"/>
              </w:rPr>
              <w:t xml:space="preserve"> </w:t>
            </w:r>
            <w:proofErr w:type="spellStart"/>
            <w:r w:rsidRPr="00326BD1">
              <w:rPr>
                <w:rFonts w:ascii="Century Tat" w:eastAsia="Times New Roman" w:hAnsi="Century Tat" w:cs="Times New Roman"/>
                <w:sz w:val="24"/>
                <w:szCs w:val="24"/>
                <w:lang w:eastAsia="ru-RU"/>
              </w:rPr>
              <w:t>Республикаhы</w:t>
            </w:r>
            <w:proofErr w:type="spellEnd"/>
          </w:p>
          <w:p w:rsidR="00326BD1" w:rsidRPr="00326BD1" w:rsidRDefault="00326BD1" w:rsidP="00326BD1">
            <w:pPr>
              <w:spacing w:after="0" w:line="240" w:lineRule="auto"/>
              <w:jc w:val="center"/>
              <w:rPr>
                <w:rFonts w:ascii="Century Tat" w:eastAsia="Times New Roman" w:hAnsi="Century Tat" w:cs="Times New Roman"/>
                <w:sz w:val="24"/>
                <w:szCs w:val="24"/>
                <w:lang w:eastAsia="ru-RU"/>
              </w:rPr>
            </w:pPr>
            <w:proofErr w:type="spellStart"/>
            <w:r w:rsidRPr="00326BD1">
              <w:rPr>
                <w:rFonts w:ascii="Century Tat" w:eastAsia="Times New Roman" w:hAnsi="Century Tat" w:cs="Times New Roman"/>
                <w:sz w:val="24"/>
                <w:szCs w:val="24"/>
                <w:lang w:eastAsia="ru-RU"/>
              </w:rPr>
              <w:t>Миeкe</w:t>
            </w:r>
            <w:proofErr w:type="spellEnd"/>
            <w:r w:rsidRPr="00326BD1">
              <w:rPr>
                <w:rFonts w:ascii="Century Tat" w:eastAsia="Times New Roman" w:hAnsi="Century Tat" w:cs="Times New Roman"/>
                <w:sz w:val="24"/>
                <w:szCs w:val="24"/>
                <w:lang w:eastAsia="ru-RU"/>
              </w:rPr>
              <w:t xml:space="preserve"> районы </w:t>
            </w:r>
            <w:proofErr w:type="spellStart"/>
            <w:r w:rsidRPr="00326BD1">
              <w:rPr>
                <w:rFonts w:ascii="Century Tat" w:eastAsia="Times New Roman" w:hAnsi="Century Tat" w:cs="Times New Roman"/>
                <w:sz w:val="24"/>
                <w:szCs w:val="24"/>
                <w:lang w:eastAsia="ru-RU"/>
              </w:rPr>
              <w:t>муниципаль</w:t>
            </w:r>
            <w:proofErr w:type="spellEnd"/>
            <w:r w:rsidRPr="00326BD1">
              <w:rPr>
                <w:rFonts w:ascii="Century Tat" w:eastAsia="Times New Roman" w:hAnsi="Century Tat" w:cs="Times New Roman"/>
                <w:sz w:val="24"/>
                <w:szCs w:val="24"/>
                <w:lang w:eastAsia="ru-RU"/>
              </w:rPr>
              <w:t xml:space="preserve"> </w:t>
            </w:r>
            <w:proofErr w:type="spellStart"/>
            <w:r w:rsidRPr="00326BD1">
              <w:rPr>
                <w:rFonts w:ascii="Century Tat" w:eastAsia="Times New Roman" w:hAnsi="Century Tat" w:cs="Times New Roman"/>
                <w:sz w:val="24"/>
                <w:szCs w:val="24"/>
                <w:lang w:eastAsia="ru-RU"/>
              </w:rPr>
              <w:t>районыныn</w:t>
            </w:r>
            <w:proofErr w:type="spellEnd"/>
            <w:r w:rsidRPr="00326BD1">
              <w:rPr>
                <w:rFonts w:ascii="Century Tat" w:eastAsia="Times New Roman" w:hAnsi="Century Tat" w:cs="Times New Roman"/>
                <w:sz w:val="24"/>
                <w:szCs w:val="24"/>
                <w:lang w:eastAsia="ru-RU"/>
              </w:rPr>
              <w:t xml:space="preserve"> </w:t>
            </w:r>
            <w:proofErr w:type="spellStart"/>
            <w:r w:rsidRPr="00326BD1">
              <w:rPr>
                <w:rFonts w:ascii="Century Tat" w:eastAsia="Times New Roman" w:hAnsi="Century Tat" w:cs="Times New Roman"/>
                <w:sz w:val="24"/>
                <w:szCs w:val="24"/>
                <w:lang w:eastAsia="ru-RU"/>
              </w:rPr>
              <w:t>Бо</w:t>
            </w:r>
            <w:proofErr w:type="spellEnd"/>
            <w:r w:rsidRPr="00326BD1">
              <w:rPr>
                <w:rFonts w:ascii="Calibri" w:eastAsia="Times New Roman" w:hAnsi="Calibri" w:cs="Times New Roman"/>
                <w:sz w:val="24"/>
                <w:szCs w:val="24"/>
                <w:lang w:val="ba-RU" w:eastAsia="ru-RU"/>
              </w:rPr>
              <w:t>ғҙ</w:t>
            </w:r>
            <w:r w:rsidRPr="00326BD1">
              <w:rPr>
                <w:rFonts w:ascii="Century Tat" w:eastAsia="Times New Roman" w:hAnsi="Century Tat" w:cs="Times New Roman"/>
                <w:sz w:val="24"/>
                <w:szCs w:val="24"/>
                <w:lang w:eastAsia="ru-RU"/>
              </w:rPr>
              <w:t xml:space="preserve">ан </w:t>
            </w:r>
            <w:proofErr w:type="spellStart"/>
            <w:r w:rsidRPr="00326BD1">
              <w:rPr>
                <w:rFonts w:ascii="Century Tat" w:eastAsia="Times New Roman" w:hAnsi="Century Tat" w:cs="Times New Roman"/>
                <w:sz w:val="24"/>
                <w:szCs w:val="24"/>
                <w:lang w:eastAsia="ru-RU"/>
              </w:rPr>
              <w:t>ауыл</w:t>
            </w:r>
            <w:proofErr w:type="spellEnd"/>
            <w:r w:rsidRPr="00326BD1">
              <w:rPr>
                <w:rFonts w:ascii="Century Tat" w:eastAsia="Times New Roman" w:hAnsi="Century Tat" w:cs="Times New Roman"/>
                <w:sz w:val="24"/>
                <w:szCs w:val="24"/>
                <w:lang w:eastAsia="ru-RU"/>
              </w:rPr>
              <w:t xml:space="preserve"> советы </w:t>
            </w:r>
            <w:proofErr w:type="spellStart"/>
            <w:r w:rsidRPr="00326BD1">
              <w:rPr>
                <w:rFonts w:ascii="Century Tat" w:eastAsia="Times New Roman" w:hAnsi="Century Tat" w:cs="Times New Roman"/>
                <w:sz w:val="24"/>
                <w:szCs w:val="24"/>
                <w:lang w:eastAsia="ru-RU"/>
              </w:rPr>
              <w:t>ауыл</w:t>
            </w:r>
            <w:proofErr w:type="spellEnd"/>
            <w:r w:rsidRPr="00326BD1">
              <w:rPr>
                <w:rFonts w:ascii="Century Tat" w:eastAsia="Times New Roman" w:hAnsi="Century Tat" w:cs="Times New Roman"/>
                <w:sz w:val="24"/>
                <w:szCs w:val="24"/>
                <w:lang w:eastAsia="ru-RU"/>
              </w:rPr>
              <w:t xml:space="preserve"> </w:t>
            </w:r>
            <w:proofErr w:type="spellStart"/>
            <w:r w:rsidRPr="00326BD1">
              <w:rPr>
                <w:rFonts w:ascii="Century Tat" w:eastAsia="Times New Roman" w:hAnsi="Century Tat" w:cs="Times New Roman"/>
                <w:sz w:val="24"/>
                <w:szCs w:val="24"/>
                <w:lang w:eastAsia="ru-RU"/>
              </w:rPr>
              <w:t>билeмehе</w:t>
            </w:r>
            <w:proofErr w:type="spellEnd"/>
            <w:r w:rsidRPr="00326BD1">
              <w:rPr>
                <w:rFonts w:ascii="Century Tat" w:eastAsia="Times New Roman" w:hAnsi="Century Tat" w:cs="Times New Roman"/>
                <w:sz w:val="24"/>
                <w:szCs w:val="24"/>
                <w:lang w:eastAsia="ru-RU"/>
              </w:rPr>
              <w:t xml:space="preserve"> </w:t>
            </w:r>
          </w:p>
          <w:p w:rsidR="00326BD1" w:rsidRPr="00326BD1" w:rsidRDefault="00326BD1" w:rsidP="00326BD1">
            <w:pPr>
              <w:tabs>
                <w:tab w:val="left" w:pos="1425"/>
                <w:tab w:val="center" w:pos="1754"/>
              </w:tabs>
              <w:spacing w:after="0" w:line="240" w:lineRule="auto"/>
              <w:rPr>
                <w:rFonts w:ascii="Century Tat" w:eastAsia="Times New Roman" w:hAnsi="Century Tat" w:cs="Times New Roman"/>
                <w:sz w:val="24"/>
                <w:szCs w:val="24"/>
                <w:lang w:eastAsia="ru-RU"/>
              </w:rPr>
            </w:pPr>
            <w:r w:rsidRPr="00326BD1">
              <w:rPr>
                <w:rFonts w:ascii="Century Tat" w:eastAsia="Times New Roman" w:hAnsi="Century Tat" w:cs="Times New Roman"/>
                <w:sz w:val="24"/>
                <w:szCs w:val="24"/>
                <w:lang w:eastAsia="ru-RU"/>
              </w:rPr>
              <w:tab/>
            </w:r>
            <w:proofErr w:type="spellStart"/>
            <w:r w:rsidRPr="00326BD1">
              <w:rPr>
                <w:rFonts w:ascii="Century Tat" w:eastAsia="Times New Roman" w:hAnsi="Century Tat" w:cs="Times New Roman"/>
                <w:sz w:val="24"/>
                <w:szCs w:val="24"/>
                <w:lang w:eastAsia="ru-RU"/>
              </w:rPr>
              <w:t>Хакимиeте</w:t>
            </w:r>
            <w:proofErr w:type="spellEnd"/>
          </w:p>
        </w:tc>
        <w:tc>
          <w:tcPr>
            <w:tcW w:w="1881" w:type="dxa"/>
            <w:tcBorders>
              <w:top w:val="nil"/>
              <w:left w:val="nil"/>
              <w:bottom w:val="double" w:sz="4" w:space="0" w:color="auto"/>
              <w:right w:val="nil"/>
            </w:tcBorders>
          </w:tcPr>
          <w:p w:rsidR="00326BD1" w:rsidRPr="00326BD1" w:rsidRDefault="00DB19B4" w:rsidP="00326BD1">
            <w:pPr>
              <w:spacing w:after="0" w:line="240" w:lineRule="auto"/>
              <w:rPr>
                <w:rFonts w:ascii="Times New Roman" w:eastAsia="Times New Roman" w:hAnsi="Times New Roman" w:cs="Times New Roman"/>
                <w:sz w:val="24"/>
                <w:szCs w:val="24"/>
                <w:lang w:eastAsia="ru-RU"/>
              </w:rPr>
            </w:pPr>
            <w:r>
              <w:rPr>
                <w:rFonts w:ascii="Calibri" w:eastAsia="Calibri" w:hAnsi="Calibri" w:cs="Times New Roman"/>
                <w:noProof/>
                <w:lang w:eastAsia="ru-RU"/>
              </w:rPr>
              <mc:AlternateContent>
                <mc:Choice Requires="wpg">
                  <w:drawing>
                    <wp:anchor distT="0" distB="0" distL="114300" distR="114300" simplePos="0" relativeHeight="251658752" behindDoc="0" locked="0" layoutInCell="1" allowOverlap="1">
                      <wp:simplePos x="0" y="0"/>
                      <wp:positionH relativeFrom="column">
                        <wp:posOffset>-2024380</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56DAFB" id="Группа 4" o:spid="_x0000_s1026" style="position:absolute;margin-left:-159.4pt;margin-top:9.6pt;width:419.05pt;height:81.35pt;z-index:251658752"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">
                      <v:line id="Line 9"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9qwwAAANoAAAAPAAAAZHJzL2Rvd25yZXYueG1sRI9Ba8JA&#10;FITvBf/D8gredFPB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ThL/a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" stroked="t" strokecolor="white">
                        <v:imagedata r:id="rId6" o:title=""/>
                      </v:shape>
                    </v:group>
                  </w:pict>
                </mc:Fallback>
              </mc:AlternateContent>
            </w:r>
          </w:p>
        </w:tc>
        <w:tc>
          <w:tcPr>
            <w:tcW w:w="3853" w:type="dxa"/>
            <w:tcBorders>
              <w:top w:val="nil"/>
              <w:left w:val="nil"/>
              <w:bottom w:val="double" w:sz="4" w:space="0" w:color="auto"/>
              <w:right w:val="nil"/>
            </w:tcBorders>
          </w:tcPr>
          <w:p w:rsidR="00326BD1" w:rsidRPr="00326BD1" w:rsidRDefault="00326BD1" w:rsidP="00326BD1">
            <w:pPr>
              <w:spacing w:after="0" w:line="240" w:lineRule="auto"/>
              <w:jc w:val="center"/>
              <w:rPr>
                <w:rFonts w:ascii="Century Tat" w:eastAsia="Times New Roman" w:hAnsi="Century Tat" w:cs="Times New Roman"/>
                <w:sz w:val="24"/>
                <w:szCs w:val="24"/>
                <w:lang w:eastAsia="ru-RU"/>
              </w:rPr>
            </w:pPr>
            <w:r w:rsidRPr="00326BD1">
              <w:rPr>
                <w:rFonts w:ascii="Century Tat" w:eastAsia="Times New Roman" w:hAnsi="Century Tat" w:cs="Times New Roman"/>
                <w:sz w:val="24"/>
                <w:szCs w:val="24"/>
                <w:lang w:eastAsia="ru-RU"/>
              </w:rPr>
              <w:t xml:space="preserve">Администрация сельского поселения </w:t>
            </w:r>
            <w:proofErr w:type="spellStart"/>
            <w:r w:rsidRPr="00326BD1">
              <w:rPr>
                <w:rFonts w:ascii="Century Tat" w:eastAsia="Times New Roman" w:hAnsi="Century Tat" w:cs="Times New Roman"/>
                <w:sz w:val="24"/>
                <w:szCs w:val="24"/>
                <w:lang w:eastAsia="ru-RU"/>
              </w:rPr>
              <w:t>Богдановский</w:t>
            </w:r>
            <w:proofErr w:type="spellEnd"/>
            <w:r w:rsidRPr="00326BD1">
              <w:rPr>
                <w:rFonts w:ascii="Century Tat" w:eastAsia="Times New Roman" w:hAnsi="Century Tat" w:cs="Times New Roman"/>
                <w:sz w:val="24"/>
                <w:szCs w:val="24"/>
                <w:lang w:eastAsia="ru-RU"/>
              </w:rPr>
              <w:t xml:space="preserve"> сельсовет муниципального района </w:t>
            </w:r>
            <w:proofErr w:type="spellStart"/>
            <w:r w:rsidRPr="00326BD1">
              <w:rPr>
                <w:rFonts w:ascii="Century Tat" w:eastAsia="Times New Roman" w:hAnsi="Century Tat" w:cs="Times New Roman"/>
                <w:sz w:val="24"/>
                <w:szCs w:val="24"/>
                <w:lang w:eastAsia="ru-RU"/>
              </w:rPr>
              <w:t>Миякинский</w:t>
            </w:r>
            <w:proofErr w:type="spellEnd"/>
            <w:r w:rsidRPr="00326BD1">
              <w:rPr>
                <w:rFonts w:ascii="Century Tat" w:eastAsia="Times New Roman" w:hAnsi="Century Tat" w:cs="Times New Roman"/>
                <w:sz w:val="24"/>
                <w:szCs w:val="24"/>
                <w:lang w:eastAsia="ru-RU"/>
              </w:rPr>
              <w:t xml:space="preserve"> район Республики Башкортостан</w:t>
            </w:r>
          </w:p>
          <w:p w:rsidR="00326BD1" w:rsidRPr="00326BD1" w:rsidRDefault="00326BD1" w:rsidP="00326BD1">
            <w:pPr>
              <w:spacing w:after="0" w:line="240" w:lineRule="auto"/>
              <w:jc w:val="center"/>
              <w:rPr>
                <w:rFonts w:ascii="Century Tat" w:eastAsia="Times New Roman" w:hAnsi="Century Tat" w:cs="Times New Roman"/>
                <w:sz w:val="24"/>
                <w:szCs w:val="24"/>
                <w:lang w:eastAsia="ru-RU"/>
              </w:rPr>
            </w:pPr>
          </w:p>
          <w:p w:rsidR="00326BD1" w:rsidRPr="00326BD1" w:rsidRDefault="00326BD1" w:rsidP="00326BD1">
            <w:pPr>
              <w:spacing w:after="0" w:line="240" w:lineRule="auto"/>
              <w:rPr>
                <w:rFonts w:ascii="Century Tat" w:eastAsia="Times New Roman" w:hAnsi="Century Tat" w:cs="Times New Roman"/>
                <w:sz w:val="24"/>
                <w:szCs w:val="24"/>
                <w:lang w:eastAsia="ru-RU"/>
              </w:rPr>
            </w:pPr>
          </w:p>
        </w:tc>
      </w:tr>
    </w:tbl>
    <w:p w:rsidR="00326BD1" w:rsidRPr="00326BD1" w:rsidRDefault="00326BD1" w:rsidP="00326BD1">
      <w:pPr>
        <w:spacing w:after="0" w:line="240" w:lineRule="auto"/>
        <w:jc w:val="center"/>
        <w:rPr>
          <w:rFonts w:ascii="Times New Roman" w:eastAsia="Times New Roman" w:hAnsi="Times New Roman" w:cs="Times New Roman"/>
          <w:sz w:val="16"/>
          <w:szCs w:val="16"/>
          <w:lang w:eastAsia="ru-RU"/>
        </w:rPr>
      </w:pPr>
    </w:p>
    <w:p w:rsidR="00326BD1" w:rsidRPr="00326BD1" w:rsidRDefault="00326BD1" w:rsidP="00326BD1">
      <w:pPr>
        <w:spacing w:after="0" w:line="240" w:lineRule="auto"/>
        <w:rPr>
          <w:rFonts w:ascii="Times New Roman" w:eastAsia="Times New Roman" w:hAnsi="Times New Roman" w:cs="Times New Roman"/>
          <w:sz w:val="28"/>
          <w:szCs w:val="28"/>
          <w:lang w:eastAsia="ru-RU"/>
        </w:rPr>
      </w:pPr>
      <w:r w:rsidRPr="00326BD1">
        <w:rPr>
          <w:rFonts w:ascii="Times New Roman" w:eastAsia="Times New Roman" w:hAnsi="Times New Roman" w:cs="Times New Roman"/>
          <w:b/>
          <w:sz w:val="28"/>
          <w:szCs w:val="28"/>
          <w:lang w:eastAsia="ru-RU"/>
        </w:rPr>
        <w:t xml:space="preserve"> КАРАР</w:t>
      </w:r>
      <w:r w:rsidRPr="00326BD1">
        <w:rPr>
          <w:rFonts w:ascii="Times New Roman" w:eastAsia="Times New Roman" w:hAnsi="Times New Roman" w:cs="Times New Roman"/>
          <w:sz w:val="28"/>
          <w:szCs w:val="28"/>
          <w:lang w:eastAsia="ru-RU"/>
        </w:rPr>
        <w:t xml:space="preserve">                                              </w:t>
      </w:r>
      <w:r w:rsidRPr="00326BD1">
        <w:rPr>
          <w:rFonts w:ascii="Times New Roman" w:eastAsia="Times New Roman" w:hAnsi="Times New Roman" w:cs="Times New Roman"/>
          <w:sz w:val="28"/>
          <w:szCs w:val="28"/>
          <w:lang w:val="ba-RU" w:eastAsia="ru-RU"/>
        </w:rPr>
        <w:t xml:space="preserve">    </w:t>
      </w:r>
      <w:r w:rsidRPr="00326BD1">
        <w:rPr>
          <w:rFonts w:ascii="Times New Roman" w:eastAsia="Times New Roman" w:hAnsi="Times New Roman" w:cs="Times New Roman"/>
          <w:b/>
          <w:sz w:val="28"/>
          <w:szCs w:val="28"/>
          <w:lang w:eastAsia="ru-RU"/>
        </w:rPr>
        <w:t xml:space="preserve">   </w:t>
      </w:r>
      <w:r w:rsidRPr="00326BD1">
        <w:rPr>
          <w:rFonts w:ascii="Times New Roman" w:eastAsia="Times New Roman" w:hAnsi="Times New Roman" w:cs="Times New Roman"/>
          <w:sz w:val="28"/>
          <w:szCs w:val="28"/>
          <w:lang w:eastAsia="ru-RU"/>
        </w:rPr>
        <w:t xml:space="preserve">                           </w:t>
      </w:r>
      <w:r w:rsidRPr="00326BD1">
        <w:rPr>
          <w:rFonts w:ascii="Times New Roman" w:eastAsia="Times New Roman" w:hAnsi="Times New Roman" w:cs="Times New Roman"/>
          <w:b/>
          <w:sz w:val="28"/>
          <w:szCs w:val="28"/>
          <w:lang w:eastAsia="ru-RU"/>
        </w:rPr>
        <w:t>ПОСТАНОВЛЕНИЕ</w:t>
      </w:r>
      <w:r w:rsidRPr="00326BD1">
        <w:rPr>
          <w:rFonts w:ascii="Times New Roman" w:eastAsia="Times New Roman" w:hAnsi="Times New Roman" w:cs="Times New Roman"/>
          <w:sz w:val="28"/>
          <w:szCs w:val="28"/>
          <w:lang w:eastAsia="ru-RU"/>
        </w:rPr>
        <w:t xml:space="preserve">                </w:t>
      </w:r>
    </w:p>
    <w:p w:rsidR="00DB19B4" w:rsidRPr="00DB19B4" w:rsidRDefault="00DB19B4" w:rsidP="00DB19B4">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Pr="00DB19B4">
        <w:rPr>
          <w:rFonts w:ascii="Times New Roman" w:eastAsia="Times New Roman" w:hAnsi="Times New Roman" w:cs="Times New Roman"/>
          <w:b/>
          <w:sz w:val="28"/>
          <w:szCs w:val="28"/>
          <w:lang w:eastAsia="ru-RU"/>
        </w:rPr>
        <w:t xml:space="preserve"> ноябрь 2019 й.                          </w:t>
      </w:r>
      <w:r>
        <w:rPr>
          <w:rFonts w:ascii="Times New Roman" w:eastAsia="Times New Roman" w:hAnsi="Times New Roman" w:cs="Times New Roman"/>
          <w:b/>
          <w:sz w:val="28"/>
          <w:szCs w:val="28"/>
          <w:lang w:eastAsia="ru-RU"/>
        </w:rPr>
        <w:t xml:space="preserve">        </w:t>
      </w:r>
      <w:r w:rsidRPr="00DB19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71</w:t>
      </w:r>
      <w:r w:rsidRPr="00DB19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15</w:t>
      </w:r>
      <w:r w:rsidRPr="00DB19B4">
        <w:rPr>
          <w:rFonts w:ascii="Times New Roman" w:eastAsia="Times New Roman" w:hAnsi="Times New Roman" w:cs="Times New Roman"/>
          <w:b/>
          <w:sz w:val="28"/>
          <w:szCs w:val="28"/>
          <w:lang w:eastAsia="ru-RU"/>
        </w:rPr>
        <w:t xml:space="preserve"> ноября 2019 г.</w:t>
      </w:r>
    </w:p>
    <w:p w:rsidR="0075723A" w:rsidRDefault="0075723A" w:rsidP="00190BE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75723A" w:rsidRPr="00DB19B4" w:rsidRDefault="0075723A" w:rsidP="00190BEA">
      <w:pPr>
        <w:spacing w:after="0"/>
        <w:jc w:val="center"/>
        <w:rPr>
          <w:rFonts w:ascii="Times New Roman" w:hAnsi="Times New Roman" w:cs="Times New Roman"/>
          <w:b/>
          <w:sz w:val="28"/>
          <w:szCs w:val="28"/>
        </w:rPr>
      </w:pPr>
      <w:bookmarkStart w:id="0" w:name="_GoBack"/>
      <w:r w:rsidRPr="00DB19B4">
        <w:rPr>
          <w:rFonts w:ascii="Times New Roman" w:hAnsi="Times New Roman" w:cs="Times New Roman"/>
          <w:b/>
          <w:sz w:val="28"/>
          <w:szCs w:val="28"/>
        </w:rPr>
        <w:t>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bookmarkEnd w:id="0"/>
    <w:p w:rsidR="0075723A" w:rsidRDefault="0075723A" w:rsidP="00190BEA">
      <w:pPr>
        <w:spacing w:after="0"/>
        <w:jc w:val="both"/>
        <w:rPr>
          <w:rFonts w:ascii="Times New Roman" w:hAnsi="Times New Roman" w:cs="Times New Roman"/>
          <w:sz w:val="28"/>
          <w:szCs w:val="28"/>
        </w:rPr>
      </w:pPr>
    </w:p>
    <w:p w:rsidR="0075723A" w:rsidRPr="0075723A" w:rsidRDefault="0075723A" w:rsidP="00190BEA">
      <w:pPr>
        <w:spacing w:after="0"/>
        <w:ind w:firstLine="567"/>
        <w:jc w:val="both"/>
        <w:rPr>
          <w:rFonts w:ascii="Times New Roman" w:hAnsi="Times New Roman" w:cs="Times New Roman"/>
          <w:sz w:val="28"/>
          <w:szCs w:val="28"/>
        </w:rPr>
      </w:pPr>
      <w:r w:rsidRPr="0075723A">
        <w:rPr>
          <w:rFonts w:ascii="Times New Roman" w:hAnsi="Times New Roman" w:cs="Times New Roman"/>
          <w:sz w:val="28"/>
          <w:szCs w:val="28"/>
        </w:rPr>
        <w:t xml:space="preserve">В соответствии со ст. 15 Федерального закона РФ от 06.10.2003 № 131-ФЗ «Об общих принципах организации местного самоуправления в Российской Федерации»,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РФ от 21.02.1992 № 2395 -1 «О недрах» администрация сельского поселения </w:t>
      </w:r>
      <w:proofErr w:type="spellStart"/>
      <w:r w:rsidR="00326BD1">
        <w:rPr>
          <w:rFonts w:ascii="Times New Roman" w:hAnsi="Times New Roman" w:cs="Times New Roman"/>
          <w:sz w:val="28"/>
          <w:szCs w:val="28"/>
        </w:rPr>
        <w:t>Богдановский</w:t>
      </w:r>
      <w:proofErr w:type="spellEnd"/>
      <w:r w:rsidR="00326BD1">
        <w:rPr>
          <w:rFonts w:ascii="Times New Roman" w:hAnsi="Times New Roman" w:cs="Times New Roman"/>
          <w:sz w:val="28"/>
          <w:szCs w:val="28"/>
        </w:rPr>
        <w:t xml:space="preserve"> сельсовет</w:t>
      </w:r>
      <w:r w:rsidRPr="0075723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Миякинский</w:t>
      </w:r>
      <w:proofErr w:type="spellEnd"/>
      <w:r>
        <w:rPr>
          <w:rFonts w:ascii="Times New Roman" w:hAnsi="Times New Roman" w:cs="Times New Roman"/>
          <w:sz w:val="28"/>
          <w:szCs w:val="28"/>
        </w:rPr>
        <w:t xml:space="preserve"> район Республики</w:t>
      </w:r>
    </w:p>
    <w:p w:rsidR="0075723A" w:rsidRPr="0075723A" w:rsidRDefault="0075723A" w:rsidP="00190BEA">
      <w:pPr>
        <w:spacing w:after="0"/>
        <w:ind w:firstLine="567"/>
        <w:jc w:val="both"/>
        <w:rPr>
          <w:rFonts w:ascii="Times New Roman" w:hAnsi="Times New Roman" w:cs="Times New Roman"/>
          <w:sz w:val="28"/>
          <w:szCs w:val="28"/>
        </w:rPr>
      </w:pPr>
      <w:r w:rsidRPr="0075723A">
        <w:rPr>
          <w:rFonts w:ascii="Times New Roman" w:hAnsi="Times New Roman" w:cs="Times New Roman"/>
          <w:sz w:val="28"/>
          <w:szCs w:val="28"/>
        </w:rPr>
        <w:t>ПОСТАНОВЛЯЕТ:</w:t>
      </w:r>
    </w:p>
    <w:p w:rsidR="0075723A" w:rsidRPr="0075723A" w:rsidRDefault="0075723A" w:rsidP="00190BEA">
      <w:pPr>
        <w:spacing w:after="0"/>
        <w:ind w:firstLine="567"/>
        <w:jc w:val="both"/>
        <w:rPr>
          <w:rFonts w:ascii="Times New Roman" w:hAnsi="Times New Roman" w:cs="Times New Roman"/>
          <w:sz w:val="28"/>
          <w:szCs w:val="28"/>
        </w:rPr>
      </w:pPr>
      <w:r w:rsidRPr="0075723A">
        <w:rPr>
          <w:rFonts w:ascii="Times New Roman" w:hAnsi="Times New Roman" w:cs="Times New Roman"/>
          <w:sz w:val="28"/>
          <w:szCs w:val="28"/>
        </w:rPr>
        <w:t>1.Утвердить прилагаемый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5723A" w:rsidRDefault="0075723A" w:rsidP="00190BEA">
      <w:pPr>
        <w:spacing w:after="0"/>
        <w:ind w:firstLine="567"/>
        <w:jc w:val="both"/>
        <w:rPr>
          <w:rFonts w:ascii="Times New Roman" w:hAnsi="Times New Roman" w:cs="Times New Roman"/>
          <w:sz w:val="28"/>
          <w:szCs w:val="28"/>
        </w:rPr>
      </w:pPr>
      <w:r w:rsidRPr="0075723A">
        <w:rPr>
          <w:rFonts w:ascii="Times New Roman" w:hAnsi="Times New Roman" w:cs="Times New Roman"/>
          <w:sz w:val="28"/>
          <w:szCs w:val="28"/>
        </w:rPr>
        <w:t>2.Настоящее постановление вступает в силу после его официального опубликования.</w:t>
      </w:r>
    </w:p>
    <w:p w:rsidR="0075723A" w:rsidRPr="0075723A" w:rsidRDefault="0075723A" w:rsidP="00190BEA">
      <w:pPr>
        <w:spacing w:after="0"/>
        <w:ind w:firstLine="567"/>
        <w:jc w:val="both"/>
        <w:rPr>
          <w:rFonts w:ascii="Times New Roman" w:hAnsi="Times New Roman" w:cs="Times New Roman"/>
          <w:sz w:val="28"/>
          <w:szCs w:val="28"/>
        </w:rPr>
      </w:pPr>
    </w:p>
    <w:p w:rsidR="0075723A" w:rsidRDefault="0075723A" w:rsidP="00190BEA">
      <w:pPr>
        <w:spacing w:after="0"/>
        <w:jc w:val="both"/>
        <w:rPr>
          <w:rFonts w:ascii="Times New Roman" w:hAnsi="Times New Roman" w:cs="Times New Roman"/>
          <w:sz w:val="28"/>
          <w:szCs w:val="28"/>
        </w:rPr>
      </w:pPr>
    </w:p>
    <w:p w:rsidR="00326BD1" w:rsidRDefault="00326BD1" w:rsidP="00190BEA">
      <w:pPr>
        <w:spacing w:after="0"/>
        <w:jc w:val="both"/>
        <w:rPr>
          <w:rFonts w:ascii="Times New Roman" w:hAnsi="Times New Roman" w:cs="Times New Roman"/>
          <w:sz w:val="28"/>
          <w:szCs w:val="28"/>
        </w:rPr>
      </w:pPr>
    </w:p>
    <w:p w:rsidR="00DB19B4" w:rsidRPr="00DB19B4" w:rsidRDefault="00DB19B4" w:rsidP="00DB19B4">
      <w:pPr>
        <w:spacing w:after="0" w:line="240" w:lineRule="auto"/>
        <w:jc w:val="both"/>
        <w:rPr>
          <w:rFonts w:ascii="Times New Roman" w:eastAsia="Times New Roman" w:hAnsi="Times New Roman" w:cs="Times New Roman"/>
          <w:sz w:val="28"/>
          <w:szCs w:val="24"/>
          <w:lang w:eastAsia="ru-RU"/>
        </w:rPr>
      </w:pPr>
      <w:r w:rsidRPr="00DB19B4">
        <w:rPr>
          <w:rFonts w:ascii="Times New Roman" w:eastAsia="Times New Roman" w:hAnsi="Times New Roman" w:cs="Times New Roman"/>
          <w:sz w:val="28"/>
          <w:szCs w:val="24"/>
          <w:lang w:eastAsia="ru-RU"/>
        </w:rPr>
        <w:t>Глава сельского поселения</w:t>
      </w:r>
    </w:p>
    <w:p w:rsidR="00DB19B4" w:rsidRPr="00DB19B4" w:rsidRDefault="00DB19B4" w:rsidP="00DB19B4">
      <w:pPr>
        <w:spacing w:after="0" w:line="240" w:lineRule="auto"/>
        <w:jc w:val="both"/>
        <w:rPr>
          <w:rFonts w:ascii="Times New Roman" w:eastAsia="Times New Roman" w:hAnsi="Times New Roman" w:cs="Times New Roman"/>
          <w:sz w:val="28"/>
          <w:szCs w:val="24"/>
          <w:lang w:eastAsia="ru-RU"/>
        </w:rPr>
      </w:pPr>
      <w:proofErr w:type="spellStart"/>
      <w:r w:rsidRPr="00DB19B4">
        <w:rPr>
          <w:rFonts w:ascii="Times New Roman" w:eastAsia="Times New Roman" w:hAnsi="Times New Roman" w:cs="Times New Roman"/>
          <w:sz w:val="28"/>
          <w:szCs w:val="24"/>
          <w:lang w:eastAsia="ru-RU"/>
        </w:rPr>
        <w:t>Богдановский</w:t>
      </w:r>
      <w:proofErr w:type="spellEnd"/>
      <w:r w:rsidRPr="00DB19B4">
        <w:rPr>
          <w:rFonts w:ascii="Times New Roman" w:eastAsia="Times New Roman" w:hAnsi="Times New Roman" w:cs="Times New Roman"/>
          <w:sz w:val="28"/>
          <w:szCs w:val="24"/>
          <w:lang w:eastAsia="ru-RU"/>
        </w:rPr>
        <w:t xml:space="preserve"> сельсовет                                                   </w:t>
      </w:r>
      <w:proofErr w:type="spellStart"/>
      <w:r w:rsidRPr="00DB19B4">
        <w:rPr>
          <w:rFonts w:ascii="Times New Roman" w:eastAsia="Times New Roman" w:hAnsi="Times New Roman" w:cs="Times New Roman"/>
          <w:sz w:val="28"/>
          <w:szCs w:val="24"/>
          <w:lang w:eastAsia="ru-RU"/>
        </w:rPr>
        <w:t>Р.М.Каримов</w:t>
      </w:r>
      <w:proofErr w:type="spellEnd"/>
    </w:p>
    <w:p w:rsidR="00DB19B4" w:rsidRPr="00DB19B4" w:rsidRDefault="00DB19B4" w:rsidP="00DB19B4">
      <w:pPr>
        <w:spacing w:after="0" w:line="240" w:lineRule="auto"/>
        <w:jc w:val="both"/>
        <w:rPr>
          <w:rFonts w:ascii="Times New Roman" w:eastAsia="Times New Roman" w:hAnsi="Times New Roman" w:cs="Times New Roman"/>
          <w:sz w:val="28"/>
          <w:szCs w:val="24"/>
          <w:lang w:eastAsia="ru-RU"/>
        </w:rPr>
      </w:pPr>
    </w:p>
    <w:p w:rsidR="00326BD1" w:rsidRDefault="00326BD1" w:rsidP="00190BEA">
      <w:pPr>
        <w:spacing w:after="0"/>
        <w:jc w:val="both"/>
        <w:rPr>
          <w:rFonts w:ascii="Times New Roman" w:hAnsi="Times New Roman" w:cs="Times New Roman"/>
          <w:sz w:val="28"/>
          <w:szCs w:val="28"/>
        </w:rPr>
      </w:pPr>
    </w:p>
    <w:p w:rsidR="00326BD1" w:rsidRDefault="00326BD1" w:rsidP="00190BEA">
      <w:pPr>
        <w:spacing w:after="0"/>
        <w:jc w:val="both"/>
        <w:rPr>
          <w:rFonts w:ascii="Times New Roman" w:hAnsi="Times New Roman" w:cs="Times New Roman"/>
          <w:sz w:val="28"/>
          <w:szCs w:val="28"/>
        </w:rPr>
      </w:pPr>
    </w:p>
    <w:p w:rsidR="00326BD1" w:rsidRDefault="00326BD1" w:rsidP="00190BEA">
      <w:pPr>
        <w:spacing w:after="0"/>
        <w:jc w:val="both"/>
        <w:rPr>
          <w:rFonts w:ascii="Times New Roman" w:hAnsi="Times New Roman" w:cs="Times New Roman"/>
          <w:sz w:val="28"/>
          <w:szCs w:val="28"/>
        </w:rPr>
      </w:pPr>
    </w:p>
    <w:p w:rsidR="00326BD1" w:rsidRDefault="00326BD1" w:rsidP="00190BEA">
      <w:pPr>
        <w:spacing w:after="0"/>
        <w:jc w:val="both"/>
        <w:rPr>
          <w:rFonts w:ascii="Times New Roman" w:hAnsi="Times New Roman" w:cs="Times New Roman"/>
          <w:sz w:val="28"/>
          <w:szCs w:val="28"/>
        </w:rPr>
      </w:pPr>
    </w:p>
    <w:p w:rsidR="0075723A" w:rsidRDefault="0075723A" w:rsidP="00190BEA">
      <w:pPr>
        <w:spacing w:after="0"/>
        <w:jc w:val="both"/>
        <w:rPr>
          <w:rFonts w:ascii="Times New Roman" w:hAnsi="Times New Roman" w:cs="Times New Roman"/>
          <w:sz w:val="28"/>
          <w:szCs w:val="28"/>
        </w:rPr>
      </w:pPr>
    </w:p>
    <w:p w:rsidR="0075723A" w:rsidRPr="00190BEA" w:rsidRDefault="0075723A" w:rsidP="00190BEA">
      <w:pPr>
        <w:spacing w:after="0"/>
        <w:jc w:val="right"/>
        <w:rPr>
          <w:rFonts w:ascii="Times New Roman" w:hAnsi="Times New Roman" w:cs="Times New Roman"/>
          <w:sz w:val="24"/>
          <w:szCs w:val="24"/>
        </w:rPr>
      </w:pPr>
      <w:r w:rsidRPr="00190BEA">
        <w:rPr>
          <w:rFonts w:ascii="Times New Roman" w:hAnsi="Times New Roman" w:cs="Times New Roman"/>
          <w:sz w:val="24"/>
          <w:szCs w:val="24"/>
        </w:rPr>
        <w:lastRenderedPageBreak/>
        <w:t>УТВЕРЖДЕН</w:t>
      </w:r>
    </w:p>
    <w:p w:rsidR="0075723A" w:rsidRPr="00190BEA" w:rsidRDefault="0075723A" w:rsidP="00190BEA">
      <w:pPr>
        <w:spacing w:after="0"/>
        <w:jc w:val="right"/>
        <w:rPr>
          <w:rFonts w:ascii="Times New Roman" w:hAnsi="Times New Roman" w:cs="Times New Roman"/>
          <w:sz w:val="24"/>
          <w:szCs w:val="24"/>
        </w:rPr>
      </w:pPr>
      <w:r w:rsidRPr="00190BEA">
        <w:rPr>
          <w:rFonts w:ascii="Times New Roman" w:hAnsi="Times New Roman" w:cs="Times New Roman"/>
          <w:sz w:val="24"/>
          <w:szCs w:val="24"/>
        </w:rPr>
        <w:t>Постановлением главы</w:t>
      </w:r>
    </w:p>
    <w:p w:rsidR="0075723A" w:rsidRPr="00190BEA" w:rsidRDefault="0075723A" w:rsidP="00190BEA">
      <w:pPr>
        <w:spacing w:after="0"/>
        <w:jc w:val="right"/>
        <w:rPr>
          <w:rFonts w:ascii="Times New Roman" w:hAnsi="Times New Roman" w:cs="Times New Roman"/>
          <w:sz w:val="24"/>
          <w:szCs w:val="24"/>
        </w:rPr>
      </w:pPr>
      <w:r w:rsidRPr="00190BEA">
        <w:rPr>
          <w:rFonts w:ascii="Times New Roman" w:hAnsi="Times New Roman" w:cs="Times New Roman"/>
          <w:sz w:val="24"/>
          <w:szCs w:val="24"/>
        </w:rPr>
        <w:t>сельского поселения</w:t>
      </w:r>
    </w:p>
    <w:p w:rsidR="0075723A" w:rsidRPr="00190BEA" w:rsidRDefault="00326BD1" w:rsidP="00190BEA">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Богдановский</w:t>
      </w:r>
      <w:proofErr w:type="spellEnd"/>
      <w:r>
        <w:rPr>
          <w:rFonts w:ascii="Times New Roman" w:hAnsi="Times New Roman" w:cs="Times New Roman"/>
          <w:sz w:val="24"/>
          <w:szCs w:val="24"/>
        </w:rPr>
        <w:t xml:space="preserve"> сельсовет</w:t>
      </w:r>
    </w:p>
    <w:p w:rsidR="0075723A" w:rsidRPr="00190BEA" w:rsidRDefault="0075723A" w:rsidP="00190BEA">
      <w:pPr>
        <w:spacing w:after="0"/>
        <w:jc w:val="right"/>
        <w:rPr>
          <w:rFonts w:ascii="Times New Roman" w:hAnsi="Times New Roman" w:cs="Times New Roman"/>
          <w:sz w:val="24"/>
          <w:szCs w:val="24"/>
        </w:rPr>
      </w:pPr>
      <w:r w:rsidRPr="00190BEA">
        <w:rPr>
          <w:rFonts w:ascii="Times New Roman" w:hAnsi="Times New Roman" w:cs="Times New Roman"/>
          <w:sz w:val="24"/>
          <w:szCs w:val="24"/>
        </w:rPr>
        <w:t xml:space="preserve"> муниципального района</w:t>
      </w:r>
    </w:p>
    <w:p w:rsidR="0075723A" w:rsidRPr="00190BEA" w:rsidRDefault="00DB19B4" w:rsidP="00190BEA">
      <w:pPr>
        <w:spacing w:after="0"/>
        <w:jc w:val="right"/>
        <w:rPr>
          <w:rFonts w:ascii="Times New Roman" w:hAnsi="Times New Roman" w:cs="Times New Roman"/>
          <w:sz w:val="24"/>
          <w:szCs w:val="24"/>
        </w:rPr>
      </w:pPr>
      <w:r>
        <w:rPr>
          <w:rFonts w:ascii="Times New Roman" w:hAnsi="Times New Roman" w:cs="Times New Roman"/>
          <w:sz w:val="24"/>
          <w:szCs w:val="24"/>
        </w:rPr>
        <w:t>от 15.11.2019 года №71</w:t>
      </w:r>
    </w:p>
    <w:p w:rsidR="0075723A" w:rsidRPr="0075723A" w:rsidRDefault="0075723A" w:rsidP="00190BEA">
      <w:pPr>
        <w:spacing w:after="0"/>
        <w:jc w:val="both"/>
        <w:rPr>
          <w:rFonts w:ascii="Times New Roman" w:hAnsi="Times New Roman" w:cs="Times New Roman"/>
          <w:sz w:val="28"/>
          <w:szCs w:val="28"/>
        </w:rPr>
      </w:pPr>
    </w:p>
    <w:p w:rsidR="0075723A" w:rsidRPr="00190BEA" w:rsidRDefault="0075723A" w:rsidP="00190BEA">
      <w:pPr>
        <w:spacing w:after="0"/>
        <w:jc w:val="center"/>
        <w:rPr>
          <w:rFonts w:ascii="Times New Roman" w:hAnsi="Times New Roman" w:cs="Times New Roman"/>
          <w:sz w:val="26"/>
          <w:szCs w:val="26"/>
        </w:rPr>
      </w:pPr>
      <w:r w:rsidRPr="00190BEA">
        <w:rPr>
          <w:rFonts w:ascii="Times New Roman" w:hAnsi="Times New Roman" w:cs="Times New Roman"/>
          <w:sz w:val="26"/>
          <w:szCs w:val="26"/>
        </w:rPr>
        <w:t xml:space="preserve">ПОРЯДОК </w:t>
      </w:r>
    </w:p>
    <w:p w:rsidR="0075723A" w:rsidRPr="00190BEA" w:rsidRDefault="0075723A" w:rsidP="00190BEA">
      <w:pPr>
        <w:spacing w:after="0"/>
        <w:jc w:val="center"/>
        <w:rPr>
          <w:rFonts w:ascii="Times New Roman" w:hAnsi="Times New Roman" w:cs="Times New Roman"/>
          <w:sz w:val="26"/>
          <w:szCs w:val="26"/>
        </w:rPr>
      </w:pPr>
      <w:r w:rsidRPr="00190BEA">
        <w:rPr>
          <w:rFonts w:ascii="Times New Roman" w:hAnsi="Times New Roman" w:cs="Times New Roman"/>
          <w:sz w:val="26"/>
          <w:szCs w:val="26"/>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5723A" w:rsidRPr="00190BEA" w:rsidRDefault="0075723A" w:rsidP="00190BEA">
      <w:pPr>
        <w:spacing w:after="0"/>
        <w:jc w:val="both"/>
        <w:rPr>
          <w:rFonts w:ascii="Times New Roman" w:hAnsi="Times New Roman" w:cs="Times New Roman"/>
          <w:sz w:val="26"/>
          <w:szCs w:val="26"/>
        </w:rPr>
      </w:pP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1. Настоящий порядок разработан в соответствии с нормативными правовыми актами: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Законом Российской Федерации от 21.02.1992 № 2395-1 «О недрах»; </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Уставом 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Pr="00190BEA">
        <w:rPr>
          <w:rFonts w:ascii="Times New Roman" w:hAnsi="Times New Roman" w:cs="Times New Roman"/>
          <w:sz w:val="26"/>
          <w:szCs w:val="26"/>
        </w:rPr>
        <w:t xml:space="preserve"> муниципального района </w:t>
      </w:r>
      <w:proofErr w:type="spellStart"/>
      <w:r w:rsidRPr="00190BEA">
        <w:rPr>
          <w:rFonts w:ascii="Times New Roman" w:hAnsi="Times New Roman" w:cs="Times New Roman"/>
          <w:sz w:val="26"/>
          <w:szCs w:val="26"/>
        </w:rPr>
        <w:t>Миякинский</w:t>
      </w:r>
      <w:proofErr w:type="spellEnd"/>
      <w:r w:rsidRPr="00190BEA">
        <w:rPr>
          <w:rFonts w:ascii="Times New Roman" w:hAnsi="Times New Roman" w:cs="Times New Roman"/>
          <w:sz w:val="26"/>
          <w:szCs w:val="26"/>
        </w:rPr>
        <w:t xml:space="preserve"> район Республики Башкортостан.</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2. Муниципальный контроль на территории 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Pr="00190BEA">
        <w:rPr>
          <w:rFonts w:ascii="Times New Roman" w:hAnsi="Times New Roman" w:cs="Times New Roman"/>
          <w:sz w:val="26"/>
          <w:szCs w:val="26"/>
        </w:rPr>
        <w:t xml:space="preserve"> муниципального района </w:t>
      </w:r>
      <w:proofErr w:type="spellStart"/>
      <w:r w:rsidRPr="00190BEA">
        <w:rPr>
          <w:rFonts w:ascii="Times New Roman" w:hAnsi="Times New Roman" w:cs="Times New Roman"/>
          <w:sz w:val="26"/>
          <w:szCs w:val="26"/>
        </w:rPr>
        <w:t>Миякинский</w:t>
      </w:r>
      <w:proofErr w:type="spellEnd"/>
      <w:r w:rsidRPr="00190BEA">
        <w:rPr>
          <w:rFonts w:ascii="Times New Roman" w:hAnsi="Times New Roman" w:cs="Times New Roman"/>
          <w:sz w:val="26"/>
          <w:szCs w:val="26"/>
        </w:rPr>
        <w:t xml:space="preserve"> район Республики Башкортостан осуществляется в отношении юридических и физических лиц, осуществляющих добычу общераспространенных полезных ископаемых и строительство подземных сооружений в границах сельского поселения.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3.Под муниципальным контролем понимается деятельность администрации 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4139D4" w:rsidRPr="00190BEA">
        <w:rPr>
          <w:rFonts w:ascii="Times New Roman" w:hAnsi="Times New Roman" w:cs="Times New Roman"/>
          <w:sz w:val="26"/>
          <w:szCs w:val="26"/>
        </w:rPr>
        <w:t xml:space="preserve"> </w:t>
      </w:r>
      <w:r w:rsidRPr="00190BEA">
        <w:rPr>
          <w:rFonts w:ascii="Times New Roman" w:hAnsi="Times New Roman" w:cs="Times New Roman"/>
          <w:sz w:val="26"/>
          <w:szCs w:val="26"/>
        </w:rPr>
        <w:t xml:space="preserve">муниципального района </w:t>
      </w:r>
      <w:proofErr w:type="spellStart"/>
      <w:r w:rsidR="004139D4" w:rsidRPr="00190BEA">
        <w:rPr>
          <w:rFonts w:ascii="Times New Roman" w:hAnsi="Times New Roman" w:cs="Times New Roman"/>
          <w:sz w:val="26"/>
          <w:szCs w:val="26"/>
        </w:rPr>
        <w:t>Миякинский</w:t>
      </w:r>
      <w:proofErr w:type="spellEnd"/>
      <w:r w:rsidR="004139D4"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по контролю за соблюдением юридическими и физическими лицами,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(далее - обязательные требования).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4. Администрация </w:t>
      </w:r>
      <w:r w:rsidR="004139D4"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4139D4" w:rsidRPr="00190BEA">
        <w:rPr>
          <w:rFonts w:ascii="Times New Roman" w:hAnsi="Times New Roman" w:cs="Times New Roman"/>
          <w:sz w:val="26"/>
          <w:szCs w:val="26"/>
        </w:rPr>
        <w:t xml:space="preserve"> муниципального района </w:t>
      </w:r>
      <w:proofErr w:type="spellStart"/>
      <w:r w:rsidR="004139D4" w:rsidRPr="00190BEA">
        <w:rPr>
          <w:rFonts w:ascii="Times New Roman" w:hAnsi="Times New Roman" w:cs="Times New Roman"/>
          <w:sz w:val="26"/>
          <w:szCs w:val="26"/>
        </w:rPr>
        <w:t>Миякинский</w:t>
      </w:r>
      <w:proofErr w:type="spellEnd"/>
      <w:r w:rsidR="004139D4"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 xml:space="preserve">при организации и проведении проверок запрашивает и получает на безвозмездной основе, в том числе в электронной форме, документы и </w:t>
      </w:r>
      <w:r w:rsidRPr="00190BEA">
        <w:rPr>
          <w:rFonts w:ascii="Times New Roman" w:hAnsi="Times New Roman" w:cs="Times New Roman"/>
          <w:sz w:val="26"/>
          <w:szCs w:val="26"/>
        </w:rPr>
        <w:lastRenderedPageBreak/>
        <w:t xml:space="preserve">(или) информацию от юридических лиц, индивидуальных предпринимателей сведения и материалы о состоянии, использовании и охране недр. </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5. Должностные лица администрации </w:t>
      </w:r>
      <w:r w:rsidR="004139D4"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4139D4" w:rsidRPr="00190BEA">
        <w:rPr>
          <w:rFonts w:ascii="Times New Roman" w:hAnsi="Times New Roman" w:cs="Times New Roman"/>
          <w:sz w:val="26"/>
          <w:szCs w:val="26"/>
        </w:rPr>
        <w:t xml:space="preserve"> муниципального района </w:t>
      </w:r>
      <w:proofErr w:type="spellStart"/>
      <w:r w:rsidR="004139D4" w:rsidRPr="00190BEA">
        <w:rPr>
          <w:rFonts w:ascii="Times New Roman" w:hAnsi="Times New Roman" w:cs="Times New Roman"/>
          <w:sz w:val="26"/>
          <w:szCs w:val="26"/>
        </w:rPr>
        <w:t>Миякинский</w:t>
      </w:r>
      <w:proofErr w:type="spellEnd"/>
      <w:r w:rsidR="004139D4"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осуществляющие контроль имеют право:</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осуществлять плановые и внеплановые проверки соблюдения обязательных требований;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6. Должностные лица администрации </w:t>
      </w:r>
      <w:r w:rsidR="004139D4"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4139D4" w:rsidRPr="00190BEA">
        <w:rPr>
          <w:rFonts w:ascii="Times New Roman" w:hAnsi="Times New Roman" w:cs="Times New Roman"/>
          <w:sz w:val="26"/>
          <w:szCs w:val="26"/>
        </w:rPr>
        <w:t xml:space="preserve"> муниципального района </w:t>
      </w:r>
      <w:proofErr w:type="spellStart"/>
      <w:r w:rsidR="004139D4" w:rsidRPr="00190BEA">
        <w:rPr>
          <w:rFonts w:ascii="Times New Roman" w:hAnsi="Times New Roman" w:cs="Times New Roman"/>
          <w:sz w:val="26"/>
          <w:szCs w:val="26"/>
        </w:rPr>
        <w:t>Миякинский</w:t>
      </w:r>
      <w:proofErr w:type="spellEnd"/>
      <w:r w:rsidR="004139D4"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при проведении проверки обязаны:</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соблюдать законодательство Российской Федерации, органов местного самоуправления права и законные интересы юридического лица, проверка которого проводится;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 проводить проверку на основании распоряжения главы администрации </w:t>
      </w:r>
      <w:r w:rsidR="004139D4"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4139D4" w:rsidRPr="00190BEA">
        <w:rPr>
          <w:rFonts w:ascii="Times New Roman" w:hAnsi="Times New Roman" w:cs="Times New Roman"/>
          <w:sz w:val="26"/>
          <w:szCs w:val="26"/>
        </w:rPr>
        <w:t xml:space="preserve"> муниципального района </w:t>
      </w:r>
      <w:proofErr w:type="spellStart"/>
      <w:r w:rsidR="004139D4" w:rsidRPr="00190BEA">
        <w:rPr>
          <w:rFonts w:ascii="Times New Roman" w:hAnsi="Times New Roman" w:cs="Times New Roman"/>
          <w:sz w:val="26"/>
          <w:szCs w:val="26"/>
        </w:rPr>
        <w:t>Миякинский</w:t>
      </w:r>
      <w:proofErr w:type="spellEnd"/>
      <w:r w:rsidR="004139D4"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о ее проведении в соответствии с ее назначением;</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предоставлять руководителю, иному должностному лицу или уполномоченному представителю юридического лица, его уполномоченному представителю, присутствующим при проведении проверки, информацию и документы, относящиеся к предмету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знакомить руководителя, иного должностного лица или уполномоченного представителя проверяемой организации, его уполномоченного представителя с результатами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доказывать обоснованность своих действий при их обжаловании юридическими лицами, в порядке, установленном законодательством Российской Федерации, органов местного самоуправления;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соблюдать сроки проведения проверки, установленные Федеральным законом;</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осуществлять запись о проведенной проверке в журнале учета проверок.</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7. Предметом проверки при осуществлении муниципального контроля является соблюдение юридическими лицами, индивидуальными предпринимателями, физическими лицами обязательных требований законодательства РФ.</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8. Муниципальный контроль осуществляется путем проведения плановых и внеплановых проверок.</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Плановые проверки в отношении юридических лиц и индивидуальных предпринимателей могут проводиться не чаще одного раза в три года.</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9. Плановые проверки осуществляются в соответствии с Планом проведения плановых проверок на основании распоряжения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xml:space="preserve"> (типовая форма распоряжения утверждена приказом Минэкономразвития РФ от 30.04.2009 № 141. По решению главы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xml:space="preserve"> к участию в проведении проверок могут привлекаться эксперты и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Основанием для начала действия данной административной процедуры является полномочие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по организации и осуществлению муниципального контроля на территории сельского поселения, закрепленное в пункте 5 статьи 5 Закона «О недрах».</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10. Внеплановые проверки юридических лиц, индивидуальных предпринимателей проводятся в порядке и по основаниям, которые установлены Федеральным законом.</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11. Основаниями для проведения внеплановых проверок в отношении граждан являются: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Pr="00190BEA">
        <w:rPr>
          <w:rFonts w:ascii="Times New Roman" w:hAnsi="Times New Roman" w:cs="Times New Roman"/>
          <w:sz w:val="26"/>
          <w:szCs w:val="26"/>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13. О проведении плановой проверки юридическое лицо, индивидуальный предприниматель уведомляются должностными лицами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xml:space="preserve">, осуществляющими контроль за использованием и охраной недр, не позднее чем за 3 рабочих дня до начала её проведения посредством направления копии распоряжения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о начале проведения плановой проверки заказным почтовым отправлением с уведомлением о вручении; нарочно, по факсу, по электронной почте.</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14. Внеплановая выездная проверка юридических лиц, индивидуальных предпринимателей, может быть проведена по основаниям, указанным в пункте 3.2.1. регламента после согласования с прокуратурой муниципального района </w:t>
      </w:r>
      <w:r w:rsidR="00D45CF3" w:rsidRPr="00190BEA">
        <w:rPr>
          <w:rFonts w:ascii="Times New Roman" w:hAnsi="Times New Roman" w:cs="Times New Roman"/>
          <w:sz w:val="26"/>
          <w:szCs w:val="26"/>
        </w:rPr>
        <w:t xml:space="preserve"> Миякинский район </w:t>
      </w:r>
      <w:r w:rsidRPr="00190BEA">
        <w:rPr>
          <w:rFonts w:ascii="Times New Roman" w:hAnsi="Times New Roman" w:cs="Times New Roman"/>
          <w:sz w:val="26"/>
          <w:szCs w:val="26"/>
        </w:rPr>
        <w:t>не менее чем за 24 часа до начала ее проведения любым доступным способом.</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15. Плановые и внеплановые проверки в отношении юридических лиц. Индивидуальных предпринимателей и граждан проводятся в форме документарной и (или) выездной проверки, срок проведения каждой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xml:space="preserve">, проводящих плановую выездную проверку, срок такой проверки может быть продлен главой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но не более чем на 20 рабочих дней.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16. При проведении проверки заверенная печатью копия распоряжения главы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 xml:space="preserve">о проведении проверки вручается под роспись должностными лицами администрации </w:t>
      </w:r>
      <w:r w:rsidR="00D45CF3" w:rsidRPr="00190BEA">
        <w:rPr>
          <w:rFonts w:ascii="Times New Roman" w:hAnsi="Times New Roman" w:cs="Times New Roman"/>
          <w:sz w:val="26"/>
          <w:szCs w:val="26"/>
        </w:rPr>
        <w:t>с</w:t>
      </w:r>
      <w:r w:rsidRPr="00190BEA">
        <w:rPr>
          <w:rFonts w:ascii="Times New Roman" w:hAnsi="Times New Roman" w:cs="Times New Roman"/>
          <w:sz w:val="26"/>
          <w:szCs w:val="26"/>
        </w:rPr>
        <w:t xml:space="preserve">ельского поселения, проводящими проверку, руководителю, или иному должностному лицу уполномоченному представителя юридического лица, индивидуального предпринимателя,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 </w:t>
      </w:r>
      <w:r w:rsidRPr="00190BEA">
        <w:rPr>
          <w:rFonts w:ascii="Times New Roman" w:hAnsi="Times New Roman" w:cs="Times New Roman"/>
          <w:sz w:val="26"/>
          <w:szCs w:val="26"/>
        </w:rPr>
        <w:t>обязаны представить информацию об этом органе, а также об экспертах, экспертных организациях в целях подтверждения полномочий.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lastRenderedPageBreak/>
        <w:t xml:space="preserve">17.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18. Должностные лица администрации сельского поселения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19.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исполнением предписаний должностных лиц.</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Организация документарной проверки (как плановой, так и внеплановой) осуществляется в порядке, установленном настоящим порядком, и проводится по месту нахождения администрации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контроля за использованием и охраной недр.</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sidR="00D45CF3" w:rsidRPr="00190BEA">
        <w:rPr>
          <w:rFonts w:ascii="Times New Roman" w:hAnsi="Times New Roman" w:cs="Times New Roman"/>
          <w:sz w:val="26"/>
          <w:szCs w:val="26"/>
        </w:rPr>
        <w:t xml:space="preserve">сельского поселения </w:t>
      </w:r>
      <w:proofErr w:type="spellStart"/>
      <w:r w:rsidR="00326BD1">
        <w:rPr>
          <w:rFonts w:ascii="Times New Roman" w:hAnsi="Times New Roman" w:cs="Times New Roman"/>
          <w:sz w:val="26"/>
          <w:szCs w:val="26"/>
        </w:rPr>
        <w:t>Богдановский</w:t>
      </w:r>
      <w:proofErr w:type="spellEnd"/>
      <w:r w:rsidR="00326BD1">
        <w:rPr>
          <w:rFonts w:ascii="Times New Roman" w:hAnsi="Times New Roman" w:cs="Times New Roman"/>
          <w:sz w:val="26"/>
          <w:szCs w:val="26"/>
        </w:rPr>
        <w:t xml:space="preserve"> сельсовет</w:t>
      </w:r>
      <w:r w:rsidR="00D45CF3" w:rsidRPr="00190BEA">
        <w:rPr>
          <w:rFonts w:ascii="Times New Roman" w:hAnsi="Times New Roman" w:cs="Times New Roman"/>
          <w:sz w:val="26"/>
          <w:szCs w:val="26"/>
        </w:rPr>
        <w:t xml:space="preserve"> муниципального района </w:t>
      </w:r>
      <w:proofErr w:type="spellStart"/>
      <w:r w:rsidR="00D45CF3" w:rsidRPr="00190BEA">
        <w:rPr>
          <w:rFonts w:ascii="Times New Roman" w:hAnsi="Times New Roman" w:cs="Times New Roman"/>
          <w:sz w:val="26"/>
          <w:szCs w:val="26"/>
        </w:rPr>
        <w:t>Миякинский</w:t>
      </w:r>
      <w:proofErr w:type="spellEnd"/>
      <w:r w:rsidR="00D45CF3" w:rsidRPr="00190BEA">
        <w:rPr>
          <w:rFonts w:ascii="Times New Roman" w:hAnsi="Times New Roman" w:cs="Times New Roman"/>
          <w:sz w:val="26"/>
          <w:szCs w:val="26"/>
        </w:rPr>
        <w:t xml:space="preserve"> район РБ</w:t>
      </w:r>
      <w:r w:rsidRPr="00190BEA">
        <w:rPr>
          <w:rFonts w:ascii="Times New Roman" w:hAnsi="Times New Roman" w:cs="Times New Roman"/>
          <w:sz w:val="26"/>
          <w:szCs w:val="26"/>
        </w:rPr>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При документарной проверке должностные лица администрации сельского поселения не вправе требовать у гражданина сведения и документы, не относящиеся к предмету документарной проверки. Результатом исполнения административной процедуры является завершение документарной проверки и внесение записи в журнал учета </w:t>
      </w:r>
      <w:r w:rsidRPr="00190BEA">
        <w:rPr>
          <w:rFonts w:ascii="Times New Roman" w:hAnsi="Times New Roman" w:cs="Times New Roman"/>
          <w:sz w:val="26"/>
          <w:szCs w:val="26"/>
        </w:rPr>
        <w:lastRenderedPageBreak/>
        <w:t>проверок соблюдения земельного законодательства (типовая форма журнала утверждена приложением № 4 к Приказу Минэкономразвития РФ от 30.04.2009 № 141).</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Максимальный срок исполнения процедуры – не более 20 рабочих дней</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сельского поселения.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без проведения соответствующего мероприятия по контролю Гражданин, его уполномоченный представитель обязаны обеспечить проводящим выездную проверку должностным лицам органа муниципального земельного контроля и участвующим в выездной проверке экспертам, представителям экспертных организаций доступ на земельный участок.</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администрации </w:t>
      </w:r>
      <w:r w:rsidR="00D45CF3" w:rsidRPr="00190BEA">
        <w:rPr>
          <w:rFonts w:ascii="Times New Roman" w:hAnsi="Times New Roman" w:cs="Times New Roman"/>
          <w:sz w:val="26"/>
          <w:szCs w:val="26"/>
        </w:rPr>
        <w:t>сельского поселения</w:t>
      </w:r>
      <w:r w:rsidRPr="00190BEA">
        <w:rPr>
          <w:rFonts w:ascii="Times New Roman" w:hAnsi="Times New Roman" w:cs="Times New Roman"/>
          <w:sz w:val="26"/>
          <w:szCs w:val="26"/>
        </w:rPr>
        <w:t>, осуществляющих контроль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Юридическое лицо, индивидуальный предприниматель обязан обеспечить проводящим выездную проверку должностным лицам и участвующим в выездной проверке экспертам, представителям экспертных организаций доступ на земельный участок.</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21. Руководитель, иное должностное лицо или уполномоченный представитель юридического лица при проведении проверки имеют право:</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lastRenderedPageBreak/>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22. По результатам проверки должностными лицами, осуществляющими контроль за использованием и охраной недр,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23. К акту проверки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 xml:space="preserve">25. Результаты проверки, содержащие информацию, составляющую государственную, коммерческую, служебную, иную тайну, оформляются с </w:t>
      </w:r>
      <w:r w:rsidRPr="00190BEA">
        <w:rPr>
          <w:rFonts w:ascii="Times New Roman" w:hAnsi="Times New Roman" w:cs="Times New Roman"/>
          <w:sz w:val="26"/>
          <w:szCs w:val="26"/>
        </w:rPr>
        <w:lastRenderedPageBreak/>
        <w:t>соблюдением требований, предусмотренных законодательством Российской Федерации.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26. Должностное лицо администрации сельского поселения, осуществляющее контроль за использованием и охраной недр, составляет предписание об устранении нарушения законодательства в области недропользования, в котором описывает выявленные нарушения и указывает срок для их устранения.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Срок исполнения административной процедуры – 2 дня.</w:t>
      </w:r>
    </w:p>
    <w:p w:rsidR="0075723A"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27. Решения и действия (бездействие) должностных лиц органа муниципального земельного контроля,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585BF2" w:rsidRPr="00190BEA" w:rsidRDefault="0075723A" w:rsidP="00190BEA">
      <w:pPr>
        <w:spacing w:after="0" w:line="240" w:lineRule="auto"/>
        <w:jc w:val="both"/>
        <w:rPr>
          <w:rFonts w:ascii="Times New Roman" w:hAnsi="Times New Roman" w:cs="Times New Roman"/>
          <w:sz w:val="26"/>
          <w:szCs w:val="26"/>
        </w:rPr>
      </w:pPr>
      <w:r w:rsidRPr="00190BEA">
        <w:rPr>
          <w:rFonts w:ascii="Times New Roman" w:hAnsi="Times New Roman" w:cs="Times New Roman"/>
          <w:sz w:val="26"/>
          <w:szCs w:val="26"/>
        </w:rPr>
        <w:t>28.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sectPr w:rsidR="00585BF2" w:rsidRPr="00190BEA" w:rsidSect="00DB19B4">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455"/>
    <w:multiLevelType w:val="hybridMultilevel"/>
    <w:tmpl w:val="881ADE5A"/>
    <w:lvl w:ilvl="0" w:tplc="B9382D7E">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B"/>
    <w:rsid w:val="00190BEA"/>
    <w:rsid w:val="00326BD1"/>
    <w:rsid w:val="004139D4"/>
    <w:rsid w:val="00576DDB"/>
    <w:rsid w:val="00585BF2"/>
    <w:rsid w:val="00743D94"/>
    <w:rsid w:val="0075723A"/>
    <w:rsid w:val="0094691E"/>
    <w:rsid w:val="00D001D5"/>
    <w:rsid w:val="00D45CF3"/>
    <w:rsid w:val="00DB19B4"/>
    <w:rsid w:val="00EB07A2"/>
    <w:rsid w:val="00FD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F031"/>
  <w15:docId w15:val="{91BB5C0A-C0D3-4702-9997-4A0A061F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B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3795</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MiakiUpr</dc:creator>
  <cp:keywords/>
  <dc:description/>
  <cp:lastModifiedBy>BogdanNew</cp:lastModifiedBy>
  <cp:revision>6</cp:revision>
  <cp:lastPrinted>2019-11-15T06:36:00Z</cp:lastPrinted>
  <dcterms:created xsi:type="dcterms:W3CDTF">2019-10-29T09:35:00Z</dcterms:created>
  <dcterms:modified xsi:type="dcterms:W3CDTF">2019-11-15T06:48:00Z</dcterms:modified>
</cp:coreProperties>
</file>