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8"/>
        <w:tblW w:w="955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1901"/>
        <w:gridCol w:w="3928"/>
      </w:tblGrid>
      <w:tr w:rsidR="00C02263" w:rsidTr="000A59B5">
        <w:trPr>
          <w:trHeight w:val="2056"/>
        </w:trPr>
        <w:tc>
          <w:tcPr>
            <w:tcW w:w="37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263" w:rsidRDefault="00C02263" w:rsidP="000A59B5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  <w:lang w:eastAsia="ar-SA"/>
              </w:rPr>
              <w:t>ортостан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Республика</w:t>
            </w:r>
            <w:r>
              <w:rPr>
                <w:rFonts w:ascii="Century Tat" w:hAnsi="Century Tat"/>
                <w:lang w:val="en-US" w:eastAsia="ar-SA"/>
              </w:rPr>
              <w:t>h</w:t>
            </w:r>
            <w:r>
              <w:rPr>
                <w:rFonts w:ascii="Century Tat" w:hAnsi="Century Tat"/>
                <w:lang w:eastAsia="ar-SA"/>
              </w:rPr>
              <w:t>ы</w:t>
            </w:r>
          </w:p>
          <w:p w:rsidR="00C02263" w:rsidRDefault="00C02263" w:rsidP="000A59B5">
            <w:pPr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ar-SA"/>
              </w:rPr>
              <w:t>e</w:t>
            </w:r>
            <w:proofErr w:type="gramEnd"/>
            <w:r>
              <w:rPr>
                <w:rFonts w:ascii="Century Tat" w:hAnsi="Century Tat"/>
                <w:lang w:eastAsia="ar-SA"/>
              </w:rPr>
              <w:t>к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 xml:space="preserve"> районы </w:t>
            </w:r>
            <w:proofErr w:type="spellStart"/>
            <w:r>
              <w:rPr>
                <w:rFonts w:ascii="Century Tat" w:hAnsi="Century Tat"/>
                <w:lang w:eastAsia="ar-SA"/>
              </w:rPr>
              <w:t>муниципаль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ar-SA"/>
              </w:rPr>
              <w:t>n</w:t>
            </w:r>
            <w:r>
              <w:rPr>
                <w:rFonts w:ascii="Century Tat" w:hAnsi="Century Tat"/>
                <w:lang w:eastAsia="ar-SA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ar-SA"/>
              </w:rPr>
              <w:t>Бо</w:t>
            </w:r>
            <w:r>
              <w:rPr>
                <w:rFonts w:ascii="Century Tat" w:hAnsi="Century Tat"/>
                <w:lang w:val="en-US" w:eastAsia="ar-SA"/>
              </w:rPr>
              <w:t>fz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ан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советы </w:t>
            </w:r>
            <w:proofErr w:type="spellStart"/>
            <w:r>
              <w:rPr>
                <w:rFonts w:ascii="Century Tat" w:hAnsi="Century Tat"/>
                <w:lang w:eastAsia="ar-SA"/>
              </w:rPr>
              <w:t>ауыл</w:t>
            </w:r>
            <w:proofErr w:type="spellEnd"/>
            <w:r>
              <w:rPr>
                <w:rFonts w:ascii="Century Tat" w:hAnsi="Century Tat"/>
                <w:lang w:eastAsia="ar-SA"/>
              </w:rPr>
              <w:t xml:space="preserve"> бил</w:t>
            </w:r>
            <w:r>
              <w:rPr>
                <w:rFonts w:ascii="Century Tat" w:hAnsi="Century Tat"/>
                <w:lang w:val="en-US" w:eastAsia="ar-SA"/>
              </w:rPr>
              <w:t>e</w:t>
            </w:r>
            <w:r>
              <w:rPr>
                <w:rFonts w:ascii="Century Tat" w:hAnsi="Century Tat"/>
                <w:lang w:eastAsia="ar-SA"/>
              </w:rPr>
              <w:t>м</w:t>
            </w:r>
            <w:r>
              <w:rPr>
                <w:rFonts w:ascii="Century Tat" w:hAnsi="Century Tat"/>
                <w:lang w:val="en-US" w:eastAsia="ar-SA"/>
              </w:rPr>
              <w:t>eh</w:t>
            </w:r>
            <w:r>
              <w:rPr>
                <w:rFonts w:ascii="Century Tat" w:hAnsi="Century Tat"/>
                <w:lang w:eastAsia="ar-SA"/>
              </w:rPr>
              <w:t xml:space="preserve">е </w:t>
            </w:r>
          </w:p>
          <w:p w:rsidR="00C02263" w:rsidRDefault="00C02263" w:rsidP="000A59B5">
            <w:pPr>
              <w:tabs>
                <w:tab w:val="left" w:pos="1425"/>
                <w:tab w:val="center" w:pos="1754"/>
              </w:tabs>
              <w:suppressAutoHyphens/>
              <w:spacing w:line="276" w:lineRule="auto"/>
              <w:jc w:val="center"/>
              <w:rPr>
                <w:rFonts w:ascii="Century Tat" w:hAnsi="Century Tat"/>
                <w:lang w:eastAsia="ar-SA"/>
              </w:rPr>
            </w:pPr>
            <w:r>
              <w:rPr>
                <w:rFonts w:ascii="Century Tat" w:hAnsi="Century Tat"/>
                <w:lang w:eastAsia="ar-SA"/>
              </w:rPr>
              <w:t>Советы</w:t>
            </w:r>
          </w:p>
          <w:p w:rsidR="00C02263" w:rsidRDefault="00C02263" w:rsidP="000A59B5">
            <w:pPr>
              <w:spacing w:after="200" w:line="252" w:lineRule="auto"/>
              <w:jc w:val="center"/>
              <w:rPr>
                <w:rFonts w:ascii="Rom Bsh" w:eastAsia="Calibri" w:hAnsi="Rom Bsh"/>
                <w:lang w:eastAsia="en-U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263" w:rsidRDefault="00C02263" w:rsidP="000A59B5">
            <w:pPr>
              <w:spacing w:after="20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1E089B" wp14:editId="7A3D0390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263" w:rsidRDefault="00C02263" w:rsidP="000A59B5">
            <w:pPr>
              <w:spacing w:after="20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2263" w:rsidRDefault="00C02263" w:rsidP="000A59B5">
            <w:pPr>
              <w:spacing w:after="200" w:line="252" w:lineRule="auto"/>
              <w:jc w:val="center"/>
              <w:rPr>
                <w:rFonts w:ascii="Century Tat" w:eastAsia="Calibri" w:hAnsi="Century Tat"/>
                <w:lang w:eastAsia="en-US"/>
              </w:rPr>
            </w:pPr>
            <w:r>
              <w:rPr>
                <w:rFonts w:ascii="Century Tat" w:eastAsia="Calibri" w:hAnsi="Century Tat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Богдановский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eastAsia="Calibri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eastAsia="Calibri" w:hAnsi="Century Tat"/>
                <w:lang w:eastAsia="en-US"/>
              </w:rPr>
              <w:t xml:space="preserve"> район Республики Башкортостан</w:t>
            </w:r>
          </w:p>
          <w:p w:rsidR="00C02263" w:rsidRDefault="00C02263" w:rsidP="000A59B5">
            <w:pPr>
              <w:spacing w:after="200" w:line="252" w:lineRule="auto"/>
              <w:jc w:val="center"/>
              <w:rPr>
                <w:rFonts w:ascii="Century Tat" w:eastAsia="Calibri" w:hAnsi="Century Tat"/>
                <w:sz w:val="28"/>
                <w:szCs w:val="28"/>
                <w:lang w:eastAsia="en-US"/>
              </w:rPr>
            </w:pPr>
          </w:p>
        </w:tc>
      </w:tr>
    </w:tbl>
    <w:p w:rsidR="00C02263" w:rsidRDefault="00C02263" w:rsidP="00C02263">
      <w:pPr>
        <w:ind w:firstLine="700"/>
        <w:jc w:val="right"/>
        <w:rPr>
          <w:rFonts w:ascii="Century Tat" w:eastAsia="Calibri" w:hAnsi="Century Tat"/>
          <w:b/>
          <w:lang w:eastAsia="en-US"/>
        </w:rPr>
      </w:pPr>
    </w:p>
    <w:p w:rsidR="00C02263" w:rsidRDefault="00C02263" w:rsidP="00C02263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proofErr w:type="gramStart"/>
      <w:r>
        <w:rPr>
          <w:rFonts w:ascii="Century Tat" w:eastAsia="Calibri" w:hAnsi="Century Tat"/>
          <w:b/>
          <w:lang w:eastAsia="en-US"/>
        </w:rPr>
        <w:t>K</w:t>
      </w:r>
      <w:proofErr w:type="gramEnd"/>
      <w:r>
        <w:rPr>
          <w:rFonts w:ascii="Century Tat" w:eastAsia="Calibri" w:hAnsi="Century Tat"/>
          <w:b/>
          <w:lang w:eastAsia="en-US"/>
        </w:rPr>
        <w:t>АРАР</w:t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</w:r>
      <w:r>
        <w:rPr>
          <w:rFonts w:ascii="Century Tat" w:eastAsia="Calibri" w:hAnsi="Century Tat"/>
          <w:b/>
          <w:lang w:eastAsia="en-US"/>
        </w:rPr>
        <w:tab/>
        <w:t xml:space="preserve">    </w:t>
      </w:r>
      <w:r>
        <w:rPr>
          <w:rFonts w:ascii="Century Tat" w:eastAsia="Calibri" w:hAnsi="Century Tat"/>
          <w:b/>
          <w:lang w:eastAsia="en-US"/>
        </w:rPr>
        <w:tab/>
        <w:t xml:space="preserve">    РЕШЕНИЕ</w:t>
      </w:r>
    </w:p>
    <w:p w:rsidR="00C02263" w:rsidRDefault="00C02263" w:rsidP="00C02263">
      <w:pPr>
        <w:ind w:firstLine="700"/>
        <w:jc w:val="center"/>
        <w:rPr>
          <w:rFonts w:ascii="Century Tat" w:eastAsia="Calibri" w:hAnsi="Century Tat"/>
          <w:b/>
          <w:lang w:eastAsia="en-US"/>
        </w:rPr>
      </w:pPr>
    </w:p>
    <w:p w:rsidR="00C02263" w:rsidRDefault="00C17846" w:rsidP="00C0226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="00C02263">
        <w:rPr>
          <w:b/>
          <w:bCs/>
        </w:rPr>
        <w:t xml:space="preserve">О внесении изменений и дополнений  в Решение Совета сельского поселения </w:t>
      </w:r>
      <w:proofErr w:type="spellStart"/>
      <w:r w:rsidR="00C02263">
        <w:rPr>
          <w:b/>
          <w:bCs/>
        </w:rPr>
        <w:t>Богдановский</w:t>
      </w:r>
      <w:proofErr w:type="spellEnd"/>
      <w:r w:rsidR="00C02263">
        <w:rPr>
          <w:b/>
          <w:bCs/>
        </w:rPr>
        <w:t xml:space="preserve"> сельсовет муниципального района Республики Башкортостан № 41 от 30 мая 2016 года «</w:t>
      </w:r>
      <w:r w:rsidR="00C02263" w:rsidRPr="00C02263">
        <w:rPr>
          <w:b/>
          <w:bCs/>
        </w:rPr>
        <w:t xml:space="preserve">Об утверждении  «Правила землепользования и застройки с. Богданово, с. </w:t>
      </w:r>
      <w:proofErr w:type="spellStart"/>
      <w:r w:rsidR="00C02263" w:rsidRPr="00C02263">
        <w:rPr>
          <w:b/>
          <w:bCs/>
        </w:rPr>
        <w:t>Канбеково</w:t>
      </w:r>
      <w:proofErr w:type="spellEnd"/>
      <w:r w:rsidR="00C02263" w:rsidRPr="00C02263">
        <w:rPr>
          <w:b/>
          <w:bCs/>
        </w:rPr>
        <w:t xml:space="preserve">, с. </w:t>
      </w:r>
      <w:proofErr w:type="spellStart"/>
      <w:r w:rsidR="00C02263" w:rsidRPr="00C02263">
        <w:rPr>
          <w:b/>
          <w:bCs/>
        </w:rPr>
        <w:t>Тамьян-Таймас</w:t>
      </w:r>
      <w:proofErr w:type="spellEnd"/>
      <w:r w:rsidR="00C02263" w:rsidRPr="00C02263">
        <w:rPr>
          <w:b/>
          <w:bCs/>
        </w:rPr>
        <w:t xml:space="preserve">, д. </w:t>
      </w:r>
      <w:proofErr w:type="spellStart"/>
      <w:r w:rsidR="00C02263" w:rsidRPr="00C02263">
        <w:rPr>
          <w:b/>
          <w:bCs/>
        </w:rPr>
        <w:t>Зириклыкуль</w:t>
      </w:r>
      <w:proofErr w:type="spellEnd"/>
      <w:r w:rsidR="00C02263" w:rsidRPr="00C02263">
        <w:rPr>
          <w:b/>
          <w:bCs/>
        </w:rPr>
        <w:t xml:space="preserve">, д. </w:t>
      </w:r>
      <w:proofErr w:type="spellStart"/>
      <w:r w:rsidR="00C02263" w:rsidRPr="00C02263">
        <w:rPr>
          <w:b/>
          <w:bCs/>
        </w:rPr>
        <w:t>Култай-Каран</w:t>
      </w:r>
      <w:proofErr w:type="spellEnd"/>
      <w:r w:rsidR="00C02263" w:rsidRPr="00C02263">
        <w:rPr>
          <w:b/>
          <w:bCs/>
        </w:rPr>
        <w:t xml:space="preserve">, д. </w:t>
      </w:r>
      <w:proofErr w:type="spellStart"/>
      <w:r w:rsidR="00C02263" w:rsidRPr="00C02263">
        <w:rPr>
          <w:b/>
          <w:bCs/>
        </w:rPr>
        <w:t>Чиряштамак</w:t>
      </w:r>
      <w:proofErr w:type="spellEnd"/>
      <w:r w:rsidR="00C02263" w:rsidRPr="00C02263">
        <w:rPr>
          <w:b/>
          <w:bCs/>
        </w:rPr>
        <w:t xml:space="preserve"> сельского поселения </w:t>
      </w:r>
      <w:proofErr w:type="spellStart"/>
      <w:r w:rsidR="00C02263" w:rsidRPr="00C02263">
        <w:rPr>
          <w:b/>
          <w:bCs/>
        </w:rPr>
        <w:t>Богдановский</w:t>
      </w:r>
      <w:proofErr w:type="spellEnd"/>
      <w:r w:rsidR="00C02263" w:rsidRPr="00C02263">
        <w:rPr>
          <w:b/>
          <w:bCs/>
        </w:rPr>
        <w:t xml:space="preserve"> сельсовет муниципального района </w:t>
      </w:r>
      <w:proofErr w:type="spellStart"/>
      <w:r w:rsidR="00C02263" w:rsidRPr="00C02263">
        <w:rPr>
          <w:b/>
          <w:bCs/>
        </w:rPr>
        <w:t>Миякинский</w:t>
      </w:r>
      <w:proofErr w:type="spellEnd"/>
      <w:r w:rsidR="00C02263" w:rsidRPr="00C02263">
        <w:rPr>
          <w:b/>
          <w:bCs/>
        </w:rPr>
        <w:t xml:space="preserve"> район РБ</w:t>
      </w:r>
      <w:r w:rsidR="00C02263">
        <w:rPr>
          <w:b/>
          <w:bCs/>
        </w:rPr>
        <w:t>»</w:t>
      </w:r>
    </w:p>
    <w:p w:rsidR="00C02263" w:rsidRDefault="00C02263" w:rsidP="00C02263">
      <w:pPr>
        <w:jc w:val="both"/>
      </w:pPr>
    </w:p>
    <w:p w:rsidR="00C02263" w:rsidRDefault="00C02263" w:rsidP="00C02263">
      <w:pPr>
        <w:shd w:val="clear" w:color="auto" w:fill="FFFFFF"/>
        <w:ind w:firstLine="709"/>
        <w:jc w:val="both"/>
      </w:pPr>
      <w:r w:rsidRPr="00C02263">
        <w:rPr>
          <w:color w:val="000000"/>
        </w:rPr>
        <w:t xml:space="preserve">В </w:t>
      </w:r>
      <w:proofErr w:type="spellStart"/>
      <w:r w:rsidRPr="00C02263">
        <w:rPr>
          <w:color w:val="000000"/>
        </w:rPr>
        <w:t>соответствиии</w:t>
      </w:r>
      <w:proofErr w:type="spellEnd"/>
      <w:r w:rsidRPr="00C02263">
        <w:rPr>
          <w:color w:val="000000"/>
        </w:rPr>
        <w:t xml:space="preserve"> с Градостроительным кодексом РФ, Федеральным законом от 06.10.2003 г. №1321 ФЗ “Об общих принципах организации местного самоуправления в Российской Федерации”, Уставом сельского поселения </w:t>
      </w:r>
      <w:proofErr w:type="spellStart"/>
      <w:r w:rsidRPr="00C02263">
        <w:rPr>
          <w:color w:val="000000"/>
        </w:rPr>
        <w:t>Богдановский</w:t>
      </w:r>
      <w:proofErr w:type="spellEnd"/>
      <w:r w:rsidRPr="00C02263">
        <w:rPr>
          <w:color w:val="000000"/>
        </w:rPr>
        <w:t xml:space="preserve"> </w:t>
      </w:r>
      <w:proofErr w:type="spellStart"/>
      <w:r w:rsidRPr="00C02263">
        <w:rPr>
          <w:color w:val="000000"/>
        </w:rPr>
        <w:t>сельсовет</w:t>
      </w:r>
      <w:r>
        <w:t>Совет</w:t>
      </w:r>
      <w:proofErr w:type="spellEnd"/>
      <w:r>
        <w:t xml:space="preserve"> сельского поселения </w:t>
      </w:r>
      <w:proofErr w:type="spellStart"/>
      <w:r>
        <w:t>Богдановский</w:t>
      </w:r>
      <w:proofErr w:type="spellEnd"/>
      <w:r>
        <w:t xml:space="preserve"> сельсовет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решил:</w:t>
      </w:r>
    </w:p>
    <w:p w:rsidR="00C02263" w:rsidRDefault="00C02263" w:rsidP="00C02263">
      <w:pPr>
        <w:shd w:val="clear" w:color="auto" w:fill="FFFFFF"/>
        <w:ind w:firstLine="709"/>
        <w:jc w:val="both"/>
      </w:pPr>
      <w:r w:rsidRPr="00C02263">
        <w:t>1.</w:t>
      </w:r>
      <w:r w:rsidRPr="00C02263">
        <w:tab/>
        <w:t>Внести изменения в «Правила землепользова</w:t>
      </w:r>
      <w:r w:rsidR="00C17846">
        <w:t xml:space="preserve">ния и застройки с.Канбеково, </w:t>
      </w:r>
      <w:proofErr w:type="spellStart"/>
      <w:r w:rsidR="00C17846">
        <w:t>с</w:t>
      </w:r>
      <w:proofErr w:type="gramStart"/>
      <w:r w:rsidR="00C17846">
        <w:t>.</w:t>
      </w:r>
      <w:r w:rsidRPr="00C02263">
        <w:t>Б</w:t>
      </w:r>
      <w:proofErr w:type="gramEnd"/>
      <w:r w:rsidRPr="00C02263">
        <w:t>огданово</w:t>
      </w:r>
      <w:proofErr w:type="spellEnd"/>
      <w:r w:rsidRPr="00C02263">
        <w:t xml:space="preserve">, </w:t>
      </w:r>
      <w:proofErr w:type="spellStart"/>
      <w:r w:rsidRPr="00C02263">
        <w:t>с.</w:t>
      </w:r>
      <w:r w:rsidR="00C17846">
        <w:t>Тамьян-Таймас</w:t>
      </w:r>
      <w:proofErr w:type="spellEnd"/>
      <w:r w:rsidR="00C17846">
        <w:t xml:space="preserve">, </w:t>
      </w:r>
      <w:proofErr w:type="spellStart"/>
      <w:r w:rsidR="00C17846">
        <w:t>д.Чиряштамак</w:t>
      </w:r>
      <w:proofErr w:type="spellEnd"/>
      <w:r w:rsidR="00C17846">
        <w:t xml:space="preserve">, </w:t>
      </w:r>
      <w:proofErr w:type="spellStart"/>
      <w:r w:rsidR="00C17846">
        <w:t>д.</w:t>
      </w:r>
      <w:r w:rsidRPr="00C02263">
        <w:t>Култай-Кара</w:t>
      </w:r>
      <w:r w:rsidR="00C17846">
        <w:t>н</w:t>
      </w:r>
      <w:proofErr w:type="spellEnd"/>
      <w:r w:rsidR="00C17846">
        <w:t xml:space="preserve">,                           </w:t>
      </w:r>
      <w:proofErr w:type="spellStart"/>
      <w:r w:rsidR="00C17846">
        <w:t>д.</w:t>
      </w:r>
      <w:r w:rsidRPr="00C02263">
        <w:t>Зириклыкуль</w:t>
      </w:r>
      <w:proofErr w:type="spellEnd"/>
      <w:r w:rsidRPr="00C02263">
        <w:t xml:space="preserve"> сельского поселения </w:t>
      </w:r>
      <w:proofErr w:type="spellStart"/>
      <w:r w:rsidRPr="00C02263">
        <w:t>Богдановский</w:t>
      </w:r>
      <w:proofErr w:type="spellEnd"/>
      <w:r w:rsidRPr="00C02263">
        <w:t xml:space="preserve"> сельсовет муниципального района </w:t>
      </w:r>
      <w:proofErr w:type="spellStart"/>
      <w:r w:rsidRPr="00C02263">
        <w:t>Миякинский</w:t>
      </w:r>
      <w:proofErr w:type="spellEnd"/>
      <w:r w:rsidRPr="00C02263">
        <w:t xml:space="preserve"> район Республики Башкортостан», утвержденного решением Совета сельского поселения </w:t>
      </w:r>
      <w:proofErr w:type="spellStart"/>
      <w:r w:rsidRPr="00C02263">
        <w:t>Богдановский</w:t>
      </w:r>
      <w:proofErr w:type="spellEnd"/>
      <w:r w:rsidRPr="00C02263">
        <w:t xml:space="preserve"> сельсовет муниципального района </w:t>
      </w:r>
      <w:proofErr w:type="spellStart"/>
      <w:r w:rsidRPr="00C02263">
        <w:t>Миякинский</w:t>
      </w:r>
      <w:proofErr w:type="spellEnd"/>
      <w:r w:rsidRPr="00C02263">
        <w:t xml:space="preserve"> район Республики Башкортостан от 30.05.2016 № 41.</w:t>
      </w:r>
    </w:p>
    <w:p w:rsidR="00C02263" w:rsidRDefault="00C02263" w:rsidP="00C02263">
      <w:pPr>
        <w:shd w:val="clear" w:color="auto" w:fill="FFFFFF"/>
        <w:ind w:firstLine="709"/>
        <w:jc w:val="both"/>
      </w:pPr>
      <w:r w:rsidRPr="00C02263">
        <w:t>2.</w:t>
      </w:r>
      <w:r w:rsidRPr="00C02263">
        <w:tab/>
      </w:r>
      <w:r>
        <w:rPr>
          <w:rFonts w:eastAsia="Calibri"/>
        </w:rPr>
        <w:t xml:space="preserve">Гл.5 </w:t>
      </w:r>
      <w:r w:rsidRPr="00C02263">
        <w:rPr>
          <w:rFonts w:eastAsia="Calibri"/>
        </w:rPr>
        <w:t xml:space="preserve">ст.23- 32 ПЗЗ  </w:t>
      </w:r>
      <w:r w:rsidRPr="00C02263">
        <w:t>изложить в следующей редакции:</w:t>
      </w:r>
    </w:p>
    <w:p w:rsidR="00C02263" w:rsidRDefault="00C02263" w:rsidP="00C02263">
      <w:pPr>
        <w:ind w:firstLine="708"/>
        <w:jc w:val="both"/>
        <w:rPr>
          <w:rFonts w:eastAsia="Calibri"/>
        </w:rPr>
      </w:pPr>
      <w:r w:rsidRPr="00C02263">
        <w:rPr>
          <w:rFonts w:eastAsia="Calibri"/>
        </w:rPr>
        <w:t>слова "публичные слушания" заменить  словами "общественные обсуждения или публичные слушания"</w:t>
      </w:r>
      <w:r>
        <w:rPr>
          <w:rFonts w:eastAsia="Calibri"/>
        </w:rPr>
        <w:t xml:space="preserve"> </w:t>
      </w:r>
    </w:p>
    <w:p w:rsidR="00C02263" w:rsidRDefault="00C02263" w:rsidP="00C02263">
      <w:pPr>
        <w:ind w:firstLine="708"/>
        <w:jc w:val="both"/>
      </w:pPr>
      <w:r>
        <w:t xml:space="preserve">3. Обнародовать настоящее решение на информационном стенде в здании администрации Сельского поселения </w:t>
      </w:r>
      <w:proofErr w:type="spellStart"/>
      <w:r>
        <w:t>Богдановский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и на официальном сайте в сети Интернет.</w:t>
      </w:r>
    </w:p>
    <w:p w:rsidR="00C02263" w:rsidRDefault="00C02263" w:rsidP="00C02263">
      <w:pPr>
        <w:ind w:firstLine="567"/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02263" w:rsidRDefault="00C02263" w:rsidP="00C02263">
      <w:pPr>
        <w:jc w:val="both"/>
      </w:pPr>
    </w:p>
    <w:p w:rsidR="00C02263" w:rsidRDefault="00C02263" w:rsidP="00C02263">
      <w:pPr>
        <w:jc w:val="both"/>
      </w:pPr>
    </w:p>
    <w:p w:rsidR="006E7570" w:rsidRPr="006E7570" w:rsidRDefault="006E7570" w:rsidP="006E7570">
      <w:pPr>
        <w:shd w:val="clear" w:color="auto" w:fill="FFFFFF"/>
        <w:suppressAutoHyphens/>
        <w:spacing w:before="19"/>
        <w:ind w:left="284" w:right="180" w:hanging="284"/>
        <w:rPr>
          <w:rFonts w:ascii="Century Tat" w:hAnsi="Century Tat"/>
          <w:sz w:val="20"/>
          <w:lang w:eastAsia="ar-SA"/>
        </w:rPr>
      </w:pPr>
      <w:bookmarkStart w:id="0" w:name="_GoBack"/>
      <w:r w:rsidRPr="006E7570">
        <w:rPr>
          <w:bCs/>
          <w:sz w:val="28"/>
          <w:szCs w:val="28"/>
        </w:rPr>
        <w:t xml:space="preserve">Глава сельского поселения                                                             З.Ф. </w:t>
      </w:r>
      <w:proofErr w:type="spellStart"/>
      <w:r w:rsidRPr="006E7570">
        <w:rPr>
          <w:bCs/>
          <w:sz w:val="28"/>
          <w:szCs w:val="28"/>
        </w:rPr>
        <w:t>Амирова</w:t>
      </w:r>
      <w:proofErr w:type="spellEnd"/>
    </w:p>
    <w:p w:rsidR="006E7570" w:rsidRPr="006E7570" w:rsidRDefault="006E7570" w:rsidP="006E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570" w:rsidRPr="006E7570" w:rsidRDefault="006E7570" w:rsidP="006E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570" w:rsidRPr="006E7570" w:rsidRDefault="006E7570" w:rsidP="006E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7570">
        <w:rPr>
          <w:bCs/>
          <w:sz w:val="28"/>
          <w:szCs w:val="28"/>
        </w:rPr>
        <w:t>с. Богданово</w:t>
      </w:r>
    </w:p>
    <w:p w:rsidR="006E7570" w:rsidRPr="006E7570" w:rsidRDefault="006E7570" w:rsidP="006E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>20.04</w:t>
      </w:r>
      <w:r w:rsidRPr="006E7570">
        <w:rPr>
          <w:bCs/>
          <w:sz w:val="28"/>
          <w:szCs w:val="28"/>
          <w:lang w:val="ba-RU"/>
        </w:rPr>
        <w:t>.2018 г.</w:t>
      </w:r>
    </w:p>
    <w:p w:rsidR="006E7570" w:rsidRPr="006E7570" w:rsidRDefault="006E7570" w:rsidP="006E75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125</w:t>
      </w:r>
    </w:p>
    <w:p w:rsidR="00C02263" w:rsidRDefault="00C02263" w:rsidP="00C02263">
      <w:pPr>
        <w:jc w:val="both"/>
      </w:pPr>
    </w:p>
    <w:p w:rsidR="00C02263" w:rsidRDefault="00C02263" w:rsidP="00C02263">
      <w:pPr>
        <w:jc w:val="both"/>
      </w:pPr>
    </w:p>
    <w:bookmarkEnd w:id="0"/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C02263" w:rsidRDefault="00C02263" w:rsidP="00C02263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outlineLvl w:val="0"/>
        <w:rPr>
          <w:color w:val="000000"/>
          <w:spacing w:val="-5"/>
          <w:sz w:val="20"/>
          <w:szCs w:val="20"/>
        </w:rPr>
      </w:pPr>
    </w:p>
    <w:p w:rsidR="00F66980" w:rsidRDefault="00F66980"/>
    <w:sectPr w:rsidR="00F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78"/>
    <w:rsid w:val="006E7570"/>
    <w:rsid w:val="00BE5978"/>
    <w:rsid w:val="00C02263"/>
    <w:rsid w:val="00C17846"/>
    <w:rsid w:val="00F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3</cp:revision>
  <cp:lastPrinted>2018-04-24T12:53:00Z</cp:lastPrinted>
  <dcterms:created xsi:type="dcterms:W3CDTF">2018-02-28T05:15:00Z</dcterms:created>
  <dcterms:modified xsi:type="dcterms:W3CDTF">2018-04-24T12:53:00Z</dcterms:modified>
</cp:coreProperties>
</file>