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57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904"/>
        <w:gridCol w:w="3936"/>
      </w:tblGrid>
      <w:tr w:rsidR="0041420F" w:rsidRPr="0041420F" w:rsidTr="00DD40BC">
        <w:trPr>
          <w:trHeight w:val="1961"/>
        </w:trPr>
        <w:tc>
          <w:tcPr>
            <w:tcW w:w="3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420F" w:rsidRPr="0041420F" w:rsidRDefault="0041420F" w:rsidP="0041420F">
            <w:pPr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Баш</w:t>
            </w:r>
            <w:proofErr w:type="gramStart"/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Республика</w:t>
            </w:r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h</w:t>
            </w: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ы</w:t>
            </w:r>
          </w:p>
          <w:p w:rsidR="0041420F" w:rsidRPr="0041420F" w:rsidRDefault="0041420F" w:rsidP="0041420F">
            <w:pPr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Ми</w:t>
            </w:r>
            <w:proofErr w:type="gramStart"/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proofErr w:type="gram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к</w:t>
            </w:r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n</w:t>
            </w: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Бо</w:t>
            </w:r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 бил</w:t>
            </w:r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м</w:t>
            </w:r>
            <w:r w:rsidRPr="0041420F">
              <w:rPr>
                <w:rFonts w:ascii="Century Tat" w:hAnsi="Century Tat"/>
                <w:sz w:val="24"/>
                <w:szCs w:val="24"/>
                <w:lang w:val="en-US" w:eastAsia="ar-SA"/>
              </w:rPr>
              <w:t>eh</w:t>
            </w: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 xml:space="preserve">е </w:t>
            </w:r>
          </w:p>
          <w:p w:rsidR="0041420F" w:rsidRPr="0041420F" w:rsidRDefault="0041420F" w:rsidP="0041420F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41420F">
              <w:rPr>
                <w:rFonts w:ascii="Century Tat" w:hAnsi="Century Tat"/>
                <w:sz w:val="24"/>
                <w:szCs w:val="24"/>
                <w:lang w:eastAsia="ar-SA"/>
              </w:rPr>
              <w:t>Советы</w:t>
            </w:r>
          </w:p>
          <w:p w:rsidR="0041420F" w:rsidRPr="0041420F" w:rsidRDefault="0041420F" w:rsidP="0041420F">
            <w:pPr>
              <w:spacing w:line="256" w:lineRule="auto"/>
              <w:jc w:val="center"/>
              <w:rPr>
                <w:rFonts w:ascii="Rom Bsh" w:eastAsia="Calibri" w:hAnsi="Rom Bsh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420F" w:rsidRPr="0041420F" w:rsidRDefault="0041420F" w:rsidP="0041420F">
            <w:pPr>
              <w:spacing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20F" w:rsidRPr="0041420F" w:rsidRDefault="0041420F" w:rsidP="0041420F">
            <w:pPr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420F" w:rsidRPr="0041420F" w:rsidRDefault="0041420F" w:rsidP="0041420F">
            <w:pPr>
              <w:spacing w:line="256" w:lineRule="auto"/>
              <w:jc w:val="center"/>
              <w:rPr>
                <w:rFonts w:ascii="Century Tat" w:eastAsia="Calibri" w:hAnsi="Century Tat"/>
                <w:sz w:val="24"/>
                <w:szCs w:val="24"/>
                <w:lang w:eastAsia="en-US"/>
              </w:rPr>
            </w:pPr>
            <w:r w:rsidRPr="0041420F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Совет сельского поселения </w:t>
            </w:r>
            <w:proofErr w:type="spellStart"/>
            <w:r w:rsidRPr="0041420F">
              <w:rPr>
                <w:rFonts w:ascii="Century Tat" w:eastAsia="Calibri" w:hAnsi="Century Tat"/>
                <w:sz w:val="24"/>
                <w:szCs w:val="24"/>
                <w:lang w:eastAsia="en-US"/>
              </w:rPr>
              <w:t>Богдановский</w:t>
            </w:r>
            <w:proofErr w:type="spellEnd"/>
            <w:r w:rsidRPr="0041420F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1420F">
              <w:rPr>
                <w:rFonts w:ascii="Century Tat" w:eastAsia="Calibri" w:hAnsi="Century Tat"/>
                <w:sz w:val="24"/>
                <w:szCs w:val="24"/>
                <w:lang w:eastAsia="en-US"/>
              </w:rPr>
              <w:t>Миякинский</w:t>
            </w:r>
            <w:proofErr w:type="spellEnd"/>
            <w:r w:rsidRPr="0041420F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41420F" w:rsidRPr="0041420F" w:rsidRDefault="0041420F" w:rsidP="0041420F">
            <w:pPr>
              <w:spacing w:line="256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41420F" w:rsidRPr="0041420F" w:rsidRDefault="0041420F" w:rsidP="0041420F">
      <w:pPr>
        <w:keepNext/>
        <w:suppressAutoHyphens/>
        <w:spacing w:after="0" w:line="240" w:lineRule="auto"/>
        <w:outlineLvl w:val="1"/>
        <w:rPr>
          <w:rFonts w:ascii="Century Tat" w:hAnsi="Century Tat"/>
          <w:b/>
          <w:bCs/>
          <w:sz w:val="28"/>
          <w:szCs w:val="24"/>
          <w:lang w:eastAsia="ar-SA"/>
        </w:rPr>
      </w:pPr>
      <w:r w:rsidRPr="0041420F">
        <w:rPr>
          <w:rFonts w:ascii="Century Tat" w:hAnsi="Century Tat"/>
          <w:b/>
          <w:sz w:val="28"/>
          <w:szCs w:val="24"/>
          <w:lang w:eastAsia="ar-SA"/>
        </w:rPr>
        <w:t xml:space="preserve">        </w:t>
      </w:r>
      <w:r w:rsidRPr="0041420F">
        <w:rPr>
          <w:rFonts w:ascii="Century Tat" w:hAnsi="Century Tat"/>
          <w:b/>
          <w:sz w:val="28"/>
          <w:szCs w:val="24"/>
          <w:lang w:val="en-US" w:eastAsia="ar-SA"/>
        </w:rPr>
        <w:t>K</w:t>
      </w:r>
      <w:r w:rsidRPr="0041420F">
        <w:rPr>
          <w:rFonts w:ascii="Century Tat" w:hAnsi="Century Tat"/>
          <w:b/>
          <w:sz w:val="28"/>
          <w:szCs w:val="24"/>
          <w:lang w:eastAsia="ar-SA"/>
        </w:rPr>
        <w:t xml:space="preserve"> А Р А Р                                                                        </w:t>
      </w:r>
      <w:proofErr w:type="spellStart"/>
      <w:r w:rsidRPr="0041420F">
        <w:rPr>
          <w:rFonts w:ascii="Century Tat" w:hAnsi="Century Tat"/>
          <w:b/>
          <w:bCs/>
          <w:sz w:val="28"/>
          <w:szCs w:val="24"/>
          <w:lang w:eastAsia="ar-SA"/>
        </w:rPr>
        <w:t>Р</w:t>
      </w:r>
      <w:proofErr w:type="spellEnd"/>
      <w:r w:rsidRPr="0041420F">
        <w:rPr>
          <w:rFonts w:ascii="Century Tat" w:hAnsi="Century Tat"/>
          <w:b/>
          <w:bCs/>
          <w:sz w:val="28"/>
          <w:szCs w:val="24"/>
          <w:lang w:eastAsia="ar-SA"/>
        </w:rPr>
        <w:t xml:space="preserve"> Е Ш Е Н И Е</w:t>
      </w:r>
    </w:p>
    <w:p w:rsidR="00233937" w:rsidRPr="0041420F" w:rsidRDefault="00233937" w:rsidP="00233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937" w:rsidRDefault="00233937" w:rsidP="0023393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33937" w:rsidRPr="00233937" w:rsidRDefault="00233937" w:rsidP="0023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937">
        <w:rPr>
          <w:rFonts w:ascii="Times New Roman" w:hAnsi="Times New Roman"/>
          <w:b/>
          <w:sz w:val="28"/>
          <w:szCs w:val="28"/>
        </w:rPr>
        <w:t xml:space="preserve">О деятельности депутатов  в избирательных округах </w:t>
      </w:r>
    </w:p>
    <w:p w:rsidR="00233937" w:rsidRPr="00233937" w:rsidRDefault="00233937" w:rsidP="0023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937" w:rsidRPr="0041420F" w:rsidRDefault="0041420F" w:rsidP="0041420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33937" w:rsidRPr="00233937">
        <w:rPr>
          <w:rFonts w:ascii="Times New Roman" w:hAnsi="Times New Roman"/>
          <w:sz w:val="28"/>
          <w:szCs w:val="28"/>
        </w:rPr>
        <w:t xml:space="preserve">Заслушав информацию депутатов </w:t>
      </w:r>
      <w:proofErr w:type="spellStart"/>
      <w:r w:rsidRPr="0041420F">
        <w:rPr>
          <w:rFonts w:ascii="Times New Roman" w:eastAsia="Calibri" w:hAnsi="Times New Roman"/>
          <w:color w:val="000000"/>
          <w:spacing w:val="-2"/>
          <w:sz w:val="26"/>
          <w:szCs w:val="26"/>
        </w:rPr>
        <w:t>Хайретдинов</w:t>
      </w:r>
      <w:r>
        <w:rPr>
          <w:rFonts w:ascii="Times New Roman" w:eastAsia="Calibri" w:hAnsi="Times New Roman"/>
          <w:color w:val="000000"/>
          <w:spacing w:val="-2"/>
          <w:sz w:val="26"/>
          <w:szCs w:val="26"/>
        </w:rPr>
        <w:t>а</w:t>
      </w:r>
      <w:proofErr w:type="spellEnd"/>
      <w:r w:rsidRPr="0041420F">
        <w:rPr>
          <w:rFonts w:ascii="Times New Roman" w:eastAsia="Calibri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41420F">
        <w:rPr>
          <w:rFonts w:ascii="Times New Roman" w:eastAsia="Calibri" w:hAnsi="Times New Roman"/>
          <w:color w:val="000000"/>
          <w:spacing w:val="-2"/>
          <w:sz w:val="26"/>
          <w:szCs w:val="26"/>
        </w:rPr>
        <w:t>Асгат</w:t>
      </w:r>
      <w:r>
        <w:rPr>
          <w:rFonts w:ascii="Times New Roman" w:eastAsia="Calibri" w:hAnsi="Times New Roman"/>
          <w:color w:val="000000"/>
          <w:spacing w:val="-2"/>
          <w:sz w:val="26"/>
          <w:szCs w:val="26"/>
        </w:rPr>
        <w:t>а</w:t>
      </w:r>
      <w:proofErr w:type="spellEnd"/>
      <w:r w:rsidRPr="0041420F">
        <w:rPr>
          <w:rFonts w:ascii="Times New Roman" w:eastAsia="Calibri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41420F">
        <w:rPr>
          <w:rFonts w:ascii="Times New Roman" w:eastAsia="Calibri" w:hAnsi="Times New Roman"/>
          <w:color w:val="000000"/>
          <w:spacing w:val="-2"/>
          <w:sz w:val="26"/>
          <w:szCs w:val="26"/>
        </w:rPr>
        <w:t>Абузарович</w:t>
      </w:r>
      <w:r>
        <w:rPr>
          <w:rFonts w:ascii="Times New Roman" w:eastAsia="Calibri" w:hAnsi="Times New Roman"/>
          <w:color w:val="000000"/>
          <w:spacing w:val="-2"/>
          <w:sz w:val="26"/>
          <w:szCs w:val="26"/>
        </w:rPr>
        <w:t>а</w:t>
      </w:r>
      <w:proofErr w:type="spellEnd"/>
      <w:r w:rsidRPr="0041420F">
        <w:rPr>
          <w:rFonts w:ascii="Times New Roman" w:hAnsi="Times New Roman"/>
          <w:sz w:val="28"/>
          <w:szCs w:val="28"/>
        </w:rPr>
        <w:t xml:space="preserve"> </w:t>
      </w:r>
      <w:r w:rsidRPr="00233937">
        <w:rPr>
          <w:rFonts w:ascii="Times New Roman" w:hAnsi="Times New Roman"/>
          <w:sz w:val="28"/>
          <w:szCs w:val="28"/>
        </w:rPr>
        <w:t xml:space="preserve">от избирательного округа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414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20F">
        <w:rPr>
          <w:rFonts w:ascii="Times New Roman" w:hAnsi="Times New Roman"/>
          <w:sz w:val="28"/>
          <w:szCs w:val="28"/>
        </w:rPr>
        <w:t>Гатин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1420F">
        <w:rPr>
          <w:rFonts w:ascii="Times New Roman" w:hAnsi="Times New Roman"/>
          <w:sz w:val="28"/>
          <w:szCs w:val="28"/>
        </w:rPr>
        <w:t xml:space="preserve"> Радик</w:t>
      </w:r>
      <w:r>
        <w:rPr>
          <w:rFonts w:ascii="Times New Roman" w:hAnsi="Times New Roman"/>
          <w:sz w:val="28"/>
          <w:szCs w:val="28"/>
        </w:rPr>
        <w:t>а</w:t>
      </w:r>
      <w:r w:rsidRPr="00414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20F">
        <w:rPr>
          <w:rFonts w:ascii="Times New Roman" w:hAnsi="Times New Roman"/>
          <w:sz w:val="28"/>
          <w:szCs w:val="28"/>
        </w:rPr>
        <w:t>Габитович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избирательного округа № </w:t>
      </w:r>
      <w:r>
        <w:rPr>
          <w:rFonts w:ascii="Times New Roman" w:hAnsi="Times New Roman"/>
          <w:sz w:val="28"/>
          <w:szCs w:val="28"/>
        </w:rPr>
        <w:t>2</w:t>
      </w:r>
      <w:r w:rsidRPr="00233937">
        <w:rPr>
          <w:rFonts w:ascii="Times New Roman" w:hAnsi="Times New Roman"/>
          <w:sz w:val="28"/>
          <w:szCs w:val="28"/>
        </w:rPr>
        <w:t xml:space="preserve"> и</w:t>
      </w:r>
      <w:r w:rsidRPr="00414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Султанову </w:t>
      </w:r>
      <w:proofErr w:type="spellStart"/>
      <w:r>
        <w:rPr>
          <w:rFonts w:ascii="Times New Roman" w:hAnsi="Times New Roman"/>
          <w:sz w:val="28"/>
          <w:szCs w:val="28"/>
        </w:rPr>
        <w:t>Рафису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Миннихановну</w:t>
      </w:r>
      <w:proofErr w:type="spellEnd"/>
      <w:r w:rsidRPr="0041420F">
        <w:rPr>
          <w:rFonts w:ascii="Times New Roman" w:hAnsi="Times New Roman"/>
          <w:sz w:val="28"/>
          <w:szCs w:val="28"/>
        </w:rPr>
        <w:t xml:space="preserve"> </w:t>
      </w:r>
      <w:r w:rsidRPr="00233937">
        <w:rPr>
          <w:rFonts w:ascii="Times New Roman" w:hAnsi="Times New Roman"/>
          <w:sz w:val="28"/>
          <w:szCs w:val="28"/>
        </w:rPr>
        <w:t xml:space="preserve">от избирательного округа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393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 </w:t>
      </w:r>
      <w:r w:rsidR="00233937" w:rsidRPr="0023393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Богдано</w:t>
      </w:r>
      <w:r w:rsidR="00233937" w:rsidRPr="00233937">
        <w:rPr>
          <w:rFonts w:ascii="Times New Roman" w:hAnsi="Times New Roman"/>
          <w:sz w:val="28"/>
          <w:szCs w:val="28"/>
        </w:rPr>
        <w:t>вский</w:t>
      </w:r>
      <w:proofErr w:type="spellEnd"/>
      <w:r w:rsidR="00233937" w:rsidRPr="00233937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</w:t>
      </w:r>
      <w:r w:rsidR="00233937" w:rsidRPr="00233937">
        <w:rPr>
          <w:rFonts w:ascii="Times New Roman" w:hAnsi="Times New Roman"/>
          <w:b/>
          <w:sz w:val="28"/>
          <w:szCs w:val="28"/>
        </w:rPr>
        <w:t xml:space="preserve"> </w:t>
      </w:r>
      <w:r w:rsidR="00233937" w:rsidRPr="0023393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233937" w:rsidRPr="00233937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33937" w:rsidRPr="00233937" w:rsidRDefault="00233937" w:rsidP="002339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233937" w:rsidRPr="00233937" w:rsidRDefault="00233937" w:rsidP="002339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3937">
        <w:rPr>
          <w:rFonts w:ascii="Times New Roman" w:eastAsia="Calibri" w:hAnsi="Times New Roman"/>
          <w:sz w:val="28"/>
          <w:lang w:eastAsia="en-US"/>
        </w:rPr>
        <w:t>Принять к сведению информацию о деятельности депутатов в своих избирательных округах.</w:t>
      </w:r>
    </w:p>
    <w:p w:rsidR="00233937" w:rsidRPr="00233937" w:rsidRDefault="00233937" w:rsidP="002339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3937">
        <w:rPr>
          <w:rFonts w:ascii="Times New Roman" w:eastAsia="Calibri" w:hAnsi="Times New Roman"/>
          <w:sz w:val="28"/>
          <w:lang w:eastAsia="en-US"/>
        </w:rPr>
        <w:t>Депутатам Совета сельского поселения принимать меры по исполнению запросов населения.</w:t>
      </w:r>
    </w:p>
    <w:p w:rsidR="00233937" w:rsidRPr="00233937" w:rsidRDefault="00233937" w:rsidP="00233937">
      <w:pPr>
        <w:rPr>
          <w:rFonts w:eastAsia="Calibri"/>
          <w:lang w:eastAsia="en-US"/>
        </w:rPr>
      </w:pPr>
    </w:p>
    <w:p w:rsidR="00233937" w:rsidRPr="00233937" w:rsidRDefault="00233937" w:rsidP="00233937">
      <w:pPr>
        <w:spacing w:after="0" w:line="240" w:lineRule="auto"/>
        <w:rPr>
          <w:rFonts w:ascii="Century Tat" w:hAnsi="Century Tat"/>
          <w:b/>
          <w:sz w:val="16"/>
          <w:szCs w:val="16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937">
        <w:rPr>
          <w:rFonts w:ascii="Times New Roman" w:hAnsi="Times New Roman"/>
          <w:sz w:val="28"/>
          <w:szCs w:val="28"/>
        </w:rPr>
        <w:t>Глава сельского поселения</w:t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="0041420F">
        <w:rPr>
          <w:rFonts w:ascii="Times New Roman" w:hAnsi="Times New Roman"/>
          <w:sz w:val="28"/>
          <w:szCs w:val="28"/>
        </w:rPr>
        <w:t xml:space="preserve">З.Ф. </w:t>
      </w:r>
      <w:proofErr w:type="spellStart"/>
      <w:r w:rsidR="0041420F">
        <w:rPr>
          <w:rFonts w:ascii="Times New Roman" w:hAnsi="Times New Roman"/>
          <w:sz w:val="28"/>
          <w:szCs w:val="28"/>
        </w:rPr>
        <w:t>Амирова</w:t>
      </w:r>
      <w:proofErr w:type="spellEnd"/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20F" w:rsidRPr="0041420F" w:rsidRDefault="0041420F" w:rsidP="00414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20F">
        <w:rPr>
          <w:rFonts w:ascii="Times New Roman" w:hAnsi="Times New Roman"/>
          <w:sz w:val="28"/>
          <w:szCs w:val="28"/>
        </w:rPr>
        <w:t>с</w:t>
      </w:r>
      <w:proofErr w:type="gramStart"/>
      <w:r w:rsidRPr="0041420F">
        <w:rPr>
          <w:rFonts w:ascii="Times New Roman" w:hAnsi="Times New Roman"/>
          <w:sz w:val="28"/>
          <w:szCs w:val="28"/>
        </w:rPr>
        <w:t>.Б</w:t>
      </w:r>
      <w:proofErr w:type="gramEnd"/>
      <w:r w:rsidRPr="0041420F">
        <w:rPr>
          <w:rFonts w:ascii="Times New Roman" w:hAnsi="Times New Roman"/>
          <w:sz w:val="28"/>
          <w:szCs w:val="28"/>
        </w:rPr>
        <w:t>огданово</w:t>
      </w:r>
      <w:proofErr w:type="spellEnd"/>
    </w:p>
    <w:p w:rsidR="0041420F" w:rsidRPr="0041420F" w:rsidRDefault="0041420F" w:rsidP="00414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№74</w:t>
      </w:r>
      <w:bookmarkStart w:id="0" w:name="_GoBack"/>
      <w:bookmarkEnd w:id="0"/>
    </w:p>
    <w:p w:rsidR="0041420F" w:rsidRPr="0041420F" w:rsidRDefault="0041420F" w:rsidP="00414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20F">
        <w:rPr>
          <w:rFonts w:ascii="Times New Roman" w:hAnsi="Times New Roman"/>
          <w:sz w:val="28"/>
          <w:szCs w:val="28"/>
        </w:rPr>
        <w:t>03.04.2017 г.</w:t>
      </w: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937" w:rsidRPr="00233937" w:rsidRDefault="00233937" w:rsidP="00233937">
      <w:pPr>
        <w:rPr>
          <w:rFonts w:eastAsia="Calibri"/>
          <w:lang w:eastAsia="en-US"/>
        </w:rPr>
      </w:pPr>
    </w:p>
    <w:p w:rsidR="00E23582" w:rsidRDefault="00E23582"/>
    <w:sectPr w:rsidR="00E23582" w:rsidSect="002339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195"/>
    <w:multiLevelType w:val="hybridMultilevel"/>
    <w:tmpl w:val="28189CCE"/>
    <w:lvl w:ilvl="0" w:tplc="763A34D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79"/>
    <w:rsid w:val="00003416"/>
    <w:rsid w:val="00091D58"/>
    <w:rsid w:val="00233937"/>
    <w:rsid w:val="0041420F"/>
    <w:rsid w:val="00476C7D"/>
    <w:rsid w:val="006D0879"/>
    <w:rsid w:val="00703C65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3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3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6</cp:revision>
  <cp:lastPrinted>2017-04-27T07:13:00Z</cp:lastPrinted>
  <dcterms:created xsi:type="dcterms:W3CDTF">2014-12-26T09:32:00Z</dcterms:created>
  <dcterms:modified xsi:type="dcterms:W3CDTF">2017-04-27T07:13:00Z</dcterms:modified>
</cp:coreProperties>
</file>