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5D1C20" w:rsidTr="00B06F06">
        <w:trPr>
          <w:trHeight w:val="2246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D1C20" w:rsidRDefault="005D1C20" w:rsidP="00B06F06">
            <w:pPr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Баш</w:t>
            </w:r>
            <w:proofErr w:type="gramStart"/>
            <w:r>
              <w:rPr>
                <w:rFonts w:ascii="Rom Bsh" w:hAnsi="Rom Bsh"/>
                <w:lang w:val="en-US"/>
              </w:rPr>
              <w:t>k</w:t>
            </w:r>
            <w:proofErr w:type="gramEnd"/>
            <w:r>
              <w:rPr>
                <w:rFonts w:ascii="Rom Bsh" w:hAnsi="Rom Bsh"/>
              </w:rPr>
              <w:t>ортостан Республика</w:t>
            </w:r>
            <w:r>
              <w:rPr>
                <w:rFonts w:ascii="Rom Bsh" w:hAnsi="Rom Bsh"/>
                <w:lang w:val="en-US"/>
              </w:rPr>
              <w:t>h</w:t>
            </w:r>
            <w:r>
              <w:rPr>
                <w:rFonts w:ascii="Rom Bsh" w:hAnsi="Rom Bsh"/>
              </w:rPr>
              <w:t>ы</w:t>
            </w:r>
          </w:p>
          <w:p w:rsidR="005D1C20" w:rsidRDefault="005D1C20" w:rsidP="00B06F06">
            <w:pPr>
              <w:jc w:val="center"/>
              <w:rPr>
                <w:rFonts w:ascii="Rom Bsh" w:hAnsi="Rom Bsh"/>
              </w:rPr>
            </w:pPr>
            <w:proofErr w:type="spellStart"/>
            <w:r>
              <w:rPr>
                <w:rFonts w:ascii="Rom Bsh" w:hAnsi="Rom Bsh"/>
              </w:rPr>
              <w:t>Миеке</w:t>
            </w:r>
            <w:proofErr w:type="spellEnd"/>
            <w:r>
              <w:rPr>
                <w:rFonts w:ascii="Rom Bsh" w:hAnsi="Rom Bsh"/>
              </w:rPr>
              <w:t xml:space="preserve"> районы </w:t>
            </w:r>
            <w:proofErr w:type="spellStart"/>
            <w:r>
              <w:rPr>
                <w:rFonts w:ascii="Rom Bsh" w:hAnsi="Rom Bsh"/>
              </w:rPr>
              <w:t>муниципаль</w:t>
            </w:r>
            <w:proofErr w:type="spellEnd"/>
            <w:r>
              <w:rPr>
                <w:rFonts w:ascii="Rom Bsh" w:hAnsi="Rom Bsh"/>
              </w:rPr>
              <w:t xml:space="preserve"> </w:t>
            </w:r>
            <w:proofErr w:type="spellStart"/>
            <w:r>
              <w:rPr>
                <w:rFonts w:ascii="Rom Bsh" w:hAnsi="Rom Bsh"/>
              </w:rPr>
              <w:t>районынын</w:t>
            </w:r>
            <w:proofErr w:type="spellEnd"/>
            <w:r>
              <w:rPr>
                <w:rFonts w:ascii="Rom Bsh" w:hAnsi="Rom Bsh"/>
              </w:rPr>
              <w:t xml:space="preserve"> Богдан </w:t>
            </w:r>
            <w:proofErr w:type="spellStart"/>
            <w:r>
              <w:rPr>
                <w:rFonts w:ascii="Rom Bsh" w:hAnsi="Rom Bsh"/>
              </w:rPr>
              <w:t>ауыл</w:t>
            </w:r>
            <w:proofErr w:type="spellEnd"/>
            <w:r>
              <w:rPr>
                <w:rFonts w:ascii="Rom Bsh" w:hAnsi="Rom Bsh"/>
              </w:rPr>
              <w:t xml:space="preserve"> советы </w:t>
            </w:r>
            <w:proofErr w:type="spellStart"/>
            <w:r>
              <w:rPr>
                <w:rFonts w:ascii="Rom Bsh" w:hAnsi="Rom Bsh"/>
              </w:rPr>
              <w:t>ауыл</w:t>
            </w:r>
            <w:proofErr w:type="spellEnd"/>
            <w:r>
              <w:rPr>
                <w:rFonts w:ascii="Rom Bsh" w:hAnsi="Rom Bsh"/>
              </w:rPr>
              <w:t xml:space="preserve"> </w:t>
            </w:r>
            <w:proofErr w:type="spellStart"/>
            <w:r>
              <w:rPr>
                <w:rFonts w:ascii="Rom Bsh" w:hAnsi="Rom Bsh"/>
              </w:rPr>
              <w:t>билеме</w:t>
            </w:r>
            <w:proofErr w:type="spellEnd"/>
            <w:proofErr w:type="gramStart"/>
            <w:r>
              <w:rPr>
                <w:rFonts w:ascii="Rom Bsh" w:hAnsi="Rom Bsh"/>
                <w:lang w:val="en-US"/>
              </w:rPr>
              <w:t>h</w:t>
            </w:r>
            <w:proofErr w:type="gramEnd"/>
            <w:r>
              <w:rPr>
                <w:rFonts w:ascii="Rom Bsh" w:hAnsi="Rom Bsh"/>
              </w:rPr>
              <w:t xml:space="preserve">е </w:t>
            </w:r>
          </w:p>
          <w:p w:rsidR="005D1C20" w:rsidRDefault="005D1C20" w:rsidP="00B06F06">
            <w:pPr>
              <w:ind w:left="446"/>
              <w:jc w:val="center"/>
              <w:rPr>
                <w:rFonts w:ascii="Rom Bsh" w:hAnsi="Rom Bsh"/>
              </w:rPr>
            </w:pPr>
            <w:proofErr w:type="spellStart"/>
            <w:r>
              <w:rPr>
                <w:rFonts w:ascii="Rom Bsh" w:hAnsi="Rom Bsh"/>
              </w:rPr>
              <w:t>Хакимиете</w:t>
            </w:r>
            <w:proofErr w:type="spellEnd"/>
          </w:p>
          <w:p w:rsidR="005D1C20" w:rsidRDefault="005D1C20" w:rsidP="00B06F06">
            <w:pPr>
              <w:jc w:val="center"/>
              <w:rPr>
                <w:rFonts w:ascii="Century Tat" w:hAnsi="Century Tat"/>
                <w:sz w:val="16"/>
              </w:rPr>
            </w:pPr>
          </w:p>
          <w:p w:rsidR="005D1C20" w:rsidRDefault="005D1C20" w:rsidP="00B06F06">
            <w:pPr>
              <w:jc w:val="center"/>
              <w:rPr>
                <w:rFonts w:ascii="Rom Bsh" w:hAnsi="Rom Bsh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452071, </w:t>
            </w:r>
            <w:proofErr w:type="spellStart"/>
            <w:r>
              <w:rPr>
                <w:rFonts w:ascii="Rom Bsh" w:hAnsi="Rom Bsh"/>
                <w:sz w:val="16"/>
              </w:rPr>
              <w:t>Миеке</w:t>
            </w:r>
            <w:proofErr w:type="spellEnd"/>
            <w:r>
              <w:rPr>
                <w:rFonts w:ascii="Rom Bsh" w:hAnsi="Rom Bsh"/>
                <w:sz w:val="16"/>
              </w:rPr>
              <w:t xml:space="preserve"> районы, Богдан </w:t>
            </w:r>
            <w:proofErr w:type="spellStart"/>
            <w:r>
              <w:rPr>
                <w:rFonts w:ascii="Rom Bsh" w:hAnsi="Rom Bsh"/>
                <w:sz w:val="16"/>
              </w:rPr>
              <w:t>ауылы</w:t>
            </w:r>
            <w:proofErr w:type="spellEnd"/>
            <w:r>
              <w:rPr>
                <w:rFonts w:ascii="Rom Bsh" w:hAnsi="Rom Bsh"/>
                <w:sz w:val="16"/>
              </w:rPr>
              <w:t xml:space="preserve">, </w:t>
            </w:r>
          </w:p>
          <w:p w:rsidR="005D1C20" w:rsidRDefault="005D1C20" w:rsidP="00B06F06">
            <w:pPr>
              <w:jc w:val="center"/>
              <w:rPr>
                <w:rFonts w:ascii="Calibri" w:hAnsi="Century Tat"/>
                <w:sz w:val="16"/>
              </w:rPr>
            </w:pPr>
            <w:r>
              <w:rPr>
                <w:rFonts w:ascii="Rom Bsh" w:hAnsi="Rom Bsh"/>
                <w:sz w:val="16"/>
              </w:rPr>
              <w:t xml:space="preserve">Яны </w:t>
            </w:r>
            <w:proofErr w:type="spellStart"/>
            <w:r>
              <w:rPr>
                <w:rFonts w:ascii="Rom Bsh" w:hAnsi="Rom Bsh"/>
                <w:sz w:val="16"/>
              </w:rPr>
              <w:t>урам</w:t>
            </w:r>
            <w:proofErr w:type="spellEnd"/>
            <w:r>
              <w:rPr>
                <w:rFonts w:ascii="Century Tat" w:hAnsi="Century Tat"/>
                <w:sz w:val="16"/>
              </w:rPr>
              <w:t>, 26</w:t>
            </w:r>
          </w:p>
          <w:p w:rsidR="005D1C20" w:rsidRDefault="005D1C20" w:rsidP="00B06F06">
            <w:pPr>
              <w:jc w:val="center"/>
            </w:pPr>
            <w:r>
              <w:rPr>
                <w:rFonts w:ascii="Century Tat" w:hAnsi="Century Tat"/>
                <w:sz w:val="16"/>
              </w:rPr>
              <w:t>тел. 3-1</w:t>
            </w:r>
            <w:r>
              <w:rPr>
                <w:rFonts w:ascii="Calibri" w:hAnsi="Calibri"/>
                <w:sz w:val="16"/>
              </w:rPr>
              <w:t>4-43, 3-14-23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D1C20" w:rsidRDefault="005D1C20" w:rsidP="00B06F06">
            <w:pPr>
              <w:jc w:val="center"/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5" type="#_x0000_t75" style="position:absolute;left:0;text-align:left;margin-left:25.65pt;margin-top:9pt;width:62.5pt;height:81.35pt;z-index:3;mso-position-horizontal-relative:text;mso-position-vertical-relative:text">
                  <v:imagedata r:id="rId7" o:title="ГербМР"/>
                </v:shape>
              </w:pict>
            </w:r>
            <w:bookmarkEnd w:id="0"/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D1C20" w:rsidRDefault="005D1C20" w:rsidP="00B06F0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5D1C20" w:rsidRDefault="005D1C20" w:rsidP="00B06F0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Tat" w:hAnsi="Century Tat"/>
              </w:rPr>
              <w:t>Богдановский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</w:t>
            </w:r>
          </w:p>
          <w:p w:rsidR="005D1C20" w:rsidRDefault="005D1C20" w:rsidP="00B06F06">
            <w:pPr>
              <w:jc w:val="center"/>
              <w:rPr>
                <w:rFonts w:ascii="Century Tat" w:hAnsi="Century Tat"/>
                <w:sz w:val="16"/>
              </w:rPr>
            </w:pPr>
          </w:p>
          <w:p w:rsidR="005D1C20" w:rsidRDefault="005D1C20" w:rsidP="00B06F06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452071, </w:t>
            </w:r>
            <w:proofErr w:type="spellStart"/>
            <w:r>
              <w:rPr>
                <w:rFonts w:ascii="Century Tat" w:hAnsi="Century Tat"/>
                <w:sz w:val="16"/>
              </w:rPr>
              <w:t>Миякинский</w:t>
            </w:r>
            <w:proofErr w:type="spellEnd"/>
            <w:r>
              <w:rPr>
                <w:rFonts w:ascii="Century Tat" w:hAnsi="Century Tat"/>
                <w:sz w:val="16"/>
              </w:rPr>
              <w:t xml:space="preserve"> район, с. Богданово,</w:t>
            </w:r>
          </w:p>
          <w:p w:rsidR="005D1C20" w:rsidRDefault="005D1C20" w:rsidP="00B06F06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 ул. Новая, 26</w:t>
            </w:r>
          </w:p>
          <w:p w:rsidR="005D1C20" w:rsidRDefault="005D1C20" w:rsidP="00B06F0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16"/>
              </w:rPr>
              <w:t>тел. 3-14-43, 3-14-23</w:t>
            </w:r>
          </w:p>
        </w:tc>
      </w:tr>
    </w:tbl>
    <w:p w:rsidR="005D1C20" w:rsidRDefault="005D1C20" w:rsidP="005D1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ПОСТАНОВЛЕНИЕ</w:t>
      </w:r>
    </w:p>
    <w:p w:rsidR="005D1C20" w:rsidRDefault="00265F08" w:rsidP="005D1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06BEB">
        <w:rPr>
          <w:b/>
          <w:sz w:val="28"/>
          <w:szCs w:val="28"/>
        </w:rPr>
        <w:t>03</w:t>
      </w:r>
      <w:r w:rsidR="005D1C20">
        <w:rPr>
          <w:b/>
          <w:sz w:val="28"/>
          <w:szCs w:val="28"/>
        </w:rPr>
        <w:t xml:space="preserve"> декабрь</w:t>
      </w:r>
      <w:r w:rsidR="005D1C20" w:rsidRPr="0068690D">
        <w:rPr>
          <w:b/>
          <w:sz w:val="28"/>
          <w:szCs w:val="28"/>
        </w:rPr>
        <w:t xml:space="preserve"> 201</w:t>
      </w:r>
      <w:r w:rsidR="005D1C20">
        <w:rPr>
          <w:b/>
          <w:sz w:val="28"/>
          <w:szCs w:val="28"/>
        </w:rPr>
        <w:t>5</w:t>
      </w:r>
      <w:r w:rsidR="005D1C20" w:rsidRPr="0068690D">
        <w:rPr>
          <w:b/>
          <w:sz w:val="28"/>
          <w:szCs w:val="28"/>
        </w:rPr>
        <w:t xml:space="preserve"> й.                                    №</w:t>
      </w:r>
      <w:r w:rsidR="00F06BEB">
        <w:rPr>
          <w:b/>
          <w:sz w:val="28"/>
          <w:szCs w:val="28"/>
        </w:rPr>
        <w:t>58</w:t>
      </w:r>
      <w:r w:rsidR="005D1C20" w:rsidRPr="0068690D">
        <w:rPr>
          <w:b/>
          <w:sz w:val="28"/>
          <w:szCs w:val="28"/>
        </w:rPr>
        <w:t xml:space="preserve">                      </w:t>
      </w:r>
      <w:r w:rsidR="005D1C20">
        <w:rPr>
          <w:b/>
          <w:sz w:val="28"/>
          <w:szCs w:val="28"/>
        </w:rPr>
        <w:t xml:space="preserve"> </w:t>
      </w:r>
      <w:r w:rsidR="005D1C20" w:rsidRPr="0068690D">
        <w:rPr>
          <w:b/>
          <w:sz w:val="28"/>
          <w:szCs w:val="28"/>
        </w:rPr>
        <w:t xml:space="preserve">  </w:t>
      </w:r>
      <w:r w:rsidR="00F06BEB">
        <w:rPr>
          <w:b/>
          <w:sz w:val="28"/>
          <w:szCs w:val="28"/>
        </w:rPr>
        <w:t>03</w:t>
      </w:r>
      <w:r w:rsidR="005D1C20">
        <w:rPr>
          <w:b/>
          <w:sz w:val="28"/>
          <w:szCs w:val="28"/>
        </w:rPr>
        <w:t xml:space="preserve"> декабря</w:t>
      </w:r>
      <w:r w:rsidR="005D1C20" w:rsidRPr="0068690D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5D1C20" w:rsidRPr="0068690D">
          <w:rPr>
            <w:b/>
            <w:sz w:val="28"/>
            <w:szCs w:val="28"/>
          </w:rPr>
          <w:t>201</w:t>
        </w:r>
        <w:r w:rsidR="005D1C20">
          <w:rPr>
            <w:b/>
            <w:sz w:val="28"/>
            <w:szCs w:val="28"/>
          </w:rPr>
          <w:t>5</w:t>
        </w:r>
        <w:r w:rsidR="005D1C20" w:rsidRPr="0068690D">
          <w:rPr>
            <w:b/>
            <w:sz w:val="28"/>
            <w:szCs w:val="28"/>
          </w:rPr>
          <w:t xml:space="preserve"> г</w:t>
        </w:r>
      </w:smartTag>
    </w:p>
    <w:p w:rsidR="005D1C20" w:rsidRDefault="005D1C20" w:rsidP="005D1C20">
      <w:pPr>
        <w:rPr>
          <w:b/>
          <w:sz w:val="28"/>
          <w:szCs w:val="28"/>
        </w:rPr>
      </w:pPr>
    </w:p>
    <w:p w:rsidR="008C50DA" w:rsidRDefault="005D1C2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8C50D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9" w:h="16834"/>
          <w:pgMar w:top="719" w:right="569" w:bottom="720" w:left="720" w:header="720" w:footer="720" w:gutter="0"/>
          <w:cols w:space="720"/>
          <w:noEndnote/>
        </w:sectPr>
      </w:pPr>
      <w:r>
        <w:rPr>
          <w:rFonts w:ascii="Century Tat" w:hAnsi="Century Tat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-27pt;margin-top:-13.85pt;width:9pt;height:158.55pt;z-index:1" stroked="f">
            <v:textbox style="mso-next-textbox:#_x0000_s1062">
              <w:txbxContent>
                <w:p w:rsidR="008C50DA" w:rsidRDefault="008C50DA">
                  <w:pPr>
                    <w:shd w:val="clear" w:color="auto" w:fill="FFFFFF"/>
                    <w:spacing w:before="19"/>
                    <w:jc w:val="center"/>
                    <w:rPr>
                      <w:rFonts w:ascii="Century Tat" w:hAnsi="Century Tat"/>
                      <w:b/>
                      <w:bCs/>
                      <w:sz w:val="16"/>
                    </w:rPr>
                  </w:pPr>
                </w:p>
                <w:p w:rsidR="008C50DA" w:rsidRDefault="008C50DA"/>
              </w:txbxContent>
            </v:textbox>
          </v:shape>
        </w:pict>
      </w:r>
      <w:r>
        <w:rPr>
          <w:rFonts w:ascii="Century Tat" w:hAnsi="Century Tat"/>
          <w:noProof/>
          <w:sz w:val="20"/>
        </w:rPr>
        <w:pict>
          <v:shape id="_x0000_s1063" type="#_x0000_t202" style="position:absolute;left:0;text-align:left;margin-left:558pt;margin-top:-10.4pt;width:9pt;height:158.55pt;z-index:2" stroked="f">
            <v:textbox style="mso-next-textbox:#_x0000_s1063">
              <w:txbxContent>
                <w:p w:rsidR="008C50DA" w:rsidRPr="005D1C20" w:rsidRDefault="008C50DA" w:rsidP="005D1C20"/>
              </w:txbxContent>
            </v:textbox>
          </v:shape>
        </w:pict>
      </w:r>
    </w:p>
    <w:p w:rsidR="0095406A" w:rsidRPr="005D1C20" w:rsidRDefault="008C50DA" w:rsidP="005D1C20">
      <w:pPr>
        <w:shd w:val="clear" w:color="auto" w:fill="FFFFFF"/>
        <w:spacing w:before="19"/>
        <w:ind w:left="-180" w:right="180"/>
        <w:rPr>
          <w:rFonts w:ascii="Century Tat" w:hAnsi="Century Tat"/>
        </w:rPr>
      </w:pPr>
      <w:r>
        <w:rPr>
          <w:rFonts w:ascii="Century Tat" w:hAnsi="Century Tat"/>
          <w:sz w:val="20"/>
        </w:rPr>
        <w:lastRenderedPageBreak/>
        <w:t xml:space="preserve">           </w:t>
      </w:r>
      <w:r>
        <w:br w:type="textWrapping" w:clear="all"/>
      </w:r>
      <w:r w:rsidR="005D1C20">
        <w:t xml:space="preserve"> </w:t>
      </w:r>
    </w:p>
    <w:p w:rsidR="00316269" w:rsidRPr="00316269" w:rsidRDefault="00316269" w:rsidP="00316269">
      <w:pPr>
        <w:shd w:val="clear" w:color="auto" w:fill="FFFFFF"/>
        <w:spacing w:line="240" w:lineRule="exact"/>
        <w:jc w:val="center"/>
        <w:rPr>
          <w:bCs/>
          <w:color w:val="000000"/>
          <w:kern w:val="28"/>
          <w:sz w:val="28"/>
          <w:szCs w:val="28"/>
        </w:rPr>
      </w:pPr>
      <w:r w:rsidRPr="00316269">
        <w:rPr>
          <w:bCs/>
          <w:color w:val="000000"/>
          <w:kern w:val="28"/>
          <w:sz w:val="28"/>
          <w:szCs w:val="28"/>
        </w:rPr>
        <w:t>Об утверждении Положения о порядке подготовки и утверждения</w:t>
      </w:r>
    </w:p>
    <w:p w:rsidR="00316269" w:rsidRPr="005D1C20" w:rsidRDefault="002F6A8A" w:rsidP="00316269">
      <w:pPr>
        <w:shd w:val="clear" w:color="auto" w:fill="FFFFFF"/>
        <w:spacing w:line="240" w:lineRule="exact"/>
        <w:jc w:val="center"/>
        <w:rPr>
          <w:bCs/>
          <w:color w:val="000000"/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Н</w:t>
      </w:r>
      <w:r w:rsidR="00316269" w:rsidRPr="00316269">
        <w:rPr>
          <w:bCs/>
          <w:color w:val="000000"/>
          <w:kern w:val="28"/>
          <w:sz w:val="28"/>
          <w:szCs w:val="28"/>
        </w:rPr>
        <w:t>ормативов градостро</w:t>
      </w:r>
      <w:r w:rsidR="00316269" w:rsidRPr="00316269">
        <w:rPr>
          <w:bCs/>
          <w:color w:val="000000"/>
          <w:kern w:val="28"/>
          <w:sz w:val="28"/>
          <w:szCs w:val="28"/>
        </w:rPr>
        <w:t>и</w:t>
      </w:r>
      <w:r w:rsidR="00316269" w:rsidRPr="00316269">
        <w:rPr>
          <w:bCs/>
          <w:color w:val="000000"/>
          <w:kern w:val="28"/>
          <w:sz w:val="28"/>
          <w:szCs w:val="28"/>
        </w:rPr>
        <w:t>тельного проектирования</w:t>
      </w:r>
      <w:r w:rsidR="005D1C20" w:rsidRPr="005D1C20">
        <w:rPr>
          <w:b/>
          <w:bCs/>
          <w:sz w:val="28"/>
          <w:szCs w:val="28"/>
        </w:rPr>
        <w:t xml:space="preserve"> </w:t>
      </w:r>
      <w:r w:rsidR="005D1C20" w:rsidRPr="005D1C20">
        <w:rPr>
          <w:bCs/>
          <w:sz w:val="28"/>
          <w:szCs w:val="28"/>
        </w:rPr>
        <w:t xml:space="preserve">сельского поселения </w:t>
      </w:r>
      <w:proofErr w:type="spellStart"/>
      <w:r w:rsidR="005D1C20" w:rsidRPr="005D1C20">
        <w:rPr>
          <w:bCs/>
          <w:sz w:val="28"/>
          <w:szCs w:val="28"/>
        </w:rPr>
        <w:t>Богдановский</w:t>
      </w:r>
      <w:proofErr w:type="spellEnd"/>
      <w:r w:rsidR="005D1C20" w:rsidRPr="005D1C20">
        <w:rPr>
          <w:bCs/>
          <w:sz w:val="28"/>
          <w:szCs w:val="28"/>
        </w:rPr>
        <w:t xml:space="preserve"> сельсовет</w:t>
      </w:r>
      <w:r w:rsidR="00316269" w:rsidRPr="00316269">
        <w:rPr>
          <w:bCs/>
          <w:color w:val="000000"/>
          <w:kern w:val="28"/>
          <w:sz w:val="28"/>
          <w:szCs w:val="28"/>
        </w:rPr>
        <w:t xml:space="preserve"> муниципального </w:t>
      </w:r>
      <w:r w:rsidR="00316269" w:rsidRPr="002F6A8A">
        <w:rPr>
          <w:bCs/>
          <w:color w:val="000000"/>
          <w:kern w:val="28"/>
          <w:sz w:val="28"/>
          <w:szCs w:val="28"/>
        </w:rPr>
        <w:t>района</w:t>
      </w:r>
      <w:r w:rsidR="005D1C20">
        <w:rPr>
          <w:bCs/>
          <w:color w:val="000000"/>
          <w:kern w:val="28"/>
          <w:sz w:val="28"/>
          <w:szCs w:val="28"/>
        </w:rPr>
        <w:t xml:space="preserve">  </w:t>
      </w:r>
      <w:proofErr w:type="spellStart"/>
      <w:r w:rsidR="00316269" w:rsidRPr="005D1C20">
        <w:rPr>
          <w:bCs/>
          <w:color w:val="000000"/>
          <w:kern w:val="28"/>
          <w:sz w:val="28"/>
          <w:szCs w:val="28"/>
        </w:rPr>
        <w:t>Миякинский</w:t>
      </w:r>
      <w:proofErr w:type="spellEnd"/>
      <w:r w:rsidR="00316269" w:rsidRPr="005D1C20">
        <w:rPr>
          <w:bCs/>
          <w:color w:val="000000"/>
          <w:kern w:val="28"/>
          <w:sz w:val="28"/>
          <w:szCs w:val="28"/>
        </w:rPr>
        <w:t xml:space="preserve"> ра</w:t>
      </w:r>
      <w:r w:rsidR="00316269" w:rsidRPr="005D1C20">
        <w:rPr>
          <w:bCs/>
          <w:color w:val="000000"/>
          <w:kern w:val="28"/>
          <w:sz w:val="28"/>
          <w:szCs w:val="28"/>
        </w:rPr>
        <w:t>й</w:t>
      </w:r>
      <w:r w:rsidR="00316269" w:rsidRPr="005D1C20">
        <w:rPr>
          <w:bCs/>
          <w:color w:val="000000"/>
          <w:kern w:val="28"/>
          <w:sz w:val="28"/>
          <w:szCs w:val="28"/>
        </w:rPr>
        <w:t>он Республики Башкортостан</w:t>
      </w:r>
    </w:p>
    <w:p w:rsidR="00D4636A" w:rsidRPr="00316269" w:rsidRDefault="00D4636A" w:rsidP="00316269">
      <w:pPr>
        <w:shd w:val="clear" w:color="auto" w:fill="FFFFFF"/>
        <w:spacing w:line="240" w:lineRule="exact"/>
        <w:jc w:val="center"/>
        <w:rPr>
          <w:bCs/>
          <w:color w:val="000000"/>
          <w:kern w:val="28"/>
          <w:sz w:val="28"/>
          <w:szCs w:val="28"/>
        </w:rPr>
      </w:pPr>
    </w:p>
    <w:p w:rsidR="00316269" w:rsidRPr="005743CE" w:rsidRDefault="00316269" w:rsidP="003162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В соответствии с частью 8 статьи 29.4 Градостроительного кодекса Российской Федерации, в целях определения </w:t>
      </w:r>
      <w:r w:rsidRPr="005743CE">
        <w:rPr>
          <w:bCs/>
          <w:color w:val="000000"/>
          <w:kern w:val="28"/>
          <w:sz w:val="28"/>
          <w:szCs w:val="28"/>
        </w:rPr>
        <w:t>порядка подготовки и утве</w:t>
      </w:r>
      <w:r w:rsidRPr="005743CE">
        <w:rPr>
          <w:bCs/>
          <w:color w:val="000000"/>
          <w:kern w:val="28"/>
          <w:sz w:val="28"/>
          <w:szCs w:val="28"/>
        </w:rPr>
        <w:t>р</w:t>
      </w:r>
      <w:r w:rsidRPr="005743CE">
        <w:rPr>
          <w:bCs/>
          <w:color w:val="000000"/>
          <w:kern w:val="28"/>
          <w:sz w:val="28"/>
          <w:szCs w:val="28"/>
        </w:rPr>
        <w:t xml:space="preserve">ждения </w:t>
      </w:r>
      <w:r w:rsidR="00C82FC1">
        <w:rPr>
          <w:bCs/>
          <w:color w:val="000000"/>
          <w:kern w:val="28"/>
          <w:sz w:val="28"/>
          <w:szCs w:val="28"/>
        </w:rPr>
        <w:t>Н</w:t>
      </w:r>
      <w:r w:rsidRPr="005743CE">
        <w:rPr>
          <w:bCs/>
          <w:color w:val="000000"/>
          <w:kern w:val="28"/>
          <w:sz w:val="28"/>
          <w:szCs w:val="28"/>
        </w:rPr>
        <w:t>ормативов градостроительного проектирования</w:t>
      </w:r>
      <w:r w:rsidR="005D1C20" w:rsidRPr="005D1C20">
        <w:rPr>
          <w:b/>
          <w:bCs/>
          <w:sz w:val="28"/>
          <w:szCs w:val="28"/>
        </w:rPr>
        <w:t xml:space="preserve"> </w:t>
      </w:r>
      <w:r w:rsidR="005D1C20" w:rsidRPr="005D1C20">
        <w:rPr>
          <w:bCs/>
          <w:sz w:val="28"/>
          <w:szCs w:val="28"/>
        </w:rPr>
        <w:t xml:space="preserve">сельского поселения </w:t>
      </w:r>
      <w:proofErr w:type="spellStart"/>
      <w:r w:rsidR="005D1C20" w:rsidRPr="005D1C20">
        <w:rPr>
          <w:bCs/>
          <w:sz w:val="28"/>
          <w:szCs w:val="28"/>
        </w:rPr>
        <w:t>Богдановский</w:t>
      </w:r>
      <w:proofErr w:type="spellEnd"/>
      <w:r w:rsidR="005D1C20" w:rsidRPr="005D1C20">
        <w:rPr>
          <w:bCs/>
          <w:sz w:val="28"/>
          <w:szCs w:val="28"/>
        </w:rPr>
        <w:t xml:space="preserve"> сельсовет</w:t>
      </w:r>
      <w:r w:rsidRPr="005743CE">
        <w:rPr>
          <w:bCs/>
          <w:color w:val="000000"/>
          <w:kern w:val="28"/>
          <w:sz w:val="28"/>
          <w:szCs w:val="28"/>
        </w:rPr>
        <w:t xml:space="preserve"> </w:t>
      </w:r>
      <w:r>
        <w:rPr>
          <w:bCs/>
          <w:color w:val="000000"/>
          <w:kern w:val="28"/>
          <w:sz w:val="28"/>
          <w:szCs w:val="28"/>
        </w:rPr>
        <w:t>муниц</w:t>
      </w:r>
      <w:r>
        <w:rPr>
          <w:bCs/>
          <w:color w:val="000000"/>
          <w:kern w:val="28"/>
          <w:sz w:val="28"/>
          <w:szCs w:val="28"/>
        </w:rPr>
        <w:t>и</w:t>
      </w:r>
      <w:r>
        <w:rPr>
          <w:bCs/>
          <w:color w:val="000000"/>
          <w:kern w:val="28"/>
          <w:sz w:val="28"/>
          <w:szCs w:val="28"/>
        </w:rPr>
        <w:t>пального района Миякинский район</w:t>
      </w:r>
      <w:r w:rsidRPr="005743CE">
        <w:rPr>
          <w:bCs/>
          <w:color w:val="000000"/>
          <w:kern w:val="28"/>
          <w:sz w:val="28"/>
          <w:szCs w:val="28"/>
        </w:rPr>
        <w:t xml:space="preserve"> </w:t>
      </w:r>
      <w:r>
        <w:rPr>
          <w:bCs/>
          <w:color w:val="000000"/>
          <w:kern w:val="28"/>
          <w:sz w:val="28"/>
          <w:szCs w:val="28"/>
        </w:rPr>
        <w:t>Республики Башкортостан,</w:t>
      </w:r>
    </w:p>
    <w:p w:rsidR="00316269" w:rsidRPr="005743CE" w:rsidRDefault="00316269" w:rsidP="00316269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5743CE">
        <w:rPr>
          <w:b/>
          <w:color w:val="000000"/>
          <w:sz w:val="28"/>
          <w:szCs w:val="28"/>
        </w:rPr>
        <w:t>ПОСТАНОВЛЯЮ</w:t>
      </w:r>
      <w:r>
        <w:rPr>
          <w:b/>
          <w:color w:val="000000"/>
          <w:sz w:val="28"/>
          <w:szCs w:val="28"/>
        </w:rPr>
        <w:t>:</w:t>
      </w:r>
    </w:p>
    <w:p w:rsidR="00316269" w:rsidRPr="005743CE" w:rsidRDefault="00316269" w:rsidP="0031626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прилагаемое </w:t>
      </w:r>
      <w:r w:rsidRPr="005743CE">
        <w:rPr>
          <w:color w:val="000000"/>
          <w:sz w:val="28"/>
          <w:szCs w:val="28"/>
        </w:rPr>
        <w:t xml:space="preserve">Положение о </w:t>
      </w:r>
      <w:r w:rsidRPr="005743CE">
        <w:rPr>
          <w:bCs/>
          <w:color w:val="000000"/>
          <w:kern w:val="28"/>
          <w:sz w:val="28"/>
          <w:szCs w:val="28"/>
        </w:rPr>
        <w:t>порядке подготовки и утве</w:t>
      </w:r>
      <w:r w:rsidRPr="005743CE">
        <w:rPr>
          <w:bCs/>
          <w:color w:val="000000"/>
          <w:kern w:val="28"/>
          <w:sz w:val="28"/>
          <w:szCs w:val="28"/>
        </w:rPr>
        <w:t>р</w:t>
      </w:r>
      <w:r w:rsidRPr="005743CE">
        <w:rPr>
          <w:bCs/>
          <w:color w:val="000000"/>
          <w:kern w:val="28"/>
          <w:sz w:val="28"/>
          <w:szCs w:val="28"/>
        </w:rPr>
        <w:t xml:space="preserve">ждения </w:t>
      </w:r>
      <w:r w:rsidR="002F6A8A">
        <w:rPr>
          <w:bCs/>
          <w:color w:val="000000"/>
          <w:kern w:val="28"/>
          <w:sz w:val="28"/>
          <w:szCs w:val="28"/>
        </w:rPr>
        <w:t>Н</w:t>
      </w:r>
      <w:r w:rsidRPr="005743CE">
        <w:rPr>
          <w:bCs/>
          <w:color w:val="000000"/>
          <w:kern w:val="28"/>
          <w:sz w:val="28"/>
          <w:szCs w:val="28"/>
        </w:rPr>
        <w:t>ормативов градостроительного проектирования</w:t>
      </w:r>
      <w:r w:rsidRPr="005743CE">
        <w:rPr>
          <w:color w:val="000000"/>
          <w:sz w:val="28"/>
          <w:szCs w:val="28"/>
        </w:rPr>
        <w:t xml:space="preserve"> </w:t>
      </w:r>
      <w:r w:rsidR="005D1C20" w:rsidRPr="005D1C20">
        <w:rPr>
          <w:bCs/>
          <w:sz w:val="28"/>
          <w:szCs w:val="28"/>
        </w:rPr>
        <w:t xml:space="preserve">сельского поселения </w:t>
      </w:r>
      <w:proofErr w:type="spellStart"/>
      <w:r w:rsidR="005D1C20" w:rsidRPr="005D1C20">
        <w:rPr>
          <w:bCs/>
          <w:sz w:val="28"/>
          <w:szCs w:val="28"/>
        </w:rPr>
        <w:t>Богдановский</w:t>
      </w:r>
      <w:proofErr w:type="spellEnd"/>
      <w:r w:rsidR="005D1C20" w:rsidRPr="005D1C20">
        <w:rPr>
          <w:bCs/>
          <w:sz w:val="28"/>
          <w:szCs w:val="28"/>
        </w:rPr>
        <w:t xml:space="preserve"> сельсовет</w:t>
      </w:r>
      <w:r w:rsidR="005D1C20">
        <w:rPr>
          <w:b/>
          <w:bCs/>
          <w:sz w:val="28"/>
          <w:szCs w:val="28"/>
        </w:rPr>
        <w:t xml:space="preserve"> </w:t>
      </w:r>
      <w:r>
        <w:rPr>
          <w:bCs/>
          <w:color w:val="000000"/>
          <w:kern w:val="28"/>
          <w:sz w:val="28"/>
          <w:szCs w:val="28"/>
        </w:rPr>
        <w:t>муниц</w:t>
      </w:r>
      <w:r>
        <w:rPr>
          <w:bCs/>
          <w:color w:val="000000"/>
          <w:kern w:val="28"/>
          <w:sz w:val="28"/>
          <w:szCs w:val="28"/>
        </w:rPr>
        <w:t>и</w:t>
      </w:r>
      <w:r>
        <w:rPr>
          <w:bCs/>
          <w:color w:val="000000"/>
          <w:kern w:val="28"/>
          <w:sz w:val="28"/>
          <w:szCs w:val="28"/>
        </w:rPr>
        <w:t xml:space="preserve">пального района </w:t>
      </w:r>
      <w:proofErr w:type="spellStart"/>
      <w:r>
        <w:rPr>
          <w:bCs/>
          <w:color w:val="000000"/>
          <w:kern w:val="28"/>
          <w:sz w:val="28"/>
          <w:szCs w:val="28"/>
        </w:rPr>
        <w:t>Миякинский</w:t>
      </w:r>
      <w:proofErr w:type="spellEnd"/>
      <w:r>
        <w:rPr>
          <w:bCs/>
          <w:color w:val="000000"/>
          <w:kern w:val="28"/>
          <w:sz w:val="28"/>
          <w:szCs w:val="28"/>
        </w:rPr>
        <w:t xml:space="preserve"> район</w:t>
      </w:r>
      <w:r w:rsidRPr="005743CE">
        <w:rPr>
          <w:bCs/>
          <w:color w:val="000000"/>
          <w:kern w:val="28"/>
          <w:sz w:val="28"/>
          <w:szCs w:val="28"/>
        </w:rPr>
        <w:t xml:space="preserve"> </w:t>
      </w:r>
      <w:r>
        <w:rPr>
          <w:bCs/>
          <w:color w:val="000000"/>
          <w:kern w:val="28"/>
          <w:sz w:val="28"/>
          <w:szCs w:val="28"/>
        </w:rPr>
        <w:t>Республики Башкортостан</w:t>
      </w:r>
      <w:r w:rsidRPr="005743CE">
        <w:rPr>
          <w:color w:val="000000"/>
          <w:sz w:val="28"/>
          <w:szCs w:val="28"/>
        </w:rPr>
        <w:t>.</w:t>
      </w:r>
    </w:p>
    <w:p w:rsidR="00316269" w:rsidRPr="005743CE" w:rsidRDefault="00316269" w:rsidP="00316269">
      <w:pPr>
        <w:tabs>
          <w:tab w:val="left" w:pos="3060"/>
        </w:tabs>
        <w:jc w:val="both"/>
        <w:rPr>
          <w:b/>
          <w:sz w:val="28"/>
          <w:szCs w:val="28"/>
        </w:rPr>
      </w:pPr>
      <w:r w:rsidRPr="005743CE">
        <w:rPr>
          <w:sz w:val="28"/>
          <w:szCs w:val="28"/>
        </w:rPr>
        <w:t xml:space="preserve">          2. Постановление  вступает в силу со дня его официального опублик</w:t>
      </w:r>
      <w:r w:rsidRPr="005743CE">
        <w:rPr>
          <w:sz w:val="28"/>
          <w:szCs w:val="28"/>
        </w:rPr>
        <w:t>о</w:t>
      </w:r>
      <w:r w:rsidRPr="005743CE">
        <w:rPr>
          <w:sz w:val="28"/>
          <w:szCs w:val="28"/>
        </w:rPr>
        <w:t>вания (обн</w:t>
      </w:r>
      <w:r w:rsidRPr="005743CE">
        <w:rPr>
          <w:sz w:val="28"/>
          <w:szCs w:val="28"/>
        </w:rPr>
        <w:t>а</w:t>
      </w:r>
      <w:r w:rsidRPr="005743CE">
        <w:rPr>
          <w:sz w:val="28"/>
          <w:szCs w:val="28"/>
        </w:rPr>
        <w:t>родования).</w:t>
      </w:r>
    </w:p>
    <w:p w:rsidR="00316269" w:rsidRPr="005743CE" w:rsidRDefault="00316269" w:rsidP="00316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3. </w:t>
      </w:r>
      <w:proofErr w:type="gramStart"/>
      <w:r w:rsidRPr="005743CE">
        <w:rPr>
          <w:color w:val="000000"/>
          <w:sz w:val="28"/>
          <w:szCs w:val="28"/>
        </w:rPr>
        <w:t>Контроль  за</w:t>
      </w:r>
      <w:proofErr w:type="gramEnd"/>
      <w:r w:rsidRPr="005743CE">
        <w:rPr>
          <w:color w:val="000000"/>
          <w:sz w:val="28"/>
          <w:szCs w:val="28"/>
        </w:rPr>
        <w:t xml:space="preserve">  выполнением настоящего постановления оставляю за собой.</w:t>
      </w:r>
    </w:p>
    <w:p w:rsidR="00316269" w:rsidRPr="00316269" w:rsidRDefault="00316269" w:rsidP="00316269">
      <w:pPr>
        <w:pStyle w:val="a4"/>
        <w:spacing w:line="240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316269">
        <w:rPr>
          <w:b w:val="0"/>
          <w:sz w:val="28"/>
          <w:szCs w:val="28"/>
        </w:rPr>
        <w:t xml:space="preserve">         </w:t>
      </w:r>
      <w:r w:rsidRPr="00316269">
        <w:rPr>
          <w:rFonts w:ascii="Times New Roman" w:hAnsi="Times New Roman"/>
          <w:b w:val="0"/>
          <w:sz w:val="28"/>
          <w:szCs w:val="28"/>
        </w:rPr>
        <w:t xml:space="preserve">4. Опубликовать постановление </w:t>
      </w:r>
      <w:r w:rsidR="005D1C20">
        <w:rPr>
          <w:rFonts w:ascii="Times New Roman" w:hAnsi="Times New Roman"/>
          <w:b w:val="0"/>
          <w:sz w:val="28"/>
          <w:szCs w:val="28"/>
        </w:rPr>
        <w:t xml:space="preserve"> </w:t>
      </w:r>
      <w:r w:rsidRPr="00316269">
        <w:rPr>
          <w:rFonts w:ascii="Times New Roman" w:hAnsi="Times New Roman"/>
          <w:b w:val="0"/>
          <w:sz w:val="28"/>
          <w:szCs w:val="28"/>
        </w:rPr>
        <w:t xml:space="preserve">на официальном сайте </w:t>
      </w:r>
      <w:r w:rsidRPr="00316269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 w:rsidR="005D1C20"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5D1C20">
        <w:rPr>
          <w:rFonts w:ascii="Times New Roman" w:hAnsi="Times New Roman"/>
          <w:b w:val="0"/>
          <w:bCs w:val="0"/>
          <w:sz w:val="28"/>
          <w:szCs w:val="28"/>
        </w:rPr>
        <w:t>Богдановский</w:t>
      </w:r>
      <w:proofErr w:type="spellEnd"/>
      <w:r w:rsidR="005D1C20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</w:t>
      </w:r>
      <w:r w:rsidRPr="00316269">
        <w:rPr>
          <w:rFonts w:ascii="Times New Roman" w:hAnsi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16269">
        <w:rPr>
          <w:rFonts w:ascii="Times New Roman" w:hAnsi="Times New Roman"/>
          <w:b w:val="0"/>
          <w:bCs w:val="0"/>
          <w:sz w:val="28"/>
          <w:szCs w:val="28"/>
        </w:rPr>
        <w:t>Миякинский</w:t>
      </w:r>
      <w:proofErr w:type="spellEnd"/>
      <w:r w:rsidRPr="00316269">
        <w:rPr>
          <w:rFonts w:ascii="Times New Roman" w:hAnsi="Times New Roman"/>
          <w:b w:val="0"/>
          <w:bCs w:val="0"/>
          <w:sz w:val="28"/>
          <w:szCs w:val="28"/>
        </w:rPr>
        <w:t xml:space="preserve"> район </w:t>
      </w:r>
      <w:r w:rsidR="00F06BEB">
        <w:rPr>
          <w:rFonts w:ascii="Times New Roman" w:hAnsi="Times New Roman"/>
          <w:b w:val="0"/>
          <w:bCs w:val="0"/>
          <w:sz w:val="28"/>
          <w:szCs w:val="28"/>
        </w:rPr>
        <w:t>Республики Башкортостан.</w:t>
      </w:r>
      <w:r w:rsidRPr="0031626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65F0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16269" w:rsidRPr="00316269" w:rsidRDefault="00316269" w:rsidP="003162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316269" w:rsidRPr="00DB3216" w:rsidRDefault="00316269" w:rsidP="00316269">
      <w:pPr>
        <w:pStyle w:val="a4"/>
        <w:rPr>
          <w:szCs w:val="28"/>
        </w:rPr>
      </w:pPr>
    </w:p>
    <w:p w:rsidR="005D1C20" w:rsidRPr="00B77120" w:rsidRDefault="005D1C20" w:rsidP="005D1C20">
      <w:pPr>
        <w:pStyle w:val="ae"/>
        <w:rPr>
          <w:sz w:val="28"/>
          <w:szCs w:val="28"/>
        </w:rPr>
      </w:pPr>
      <w:r w:rsidRPr="00B77120">
        <w:rPr>
          <w:sz w:val="28"/>
          <w:szCs w:val="28"/>
        </w:rPr>
        <w:t xml:space="preserve">Глава сельского поселения </w:t>
      </w:r>
      <w:proofErr w:type="spellStart"/>
      <w:r w:rsidRPr="00B77120">
        <w:rPr>
          <w:sz w:val="28"/>
          <w:szCs w:val="28"/>
        </w:rPr>
        <w:t>Богдановский</w:t>
      </w:r>
      <w:proofErr w:type="spellEnd"/>
      <w:r w:rsidRPr="00B77120">
        <w:rPr>
          <w:sz w:val="28"/>
          <w:szCs w:val="28"/>
        </w:rPr>
        <w:t xml:space="preserve"> </w:t>
      </w:r>
    </w:p>
    <w:p w:rsidR="005D1C20" w:rsidRPr="00B77120" w:rsidRDefault="005D1C20" w:rsidP="005D1C20">
      <w:pPr>
        <w:pStyle w:val="ae"/>
        <w:rPr>
          <w:sz w:val="28"/>
          <w:szCs w:val="28"/>
        </w:rPr>
      </w:pPr>
      <w:r w:rsidRPr="00B77120">
        <w:rPr>
          <w:sz w:val="28"/>
          <w:szCs w:val="28"/>
        </w:rPr>
        <w:t xml:space="preserve">сельсовет муниципального района </w:t>
      </w:r>
    </w:p>
    <w:p w:rsidR="005D1C20" w:rsidRDefault="005D1C20" w:rsidP="005D1C20">
      <w:pPr>
        <w:pStyle w:val="ae"/>
        <w:rPr>
          <w:sz w:val="28"/>
          <w:szCs w:val="28"/>
        </w:rPr>
      </w:pPr>
      <w:proofErr w:type="spellStart"/>
      <w:r w:rsidRPr="00B77120">
        <w:rPr>
          <w:sz w:val="28"/>
          <w:szCs w:val="28"/>
        </w:rPr>
        <w:t>Миякинский</w:t>
      </w:r>
      <w:proofErr w:type="spellEnd"/>
      <w:r w:rsidRPr="00B77120">
        <w:rPr>
          <w:sz w:val="28"/>
          <w:szCs w:val="28"/>
        </w:rPr>
        <w:t xml:space="preserve"> район Республики Башкортостан                             </w:t>
      </w:r>
      <w:proofErr w:type="spellStart"/>
      <w:r w:rsidRPr="00B77120">
        <w:rPr>
          <w:sz w:val="28"/>
          <w:szCs w:val="28"/>
        </w:rPr>
        <w:t>З.Ф.Амирова</w:t>
      </w:r>
      <w:proofErr w:type="spellEnd"/>
    </w:p>
    <w:p w:rsidR="005D1C20" w:rsidRDefault="005D1C20" w:rsidP="005D1C20">
      <w:pPr>
        <w:pStyle w:val="ae"/>
        <w:rPr>
          <w:sz w:val="28"/>
          <w:szCs w:val="28"/>
        </w:rPr>
      </w:pPr>
    </w:p>
    <w:p w:rsidR="00316269" w:rsidRDefault="00316269" w:rsidP="00316269">
      <w:pPr>
        <w:pStyle w:val="a4"/>
        <w:ind w:right="0"/>
        <w:rPr>
          <w:rFonts w:ascii="Times New Roman" w:hAnsi="Times New Roman"/>
          <w:b w:val="0"/>
          <w:sz w:val="28"/>
          <w:szCs w:val="28"/>
        </w:rPr>
      </w:pPr>
    </w:p>
    <w:p w:rsidR="00316269" w:rsidRDefault="00316269" w:rsidP="00316269">
      <w:pPr>
        <w:pStyle w:val="a4"/>
        <w:ind w:right="0"/>
        <w:rPr>
          <w:rFonts w:ascii="Times New Roman" w:hAnsi="Times New Roman"/>
          <w:b w:val="0"/>
          <w:sz w:val="28"/>
          <w:szCs w:val="28"/>
        </w:rPr>
      </w:pPr>
    </w:p>
    <w:p w:rsidR="00316269" w:rsidRDefault="00316269" w:rsidP="00316269">
      <w:pPr>
        <w:pStyle w:val="a4"/>
        <w:ind w:right="0"/>
        <w:rPr>
          <w:rFonts w:ascii="Times New Roman" w:hAnsi="Times New Roman"/>
          <w:b w:val="0"/>
          <w:sz w:val="28"/>
          <w:szCs w:val="28"/>
        </w:rPr>
      </w:pPr>
    </w:p>
    <w:p w:rsidR="00316269" w:rsidRDefault="00316269" w:rsidP="00316269">
      <w:pPr>
        <w:pStyle w:val="a4"/>
        <w:ind w:right="0"/>
        <w:rPr>
          <w:rFonts w:ascii="Times New Roman" w:hAnsi="Times New Roman"/>
          <w:b w:val="0"/>
          <w:sz w:val="28"/>
          <w:szCs w:val="28"/>
        </w:rPr>
      </w:pPr>
    </w:p>
    <w:p w:rsidR="00316269" w:rsidRDefault="00316269" w:rsidP="00316269">
      <w:pPr>
        <w:pStyle w:val="a4"/>
        <w:ind w:right="0"/>
        <w:rPr>
          <w:rFonts w:ascii="Times New Roman" w:hAnsi="Times New Roman"/>
          <w:b w:val="0"/>
          <w:sz w:val="28"/>
          <w:szCs w:val="28"/>
        </w:rPr>
      </w:pPr>
    </w:p>
    <w:p w:rsidR="00316269" w:rsidRDefault="00316269" w:rsidP="00316269">
      <w:pPr>
        <w:pStyle w:val="a4"/>
        <w:ind w:right="0"/>
        <w:rPr>
          <w:rFonts w:ascii="Times New Roman" w:hAnsi="Times New Roman"/>
          <w:b w:val="0"/>
          <w:sz w:val="28"/>
          <w:szCs w:val="28"/>
        </w:rPr>
      </w:pPr>
    </w:p>
    <w:p w:rsidR="00316269" w:rsidRDefault="00316269" w:rsidP="00316269">
      <w:pPr>
        <w:pStyle w:val="a4"/>
        <w:ind w:right="0"/>
        <w:rPr>
          <w:rFonts w:ascii="Times New Roman" w:hAnsi="Times New Roman"/>
          <w:b w:val="0"/>
          <w:sz w:val="28"/>
          <w:szCs w:val="28"/>
        </w:rPr>
      </w:pPr>
    </w:p>
    <w:p w:rsidR="005D1C20" w:rsidRDefault="005D1C20" w:rsidP="00316269">
      <w:pPr>
        <w:pStyle w:val="a4"/>
        <w:ind w:right="0"/>
        <w:rPr>
          <w:rFonts w:ascii="Times New Roman" w:hAnsi="Times New Roman"/>
          <w:b w:val="0"/>
          <w:sz w:val="28"/>
          <w:szCs w:val="28"/>
        </w:rPr>
      </w:pPr>
    </w:p>
    <w:p w:rsidR="00316269" w:rsidRDefault="00316269" w:rsidP="00316269">
      <w:pPr>
        <w:pStyle w:val="a4"/>
        <w:ind w:right="0"/>
        <w:rPr>
          <w:rFonts w:ascii="Times New Roman" w:hAnsi="Times New Roman"/>
          <w:b w:val="0"/>
          <w:sz w:val="28"/>
          <w:szCs w:val="28"/>
        </w:rPr>
      </w:pPr>
    </w:p>
    <w:p w:rsidR="00316269" w:rsidRPr="005743CE" w:rsidRDefault="00316269" w:rsidP="00316269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316269" w:rsidRPr="005743CE" w:rsidRDefault="00316269" w:rsidP="00316269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муниципального района</w:t>
      </w:r>
    </w:p>
    <w:p w:rsidR="00316269" w:rsidRPr="005743CE" w:rsidRDefault="00C33637" w:rsidP="00316269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6BEB">
        <w:rPr>
          <w:sz w:val="28"/>
          <w:szCs w:val="28"/>
        </w:rPr>
        <w:t>03</w:t>
      </w:r>
      <w:r w:rsidR="005D1C20">
        <w:rPr>
          <w:sz w:val="28"/>
          <w:szCs w:val="28"/>
        </w:rPr>
        <w:t>.12</w:t>
      </w:r>
      <w:r>
        <w:rPr>
          <w:sz w:val="28"/>
          <w:szCs w:val="28"/>
        </w:rPr>
        <w:t xml:space="preserve"> 2015г.  №</w:t>
      </w:r>
      <w:r w:rsidR="00F06BEB">
        <w:rPr>
          <w:sz w:val="28"/>
          <w:szCs w:val="28"/>
        </w:rPr>
        <w:t>58</w:t>
      </w:r>
    </w:p>
    <w:p w:rsidR="00316269" w:rsidRPr="005743CE" w:rsidRDefault="00316269" w:rsidP="00316269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</w:p>
    <w:p w:rsidR="00316269" w:rsidRPr="005743CE" w:rsidRDefault="00316269" w:rsidP="00316269">
      <w:pPr>
        <w:shd w:val="clear" w:color="auto" w:fill="FFFFFF"/>
        <w:spacing w:line="360" w:lineRule="atLeast"/>
        <w:jc w:val="center"/>
        <w:rPr>
          <w:b/>
          <w:bCs/>
          <w:color w:val="000000"/>
          <w:kern w:val="28"/>
          <w:sz w:val="28"/>
          <w:szCs w:val="28"/>
        </w:rPr>
      </w:pPr>
      <w:r w:rsidRPr="005743CE">
        <w:rPr>
          <w:b/>
          <w:bCs/>
          <w:color w:val="000000"/>
          <w:kern w:val="28"/>
          <w:sz w:val="28"/>
          <w:szCs w:val="28"/>
        </w:rPr>
        <w:t>Положение</w:t>
      </w:r>
    </w:p>
    <w:p w:rsidR="00316269" w:rsidRPr="005743CE" w:rsidRDefault="00316269" w:rsidP="00316269">
      <w:pPr>
        <w:shd w:val="clear" w:color="auto" w:fill="FFFFFF"/>
        <w:spacing w:line="360" w:lineRule="atLeast"/>
        <w:jc w:val="center"/>
        <w:rPr>
          <w:b/>
          <w:bCs/>
          <w:color w:val="000000"/>
          <w:kern w:val="28"/>
          <w:sz w:val="28"/>
          <w:szCs w:val="28"/>
        </w:rPr>
      </w:pPr>
      <w:r w:rsidRPr="005743CE">
        <w:rPr>
          <w:b/>
          <w:bCs/>
          <w:color w:val="000000"/>
          <w:kern w:val="28"/>
          <w:sz w:val="28"/>
          <w:szCs w:val="28"/>
        </w:rPr>
        <w:t xml:space="preserve">о порядке подготовки и утверждения </w:t>
      </w:r>
      <w:r w:rsidR="002F6A8A">
        <w:rPr>
          <w:b/>
          <w:bCs/>
          <w:color w:val="000000"/>
          <w:kern w:val="28"/>
          <w:sz w:val="28"/>
          <w:szCs w:val="28"/>
        </w:rPr>
        <w:t>Н</w:t>
      </w:r>
      <w:r w:rsidRPr="005743CE">
        <w:rPr>
          <w:b/>
          <w:bCs/>
          <w:color w:val="000000"/>
          <w:kern w:val="28"/>
          <w:sz w:val="28"/>
          <w:szCs w:val="28"/>
        </w:rPr>
        <w:t>ормативов градостро</w:t>
      </w:r>
      <w:r w:rsidRPr="005743CE">
        <w:rPr>
          <w:b/>
          <w:bCs/>
          <w:color w:val="000000"/>
          <w:kern w:val="28"/>
          <w:sz w:val="28"/>
          <w:szCs w:val="28"/>
        </w:rPr>
        <w:t>и</w:t>
      </w:r>
      <w:r w:rsidRPr="005743CE">
        <w:rPr>
          <w:b/>
          <w:bCs/>
          <w:color w:val="000000"/>
          <w:kern w:val="28"/>
          <w:sz w:val="28"/>
          <w:szCs w:val="28"/>
        </w:rPr>
        <w:t xml:space="preserve">тельного проектирования </w:t>
      </w:r>
      <w:r w:rsidR="005D1C20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5D1C20">
        <w:rPr>
          <w:b/>
          <w:bCs/>
          <w:sz w:val="28"/>
          <w:szCs w:val="28"/>
        </w:rPr>
        <w:t>Богдановский</w:t>
      </w:r>
      <w:proofErr w:type="spellEnd"/>
      <w:r w:rsidR="005D1C20">
        <w:rPr>
          <w:b/>
          <w:bCs/>
          <w:sz w:val="28"/>
          <w:szCs w:val="28"/>
        </w:rPr>
        <w:t xml:space="preserve"> сельсовет </w:t>
      </w:r>
      <w:r w:rsidRPr="005743CE">
        <w:rPr>
          <w:b/>
          <w:bCs/>
          <w:color w:val="000000"/>
          <w:kern w:val="28"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color w:val="000000"/>
          <w:kern w:val="28"/>
          <w:sz w:val="28"/>
          <w:szCs w:val="28"/>
        </w:rPr>
        <w:t>Ми</w:t>
      </w:r>
      <w:r>
        <w:rPr>
          <w:b/>
          <w:bCs/>
          <w:color w:val="000000"/>
          <w:kern w:val="28"/>
          <w:sz w:val="28"/>
          <w:szCs w:val="28"/>
        </w:rPr>
        <w:t>я</w:t>
      </w:r>
      <w:r>
        <w:rPr>
          <w:b/>
          <w:bCs/>
          <w:color w:val="000000"/>
          <w:kern w:val="28"/>
          <w:sz w:val="28"/>
          <w:szCs w:val="28"/>
        </w:rPr>
        <w:t>кинский</w:t>
      </w:r>
      <w:proofErr w:type="spellEnd"/>
      <w:r>
        <w:rPr>
          <w:b/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</w:p>
    <w:p w:rsidR="00316269" w:rsidRPr="005743CE" w:rsidRDefault="00316269" w:rsidP="00316269">
      <w:pPr>
        <w:shd w:val="clear" w:color="auto" w:fill="FFFFFF"/>
        <w:spacing w:line="360" w:lineRule="atLeast"/>
        <w:jc w:val="both"/>
        <w:rPr>
          <w:sz w:val="28"/>
          <w:szCs w:val="28"/>
        </w:rPr>
      </w:pPr>
    </w:p>
    <w:p w:rsidR="00316269" w:rsidRDefault="00316269" w:rsidP="0031626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Настоящее Положение устанавливает порядок подготовки  и утверждения </w:t>
      </w:r>
      <w:r w:rsidR="002F6A8A">
        <w:rPr>
          <w:color w:val="000000"/>
          <w:sz w:val="28"/>
          <w:szCs w:val="28"/>
        </w:rPr>
        <w:t>Н</w:t>
      </w:r>
      <w:r w:rsidRPr="005743CE">
        <w:rPr>
          <w:color w:val="000000"/>
          <w:sz w:val="28"/>
          <w:szCs w:val="28"/>
        </w:rPr>
        <w:t>ормативов градостроительного проектирования</w:t>
      </w:r>
      <w:r w:rsidR="005D1C20" w:rsidRPr="005D1C20">
        <w:rPr>
          <w:b/>
          <w:bCs/>
          <w:sz w:val="28"/>
          <w:szCs w:val="28"/>
        </w:rPr>
        <w:t xml:space="preserve"> </w:t>
      </w:r>
      <w:r w:rsidR="005D1C20" w:rsidRPr="005D1C20">
        <w:rPr>
          <w:bCs/>
          <w:sz w:val="28"/>
          <w:szCs w:val="28"/>
        </w:rPr>
        <w:t xml:space="preserve">сельского поселения </w:t>
      </w:r>
      <w:proofErr w:type="spellStart"/>
      <w:r w:rsidR="005D1C20" w:rsidRPr="005D1C20">
        <w:rPr>
          <w:bCs/>
          <w:sz w:val="28"/>
          <w:szCs w:val="28"/>
        </w:rPr>
        <w:t>Богдановский</w:t>
      </w:r>
      <w:proofErr w:type="spellEnd"/>
      <w:r w:rsidR="005D1C20" w:rsidRPr="005D1C20">
        <w:rPr>
          <w:bCs/>
          <w:sz w:val="28"/>
          <w:szCs w:val="28"/>
        </w:rPr>
        <w:t xml:space="preserve"> сельсовет</w:t>
      </w:r>
      <w:r w:rsidRPr="005743CE">
        <w:rPr>
          <w:bCs/>
          <w:color w:val="000000"/>
          <w:kern w:val="28"/>
          <w:sz w:val="28"/>
          <w:szCs w:val="28"/>
        </w:rPr>
        <w:t xml:space="preserve"> </w:t>
      </w:r>
      <w:r>
        <w:rPr>
          <w:bCs/>
          <w:color w:val="000000"/>
          <w:kern w:val="28"/>
          <w:sz w:val="28"/>
          <w:szCs w:val="28"/>
        </w:rPr>
        <w:t>муниципального района Миякинский район</w:t>
      </w:r>
      <w:r w:rsidRPr="005743CE">
        <w:rPr>
          <w:bCs/>
          <w:color w:val="000000"/>
          <w:kern w:val="28"/>
          <w:sz w:val="28"/>
          <w:szCs w:val="28"/>
        </w:rPr>
        <w:t xml:space="preserve"> </w:t>
      </w:r>
      <w:r>
        <w:rPr>
          <w:bCs/>
          <w:color w:val="000000"/>
          <w:kern w:val="28"/>
          <w:sz w:val="28"/>
          <w:szCs w:val="28"/>
        </w:rPr>
        <w:t>Республики Башкортостан</w:t>
      </w:r>
      <w:r w:rsidRPr="005743CE">
        <w:rPr>
          <w:color w:val="000000"/>
          <w:sz w:val="28"/>
          <w:szCs w:val="28"/>
        </w:rPr>
        <w:t xml:space="preserve"> (далее - Нормативы градостроительного проектирования</w:t>
      </w:r>
      <w:r w:rsidRPr="005743CE">
        <w:rPr>
          <w:bCs/>
          <w:color w:val="000000"/>
          <w:kern w:val="28"/>
          <w:sz w:val="28"/>
          <w:szCs w:val="28"/>
        </w:rPr>
        <w:t xml:space="preserve"> </w:t>
      </w:r>
      <w:r>
        <w:rPr>
          <w:bCs/>
          <w:color w:val="000000"/>
          <w:kern w:val="28"/>
          <w:sz w:val="28"/>
          <w:szCs w:val="28"/>
        </w:rPr>
        <w:t>муниципального района Миякинский район</w:t>
      </w:r>
      <w:r w:rsidRPr="005743CE">
        <w:rPr>
          <w:color w:val="000000"/>
          <w:sz w:val="28"/>
          <w:szCs w:val="28"/>
        </w:rPr>
        <w:t>).</w:t>
      </w:r>
    </w:p>
    <w:p w:rsidR="00316269" w:rsidRPr="005743CE" w:rsidRDefault="00316269" w:rsidP="00316269">
      <w:pPr>
        <w:shd w:val="clear" w:color="auto" w:fill="FFFFFF"/>
        <w:ind w:firstLine="426"/>
        <w:jc w:val="center"/>
        <w:rPr>
          <w:b/>
          <w:color w:val="000000"/>
          <w:sz w:val="28"/>
          <w:szCs w:val="28"/>
        </w:rPr>
      </w:pPr>
      <w:r w:rsidRPr="005743CE">
        <w:rPr>
          <w:b/>
          <w:color w:val="000000"/>
          <w:sz w:val="28"/>
          <w:szCs w:val="28"/>
        </w:rPr>
        <w:t>1.</w:t>
      </w:r>
      <w:r w:rsidRPr="005743CE">
        <w:rPr>
          <w:b/>
          <w:sz w:val="28"/>
          <w:szCs w:val="28"/>
        </w:rPr>
        <w:t>Общие п</w:t>
      </w:r>
      <w:r w:rsidRPr="005743CE">
        <w:rPr>
          <w:b/>
          <w:sz w:val="28"/>
          <w:szCs w:val="28"/>
        </w:rPr>
        <w:t>о</w:t>
      </w:r>
      <w:r w:rsidRPr="005743CE">
        <w:rPr>
          <w:b/>
          <w:sz w:val="28"/>
          <w:szCs w:val="28"/>
        </w:rPr>
        <w:t>ложения</w:t>
      </w:r>
    </w:p>
    <w:p w:rsidR="00316269" w:rsidRPr="005743CE" w:rsidRDefault="00316269" w:rsidP="003162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743CE">
        <w:rPr>
          <w:color w:val="000000"/>
          <w:sz w:val="28"/>
          <w:szCs w:val="28"/>
        </w:rPr>
        <w:t>1.1. Настоящее Положение, в пределах полномочий, отнесенных к в</w:t>
      </w:r>
      <w:r w:rsidRPr="005743CE">
        <w:rPr>
          <w:color w:val="000000"/>
          <w:sz w:val="28"/>
          <w:szCs w:val="28"/>
        </w:rPr>
        <w:t>е</w:t>
      </w:r>
      <w:r w:rsidRPr="005743CE">
        <w:rPr>
          <w:color w:val="000000"/>
          <w:sz w:val="28"/>
          <w:szCs w:val="28"/>
        </w:rPr>
        <w:t>дению органов местного самоуправления Градостроительным кодексом Ро</w:t>
      </w:r>
      <w:r w:rsidRPr="005743CE">
        <w:rPr>
          <w:color w:val="000000"/>
          <w:sz w:val="28"/>
          <w:szCs w:val="28"/>
        </w:rPr>
        <w:t>с</w:t>
      </w:r>
      <w:r w:rsidRPr="005743CE">
        <w:rPr>
          <w:color w:val="000000"/>
          <w:sz w:val="28"/>
          <w:szCs w:val="28"/>
        </w:rPr>
        <w:t>сийской Федерации, Федер</w:t>
      </w:r>
      <w:r>
        <w:rPr>
          <w:color w:val="000000"/>
          <w:sz w:val="28"/>
          <w:szCs w:val="28"/>
        </w:rPr>
        <w:t xml:space="preserve">альным законом от 06.10.2003 </w:t>
      </w:r>
      <w:r w:rsidRPr="005743CE">
        <w:rPr>
          <w:color w:val="000000"/>
          <w:sz w:val="28"/>
          <w:szCs w:val="28"/>
        </w:rPr>
        <w:t>№131-ФЗ «Об о</w:t>
      </w:r>
      <w:r w:rsidRPr="005743CE">
        <w:rPr>
          <w:color w:val="000000"/>
          <w:sz w:val="28"/>
          <w:szCs w:val="28"/>
        </w:rPr>
        <w:t>б</w:t>
      </w:r>
      <w:r w:rsidRPr="005743CE">
        <w:rPr>
          <w:color w:val="000000"/>
          <w:sz w:val="28"/>
          <w:szCs w:val="28"/>
        </w:rPr>
        <w:t>щих принципах организации местного самоуправления в Российской Фед</w:t>
      </w:r>
      <w:r w:rsidRPr="005743CE">
        <w:rPr>
          <w:color w:val="000000"/>
          <w:sz w:val="28"/>
          <w:szCs w:val="28"/>
        </w:rPr>
        <w:t>е</w:t>
      </w:r>
      <w:r w:rsidRPr="005743CE">
        <w:rPr>
          <w:color w:val="000000"/>
          <w:sz w:val="28"/>
          <w:szCs w:val="28"/>
        </w:rPr>
        <w:t>рации»  (далее – Федеральный закон № 131-ФЗ), определяет</w:t>
      </w:r>
      <w:r w:rsidRPr="005743CE">
        <w:rPr>
          <w:bCs/>
          <w:color w:val="000000"/>
          <w:kern w:val="28"/>
          <w:sz w:val="28"/>
          <w:szCs w:val="28"/>
        </w:rPr>
        <w:t xml:space="preserve"> порядок подг</w:t>
      </w:r>
      <w:r w:rsidRPr="005743CE">
        <w:rPr>
          <w:bCs/>
          <w:color w:val="000000"/>
          <w:kern w:val="28"/>
          <w:sz w:val="28"/>
          <w:szCs w:val="28"/>
        </w:rPr>
        <w:t>о</w:t>
      </w:r>
      <w:r w:rsidRPr="005743CE">
        <w:rPr>
          <w:bCs/>
          <w:color w:val="000000"/>
          <w:kern w:val="28"/>
          <w:sz w:val="28"/>
          <w:szCs w:val="28"/>
        </w:rPr>
        <w:t xml:space="preserve">товки и утверждения </w:t>
      </w:r>
      <w:r w:rsidRPr="005743CE">
        <w:rPr>
          <w:color w:val="000000"/>
          <w:sz w:val="28"/>
          <w:szCs w:val="28"/>
        </w:rPr>
        <w:t>Нормативов градостроительного проектирования</w:t>
      </w:r>
      <w:r w:rsidR="005D1C20" w:rsidRPr="005D1C20">
        <w:rPr>
          <w:b/>
          <w:bCs/>
          <w:sz w:val="28"/>
          <w:szCs w:val="28"/>
        </w:rPr>
        <w:t xml:space="preserve"> </w:t>
      </w:r>
      <w:r w:rsidR="005D1C20" w:rsidRPr="005D1C20">
        <w:rPr>
          <w:bCs/>
          <w:sz w:val="28"/>
          <w:szCs w:val="28"/>
        </w:rPr>
        <w:t xml:space="preserve">сельского поселения </w:t>
      </w:r>
      <w:proofErr w:type="spellStart"/>
      <w:r w:rsidR="005D1C20" w:rsidRPr="005D1C20">
        <w:rPr>
          <w:bCs/>
          <w:sz w:val="28"/>
          <w:szCs w:val="28"/>
        </w:rPr>
        <w:t>Богдановский</w:t>
      </w:r>
      <w:proofErr w:type="spellEnd"/>
      <w:r w:rsidR="005D1C20" w:rsidRPr="005D1C20">
        <w:rPr>
          <w:bCs/>
          <w:sz w:val="28"/>
          <w:szCs w:val="28"/>
        </w:rPr>
        <w:t xml:space="preserve"> сельсовет</w:t>
      </w:r>
      <w:r w:rsidRPr="005743CE">
        <w:rPr>
          <w:bCs/>
          <w:color w:val="000000"/>
          <w:kern w:val="28"/>
          <w:sz w:val="28"/>
          <w:szCs w:val="28"/>
        </w:rPr>
        <w:t xml:space="preserve"> </w:t>
      </w:r>
      <w:r>
        <w:rPr>
          <w:bCs/>
          <w:color w:val="000000"/>
          <w:kern w:val="28"/>
          <w:sz w:val="28"/>
          <w:szCs w:val="28"/>
        </w:rPr>
        <w:t>мун</w:t>
      </w:r>
      <w:r>
        <w:rPr>
          <w:bCs/>
          <w:color w:val="000000"/>
          <w:kern w:val="28"/>
          <w:sz w:val="28"/>
          <w:szCs w:val="28"/>
        </w:rPr>
        <w:t>и</w:t>
      </w:r>
      <w:r>
        <w:rPr>
          <w:bCs/>
          <w:color w:val="000000"/>
          <w:kern w:val="28"/>
          <w:sz w:val="28"/>
          <w:szCs w:val="28"/>
        </w:rPr>
        <w:t>ципального района Миякинский район</w:t>
      </w:r>
      <w:r w:rsidRPr="005743CE">
        <w:rPr>
          <w:color w:val="000000"/>
          <w:sz w:val="28"/>
          <w:szCs w:val="28"/>
        </w:rPr>
        <w:t xml:space="preserve">. </w:t>
      </w:r>
    </w:p>
    <w:p w:rsidR="00316269" w:rsidRPr="00F52833" w:rsidRDefault="00316269" w:rsidP="00316269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 w:rsidRPr="00F52833">
        <w:rPr>
          <w:color w:val="000000"/>
          <w:sz w:val="28"/>
          <w:szCs w:val="28"/>
        </w:rPr>
        <w:t>1.2.</w:t>
      </w:r>
      <w:r w:rsidR="002F6A8A">
        <w:rPr>
          <w:color w:val="000000"/>
          <w:sz w:val="28"/>
          <w:szCs w:val="28"/>
        </w:rPr>
        <w:t xml:space="preserve"> Н</w:t>
      </w:r>
      <w:r w:rsidRPr="00F52833">
        <w:rPr>
          <w:color w:val="000000"/>
          <w:sz w:val="28"/>
          <w:szCs w:val="28"/>
        </w:rPr>
        <w:t>ормативы обязательны для использования, применения и соблюдения органами местного самоуправления, а также всеми гражданами и юридич</w:t>
      </w:r>
      <w:r w:rsidRPr="00F52833">
        <w:rPr>
          <w:color w:val="000000"/>
          <w:sz w:val="28"/>
          <w:szCs w:val="28"/>
        </w:rPr>
        <w:t>е</w:t>
      </w:r>
      <w:r w:rsidRPr="00F52833">
        <w:rPr>
          <w:color w:val="000000"/>
          <w:sz w:val="28"/>
          <w:szCs w:val="28"/>
        </w:rPr>
        <w:t xml:space="preserve">скими лицами, осуществляющими градостроительную деятельность на территории </w:t>
      </w:r>
      <w:r w:rsidR="005D1C20" w:rsidRPr="005D1C20">
        <w:rPr>
          <w:bCs/>
          <w:sz w:val="28"/>
          <w:szCs w:val="28"/>
        </w:rPr>
        <w:t xml:space="preserve">сельского поселения </w:t>
      </w:r>
      <w:proofErr w:type="spellStart"/>
      <w:r w:rsidR="005D1C20" w:rsidRPr="005D1C20">
        <w:rPr>
          <w:bCs/>
          <w:sz w:val="28"/>
          <w:szCs w:val="28"/>
        </w:rPr>
        <w:t>Богдановский</w:t>
      </w:r>
      <w:proofErr w:type="spellEnd"/>
      <w:r w:rsidR="005D1C20" w:rsidRPr="005D1C20">
        <w:rPr>
          <w:bCs/>
          <w:sz w:val="28"/>
          <w:szCs w:val="28"/>
        </w:rPr>
        <w:t xml:space="preserve"> сельсовет</w:t>
      </w:r>
      <w:r w:rsidRPr="00F52833">
        <w:rPr>
          <w:color w:val="000000"/>
          <w:sz w:val="28"/>
          <w:szCs w:val="28"/>
        </w:rPr>
        <w:t xml:space="preserve"> муниц</w:t>
      </w:r>
      <w:r w:rsidRPr="00F52833">
        <w:rPr>
          <w:color w:val="000000"/>
          <w:sz w:val="28"/>
          <w:szCs w:val="28"/>
        </w:rPr>
        <w:t>и</w:t>
      </w:r>
      <w:r w:rsidRPr="00F52833">
        <w:rPr>
          <w:color w:val="000000"/>
          <w:sz w:val="28"/>
          <w:szCs w:val="28"/>
        </w:rPr>
        <w:t xml:space="preserve">пального района Миякинский район, </w:t>
      </w:r>
      <w:proofErr w:type="gramStart"/>
      <w:r w:rsidRPr="00F52833">
        <w:rPr>
          <w:color w:val="000000"/>
          <w:sz w:val="28"/>
          <w:szCs w:val="28"/>
        </w:rPr>
        <w:t>при</w:t>
      </w:r>
      <w:proofErr w:type="gramEnd"/>
      <w:r w:rsidRPr="00F52833">
        <w:rPr>
          <w:color w:val="000000"/>
          <w:sz w:val="28"/>
          <w:szCs w:val="28"/>
        </w:rPr>
        <w:t>:</w:t>
      </w:r>
    </w:p>
    <w:p w:rsidR="00316269" w:rsidRPr="00F52833" w:rsidRDefault="00316269" w:rsidP="00316269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 w:rsidRPr="00F52833">
        <w:rPr>
          <w:color w:val="000000"/>
          <w:sz w:val="28"/>
          <w:szCs w:val="28"/>
        </w:rPr>
        <w:t>- разработке, экспертизе, согласовании, утверждении и реализации докуме</w:t>
      </w:r>
      <w:r w:rsidRPr="00F52833">
        <w:rPr>
          <w:color w:val="000000"/>
          <w:sz w:val="28"/>
          <w:szCs w:val="28"/>
        </w:rPr>
        <w:t>н</w:t>
      </w:r>
      <w:r w:rsidRPr="00F52833">
        <w:rPr>
          <w:color w:val="000000"/>
          <w:sz w:val="28"/>
          <w:szCs w:val="28"/>
        </w:rPr>
        <w:t>тов террит</w:t>
      </w:r>
      <w:r w:rsidRPr="00F52833">
        <w:rPr>
          <w:color w:val="000000"/>
          <w:sz w:val="28"/>
          <w:szCs w:val="28"/>
        </w:rPr>
        <w:t>о</w:t>
      </w:r>
      <w:r w:rsidRPr="00F52833">
        <w:rPr>
          <w:color w:val="000000"/>
          <w:sz w:val="28"/>
          <w:szCs w:val="28"/>
        </w:rPr>
        <w:t>риального планирования и градостроительного зонирования;</w:t>
      </w:r>
    </w:p>
    <w:p w:rsidR="00316269" w:rsidRPr="00F52833" w:rsidRDefault="00316269" w:rsidP="00316269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 w:rsidRPr="00F52833">
        <w:rPr>
          <w:color w:val="000000"/>
          <w:sz w:val="28"/>
          <w:szCs w:val="28"/>
        </w:rPr>
        <w:t>- разработке, экспертизе, согласовании, утверждении и реализации докуме</w:t>
      </w:r>
      <w:r w:rsidRPr="00F52833">
        <w:rPr>
          <w:color w:val="000000"/>
          <w:sz w:val="28"/>
          <w:szCs w:val="28"/>
        </w:rPr>
        <w:t>н</w:t>
      </w:r>
      <w:r w:rsidRPr="00F52833">
        <w:rPr>
          <w:color w:val="000000"/>
          <w:sz w:val="28"/>
          <w:szCs w:val="28"/>
        </w:rPr>
        <w:t>тации по пл</w:t>
      </w:r>
      <w:r w:rsidRPr="00F52833">
        <w:rPr>
          <w:color w:val="000000"/>
          <w:sz w:val="28"/>
          <w:szCs w:val="28"/>
        </w:rPr>
        <w:t>а</w:t>
      </w:r>
      <w:r w:rsidRPr="00F52833">
        <w:rPr>
          <w:color w:val="000000"/>
          <w:sz w:val="28"/>
          <w:szCs w:val="28"/>
        </w:rPr>
        <w:t>нировке территорий;</w:t>
      </w:r>
    </w:p>
    <w:p w:rsidR="00316269" w:rsidRPr="00F52833" w:rsidRDefault="00316269" w:rsidP="00316269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 w:rsidRPr="00F52833">
        <w:rPr>
          <w:color w:val="000000"/>
          <w:sz w:val="28"/>
          <w:szCs w:val="28"/>
        </w:rPr>
        <w:t xml:space="preserve">- архитектурно-строительном </w:t>
      </w:r>
      <w:proofErr w:type="gramStart"/>
      <w:r w:rsidRPr="00F52833">
        <w:rPr>
          <w:color w:val="000000"/>
          <w:sz w:val="28"/>
          <w:szCs w:val="28"/>
        </w:rPr>
        <w:t>проектировании</w:t>
      </w:r>
      <w:proofErr w:type="gramEnd"/>
      <w:r w:rsidRPr="00F52833">
        <w:rPr>
          <w:color w:val="000000"/>
          <w:sz w:val="28"/>
          <w:szCs w:val="28"/>
        </w:rPr>
        <w:t>;</w:t>
      </w:r>
    </w:p>
    <w:p w:rsidR="00316269" w:rsidRPr="00F52833" w:rsidRDefault="00316269" w:rsidP="00316269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 w:rsidRPr="00F52833">
        <w:rPr>
          <w:color w:val="000000"/>
          <w:sz w:val="28"/>
          <w:szCs w:val="28"/>
        </w:rPr>
        <w:t xml:space="preserve">- </w:t>
      </w:r>
      <w:proofErr w:type="gramStart"/>
      <w:r w:rsidRPr="00F52833">
        <w:rPr>
          <w:color w:val="000000"/>
          <w:sz w:val="28"/>
          <w:szCs w:val="28"/>
        </w:rPr>
        <w:t>заключении</w:t>
      </w:r>
      <w:proofErr w:type="gramEnd"/>
      <w:r w:rsidRPr="00F52833">
        <w:rPr>
          <w:color w:val="000000"/>
          <w:sz w:val="28"/>
          <w:szCs w:val="28"/>
        </w:rPr>
        <w:t xml:space="preserve"> договоров о развитии застроенной территории;</w:t>
      </w:r>
    </w:p>
    <w:p w:rsidR="00316269" w:rsidRPr="00F52833" w:rsidRDefault="00316269" w:rsidP="00316269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 w:rsidRPr="00F52833">
        <w:rPr>
          <w:color w:val="000000"/>
          <w:sz w:val="28"/>
          <w:szCs w:val="28"/>
        </w:rPr>
        <w:t>- при выдаче разрешений на строительство;</w:t>
      </w:r>
    </w:p>
    <w:p w:rsidR="00316269" w:rsidRPr="00F52833" w:rsidRDefault="00316269" w:rsidP="00316269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 w:rsidRPr="00F52833">
        <w:rPr>
          <w:color w:val="000000"/>
          <w:sz w:val="28"/>
          <w:szCs w:val="28"/>
        </w:rPr>
        <w:t>- при государственном строительном надзоре за строительством, реконстру</w:t>
      </w:r>
      <w:r w:rsidRPr="00F52833">
        <w:rPr>
          <w:color w:val="000000"/>
          <w:sz w:val="28"/>
          <w:szCs w:val="28"/>
        </w:rPr>
        <w:t>к</w:t>
      </w:r>
      <w:r w:rsidRPr="00F52833">
        <w:rPr>
          <w:color w:val="000000"/>
          <w:sz w:val="28"/>
          <w:szCs w:val="28"/>
        </w:rPr>
        <w:t>цией, капитальным ремонтом объектов капитального строительства и благ</w:t>
      </w:r>
      <w:r w:rsidRPr="00F52833">
        <w:rPr>
          <w:color w:val="000000"/>
          <w:sz w:val="28"/>
          <w:szCs w:val="28"/>
        </w:rPr>
        <w:t>о</w:t>
      </w:r>
      <w:r w:rsidRPr="00F52833">
        <w:rPr>
          <w:color w:val="000000"/>
          <w:sz w:val="28"/>
          <w:szCs w:val="28"/>
        </w:rPr>
        <w:t>устройства территории.</w:t>
      </w:r>
    </w:p>
    <w:p w:rsidR="00316269" w:rsidRPr="00F52833" w:rsidRDefault="00316269" w:rsidP="00316269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 w:rsidRPr="00F52833">
        <w:rPr>
          <w:color w:val="000000"/>
          <w:sz w:val="28"/>
          <w:szCs w:val="28"/>
        </w:rPr>
        <w:t xml:space="preserve">1.3. Контроль соблюдения </w:t>
      </w:r>
      <w:r w:rsidR="002F6A8A">
        <w:rPr>
          <w:color w:val="000000"/>
          <w:sz w:val="28"/>
          <w:szCs w:val="28"/>
        </w:rPr>
        <w:t>Н</w:t>
      </w:r>
      <w:r w:rsidRPr="00F52833">
        <w:rPr>
          <w:color w:val="000000"/>
          <w:sz w:val="28"/>
          <w:szCs w:val="28"/>
        </w:rPr>
        <w:t xml:space="preserve">ормативов осуществляют полномочные государственные органы контроля и надзора, структурные подразделения </w:t>
      </w:r>
      <w:r w:rsidRPr="00F52833">
        <w:rPr>
          <w:color w:val="000000"/>
          <w:sz w:val="28"/>
          <w:szCs w:val="28"/>
        </w:rPr>
        <w:lastRenderedPageBreak/>
        <w:t>администра</w:t>
      </w:r>
      <w:r>
        <w:rPr>
          <w:color w:val="000000"/>
          <w:sz w:val="28"/>
          <w:szCs w:val="28"/>
        </w:rPr>
        <w:t xml:space="preserve">ции </w:t>
      </w:r>
      <w:r w:rsidRPr="00F52833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Миякинский район</w:t>
      </w:r>
      <w:r w:rsidRPr="00F52833">
        <w:rPr>
          <w:color w:val="000000"/>
          <w:sz w:val="28"/>
          <w:szCs w:val="28"/>
        </w:rPr>
        <w:t xml:space="preserve"> в пределах св</w:t>
      </w:r>
      <w:r w:rsidRPr="00F52833">
        <w:rPr>
          <w:color w:val="000000"/>
          <w:sz w:val="28"/>
          <w:szCs w:val="28"/>
        </w:rPr>
        <w:t>о</w:t>
      </w:r>
      <w:r w:rsidRPr="00F52833">
        <w:rPr>
          <w:color w:val="000000"/>
          <w:sz w:val="28"/>
          <w:szCs w:val="28"/>
        </w:rPr>
        <w:t>ей компетенции.</w:t>
      </w:r>
    </w:p>
    <w:p w:rsidR="00316269" w:rsidRPr="00F52833" w:rsidRDefault="00316269" w:rsidP="00316269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 w:rsidRPr="00F52833">
        <w:rPr>
          <w:color w:val="000000"/>
          <w:sz w:val="28"/>
          <w:szCs w:val="28"/>
        </w:rPr>
        <w:t xml:space="preserve">1.4. Не допускается утверждение </w:t>
      </w:r>
      <w:r w:rsidR="002F6A8A">
        <w:rPr>
          <w:color w:val="000000"/>
          <w:sz w:val="28"/>
          <w:szCs w:val="28"/>
        </w:rPr>
        <w:t>Н</w:t>
      </w:r>
      <w:r w:rsidRPr="00F52833">
        <w:rPr>
          <w:color w:val="000000"/>
          <w:sz w:val="28"/>
          <w:szCs w:val="28"/>
        </w:rPr>
        <w:t>ормативов, содержащих мин</w:t>
      </w:r>
      <w:r w:rsidRPr="00F52833">
        <w:rPr>
          <w:color w:val="000000"/>
          <w:sz w:val="28"/>
          <w:szCs w:val="28"/>
        </w:rPr>
        <w:t>и</w:t>
      </w:r>
      <w:r w:rsidRPr="00F52833">
        <w:rPr>
          <w:color w:val="000000"/>
          <w:sz w:val="28"/>
          <w:szCs w:val="28"/>
        </w:rPr>
        <w:t>мальные расчетные показатели обеспечения благоприятных условий жизн</w:t>
      </w:r>
      <w:r w:rsidRPr="00F52833">
        <w:rPr>
          <w:color w:val="000000"/>
          <w:sz w:val="28"/>
          <w:szCs w:val="28"/>
        </w:rPr>
        <w:t>е</w:t>
      </w:r>
      <w:r w:rsidRPr="00F52833">
        <w:rPr>
          <w:color w:val="000000"/>
          <w:sz w:val="28"/>
          <w:szCs w:val="28"/>
        </w:rPr>
        <w:t>деятельности человека ниже</w:t>
      </w:r>
      <w:r w:rsidR="00D63826">
        <w:rPr>
          <w:color w:val="000000"/>
          <w:sz w:val="28"/>
          <w:szCs w:val="28"/>
        </w:rPr>
        <w:t>,</w:t>
      </w:r>
      <w:r w:rsidRPr="00F52833">
        <w:rPr>
          <w:color w:val="000000"/>
          <w:sz w:val="28"/>
          <w:szCs w:val="28"/>
        </w:rPr>
        <w:t xml:space="preserve"> чем в нормативах градостроительного проект</w:t>
      </w:r>
      <w:r w:rsidRPr="00F52833">
        <w:rPr>
          <w:color w:val="000000"/>
          <w:sz w:val="28"/>
          <w:szCs w:val="28"/>
        </w:rPr>
        <w:t>и</w:t>
      </w:r>
      <w:r w:rsidRPr="00F52833">
        <w:rPr>
          <w:color w:val="000000"/>
          <w:sz w:val="28"/>
          <w:szCs w:val="28"/>
        </w:rPr>
        <w:t xml:space="preserve">рования </w:t>
      </w:r>
      <w:r>
        <w:rPr>
          <w:color w:val="000000"/>
          <w:sz w:val="28"/>
          <w:szCs w:val="28"/>
        </w:rPr>
        <w:t>Республики Башкортостан</w:t>
      </w:r>
      <w:r w:rsidRPr="00F52833">
        <w:rPr>
          <w:color w:val="000000"/>
          <w:sz w:val="28"/>
          <w:szCs w:val="28"/>
        </w:rPr>
        <w:t>.</w:t>
      </w:r>
    </w:p>
    <w:p w:rsidR="00316269" w:rsidRPr="00F52833" w:rsidRDefault="00316269" w:rsidP="00316269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F52833">
        <w:rPr>
          <w:color w:val="000000"/>
          <w:sz w:val="28"/>
          <w:szCs w:val="28"/>
        </w:rPr>
        <w:t xml:space="preserve">. Отсутствие </w:t>
      </w:r>
      <w:r w:rsidR="002F6A8A">
        <w:rPr>
          <w:color w:val="000000"/>
          <w:sz w:val="28"/>
          <w:szCs w:val="28"/>
        </w:rPr>
        <w:t>Н</w:t>
      </w:r>
      <w:r w:rsidRPr="00F52833">
        <w:rPr>
          <w:color w:val="000000"/>
          <w:sz w:val="28"/>
          <w:szCs w:val="28"/>
        </w:rPr>
        <w:t>ормативов не является препятствием для утве</w:t>
      </w:r>
      <w:r w:rsidRPr="00F52833">
        <w:rPr>
          <w:color w:val="000000"/>
          <w:sz w:val="28"/>
          <w:szCs w:val="28"/>
        </w:rPr>
        <w:t>р</w:t>
      </w:r>
      <w:r w:rsidRPr="00F52833">
        <w:rPr>
          <w:color w:val="000000"/>
          <w:sz w:val="28"/>
          <w:szCs w:val="28"/>
        </w:rPr>
        <w:t>ждения докумен</w:t>
      </w:r>
      <w:r>
        <w:rPr>
          <w:color w:val="000000"/>
          <w:sz w:val="28"/>
          <w:szCs w:val="28"/>
        </w:rPr>
        <w:t>тов</w:t>
      </w:r>
      <w:r w:rsidRPr="00F52833">
        <w:rPr>
          <w:color w:val="000000"/>
          <w:sz w:val="28"/>
          <w:szCs w:val="28"/>
        </w:rPr>
        <w:t xml:space="preserve"> территориального планирования муниципального ра</w:t>
      </w:r>
      <w:r w:rsidRPr="00F52833">
        <w:rPr>
          <w:color w:val="000000"/>
          <w:sz w:val="28"/>
          <w:szCs w:val="28"/>
        </w:rPr>
        <w:t>й</w:t>
      </w:r>
      <w:r w:rsidRPr="00F52833"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Миякинский район</w:t>
      </w:r>
      <w:r w:rsidRPr="00F52833">
        <w:rPr>
          <w:color w:val="000000"/>
          <w:sz w:val="28"/>
          <w:szCs w:val="28"/>
        </w:rPr>
        <w:t>, а также прое</w:t>
      </w:r>
      <w:r w:rsidRPr="00F52833">
        <w:rPr>
          <w:color w:val="000000"/>
          <w:sz w:val="28"/>
          <w:szCs w:val="28"/>
        </w:rPr>
        <w:t>к</w:t>
      </w:r>
      <w:r w:rsidRPr="00F52833">
        <w:rPr>
          <w:color w:val="000000"/>
          <w:sz w:val="28"/>
          <w:szCs w:val="28"/>
        </w:rPr>
        <w:t>тов планировки территории.</w:t>
      </w:r>
    </w:p>
    <w:p w:rsidR="00316269" w:rsidRPr="00F52833" w:rsidRDefault="00316269" w:rsidP="00316269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Pr="00F52833">
        <w:rPr>
          <w:color w:val="000000"/>
          <w:sz w:val="28"/>
          <w:szCs w:val="28"/>
        </w:rPr>
        <w:t xml:space="preserve">. </w:t>
      </w:r>
      <w:r w:rsidR="002F6A8A">
        <w:rPr>
          <w:color w:val="000000"/>
          <w:sz w:val="28"/>
          <w:szCs w:val="28"/>
        </w:rPr>
        <w:t>Н</w:t>
      </w:r>
      <w:r w:rsidRPr="00F52833">
        <w:rPr>
          <w:color w:val="000000"/>
          <w:sz w:val="28"/>
          <w:szCs w:val="28"/>
        </w:rPr>
        <w:t>ормативы разрабатываются с учетом территориальных, пр</w:t>
      </w:r>
      <w:r w:rsidRPr="00F52833">
        <w:rPr>
          <w:color w:val="000000"/>
          <w:sz w:val="28"/>
          <w:szCs w:val="28"/>
        </w:rPr>
        <w:t>и</w:t>
      </w:r>
      <w:r w:rsidRPr="00F52833">
        <w:rPr>
          <w:color w:val="000000"/>
          <w:sz w:val="28"/>
          <w:szCs w:val="28"/>
        </w:rPr>
        <w:t>родно-климатических, геологических, социально-экономических и иных ос</w:t>
      </w:r>
      <w:r w:rsidRPr="00F52833">
        <w:rPr>
          <w:color w:val="000000"/>
          <w:sz w:val="28"/>
          <w:szCs w:val="28"/>
        </w:rPr>
        <w:t>о</w:t>
      </w:r>
      <w:r w:rsidRPr="00F52833">
        <w:rPr>
          <w:color w:val="000000"/>
          <w:sz w:val="28"/>
          <w:szCs w:val="28"/>
        </w:rPr>
        <w:t xml:space="preserve">бенностей </w:t>
      </w:r>
      <w:r w:rsidR="005D1C20" w:rsidRPr="005D1C20">
        <w:rPr>
          <w:bCs/>
          <w:sz w:val="28"/>
          <w:szCs w:val="28"/>
        </w:rPr>
        <w:t xml:space="preserve">сельского поселения </w:t>
      </w:r>
      <w:proofErr w:type="spellStart"/>
      <w:r w:rsidR="005D1C20" w:rsidRPr="005D1C20">
        <w:rPr>
          <w:bCs/>
          <w:sz w:val="28"/>
          <w:szCs w:val="28"/>
        </w:rPr>
        <w:t>Богдановский</w:t>
      </w:r>
      <w:proofErr w:type="spellEnd"/>
      <w:r w:rsidR="005D1C20" w:rsidRPr="005D1C20">
        <w:rPr>
          <w:bCs/>
          <w:sz w:val="28"/>
          <w:szCs w:val="28"/>
        </w:rPr>
        <w:t xml:space="preserve"> сельсовет</w:t>
      </w:r>
      <w:r w:rsidR="005D1C20">
        <w:rPr>
          <w:b/>
          <w:bCs/>
          <w:sz w:val="28"/>
          <w:szCs w:val="28"/>
        </w:rPr>
        <w:t xml:space="preserve"> </w:t>
      </w:r>
      <w:r w:rsidRPr="00F52833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Миякинский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r w:rsidRPr="00F52833">
        <w:rPr>
          <w:color w:val="000000"/>
          <w:sz w:val="28"/>
          <w:szCs w:val="28"/>
        </w:rPr>
        <w:t xml:space="preserve">для сохранения достигнутого и дальнейшего повышения </w:t>
      </w:r>
      <w:proofErr w:type="gramStart"/>
      <w:r w:rsidRPr="00F52833">
        <w:rPr>
          <w:color w:val="000000"/>
          <w:sz w:val="28"/>
          <w:szCs w:val="28"/>
        </w:rPr>
        <w:t>уровня обеспеч</w:t>
      </w:r>
      <w:r w:rsidRPr="00F52833">
        <w:rPr>
          <w:color w:val="000000"/>
          <w:sz w:val="28"/>
          <w:szCs w:val="28"/>
        </w:rPr>
        <w:t>е</w:t>
      </w:r>
      <w:r w:rsidRPr="00F52833">
        <w:rPr>
          <w:color w:val="000000"/>
          <w:sz w:val="28"/>
          <w:szCs w:val="28"/>
        </w:rPr>
        <w:t>ния благоприятных условий жизнедеятельности населения муниципального ра</w:t>
      </w:r>
      <w:r w:rsidRPr="00F5283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</w:t>
      </w:r>
      <w:proofErr w:type="gramEnd"/>
      <w:r>
        <w:rPr>
          <w:color w:val="000000"/>
          <w:sz w:val="28"/>
          <w:szCs w:val="28"/>
        </w:rPr>
        <w:t xml:space="preserve"> Миякинский район РБ.</w:t>
      </w:r>
    </w:p>
    <w:p w:rsidR="00316269" w:rsidRDefault="00316269" w:rsidP="0031626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2377E7">
        <w:rPr>
          <w:color w:val="000000"/>
          <w:sz w:val="28"/>
          <w:szCs w:val="28"/>
        </w:rPr>
        <w:t xml:space="preserve">. </w:t>
      </w:r>
      <w:proofErr w:type="gramStart"/>
      <w:r w:rsidRPr="002377E7">
        <w:rPr>
          <w:sz w:val="28"/>
          <w:szCs w:val="28"/>
        </w:rPr>
        <w:t>Нормативы градостроительного проектирования</w:t>
      </w:r>
      <w:r w:rsidR="005D1C20" w:rsidRPr="005D1C20">
        <w:rPr>
          <w:b/>
          <w:bCs/>
          <w:sz w:val="28"/>
          <w:szCs w:val="28"/>
        </w:rPr>
        <w:t xml:space="preserve"> </w:t>
      </w:r>
      <w:r w:rsidR="005D1C20" w:rsidRPr="005D1C20">
        <w:rPr>
          <w:bCs/>
          <w:sz w:val="28"/>
          <w:szCs w:val="28"/>
        </w:rPr>
        <w:t xml:space="preserve">сельского поселения </w:t>
      </w:r>
      <w:proofErr w:type="spellStart"/>
      <w:r w:rsidR="005D1C20" w:rsidRPr="005D1C20">
        <w:rPr>
          <w:bCs/>
          <w:sz w:val="28"/>
          <w:szCs w:val="28"/>
        </w:rPr>
        <w:t>Богдановский</w:t>
      </w:r>
      <w:proofErr w:type="spellEnd"/>
      <w:r w:rsidR="005D1C20" w:rsidRPr="005D1C20">
        <w:rPr>
          <w:bCs/>
          <w:sz w:val="28"/>
          <w:szCs w:val="28"/>
        </w:rPr>
        <w:t xml:space="preserve"> сельсовет</w:t>
      </w:r>
      <w:r w:rsidRPr="002377E7">
        <w:rPr>
          <w:sz w:val="28"/>
          <w:szCs w:val="28"/>
        </w:rPr>
        <w:t xml:space="preserve"> </w:t>
      </w:r>
      <w:r w:rsidRPr="002377E7">
        <w:rPr>
          <w:bCs/>
          <w:color w:val="000000"/>
          <w:kern w:val="28"/>
          <w:sz w:val="28"/>
          <w:szCs w:val="28"/>
        </w:rPr>
        <w:t>муниципального района Миякинский район</w:t>
      </w:r>
      <w:r w:rsidRPr="002377E7">
        <w:rPr>
          <w:sz w:val="28"/>
          <w:szCs w:val="28"/>
        </w:rPr>
        <w:t xml:space="preserve"> устанавливают совокупность расчетных показателей минимально допу</w:t>
      </w:r>
      <w:r w:rsidRPr="002377E7">
        <w:rPr>
          <w:sz w:val="28"/>
          <w:szCs w:val="28"/>
        </w:rPr>
        <w:t>с</w:t>
      </w:r>
      <w:r w:rsidRPr="002377E7">
        <w:rPr>
          <w:sz w:val="28"/>
          <w:szCs w:val="28"/>
        </w:rPr>
        <w:t>тимого уровня обеспеченности объектами местного значения муниципального района, относящимися к областям, указанным в пункте 1 части 3 статьи 19 Градостроительного  кодекса Российской Федерации, ин</w:t>
      </w:r>
      <w:r w:rsidRPr="002377E7">
        <w:rPr>
          <w:sz w:val="28"/>
          <w:szCs w:val="28"/>
        </w:rPr>
        <w:t>ы</w:t>
      </w:r>
      <w:r w:rsidRPr="002377E7">
        <w:rPr>
          <w:sz w:val="28"/>
          <w:szCs w:val="28"/>
        </w:rPr>
        <w:t>ми объектами местного значения муниципального района, населения мун</w:t>
      </w:r>
      <w:r w:rsidRPr="002377E7">
        <w:rPr>
          <w:sz w:val="28"/>
          <w:szCs w:val="28"/>
        </w:rPr>
        <w:t>и</w:t>
      </w:r>
      <w:r w:rsidRPr="002377E7">
        <w:rPr>
          <w:sz w:val="28"/>
          <w:szCs w:val="28"/>
        </w:rPr>
        <w:t>ципального района и расчетных показателей максимально допустим</w:t>
      </w:r>
      <w:r w:rsidRPr="002377E7">
        <w:rPr>
          <w:sz w:val="28"/>
          <w:szCs w:val="28"/>
        </w:rPr>
        <w:t>о</w:t>
      </w:r>
      <w:r w:rsidRPr="002377E7">
        <w:rPr>
          <w:sz w:val="28"/>
          <w:szCs w:val="28"/>
        </w:rPr>
        <w:t>го уровня территориальной доступности таких объектов для населения</w:t>
      </w:r>
      <w:proofErr w:type="gramEnd"/>
      <w:r w:rsidRPr="002377E7">
        <w:rPr>
          <w:sz w:val="28"/>
          <w:szCs w:val="28"/>
        </w:rPr>
        <w:t xml:space="preserve"> муниципального ра</w:t>
      </w:r>
      <w:r w:rsidRPr="002377E7">
        <w:rPr>
          <w:sz w:val="28"/>
          <w:szCs w:val="28"/>
        </w:rPr>
        <w:t>й</w:t>
      </w:r>
      <w:r w:rsidRPr="002377E7">
        <w:rPr>
          <w:sz w:val="28"/>
          <w:szCs w:val="28"/>
        </w:rPr>
        <w:t>она.</w:t>
      </w:r>
    </w:p>
    <w:p w:rsidR="00316269" w:rsidRPr="002377E7" w:rsidRDefault="00316269" w:rsidP="0031626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269" w:rsidRDefault="00316269" w:rsidP="00316269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8"/>
        </w:rPr>
      </w:pPr>
      <w:r w:rsidRPr="00316269">
        <w:rPr>
          <w:rFonts w:ascii="Times New Roman" w:hAnsi="Times New Roman"/>
          <w:color w:val="000000"/>
          <w:kern w:val="28"/>
          <w:szCs w:val="28"/>
        </w:rPr>
        <w:t>2.Порядок подготовки и утверждения</w:t>
      </w:r>
      <w:r w:rsidRPr="00316269">
        <w:rPr>
          <w:rFonts w:ascii="Times New Roman" w:hAnsi="Times New Roman"/>
          <w:szCs w:val="28"/>
        </w:rPr>
        <w:t xml:space="preserve"> местных нормативов град</w:t>
      </w:r>
      <w:r w:rsidRPr="00316269">
        <w:rPr>
          <w:rFonts w:ascii="Times New Roman" w:hAnsi="Times New Roman"/>
          <w:szCs w:val="28"/>
        </w:rPr>
        <w:t>о</w:t>
      </w:r>
      <w:r w:rsidRPr="00316269">
        <w:rPr>
          <w:rFonts w:ascii="Times New Roman" w:hAnsi="Times New Roman"/>
          <w:szCs w:val="28"/>
        </w:rPr>
        <w:t>строительного проектирования</w:t>
      </w:r>
    </w:p>
    <w:p w:rsidR="00316269" w:rsidRPr="00316269" w:rsidRDefault="00316269" w:rsidP="00316269">
      <w:pPr>
        <w:jc w:val="center"/>
      </w:pPr>
    </w:p>
    <w:p w:rsidR="00316269" w:rsidRPr="005743CE" w:rsidRDefault="00316269" w:rsidP="003162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2.1. Подготовка и внесение изменений в </w:t>
      </w:r>
      <w:r w:rsidRPr="005743CE">
        <w:rPr>
          <w:sz w:val="28"/>
          <w:szCs w:val="28"/>
        </w:rPr>
        <w:t>Нормативы градостроительн</w:t>
      </w:r>
      <w:r w:rsidRPr="005743CE">
        <w:rPr>
          <w:sz w:val="28"/>
          <w:szCs w:val="28"/>
        </w:rPr>
        <w:t>о</w:t>
      </w:r>
      <w:r w:rsidRPr="005743CE">
        <w:rPr>
          <w:sz w:val="28"/>
          <w:szCs w:val="28"/>
        </w:rPr>
        <w:t xml:space="preserve">го проектирования </w:t>
      </w:r>
      <w:r w:rsidR="005D1C20" w:rsidRPr="005D1C20">
        <w:rPr>
          <w:bCs/>
          <w:sz w:val="28"/>
          <w:szCs w:val="28"/>
        </w:rPr>
        <w:t xml:space="preserve">сельского поселения </w:t>
      </w:r>
      <w:proofErr w:type="spellStart"/>
      <w:r w:rsidR="005D1C20" w:rsidRPr="005D1C20">
        <w:rPr>
          <w:bCs/>
          <w:sz w:val="28"/>
          <w:szCs w:val="28"/>
        </w:rPr>
        <w:t>Богдановский</w:t>
      </w:r>
      <w:proofErr w:type="spellEnd"/>
      <w:r w:rsidR="005D1C20" w:rsidRPr="005D1C20">
        <w:rPr>
          <w:bCs/>
          <w:sz w:val="28"/>
          <w:szCs w:val="28"/>
        </w:rPr>
        <w:t xml:space="preserve"> сельсовет</w:t>
      </w:r>
      <w:r w:rsidR="005D1C20">
        <w:rPr>
          <w:b/>
          <w:bCs/>
          <w:sz w:val="28"/>
          <w:szCs w:val="28"/>
        </w:rPr>
        <w:t xml:space="preserve"> </w:t>
      </w:r>
      <w:r>
        <w:rPr>
          <w:bCs/>
          <w:color w:val="000000"/>
          <w:kern w:val="28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/>
          <w:kern w:val="28"/>
          <w:sz w:val="28"/>
          <w:szCs w:val="28"/>
        </w:rPr>
        <w:t>Миякинский</w:t>
      </w:r>
      <w:proofErr w:type="spellEnd"/>
      <w:r>
        <w:rPr>
          <w:bCs/>
          <w:color w:val="000000"/>
          <w:kern w:val="28"/>
          <w:sz w:val="28"/>
          <w:szCs w:val="28"/>
        </w:rPr>
        <w:t xml:space="preserve"> район</w:t>
      </w:r>
      <w:r w:rsidRPr="005743CE">
        <w:rPr>
          <w:sz w:val="28"/>
          <w:szCs w:val="28"/>
        </w:rPr>
        <w:t xml:space="preserve"> </w:t>
      </w:r>
      <w:r w:rsidRPr="005743CE">
        <w:rPr>
          <w:color w:val="000000"/>
          <w:sz w:val="28"/>
          <w:szCs w:val="28"/>
        </w:rPr>
        <w:t>осуществл</w:t>
      </w:r>
      <w:r w:rsidRPr="005743CE">
        <w:rPr>
          <w:color w:val="000000"/>
          <w:sz w:val="28"/>
          <w:szCs w:val="28"/>
        </w:rPr>
        <w:t>я</w:t>
      </w:r>
      <w:r w:rsidRPr="005743CE">
        <w:rPr>
          <w:color w:val="000000"/>
          <w:sz w:val="28"/>
          <w:szCs w:val="28"/>
        </w:rPr>
        <w:t xml:space="preserve">ется Администрацией </w:t>
      </w:r>
      <w:r>
        <w:rPr>
          <w:bCs/>
          <w:color w:val="000000"/>
          <w:kern w:val="28"/>
          <w:sz w:val="28"/>
          <w:szCs w:val="28"/>
        </w:rPr>
        <w:t>муниципального района Миякинский район</w:t>
      </w:r>
      <w:r w:rsidRPr="005743CE">
        <w:rPr>
          <w:color w:val="000000"/>
          <w:sz w:val="28"/>
          <w:szCs w:val="28"/>
        </w:rPr>
        <w:t>.</w:t>
      </w:r>
    </w:p>
    <w:p w:rsidR="00316269" w:rsidRPr="005743CE" w:rsidRDefault="00316269" w:rsidP="003162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2.2. Содержание </w:t>
      </w:r>
      <w:r w:rsidRPr="005743CE">
        <w:rPr>
          <w:sz w:val="28"/>
          <w:szCs w:val="28"/>
        </w:rPr>
        <w:t>Нормативов  градостроительного проектирования</w:t>
      </w:r>
      <w:r w:rsidR="005D1C20" w:rsidRPr="005D1C20">
        <w:rPr>
          <w:b/>
          <w:bCs/>
          <w:sz w:val="28"/>
          <w:szCs w:val="28"/>
        </w:rPr>
        <w:t xml:space="preserve"> </w:t>
      </w:r>
      <w:r w:rsidR="005D1C20" w:rsidRPr="005D1C20">
        <w:rPr>
          <w:bCs/>
          <w:sz w:val="28"/>
          <w:szCs w:val="28"/>
        </w:rPr>
        <w:t xml:space="preserve">сельского поселения </w:t>
      </w:r>
      <w:proofErr w:type="spellStart"/>
      <w:r w:rsidR="005D1C20" w:rsidRPr="005D1C20">
        <w:rPr>
          <w:bCs/>
          <w:sz w:val="28"/>
          <w:szCs w:val="28"/>
        </w:rPr>
        <w:t>Богдановский</w:t>
      </w:r>
      <w:proofErr w:type="spellEnd"/>
      <w:r w:rsidR="005D1C20" w:rsidRPr="005D1C20">
        <w:rPr>
          <w:bCs/>
          <w:sz w:val="28"/>
          <w:szCs w:val="28"/>
        </w:rPr>
        <w:t xml:space="preserve"> сельсовет</w:t>
      </w:r>
      <w:r w:rsidRPr="005743CE">
        <w:rPr>
          <w:sz w:val="28"/>
          <w:szCs w:val="28"/>
        </w:rPr>
        <w:t xml:space="preserve"> м</w:t>
      </w:r>
      <w:r w:rsidRPr="005743CE">
        <w:rPr>
          <w:sz w:val="28"/>
          <w:szCs w:val="28"/>
        </w:rPr>
        <w:t>у</w:t>
      </w:r>
      <w:r w:rsidRPr="005743CE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 Миякинский район </w:t>
      </w:r>
      <w:r w:rsidRPr="005743CE">
        <w:rPr>
          <w:sz w:val="28"/>
          <w:szCs w:val="28"/>
        </w:rPr>
        <w:t xml:space="preserve"> устанавливается в соответствии</w:t>
      </w:r>
      <w:r w:rsidRPr="005743CE">
        <w:rPr>
          <w:color w:val="000000"/>
          <w:sz w:val="28"/>
          <w:szCs w:val="28"/>
        </w:rPr>
        <w:t xml:space="preserve">  со статьей 29.2</w:t>
      </w:r>
      <w:r w:rsidRPr="005743CE">
        <w:rPr>
          <w:sz w:val="28"/>
          <w:szCs w:val="28"/>
        </w:rPr>
        <w:t xml:space="preserve"> Градостроительн</w:t>
      </w:r>
      <w:r w:rsidRPr="005743CE">
        <w:rPr>
          <w:sz w:val="28"/>
          <w:szCs w:val="28"/>
        </w:rPr>
        <w:t>о</w:t>
      </w:r>
      <w:r w:rsidRPr="005743CE">
        <w:rPr>
          <w:sz w:val="28"/>
          <w:szCs w:val="28"/>
        </w:rPr>
        <w:t>го  кодекса Российской Федерации</w:t>
      </w:r>
      <w:r w:rsidRPr="005743CE">
        <w:rPr>
          <w:color w:val="000000"/>
          <w:sz w:val="28"/>
          <w:szCs w:val="28"/>
        </w:rPr>
        <w:t>.</w:t>
      </w:r>
    </w:p>
    <w:p w:rsidR="00316269" w:rsidRPr="005743CE" w:rsidRDefault="00316269" w:rsidP="003162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2.3. Администрация </w:t>
      </w:r>
      <w:r>
        <w:rPr>
          <w:bCs/>
          <w:color w:val="000000"/>
          <w:kern w:val="28"/>
          <w:sz w:val="28"/>
          <w:szCs w:val="28"/>
        </w:rPr>
        <w:t>муниципального района Миякинский район</w:t>
      </w:r>
      <w:r w:rsidRPr="005743CE">
        <w:rPr>
          <w:color w:val="000000"/>
          <w:sz w:val="28"/>
          <w:szCs w:val="28"/>
        </w:rPr>
        <w:t xml:space="preserve"> обе</w:t>
      </w:r>
      <w:r w:rsidRPr="005743CE">
        <w:rPr>
          <w:color w:val="000000"/>
          <w:sz w:val="28"/>
          <w:szCs w:val="28"/>
        </w:rPr>
        <w:t>с</w:t>
      </w:r>
      <w:r w:rsidRPr="005743CE">
        <w:rPr>
          <w:color w:val="000000"/>
          <w:sz w:val="28"/>
          <w:szCs w:val="28"/>
        </w:rPr>
        <w:t xml:space="preserve">печивает внесение </w:t>
      </w:r>
      <w:r w:rsidRPr="005743CE">
        <w:rPr>
          <w:sz w:val="28"/>
          <w:szCs w:val="28"/>
        </w:rPr>
        <w:t xml:space="preserve">Нормативов  градостроительного проектирования </w:t>
      </w:r>
      <w:r w:rsidR="005D1C20" w:rsidRPr="005D1C20">
        <w:rPr>
          <w:bCs/>
          <w:sz w:val="28"/>
          <w:szCs w:val="28"/>
        </w:rPr>
        <w:t xml:space="preserve">сельского поселения </w:t>
      </w:r>
      <w:proofErr w:type="spellStart"/>
      <w:r w:rsidR="005D1C20" w:rsidRPr="005D1C20">
        <w:rPr>
          <w:bCs/>
          <w:sz w:val="28"/>
          <w:szCs w:val="28"/>
        </w:rPr>
        <w:t>Богдановский</w:t>
      </w:r>
      <w:proofErr w:type="spellEnd"/>
      <w:r w:rsidR="005D1C20" w:rsidRPr="005D1C20">
        <w:rPr>
          <w:bCs/>
          <w:sz w:val="28"/>
          <w:szCs w:val="28"/>
        </w:rPr>
        <w:t xml:space="preserve"> сельсовет</w:t>
      </w:r>
      <w:r w:rsidRPr="005D1C20">
        <w:rPr>
          <w:sz w:val="28"/>
          <w:szCs w:val="28"/>
        </w:rPr>
        <w:t xml:space="preserve"> </w:t>
      </w:r>
      <w:r w:rsidRPr="005743CE">
        <w:rPr>
          <w:sz w:val="28"/>
          <w:szCs w:val="28"/>
        </w:rPr>
        <w:t xml:space="preserve"> мун</w:t>
      </w:r>
      <w:r w:rsidRPr="005743CE">
        <w:rPr>
          <w:sz w:val="28"/>
          <w:szCs w:val="28"/>
        </w:rPr>
        <w:t>и</w:t>
      </w:r>
      <w:r w:rsidRPr="005743CE">
        <w:rPr>
          <w:sz w:val="28"/>
          <w:szCs w:val="28"/>
        </w:rPr>
        <w:t>ципального района</w:t>
      </w:r>
      <w:r>
        <w:rPr>
          <w:sz w:val="28"/>
          <w:szCs w:val="28"/>
        </w:rPr>
        <w:t xml:space="preserve"> Миякинский район</w:t>
      </w:r>
      <w:r w:rsidRPr="005743CE">
        <w:rPr>
          <w:color w:val="000000"/>
          <w:sz w:val="28"/>
          <w:szCs w:val="28"/>
        </w:rPr>
        <w:t xml:space="preserve"> на рассмотрение и утверждение </w:t>
      </w:r>
      <w:r>
        <w:rPr>
          <w:color w:val="000000"/>
          <w:sz w:val="28"/>
          <w:szCs w:val="28"/>
        </w:rPr>
        <w:t>Сов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том</w:t>
      </w:r>
      <w:r w:rsidRPr="005743CE">
        <w:rPr>
          <w:sz w:val="28"/>
          <w:szCs w:val="28"/>
        </w:rPr>
        <w:t xml:space="preserve"> </w:t>
      </w:r>
      <w:r w:rsidR="005D1C20" w:rsidRPr="005D1C20">
        <w:rPr>
          <w:bCs/>
          <w:sz w:val="28"/>
          <w:szCs w:val="28"/>
        </w:rPr>
        <w:t xml:space="preserve">сельского поселения </w:t>
      </w:r>
      <w:proofErr w:type="spellStart"/>
      <w:r w:rsidR="005D1C20" w:rsidRPr="005D1C20">
        <w:rPr>
          <w:bCs/>
          <w:sz w:val="28"/>
          <w:szCs w:val="28"/>
        </w:rPr>
        <w:t>Богдановский</w:t>
      </w:r>
      <w:proofErr w:type="spellEnd"/>
      <w:r w:rsidR="005D1C20" w:rsidRPr="005D1C20">
        <w:rPr>
          <w:bCs/>
          <w:sz w:val="28"/>
          <w:szCs w:val="28"/>
        </w:rPr>
        <w:t xml:space="preserve"> сельсовет</w:t>
      </w:r>
      <w:r w:rsidR="005D1C20">
        <w:rPr>
          <w:b/>
          <w:bCs/>
          <w:sz w:val="28"/>
          <w:szCs w:val="28"/>
        </w:rPr>
        <w:t xml:space="preserve"> </w:t>
      </w:r>
      <w:r>
        <w:rPr>
          <w:bCs/>
          <w:color w:val="000000"/>
          <w:kern w:val="28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/>
          <w:kern w:val="28"/>
          <w:sz w:val="28"/>
          <w:szCs w:val="28"/>
        </w:rPr>
        <w:t>Миякинский</w:t>
      </w:r>
      <w:proofErr w:type="spellEnd"/>
      <w:r>
        <w:rPr>
          <w:bCs/>
          <w:color w:val="000000"/>
          <w:kern w:val="28"/>
          <w:sz w:val="28"/>
          <w:szCs w:val="28"/>
        </w:rPr>
        <w:t xml:space="preserve"> район</w:t>
      </w:r>
      <w:r w:rsidRPr="005743CE">
        <w:rPr>
          <w:color w:val="000000"/>
          <w:sz w:val="28"/>
          <w:szCs w:val="28"/>
        </w:rPr>
        <w:t xml:space="preserve"> в устано</w:t>
      </w:r>
      <w:r w:rsidRPr="005743CE">
        <w:rPr>
          <w:color w:val="000000"/>
          <w:sz w:val="28"/>
          <w:szCs w:val="28"/>
        </w:rPr>
        <w:t>в</w:t>
      </w:r>
      <w:r w:rsidRPr="005743CE">
        <w:rPr>
          <w:color w:val="000000"/>
          <w:sz w:val="28"/>
          <w:szCs w:val="28"/>
        </w:rPr>
        <w:t>ленном порядке.</w:t>
      </w:r>
    </w:p>
    <w:p w:rsidR="00316269" w:rsidRPr="005743CE" w:rsidRDefault="00316269" w:rsidP="003162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2.4. </w:t>
      </w:r>
      <w:r w:rsidRPr="005743CE">
        <w:rPr>
          <w:sz w:val="28"/>
          <w:szCs w:val="28"/>
        </w:rPr>
        <w:t>Нормативы градостроительного проектирования</w:t>
      </w:r>
      <w:r w:rsidR="005D1C20" w:rsidRPr="005D1C20">
        <w:rPr>
          <w:b/>
          <w:bCs/>
          <w:sz w:val="28"/>
          <w:szCs w:val="28"/>
        </w:rPr>
        <w:t xml:space="preserve"> </w:t>
      </w:r>
      <w:r w:rsidR="005D1C20" w:rsidRPr="005D1C20">
        <w:rPr>
          <w:bCs/>
          <w:sz w:val="28"/>
          <w:szCs w:val="28"/>
        </w:rPr>
        <w:t xml:space="preserve">сельского поселения </w:t>
      </w:r>
      <w:proofErr w:type="spellStart"/>
      <w:r w:rsidR="005D1C20" w:rsidRPr="005D1C20">
        <w:rPr>
          <w:bCs/>
          <w:sz w:val="28"/>
          <w:szCs w:val="28"/>
        </w:rPr>
        <w:t>Богдановский</w:t>
      </w:r>
      <w:proofErr w:type="spellEnd"/>
      <w:r w:rsidR="005D1C20" w:rsidRPr="005D1C20">
        <w:rPr>
          <w:bCs/>
          <w:sz w:val="28"/>
          <w:szCs w:val="28"/>
        </w:rPr>
        <w:t xml:space="preserve"> сельсовет</w:t>
      </w:r>
      <w:r w:rsidRPr="005743CE">
        <w:rPr>
          <w:sz w:val="28"/>
          <w:szCs w:val="28"/>
        </w:rPr>
        <w:t xml:space="preserve"> </w:t>
      </w:r>
      <w:r>
        <w:rPr>
          <w:bCs/>
          <w:color w:val="000000"/>
          <w:kern w:val="28"/>
          <w:sz w:val="28"/>
          <w:szCs w:val="28"/>
        </w:rPr>
        <w:t>муниципального района Миякинский район</w:t>
      </w:r>
      <w:r w:rsidRPr="005743CE">
        <w:rPr>
          <w:color w:val="000000"/>
          <w:sz w:val="28"/>
          <w:szCs w:val="28"/>
        </w:rPr>
        <w:t xml:space="preserve"> и внесенные изменения в </w:t>
      </w:r>
      <w:r w:rsidRPr="005743CE">
        <w:rPr>
          <w:sz w:val="28"/>
          <w:szCs w:val="28"/>
        </w:rPr>
        <w:t>Нормативы градостро</w:t>
      </w:r>
      <w:r w:rsidRPr="005743CE">
        <w:rPr>
          <w:sz w:val="28"/>
          <w:szCs w:val="28"/>
        </w:rPr>
        <w:t>и</w:t>
      </w:r>
      <w:r w:rsidRPr="005743CE">
        <w:rPr>
          <w:sz w:val="28"/>
          <w:szCs w:val="28"/>
        </w:rPr>
        <w:t>тельного проектирования</w:t>
      </w:r>
      <w:r w:rsidR="005D1C20" w:rsidRPr="005D1C20">
        <w:rPr>
          <w:b/>
          <w:bCs/>
          <w:sz w:val="28"/>
          <w:szCs w:val="28"/>
        </w:rPr>
        <w:t xml:space="preserve"> </w:t>
      </w:r>
      <w:r w:rsidR="005D1C20" w:rsidRPr="005D1C20">
        <w:rPr>
          <w:bCs/>
          <w:sz w:val="28"/>
          <w:szCs w:val="28"/>
        </w:rPr>
        <w:t xml:space="preserve">сельского поселения </w:t>
      </w:r>
      <w:proofErr w:type="spellStart"/>
      <w:r w:rsidR="005D1C20" w:rsidRPr="005D1C20">
        <w:rPr>
          <w:bCs/>
          <w:sz w:val="28"/>
          <w:szCs w:val="28"/>
        </w:rPr>
        <w:lastRenderedPageBreak/>
        <w:t>Богдановский</w:t>
      </w:r>
      <w:proofErr w:type="spellEnd"/>
      <w:r w:rsidR="005D1C20" w:rsidRPr="005D1C20">
        <w:rPr>
          <w:bCs/>
          <w:sz w:val="28"/>
          <w:szCs w:val="28"/>
        </w:rPr>
        <w:t xml:space="preserve"> сельсовет</w:t>
      </w:r>
      <w:r w:rsidRPr="005D1C20">
        <w:rPr>
          <w:sz w:val="28"/>
          <w:szCs w:val="28"/>
        </w:rPr>
        <w:t xml:space="preserve"> </w:t>
      </w:r>
      <w:r>
        <w:rPr>
          <w:bCs/>
          <w:color w:val="000000"/>
          <w:kern w:val="28"/>
          <w:sz w:val="28"/>
          <w:szCs w:val="28"/>
        </w:rPr>
        <w:t>муниципального района Миякинский район</w:t>
      </w:r>
      <w:r w:rsidRPr="005743CE">
        <w:rPr>
          <w:color w:val="000000"/>
          <w:sz w:val="28"/>
          <w:szCs w:val="28"/>
        </w:rPr>
        <w:t xml:space="preserve"> утве</w:t>
      </w:r>
      <w:r w:rsidRPr="005743CE">
        <w:rPr>
          <w:color w:val="000000"/>
          <w:sz w:val="28"/>
          <w:szCs w:val="28"/>
        </w:rPr>
        <w:t>р</w:t>
      </w:r>
      <w:r w:rsidRPr="005743CE">
        <w:rPr>
          <w:color w:val="000000"/>
          <w:sz w:val="28"/>
          <w:szCs w:val="28"/>
        </w:rPr>
        <w:t xml:space="preserve">ждаются </w:t>
      </w:r>
      <w:r>
        <w:rPr>
          <w:color w:val="000000"/>
          <w:sz w:val="28"/>
          <w:szCs w:val="28"/>
        </w:rPr>
        <w:t>Советом</w:t>
      </w:r>
      <w:r w:rsidR="005D1C20" w:rsidRPr="005D1C20">
        <w:rPr>
          <w:b/>
          <w:bCs/>
          <w:sz w:val="28"/>
          <w:szCs w:val="28"/>
        </w:rPr>
        <w:t xml:space="preserve"> </w:t>
      </w:r>
      <w:r w:rsidR="005D1C20" w:rsidRPr="005D1C20">
        <w:rPr>
          <w:bCs/>
          <w:sz w:val="28"/>
          <w:szCs w:val="28"/>
        </w:rPr>
        <w:t xml:space="preserve">сельского поселения </w:t>
      </w:r>
      <w:proofErr w:type="spellStart"/>
      <w:r w:rsidR="005D1C20" w:rsidRPr="005D1C20">
        <w:rPr>
          <w:bCs/>
          <w:sz w:val="28"/>
          <w:szCs w:val="28"/>
        </w:rPr>
        <w:t>Богдановский</w:t>
      </w:r>
      <w:proofErr w:type="spellEnd"/>
      <w:r w:rsidR="005D1C20" w:rsidRPr="005D1C20">
        <w:rPr>
          <w:bCs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Миякинский район</w:t>
      </w:r>
      <w:r w:rsidRPr="005743CE">
        <w:rPr>
          <w:color w:val="000000"/>
          <w:sz w:val="28"/>
          <w:szCs w:val="28"/>
        </w:rPr>
        <w:t>.</w:t>
      </w:r>
    </w:p>
    <w:p w:rsidR="00316269" w:rsidRPr="005743CE" w:rsidRDefault="00316269" w:rsidP="003162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2.5. Подготовка изменений в </w:t>
      </w:r>
      <w:r w:rsidRPr="005743CE">
        <w:rPr>
          <w:sz w:val="28"/>
          <w:szCs w:val="28"/>
        </w:rPr>
        <w:t>Нормативы градостроительного проект</w:t>
      </w:r>
      <w:r w:rsidRPr="005743CE">
        <w:rPr>
          <w:sz w:val="28"/>
          <w:szCs w:val="28"/>
        </w:rPr>
        <w:t>и</w:t>
      </w:r>
      <w:r w:rsidRPr="005743CE">
        <w:rPr>
          <w:sz w:val="28"/>
          <w:szCs w:val="28"/>
        </w:rPr>
        <w:t>рования</w:t>
      </w:r>
      <w:r w:rsidR="005D1C20" w:rsidRPr="005D1C20">
        <w:rPr>
          <w:b/>
          <w:bCs/>
          <w:sz w:val="28"/>
          <w:szCs w:val="28"/>
        </w:rPr>
        <w:t xml:space="preserve"> </w:t>
      </w:r>
      <w:r w:rsidR="005D1C20" w:rsidRPr="005D1C20">
        <w:rPr>
          <w:bCs/>
          <w:sz w:val="28"/>
          <w:szCs w:val="28"/>
        </w:rPr>
        <w:t xml:space="preserve">сельского поселения </w:t>
      </w:r>
      <w:proofErr w:type="spellStart"/>
      <w:r w:rsidR="005D1C20" w:rsidRPr="005D1C20">
        <w:rPr>
          <w:bCs/>
          <w:sz w:val="28"/>
          <w:szCs w:val="28"/>
        </w:rPr>
        <w:t>Богдановский</w:t>
      </w:r>
      <w:proofErr w:type="spellEnd"/>
      <w:r w:rsidR="005D1C20" w:rsidRPr="005D1C20">
        <w:rPr>
          <w:bCs/>
          <w:sz w:val="28"/>
          <w:szCs w:val="28"/>
        </w:rPr>
        <w:t xml:space="preserve"> сельсовет</w:t>
      </w:r>
      <w:r w:rsidRPr="005743CE">
        <w:rPr>
          <w:sz w:val="28"/>
          <w:szCs w:val="28"/>
        </w:rPr>
        <w:t xml:space="preserve"> </w:t>
      </w:r>
      <w:r>
        <w:rPr>
          <w:bCs/>
          <w:color w:val="000000"/>
          <w:kern w:val="28"/>
          <w:sz w:val="28"/>
          <w:szCs w:val="28"/>
        </w:rPr>
        <w:t>муниципального района Миякинский район</w:t>
      </w:r>
      <w:r w:rsidRPr="005743CE">
        <w:rPr>
          <w:color w:val="000000"/>
          <w:sz w:val="28"/>
          <w:szCs w:val="28"/>
        </w:rPr>
        <w:t xml:space="preserve"> осуществляется в соответствии с н</w:t>
      </w:r>
      <w:r w:rsidRPr="005743CE">
        <w:rPr>
          <w:color w:val="000000"/>
          <w:sz w:val="28"/>
          <w:szCs w:val="28"/>
        </w:rPr>
        <w:t>а</w:t>
      </w:r>
      <w:r w:rsidRPr="005743CE">
        <w:rPr>
          <w:color w:val="000000"/>
          <w:sz w:val="28"/>
          <w:szCs w:val="28"/>
        </w:rPr>
        <w:t>стоящим разделом.</w:t>
      </w:r>
    </w:p>
    <w:p w:rsidR="00316269" w:rsidRPr="005743CE" w:rsidRDefault="00316269" w:rsidP="003162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2.6. </w:t>
      </w:r>
      <w:proofErr w:type="gramStart"/>
      <w:r w:rsidRPr="005743CE">
        <w:rPr>
          <w:color w:val="000000"/>
          <w:sz w:val="28"/>
          <w:szCs w:val="28"/>
        </w:rPr>
        <w:t xml:space="preserve">В случае если в </w:t>
      </w:r>
      <w:r w:rsidR="00D63826">
        <w:rPr>
          <w:color w:val="000000"/>
          <w:sz w:val="28"/>
          <w:szCs w:val="28"/>
        </w:rPr>
        <w:t>республиканских</w:t>
      </w:r>
      <w:r w:rsidRPr="005743CE">
        <w:rPr>
          <w:color w:val="000000"/>
          <w:sz w:val="28"/>
          <w:szCs w:val="28"/>
        </w:rPr>
        <w:t xml:space="preserve"> нормативах градостроительного проект</w:t>
      </w:r>
      <w:r w:rsidRPr="005743CE">
        <w:rPr>
          <w:color w:val="000000"/>
          <w:sz w:val="28"/>
          <w:szCs w:val="28"/>
        </w:rPr>
        <w:t>и</w:t>
      </w:r>
      <w:r w:rsidRPr="005743CE">
        <w:rPr>
          <w:color w:val="000000"/>
          <w:sz w:val="28"/>
          <w:szCs w:val="28"/>
        </w:rPr>
        <w:t>рования установлены предельные значения расчетных показателей минимально допустимого уровня обеспеченности объектами местного знач</w:t>
      </w:r>
      <w:r w:rsidRPr="005743CE">
        <w:rPr>
          <w:color w:val="000000"/>
          <w:sz w:val="28"/>
          <w:szCs w:val="28"/>
        </w:rPr>
        <w:t>е</w:t>
      </w:r>
      <w:r w:rsidRPr="005743CE">
        <w:rPr>
          <w:color w:val="000000"/>
          <w:sz w:val="28"/>
          <w:szCs w:val="28"/>
        </w:rPr>
        <w:t>ния, предусмотренными частью 3 статьи 29.2 Градостроительного Кодекса</w:t>
      </w:r>
      <w:r w:rsidRPr="005743CE">
        <w:rPr>
          <w:sz w:val="28"/>
          <w:szCs w:val="28"/>
        </w:rPr>
        <w:t xml:space="preserve"> Российской Федерации</w:t>
      </w:r>
      <w:r w:rsidRPr="005743CE">
        <w:rPr>
          <w:color w:val="000000"/>
          <w:sz w:val="28"/>
          <w:szCs w:val="28"/>
        </w:rPr>
        <w:t>, населения муниципального района, расчетные показат</w:t>
      </w:r>
      <w:r w:rsidRPr="005743CE">
        <w:rPr>
          <w:color w:val="000000"/>
          <w:sz w:val="28"/>
          <w:szCs w:val="28"/>
        </w:rPr>
        <w:t>е</w:t>
      </w:r>
      <w:r w:rsidRPr="005743CE">
        <w:rPr>
          <w:color w:val="000000"/>
          <w:sz w:val="28"/>
          <w:szCs w:val="28"/>
        </w:rPr>
        <w:t xml:space="preserve">ли минимально допустимого уровня обеспеченности такими объектами населения муниципального района, устанавливаемые </w:t>
      </w:r>
      <w:r w:rsidRPr="005743CE">
        <w:rPr>
          <w:sz w:val="28"/>
          <w:szCs w:val="28"/>
        </w:rPr>
        <w:t>Нормативами град</w:t>
      </w:r>
      <w:r w:rsidRPr="005743CE">
        <w:rPr>
          <w:sz w:val="28"/>
          <w:szCs w:val="28"/>
        </w:rPr>
        <w:t>о</w:t>
      </w:r>
      <w:r w:rsidRPr="005743CE">
        <w:rPr>
          <w:sz w:val="28"/>
          <w:szCs w:val="28"/>
        </w:rPr>
        <w:t>строительного проектирования</w:t>
      </w:r>
      <w:r>
        <w:rPr>
          <w:sz w:val="28"/>
          <w:szCs w:val="28"/>
        </w:rPr>
        <w:t>м</w:t>
      </w:r>
      <w:r>
        <w:rPr>
          <w:bCs/>
          <w:color w:val="000000"/>
          <w:kern w:val="28"/>
          <w:sz w:val="28"/>
          <w:szCs w:val="28"/>
        </w:rPr>
        <w:t xml:space="preserve"> района Миякинский район</w:t>
      </w:r>
      <w:r w:rsidRPr="005743CE">
        <w:rPr>
          <w:color w:val="000000"/>
          <w:sz w:val="28"/>
          <w:szCs w:val="28"/>
        </w:rPr>
        <w:t>, не м</w:t>
      </w:r>
      <w:r w:rsidRPr="005743CE">
        <w:rPr>
          <w:color w:val="000000"/>
          <w:sz w:val="28"/>
          <w:szCs w:val="28"/>
        </w:rPr>
        <w:t>о</w:t>
      </w:r>
      <w:r w:rsidRPr="005743CE">
        <w:rPr>
          <w:color w:val="000000"/>
          <w:sz w:val="28"/>
          <w:szCs w:val="28"/>
        </w:rPr>
        <w:t>гут быть ниже этих предельных значений.</w:t>
      </w:r>
      <w:proofErr w:type="gramEnd"/>
    </w:p>
    <w:p w:rsidR="00316269" w:rsidRPr="005743CE" w:rsidRDefault="00316269" w:rsidP="003162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>2.7. В случае</w:t>
      </w:r>
      <w:proofErr w:type="gramStart"/>
      <w:r w:rsidRPr="005743CE">
        <w:rPr>
          <w:color w:val="000000"/>
          <w:sz w:val="28"/>
          <w:szCs w:val="28"/>
        </w:rPr>
        <w:t>,</w:t>
      </w:r>
      <w:proofErr w:type="gramEnd"/>
      <w:r w:rsidRPr="005743CE">
        <w:rPr>
          <w:color w:val="000000"/>
          <w:sz w:val="28"/>
          <w:szCs w:val="28"/>
        </w:rPr>
        <w:t xml:space="preserve"> если в р</w:t>
      </w:r>
      <w:r>
        <w:rPr>
          <w:color w:val="000000"/>
          <w:sz w:val="28"/>
          <w:szCs w:val="28"/>
        </w:rPr>
        <w:t xml:space="preserve">еспубликанских </w:t>
      </w:r>
      <w:r w:rsidRPr="005743CE">
        <w:rPr>
          <w:color w:val="000000"/>
          <w:sz w:val="28"/>
          <w:szCs w:val="28"/>
        </w:rPr>
        <w:t>нормативах градостроительного проектирования установлены предельные значения расчетных показателей ма</w:t>
      </w:r>
      <w:r w:rsidRPr="005743CE">
        <w:rPr>
          <w:color w:val="000000"/>
          <w:sz w:val="28"/>
          <w:szCs w:val="28"/>
        </w:rPr>
        <w:t>к</w:t>
      </w:r>
      <w:r w:rsidRPr="005743CE">
        <w:rPr>
          <w:color w:val="000000"/>
          <w:sz w:val="28"/>
          <w:szCs w:val="28"/>
        </w:rPr>
        <w:t>симально допустимого уровня территориальной доступности объектов местного значения, предусмотренных частью 3 статьи 29.2 Градостроител</w:t>
      </w:r>
      <w:r w:rsidRPr="005743CE">
        <w:rPr>
          <w:color w:val="000000"/>
          <w:sz w:val="28"/>
          <w:szCs w:val="28"/>
        </w:rPr>
        <w:t>ь</w:t>
      </w:r>
      <w:r w:rsidRPr="005743CE">
        <w:rPr>
          <w:color w:val="000000"/>
          <w:sz w:val="28"/>
          <w:szCs w:val="28"/>
        </w:rPr>
        <w:t>ного Кодекса</w:t>
      </w:r>
      <w:r w:rsidRPr="005743CE">
        <w:rPr>
          <w:sz w:val="28"/>
          <w:szCs w:val="28"/>
        </w:rPr>
        <w:t xml:space="preserve"> Российской Федерации</w:t>
      </w:r>
      <w:r w:rsidRPr="005743CE">
        <w:rPr>
          <w:color w:val="000000"/>
          <w:sz w:val="28"/>
          <w:szCs w:val="28"/>
        </w:rPr>
        <w:t>, для населения муниципального района, расчетные показатели максимально допустимого уровня территориальной доступности таких объектов для населения муниципального района не могут превышать эти предельные значения.</w:t>
      </w:r>
    </w:p>
    <w:p w:rsidR="00316269" w:rsidRPr="005743CE" w:rsidRDefault="00316269" w:rsidP="003162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>2.8</w:t>
      </w:r>
      <w:r>
        <w:rPr>
          <w:color w:val="000000"/>
          <w:sz w:val="28"/>
          <w:szCs w:val="28"/>
        </w:rPr>
        <w:t>.</w:t>
      </w:r>
      <w:r w:rsidRPr="005743CE">
        <w:rPr>
          <w:color w:val="000000"/>
          <w:sz w:val="28"/>
          <w:szCs w:val="28"/>
        </w:rPr>
        <w:t xml:space="preserve"> Расчетные показатели минимально допустимого уровня обеспече</w:t>
      </w:r>
      <w:r w:rsidRPr="005743CE">
        <w:rPr>
          <w:color w:val="000000"/>
          <w:sz w:val="28"/>
          <w:szCs w:val="28"/>
        </w:rPr>
        <w:t>н</w:t>
      </w:r>
      <w:r w:rsidRPr="005743CE">
        <w:rPr>
          <w:color w:val="000000"/>
          <w:sz w:val="28"/>
          <w:szCs w:val="28"/>
        </w:rPr>
        <w:t>ности объектами местного значения муниципального района населения м</w:t>
      </w:r>
      <w:r w:rsidRPr="005743CE">
        <w:rPr>
          <w:color w:val="000000"/>
          <w:sz w:val="28"/>
          <w:szCs w:val="28"/>
        </w:rPr>
        <w:t>у</w:t>
      </w:r>
      <w:r w:rsidRPr="005743CE">
        <w:rPr>
          <w:color w:val="000000"/>
          <w:sz w:val="28"/>
          <w:szCs w:val="28"/>
        </w:rPr>
        <w:t>ниципального района и расчетные показатели максимально допустимого уровня территориальной доступности таких объектов для населения муниц</w:t>
      </w:r>
      <w:r w:rsidRPr="005743CE">
        <w:rPr>
          <w:color w:val="000000"/>
          <w:sz w:val="28"/>
          <w:szCs w:val="28"/>
        </w:rPr>
        <w:t>и</w:t>
      </w:r>
      <w:r w:rsidRPr="005743CE">
        <w:rPr>
          <w:color w:val="000000"/>
          <w:sz w:val="28"/>
          <w:szCs w:val="28"/>
        </w:rPr>
        <w:t>пального района могут быть утверждены в отношении одного или нескол</w:t>
      </w:r>
      <w:r w:rsidRPr="005743CE">
        <w:rPr>
          <w:color w:val="000000"/>
          <w:sz w:val="28"/>
          <w:szCs w:val="28"/>
        </w:rPr>
        <w:t>ь</w:t>
      </w:r>
      <w:r w:rsidRPr="005743CE">
        <w:rPr>
          <w:color w:val="000000"/>
          <w:sz w:val="28"/>
          <w:szCs w:val="28"/>
        </w:rPr>
        <w:t>ких видов объектов, предусмотренных частью 3 статьи 29.2 Градостроительного Коде</w:t>
      </w:r>
      <w:r w:rsidRPr="005743CE">
        <w:rPr>
          <w:color w:val="000000"/>
          <w:sz w:val="28"/>
          <w:szCs w:val="28"/>
        </w:rPr>
        <w:t>к</w:t>
      </w:r>
      <w:r w:rsidRPr="005743CE">
        <w:rPr>
          <w:color w:val="000000"/>
          <w:sz w:val="28"/>
          <w:szCs w:val="28"/>
        </w:rPr>
        <w:t>са</w:t>
      </w:r>
      <w:r w:rsidRPr="005743CE">
        <w:rPr>
          <w:sz w:val="28"/>
          <w:szCs w:val="28"/>
        </w:rPr>
        <w:t xml:space="preserve"> Российской</w:t>
      </w:r>
      <w:r w:rsidRPr="005743CE">
        <w:rPr>
          <w:color w:val="000000"/>
          <w:sz w:val="28"/>
          <w:szCs w:val="28"/>
        </w:rPr>
        <w:t>.</w:t>
      </w:r>
    </w:p>
    <w:p w:rsidR="00316269" w:rsidRPr="005743CE" w:rsidRDefault="00316269" w:rsidP="003162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2.9. Подготовка </w:t>
      </w:r>
      <w:r w:rsidRPr="005743CE">
        <w:rPr>
          <w:sz w:val="28"/>
          <w:szCs w:val="28"/>
        </w:rPr>
        <w:t xml:space="preserve">Нормативов градостроительного проектирования </w:t>
      </w:r>
      <w:r>
        <w:rPr>
          <w:bCs/>
          <w:color w:val="000000"/>
          <w:kern w:val="28"/>
          <w:sz w:val="28"/>
          <w:szCs w:val="28"/>
        </w:rPr>
        <w:t>м</w:t>
      </w:r>
      <w:r>
        <w:rPr>
          <w:bCs/>
          <w:color w:val="000000"/>
          <w:kern w:val="28"/>
          <w:sz w:val="28"/>
          <w:szCs w:val="28"/>
        </w:rPr>
        <w:t>у</w:t>
      </w:r>
      <w:r>
        <w:rPr>
          <w:bCs/>
          <w:color w:val="000000"/>
          <w:kern w:val="28"/>
          <w:sz w:val="28"/>
          <w:szCs w:val="28"/>
        </w:rPr>
        <w:t>ниципального района Миякинский район</w:t>
      </w:r>
      <w:r w:rsidRPr="005743CE">
        <w:rPr>
          <w:color w:val="000000"/>
          <w:sz w:val="28"/>
          <w:szCs w:val="28"/>
        </w:rPr>
        <w:t xml:space="preserve"> осуществляется с учетом:</w:t>
      </w:r>
    </w:p>
    <w:p w:rsidR="00316269" w:rsidRPr="005743CE" w:rsidRDefault="00316269" w:rsidP="003162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>1) социально-демографического состава и плотности населения на те</w:t>
      </w:r>
      <w:r w:rsidRPr="005743CE">
        <w:rPr>
          <w:color w:val="000000"/>
          <w:sz w:val="28"/>
          <w:szCs w:val="28"/>
        </w:rPr>
        <w:t>р</w:t>
      </w:r>
      <w:r w:rsidRPr="005743CE">
        <w:rPr>
          <w:color w:val="000000"/>
          <w:sz w:val="28"/>
          <w:szCs w:val="28"/>
        </w:rPr>
        <w:t>ритории муниц</w:t>
      </w:r>
      <w:r w:rsidRPr="005743CE">
        <w:rPr>
          <w:color w:val="000000"/>
          <w:sz w:val="28"/>
          <w:szCs w:val="28"/>
        </w:rPr>
        <w:t>и</w:t>
      </w:r>
      <w:r w:rsidRPr="005743CE">
        <w:rPr>
          <w:color w:val="000000"/>
          <w:sz w:val="28"/>
          <w:szCs w:val="28"/>
        </w:rPr>
        <w:t>пального образования;</w:t>
      </w:r>
    </w:p>
    <w:p w:rsidR="00316269" w:rsidRPr="005743CE" w:rsidRDefault="00316269" w:rsidP="003162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>2) планов и программ комплексного социально-экономического развития м</w:t>
      </w:r>
      <w:r w:rsidRPr="005743CE">
        <w:rPr>
          <w:color w:val="000000"/>
          <w:sz w:val="28"/>
          <w:szCs w:val="28"/>
        </w:rPr>
        <w:t>у</w:t>
      </w:r>
      <w:r w:rsidRPr="005743CE">
        <w:rPr>
          <w:color w:val="000000"/>
          <w:sz w:val="28"/>
          <w:szCs w:val="28"/>
        </w:rPr>
        <w:t>ниципального образования;</w:t>
      </w:r>
    </w:p>
    <w:p w:rsidR="00316269" w:rsidRPr="005743CE" w:rsidRDefault="00316269" w:rsidP="003162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>3) предложений органов местного самоуправления и заинтересованных лиц.</w:t>
      </w:r>
    </w:p>
    <w:p w:rsidR="00316269" w:rsidRPr="005743CE" w:rsidRDefault="00316269" w:rsidP="003162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Pr="005743CE">
        <w:rPr>
          <w:color w:val="000000"/>
          <w:sz w:val="28"/>
          <w:szCs w:val="28"/>
        </w:rPr>
        <w:t xml:space="preserve">. Утвержденные </w:t>
      </w:r>
      <w:r w:rsidRPr="005743CE">
        <w:rPr>
          <w:sz w:val="28"/>
          <w:szCs w:val="28"/>
        </w:rPr>
        <w:t xml:space="preserve">Нормативы градостроительного проектирования </w:t>
      </w:r>
      <w:r w:rsidR="005D1C20" w:rsidRPr="005D1C20">
        <w:rPr>
          <w:bCs/>
          <w:sz w:val="28"/>
          <w:szCs w:val="28"/>
        </w:rPr>
        <w:t xml:space="preserve">сельского поселения </w:t>
      </w:r>
      <w:proofErr w:type="spellStart"/>
      <w:r w:rsidR="005D1C20" w:rsidRPr="005D1C20">
        <w:rPr>
          <w:bCs/>
          <w:sz w:val="28"/>
          <w:szCs w:val="28"/>
        </w:rPr>
        <w:t>Богдановский</w:t>
      </w:r>
      <w:proofErr w:type="spellEnd"/>
      <w:r w:rsidR="005D1C20" w:rsidRPr="005D1C20">
        <w:rPr>
          <w:bCs/>
          <w:sz w:val="28"/>
          <w:szCs w:val="28"/>
        </w:rPr>
        <w:t xml:space="preserve"> сельсовет</w:t>
      </w:r>
      <w:r w:rsidR="005D1C20">
        <w:rPr>
          <w:b/>
          <w:bCs/>
          <w:sz w:val="28"/>
          <w:szCs w:val="28"/>
        </w:rPr>
        <w:t xml:space="preserve"> </w:t>
      </w:r>
      <w:r>
        <w:rPr>
          <w:bCs/>
          <w:color w:val="000000"/>
          <w:kern w:val="28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/>
          <w:kern w:val="28"/>
          <w:sz w:val="28"/>
          <w:szCs w:val="28"/>
        </w:rPr>
        <w:t>Миякинский</w:t>
      </w:r>
      <w:proofErr w:type="spellEnd"/>
      <w:r>
        <w:rPr>
          <w:bCs/>
          <w:color w:val="000000"/>
          <w:kern w:val="28"/>
          <w:sz w:val="28"/>
          <w:szCs w:val="28"/>
        </w:rPr>
        <w:t xml:space="preserve"> район</w:t>
      </w:r>
      <w:r w:rsidRPr="005743CE">
        <w:rPr>
          <w:color w:val="000000"/>
          <w:sz w:val="28"/>
          <w:szCs w:val="28"/>
        </w:rPr>
        <w:t xml:space="preserve"> подлежат размещению</w:t>
      </w:r>
      <w:r w:rsidRPr="007178D9">
        <w:rPr>
          <w:color w:val="000000"/>
          <w:sz w:val="28"/>
          <w:szCs w:val="28"/>
        </w:rPr>
        <w:t xml:space="preserve"> </w:t>
      </w:r>
      <w:r w:rsidRPr="005743CE">
        <w:rPr>
          <w:color w:val="000000"/>
          <w:sz w:val="28"/>
          <w:szCs w:val="28"/>
        </w:rPr>
        <w:t>на оф</w:t>
      </w:r>
      <w:r w:rsidRPr="005743CE">
        <w:rPr>
          <w:color w:val="000000"/>
          <w:sz w:val="28"/>
          <w:szCs w:val="28"/>
        </w:rPr>
        <w:t>и</w:t>
      </w:r>
      <w:r w:rsidRPr="005743CE">
        <w:rPr>
          <w:color w:val="000000"/>
          <w:sz w:val="28"/>
          <w:szCs w:val="28"/>
        </w:rPr>
        <w:t>циальном сайте Администрации</w:t>
      </w:r>
      <w:r w:rsidR="005D1C20" w:rsidRPr="005D1C20">
        <w:rPr>
          <w:b/>
          <w:bCs/>
          <w:sz w:val="28"/>
          <w:szCs w:val="28"/>
        </w:rPr>
        <w:t xml:space="preserve"> </w:t>
      </w:r>
      <w:r w:rsidR="005D1C20" w:rsidRPr="005D1C20">
        <w:rPr>
          <w:bCs/>
          <w:sz w:val="28"/>
          <w:szCs w:val="28"/>
        </w:rPr>
        <w:t xml:space="preserve">сельского поселения </w:t>
      </w:r>
      <w:proofErr w:type="spellStart"/>
      <w:r w:rsidR="005D1C20" w:rsidRPr="005D1C20">
        <w:rPr>
          <w:bCs/>
          <w:sz w:val="28"/>
          <w:szCs w:val="28"/>
        </w:rPr>
        <w:t>Богдановский</w:t>
      </w:r>
      <w:proofErr w:type="spellEnd"/>
      <w:r w:rsidR="005D1C20" w:rsidRPr="005D1C20">
        <w:rPr>
          <w:bCs/>
          <w:sz w:val="28"/>
          <w:szCs w:val="28"/>
        </w:rPr>
        <w:t xml:space="preserve"> сельсовет</w:t>
      </w:r>
      <w:r w:rsidRPr="005D1C20">
        <w:rPr>
          <w:color w:val="000000"/>
          <w:sz w:val="28"/>
          <w:szCs w:val="28"/>
        </w:rPr>
        <w:t xml:space="preserve"> </w:t>
      </w:r>
      <w:r w:rsidRPr="005743CE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kern w:val="28"/>
          <w:sz w:val="28"/>
          <w:szCs w:val="28"/>
        </w:rPr>
        <w:t>муниципального района Миякинский район</w:t>
      </w:r>
      <w:r w:rsidRPr="005743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информационно-телекоммуникационной сети «Интернет»</w:t>
      </w:r>
      <w:r w:rsidR="005D1C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D1C20">
        <w:rPr>
          <w:color w:val="000000"/>
          <w:sz w:val="28"/>
          <w:szCs w:val="28"/>
        </w:rPr>
        <w:t xml:space="preserve"> </w:t>
      </w:r>
      <w:r w:rsidRPr="007178D9">
        <w:rPr>
          <w:sz w:val="28"/>
          <w:szCs w:val="28"/>
        </w:rPr>
        <w:t xml:space="preserve"> а также</w:t>
      </w:r>
      <w:r w:rsidRPr="005743CE">
        <w:rPr>
          <w:color w:val="000000"/>
          <w:sz w:val="28"/>
          <w:szCs w:val="28"/>
        </w:rPr>
        <w:t xml:space="preserve"> в федеральной государственной информационной си</w:t>
      </w:r>
      <w:r w:rsidRPr="005743CE">
        <w:rPr>
          <w:color w:val="000000"/>
          <w:sz w:val="28"/>
          <w:szCs w:val="28"/>
        </w:rPr>
        <w:t>с</w:t>
      </w:r>
      <w:r w:rsidRPr="005743CE">
        <w:rPr>
          <w:color w:val="000000"/>
          <w:sz w:val="28"/>
          <w:szCs w:val="28"/>
        </w:rPr>
        <w:t>теме территориального планирования в срок, не превышающий пяти дней со дня утверждения указанных нормат</w:t>
      </w:r>
      <w:r w:rsidRPr="005743CE">
        <w:rPr>
          <w:color w:val="000000"/>
          <w:sz w:val="28"/>
          <w:szCs w:val="28"/>
        </w:rPr>
        <w:t>и</w:t>
      </w:r>
      <w:r w:rsidRPr="005743CE">
        <w:rPr>
          <w:color w:val="000000"/>
          <w:sz w:val="28"/>
          <w:szCs w:val="28"/>
        </w:rPr>
        <w:t>вов.</w:t>
      </w:r>
    </w:p>
    <w:p w:rsidR="00316269" w:rsidRPr="005743CE" w:rsidRDefault="00316269" w:rsidP="0031626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166DC" w:rsidRPr="00F62093" w:rsidRDefault="008166DC" w:rsidP="00316269">
      <w:pPr>
        <w:jc w:val="both"/>
      </w:pPr>
    </w:p>
    <w:sectPr w:rsidR="008166DC" w:rsidRPr="00F62093" w:rsidSect="005D1C20">
      <w:type w:val="continuous"/>
      <w:pgSz w:w="11909" w:h="16834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BE" w:rsidRDefault="00EB0ABE">
      <w:r>
        <w:separator/>
      </w:r>
    </w:p>
  </w:endnote>
  <w:endnote w:type="continuationSeparator" w:id="0">
    <w:p w:rsidR="00EB0ABE" w:rsidRDefault="00EB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DA" w:rsidRDefault="008C50D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F635D3">
      <w:rPr>
        <w:rStyle w:val="a7"/>
      </w:rPr>
      <w:fldChar w:fldCharType="separate"/>
    </w:r>
    <w:r w:rsidR="001D40EC">
      <w:rPr>
        <w:rStyle w:val="a7"/>
        <w:noProof/>
      </w:rPr>
      <w:t>2</w:t>
    </w:r>
    <w:r>
      <w:rPr>
        <w:rStyle w:val="a7"/>
      </w:rPr>
      <w:fldChar w:fldCharType="end"/>
    </w:r>
  </w:p>
  <w:p w:rsidR="008C50DA" w:rsidRDefault="008C50D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DA" w:rsidRDefault="008C50DA">
    <w:pPr>
      <w:pStyle w:val="a8"/>
      <w:framePr w:wrap="around" w:vAnchor="text" w:hAnchor="margin" w:xAlign="right" w:y="1"/>
      <w:rPr>
        <w:rStyle w:val="a7"/>
      </w:rPr>
    </w:pPr>
  </w:p>
  <w:p w:rsidR="008C50DA" w:rsidRDefault="008C50D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BE" w:rsidRDefault="00EB0ABE">
      <w:r>
        <w:separator/>
      </w:r>
    </w:p>
  </w:footnote>
  <w:footnote w:type="continuationSeparator" w:id="0">
    <w:p w:rsidR="00EB0ABE" w:rsidRDefault="00EB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DA" w:rsidRDefault="008C50D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F635D3">
      <w:rPr>
        <w:rStyle w:val="a7"/>
      </w:rPr>
      <w:fldChar w:fldCharType="separate"/>
    </w:r>
    <w:r w:rsidR="001D40EC">
      <w:rPr>
        <w:rStyle w:val="a7"/>
        <w:noProof/>
      </w:rPr>
      <w:t>2</w:t>
    </w:r>
    <w:r>
      <w:rPr>
        <w:rStyle w:val="a7"/>
      </w:rPr>
      <w:fldChar w:fldCharType="end"/>
    </w:r>
  </w:p>
  <w:p w:rsidR="008C50DA" w:rsidRDefault="008C50D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DA" w:rsidRDefault="008C50D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513E30"/>
    <w:multiLevelType w:val="hybridMultilevel"/>
    <w:tmpl w:val="2FF64A36"/>
    <w:lvl w:ilvl="0" w:tplc="713805E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13EBC"/>
    <w:multiLevelType w:val="hybridMultilevel"/>
    <w:tmpl w:val="2D348008"/>
    <w:lvl w:ilvl="0" w:tplc="CAD26FBE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5">
    <w:nsid w:val="2B150F34"/>
    <w:multiLevelType w:val="hybridMultilevel"/>
    <w:tmpl w:val="916E8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44750B3"/>
    <w:multiLevelType w:val="hybridMultilevel"/>
    <w:tmpl w:val="A85A06E4"/>
    <w:lvl w:ilvl="0" w:tplc="1AE07C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997193A"/>
    <w:multiLevelType w:val="hybridMultilevel"/>
    <w:tmpl w:val="C32869C6"/>
    <w:lvl w:ilvl="0" w:tplc="E8C2228C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3362D14"/>
    <w:multiLevelType w:val="hybridMultilevel"/>
    <w:tmpl w:val="2BB4D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89D43B7"/>
    <w:multiLevelType w:val="hybridMultilevel"/>
    <w:tmpl w:val="BD1C53A4"/>
    <w:lvl w:ilvl="0" w:tplc="394A31D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F43F83"/>
    <w:multiLevelType w:val="hybridMultilevel"/>
    <w:tmpl w:val="54BC2366"/>
    <w:lvl w:ilvl="0" w:tplc="96BAF3BE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3"/>
    </w:lvlOverride>
  </w:num>
  <w:num w:numId="7">
    <w:abstractNumId w:val="12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3"/>
    </w:lvlOverride>
  </w:num>
  <w:num w:numId="11">
    <w:abstractNumId w:val="8"/>
    <w:lvlOverride w:ilvl="0">
      <w:startOverride w:val="1"/>
    </w:lvlOverride>
  </w:num>
  <w:num w:numId="12">
    <w:abstractNumId w:val="14"/>
    <w:lvlOverride w:ilvl="0">
      <w:startOverride w:val="6"/>
    </w:lvlOverride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  <w:lvlOverride w:ilvl="0">
      <w:startOverride w:val="4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7B7"/>
    <w:rsid w:val="000171AE"/>
    <w:rsid w:val="00024472"/>
    <w:rsid w:val="000268AF"/>
    <w:rsid w:val="00027335"/>
    <w:rsid w:val="00036C15"/>
    <w:rsid w:val="00061E24"/>
    <w:rsid w:val="00065B2A"/>
    <w:rsid w:val="000671C6"/>
    <w:rsid w:val="00071374"/>
    <w:rsid w:val="00071F47"/>
    <w:rsid w:val="000C7FF6"/>
    <w:rsid w:val="000D33EE"/>
    <w:rsid w:val="000E614B"/>
    <w:rsid w:val="000F378B"/>
    <w:rsid w:val="000F7411"/>
    <w:rsid w:val="001067EF"/>
    <w:rsid w:val="00116B79"/>
    <w:rsid w:val="0012468C"/>
    <w:rsid w:val="0015081C"/>
    <w:rsid w:val="001550DA"/>
    <w:rsid w:val="001712DA"/>
    <w:rsid w:val="001863E6"/>
    <w:rsid w:val="001925FD"/>
    <w:rsid w:val="001A6CDA"/>
    <w:rsid w:val="001B3EF0"/>
    <w:rsid w:val="001D40EC"/>
    <w:rsid w:val="00210FD6"/>
    <w:rsid w:val="00211D8F"/>
    <w:rsid w:val="00221183"/>
    <w:rsid w:val="00227D00"/>
    <w:rsid w:val="0023322B"/>
    <w:rsid w:val="00242145"/>
    <w:rsid w:val="002443C4"/>
    <w:rsid w:val="002642FD"/>
    <w:rsid w:val="00265F08"/>
    <w:rsid w:val="00270226"/>
    <w:rsid w:val="002A3F76"/>
    <w:rsid w:val="002A5BC0"/>
    <w:rsid w:val="002B5694"/>
    <w:rsid w:val="002C706B"/>
    <w:rsid w:val="002D4D95"/>
    <w:rsid w:val="002D7CED"/>
    <w:rsid w:val="002F6A8A"/>
    <w:rsid w:val="00316269"/>
    <w:rsid w:val="003203D9"/>
    <w:rsid w:val="00322832"/>
    <w:rsid w:val="0033129C"/>
    <w:rsid w:val="003359A0"/>
    <w:rsid w:val="003525D1"/>
    <w:rsid w:val="0036219D"/>
    <w:rsid w:val="003769D6"/>
    <w:rsid w:val="003B44FA"/>
    <w:rsid w:val="003C41BA"/>
    <w:rsid w:val="003D3500"/>
    <w:rsid w:val="003D43DB"/>
    <w:rsid w:val="003D4DF4"/>
    <w:rsid w:val="003F2222"/>
    <w:rsid w:val="004021E9"/>
    <w:rsid w:val="0040328B"/>
    <w:rsid w:val="004251BA"/>
    <w:rsid w:val="004319B8"/>
    <w:rsid w:val="00447EAC"/>
    <w:rsid w:val="00453139"/>
    <w:rsid w:val="00471ED3"/>
    <w:rsid w:val="00487A07"/>
    <w:rsid w:val="00497861"/>
    <w:rsid w:val="004A19E4"/>
    <w:rsid w:val="004A2712"/>
    <w:rsid w:val="004E7D5F"/>
    <w:rsid w:val="005028B9"/>
    <w:rsid w:val="00526F4A"/>
    <w:rsid w:val="00542AFA"/>
    <w:rsid w:val="005462C9"/>
    <w:rsid w:val="00554EF6"/>
    <w:rsid w:val="0057243F"/>
    <w:rsid w:val="00577592"/>
    <w:rsid w:val="005937DE"/>
    <w:rsid w:val="005A393F"/>
    <w:rsid w:val="005A54BB"/>
    <w:rsid w:val="005C1B46"/>
    <w:rsid w:val="005C76F5"/>
    <w:rsid w:val="005D1C20"/>
    <w:rsid w:val="005F1066"/>
    <w:rsid w:val="005F485C"/>
    <w:rsid w:val="0061431F"/>
    <w:rsid w:val="00615042"/>
    <w:rsid w:val="00623FD1"/>
    <w:rsid w:val="0062435D"/>
    <w:rsid w:val="00646DCA"/>
    <w:rsid w:val="00650351"/>
    <w:rsid w:val="0065338B"/>
    <w:rsid w:val="006549C2"/>
    <w:rsid w:val="00674FB0"/>
    <w:rsid w:val="00685668"/>
    <w:rsid w:val="00695A2B"/>
    <w:rsid w:val="006A6A4E"/>
    <w:rsid w:val="006C213F"/>
    <w:rsid w:val="006C249B"/>
    <w:rsid w:val="006C37A1"/>
    <w:rsid w:val="006D7574"/>
    <w:rsid w:val="006F7045"/>
    <w:rsid w:val="00703B37"/>
    <w:rsid w:val="00703D35"/>
    <w:rsid w:val="00704F3E"/>
    <w:rsid w:val="00711A31"/>
    <w:rsid w:val="007348A8"/>
    <w:rsid w:val="00771BC9"/>
    <w:rsid w:val="0077390D"/>
    <w:rsid w:val="0078608C"/>
    <w:rsid w:val="007C0D2B"/>
    <w:rsid w:val="007D0164"/>
    <w:rsid w:val="007D2879"/>
    <w:rsid w:val="007E5BC8"/>
    <w:rsid w:val="007E7A86"/>
    <w:rsid w:val="007F0398"/>
    <w:rsid w:val="007F2B4C"/>
    <w:rsid w:val="007F526A"/>
    <w:rsid w:val="00807968"/>
    <w:rsid w:val="00812F6A"/>
    <w:rsid w:val="00813905"/>
    <w:rsid w:val="008152A9"/>
    <w:rsid w:val="008161F4"/>
    <w:rsid w:val="008166DC"/>
    <w:rsid w:val="00821B29"/>
    <w:rsid w:val="00823E97"/>
    <w:rsid w:val="0082548F"/>
    <w:rsid w:val="00825A35"/>
    <w:rsid w:val="00845D73"/>
    <w:rsid w:val="008468A1"/>
    <w:rsid w:val="00887075"/>
    <w:rsid w:val="00895400"/>
    <w:rsid w:val="008A6A9B"/>
    <w:rsid w:val="008C50DA"/>
    <w:rsid w:val="008E0382"/>
    <w:rsid w:val="008E6D6A"/>
    <w:rsid w:val="009041D7"/>
    <w:rsid w:val="00906F3A"/>
    <w:rsid w:val="009134C0"/>
    <w:rsid w:val="00914C3D"/>
    <w:rsid w:val="00923CEF"/>
    <w:rsid w:val="009310FB"/>
    <w:rsid w:val="0095406A"/>
    <w:rsid w:val="009A1E3F"/>
    <w:rsid w:val="009A4448"/>
    <w:rsid w:val="009A4BE2"/>
    <w:rsid w:val="009B4092"/>
    <w:rsid w:val="009D57F4"/>
    <w:rsid w:val="009E37EF"/>
    <w:rsid w:val="009E692F"/>
    <w:rsid w:val="00A13D0C"/>
    <w:rsid w:val="00A3582F"/>
    <w:rsid w:val="00A36512"/>
    <w:rsid w:val="00A52FD3"/>
    <w:rsid w:val="00A67C24"/>
    <w:rsid w:val="00A7578A"/>
    <w:rsid w:val="00A9522B"/>
    <w:rsid w:val="00AD0594"/>
    <w:rsid w:val="00AD0EFB"/>
    <w:rsid w:val="00AE00FF"/>
    <w:rsid w:val="00B014E5"/>
    <w:rsid w:val="00B018AF"/>
    <w:rsid w:val="00B06F06"/>
    <w:rsid w:val="00B125FF"/>
    <w:rsid w:val="00B12715"/>
    <w:rsid w:val="00B15763"/>
    <w:rsid w:val="00B2052D"/>
    <w:rsid w:val="00B24D22"/>
    <w:rsid w:val="00B24E15"/>
    <w:rsid w:val="00B32BD8"/>
    <w:rsid w:val="00B41885"/>
    <w:rsid w:val="00B60762"/>
    <w:rsid w:val="00B76DB8"/>
    <w:rsid w:val="00B86163"/>
    <w:rsid w:val="00B91E82"/>
    <w:rsid w:val="00BB160D"/>
    <w:rsid w:val="00BB32AA"/>
    <w:rsid w:val="00BB5479"/>
    <w:rsid w:val="00BC3C53"/>
    <w:rsid w:val="00BC568A"/>
    <w:rsid w:val="00BC68BD"/>
    <w:rsid w:val="00BD24B2"/>
    <w:rsid w:val="00BF42E7"/>
    <w:rsid w:val="00BF72C1"/>
    <w:rsid w:val="00C3102D"/>
    <w:rsid w:val="00C33163"/>
    <w:rsid w:val="00C33637"/>
    <w:rsid w:val="00C338D2"/>
    <w:rsid w:val="00C36DE9"/>
    <w:rsid w:val="00C60194"/>
    <w:rsid w:val="00C82FC1"/>
    <w:rsid w:val="00C878EB"/>
    <w:rsid w:val="00C93120"/>
    <w:rsid w:val="00C94A7C"/>
    <w:rsid w:val="00CC0AA1"/>
    <w:rsid w:val="00CD0A7A"/>
    <w:rsid w:val="00CE6EDF"/>
    <w:rsid w:val="00CF15F1"/>
    <w:rsid w:val="00D03ABF"/>
    <w:rsid w:val="00D114A8"/>
    <w:rsid w:val="00D179F3"/>
    <w:rsid w:val="00D22E61"/>
    <w:rsid w:val="00D23740"/>
    <w:rsid w:val="00D4636A"/>
    <w:rsid w:val="00D63826"/>
    <w:rsid w:val="00D64FB3"/>
    <w:rsid w:val="00D8421F"/>
    <w:rsid w:val="00DB5A35"/>
    <w:rsid w:val="00DE324F"/>
    <w:rsid w:val="00E0060E"/>
    <w:rsid w:val="00E077B7"/>
    <w:rsid w:val="00E11EFF"/>
    <w:rsid w:val="00E1543D"/>
    <w:rsid w:val="00E21E25"/>
    <w:rsid w:val="00E27A58"/>
    <w:rsid w:val="00E37238"/>
    <w:rsid w:val="00E44E22"/>
    <w:rsid w:val="00E63C5D"/>
    <w:rsid w:val="00E65288"/>
    <w:rsid w:val="00E767A9"/>
    <w:rsid w:val="00E8378F"/>
    <w:rsid w:val="00E94CFD"/>
    <w:rsid w:val="00EA7ABF"/>
    <w:rsid w:val="00EB0ABE"/>
    <w:rsid w:val="00EE6F20"/>
    <w:rsid w:val="00EF2266"/>
    <w:rsid w:val="00F006CB"/>
    <w:rsid w:val="00F0340C"/>
    <w:rsid w:val="00F06BEB"/>
    <w:rsid w:val="00F076AB"/>
    <w:rsid w:val="00F30AB4"/>
    <w:rsid w:val="00F37807"/>
    <w:rsid w:val="00F54C86"/>
    <w:rsid w:val="00F62093"/>
    <w:rsid w:val="00F635D3"/>
    <w:rsid w:val="00F71CDD"/>
    <w:rsid w:val="00F80A5E"/>
    <w:rsid w:val="00F83030"/>
    <w:rsid w:val="00F93C22"/>
    <w:rsid w:val="00FA0310"/>
    <w:rsid w:val="00FA17A8"/>
    <w:rsid w:val="00FA79E3"/>
    <w:rsid w:val="00FB6FC7"/>
    <w:rsid w:val="00FE412E"/>
    <w:rsid w:val="00FE7302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4">
    <w:name w:val="Body Text"/>
    <w:basedOn w:val="a"/>
    <w:semiHidden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5">
    <w:name w:val="Body Text Indent"/>
    <w:basedOn w:val="a"/>
    <w:semiHidden/>
    <w:pPr>
      <w:ind w:firstLine="708"/>
      <w:jc w:val="both"/>
    </w:pPr>
    <w:rPr>
      <w:sz w:val="28"/>
    </w:rPr>
  </w:style>
  <w:style w:type="paragraph" w:styleId="20">
    <w:name w:val="Body Text Indent 2"/>
    <w:basedOn w:val="a"/>
    <w:semiHidden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pPr>
      <w:jc w:val="both"/>
    </w:pPr>
    <w:rPr>
      <w:sz w:val="28"/>
      <w:szCs w:val="28"/>
    </w:rPr>
  </w:style>
  <w:style w:type="paragraph" w:styleId="30">
    <w:name w:val="Body Text 3"/>
    <w:basedOn w:val="a"/>
    <w:semiHidden/>
    <w:pPr>
      <w:jc w:val="center"/>
    </w:pPr>
    <w:rPr>
      <w:sz w:val="28"/>
      <w:szCs w:val="28"/>
    </w:rPr>
  </w:style>
  <w:style w:type="paragraph" w:styleId="a9">
    <w:name w:val="Block Text"/>
    <w:basedOn w:val="a"/>
    <w:semiHidden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styleId="aa">
    <w:name w:val="Balloon Text"/>
    <w:basedOn w:val="a"/>
    <w:semiHidden/>
    <w:rsid w:val="00B76DB8"/>
    <w:rPr>
      <w:rFonts w:ascii="Tahoma" w:hAnsi="Tahoma" w:cs="Tahoma"/>
      <w:sz w:val="16"/>
      <w:szCs w:val="16"/>
    </w:rPr>
  </w:style>
  <w:style w:type="paragraph" w:styleId="22">
    <w:name w:val="envelope return"/>
    <w:basedOn w:val="a"/>
    <w:rsid w:val="009A4BE2"/>
    <w:rPr>
      <w:rFonts w:ascii="Arial" w:hAnsi="Arial" w:cs="Arial"/>
      <w:sz w:val="20"/>
      <w:szCs w:val="20"/>
    </w:rPr>
  </w:style>
  <w:style w:type="paragraph" w:styleId="ab">
    <w:name w:val="Subtitle"/>
    <w:basedOn w:val="a"/>
    <w:qFormat/>
    <w:rsid w:val="005F485C"/>
    <w:pPr>
      <w:ind w:left="600" w:right="41" w:firstLine="600"/>
      <w:jc w:val="both"/>
    </w:pPr>
    <w:rPr>
      <w:sz w:val="28"/>
    </w:rPr>
  </w:style>
  <w:style w:type="character" w:customStyle="1" w:styleId="apple-converted-space">
    <w:name w:val="apple-converted-space"/>
    <w:rsid w:val="00065B2A"/>
  </w:style>
  <w:style w:type="paragraph" w:styleId="ac">
    <w:name w:val="List Paragraph"/>
    <w:basedOn w:val="a"/>
    <w:qFormat/>
    <w:rsid w:val="00065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rsid w:val="00316269"/>
    <w:pPr>
      <w:spacing w:before="100" w:beforeAutospacing="1" w:after="100" w:afterAutospacing="1"/>
    </w:pPr>
  </w:style>
  <w:style w:type="character" w:styleId="ad">
    <w:name w:val="Hyperlink"/>
    <w:rsid w:val="00316269"/>
    <w:rPr>
      <w:color w:val="0000FF"/>
      <w:u w:val="single"/>
    </w:rPr>
  </w:style>
  <w:style w:type="paragraph" w:styleId="ae">
    <w:name w:val="List"/>
    <w:basedOn w:val="a"/>
    <w:rsid w:val="005D1C2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support</cp:lastModifiedBy>
  <cp:revision>2</cp:revision>
  <cp:lastPrinted>2015-12-24T10:45:00Z</cp:lastPrinted>
  <dcterms:created xsi:type="dcterms:W3CDTF">2016-01-20T04:58:00Z</dcterms:created>
  <dcterms:modified xsi:type="dcterms:W3CDTF">2016-01-20T04:58:00Z</dcterms:modified>
</cp:coreProperties>
</file>