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02" w:rsidRDefault="00F76902" w:rsidP="00DD1A6C">
      <w:pPr>
        <w:ind w:right="260"/>
        <w:jc w:val="both"/>
        <w:rPr>
          <w:sz w:val="28"/>
          <w:szCs w:val="28"/>
        </w:rPr>
      </w:pPr>
    </w:p>
    <w:p w:rsidR="005A599C" w:rsidRDefault="005A599C" w:rsidP="00DD1A6C">
      <w:pPr>
        <w:ind w:left="459" w:right="260" w:firstLine="392"/>
        <w:jc w:val="center"/>
        <w:rPr>
          <w:b/>
          <w:sz w:val="28"/>
          <w:szCs w:val="28"/>
        </w:rPr>
      </w:pPr>
    </w:p>
    <w:p w:rsidR="005A599C" w:rsidRDefault="005A599C" w:rsidP="00DD1A6C">
      <w:pPr>
        <w:ind w:left="459" w:right="260" w:firstLine="392"/>
        <w:jc w:val="center"/>
        <w:rPr>
          <w:b/>
          <w:sz w:val="28"/>
          <w:szCs w:val="28"/>
        </w:rPr>
      </w:pPr>
    </w:p>
    <w:p w:rsidR="00DD1A6C" w:rsidRPr="00744F76" w:rsidRDefault="00DD1A6C" w:rsidP="00DD1A6C">
      <w:pPr>
        <w:ind w:left="459" w:right="260" w:firstLine="392"/>
        <w:jc w:val="center"/>
        <w:rPr>
          <w:b/>
          <w:sz w:val="28"/>
          <w:szCs w:val="28"/>
        </w:rPr>
      </w:pPr>
      <w:r w:rsidRPr="00744F76">
        <w:rPr>
          <w:b/>
          <w:sz w:val="28"/>
          <w:szCs w:val="28"/>
        </w:rPr>
        <w:t>Список авторского коллектива</w:t>
      </w:r>
    </w:p>
    <w:p w:rsidR="00DD1A6C" w:rsidRPr="00744F76" w:rsidRDefault="00DD1A6C" w:rsidP="00DD1A6C">
      <w:pPr>
        <w:ind w:left="459" w:right="260" w:firstLine="392"/>
        <w:jc w:val="center"/>
        <w:rPr>
          <w:b/>
          <w:sz w:val="28"/>
          <w:szCs w:val="28"/>
        </w:rPr>
      </w:pPr>
    </w:p>
    <w:p w:rsidR="00DD1A6C" w:rsidRPr="00744F76" w:rsidRDefault="00DD1A6C" w:rsidP="00DD1A6C">
      <w:pPr>
        <w:ind w:left="459" w:right="260" w:firstLine="392"/>
        <w:jc w:val="center"/>
        <w:rPr>
          <w:b/>
          <w:sz w:val="28"/>
          <w:szCs w:val="28"/>
        </w:rPr>
      </w:pPr>
    </w:p>
    <w:p w:rsidR="00DD1A6C" w:rsidRPr="00744F76" w:rsidRDefault="00DD1A6C" w:rsidP="00DD1A6C">
      <w:pPr>
        <w:tabs>
          <w:tab w:val="left" w:pos="7938"/>
        </w:tabs>
        <w:ind w:left="459" w:right="260" w:firstLine="392"/>
        <w:jc w:val="both"/>
      </w:pPr>
      <w:r w:rsidRPr="00744F76">
        <w:rPr>
          <w:sz w:val="28"/>
          <w:szCs w:val="28"/>
        </w:rPr>
        <w:t>Главный архитектор проект</w:t>
      </w:r>
      <w:r w:rsidR="00B45C9A">
        <w:rPr>
          <w:sz w:val="28"/>
          <w:szCs w:val="28"/>
        </w:rPr>
        <w:t>ов</w:t>
      </w:r>
      <w:r w:rsidRPr="00744F76">
        <w:rPr>
          <w:sz w:val="28"/>
          <w:szCs w:val="28"/>
        </w:rPr>
        <w:t xml:space="preserve">                                   </w:t>
      </w:r>
      <w:r w:rsidR="008369CF">
        <w:rPr>
          <w:sz w:val="28"/>
          <w:szCs w:val="28"/>
        </w:rPr>
        <w:t xml:space="preserve"> </w:t>
      </w:r>
      <w:r w:rsidR="00B45C9A">
        <w:rPr>
          <w:sz w:val="28"/>
          <w:szCs w:val="28"/>
        </w:rPr>
        <w:t xml:space="preserve">   </w:t>
      </w:r>
      <w:r w:rsidR="001D2BA4">
        <w:rPr>
          <w:sz w:val="28"/>
          <w:szCs w:val="28"/>
        </w:rPr>
        <w:t xml:space="preserve"> </w:t>
      </w:r>
      <w:r w:rsidR="00AD588B">
        <w:rPr>
          <w:sz w:val="28"/>
          <w:szCs w:val="28"/>
        </w:rPr>
        <w:t xml:space="preserve"> </w:t>
      </w:r>
      <w:r w:rsidRPr="00744F76">
        <w:rPr>
          <w:sz w:val="28"/>
          <w:szCs w:val="28"/>
        </w:rPr>
        <w:t xml:space="preserve">З. З. </w:t>
      </w:r>
      <w:proofErr w:type="spellStart"/>
      <w:r w:rsidRPr="00744F76">
        <w:rPr>
          <w:sz w:val="28"/>
          <w:szCs w:val="28"/>
        </w:rPr>
        <w:t>Багаутдинов</w:t>
      </w:r>
      <w:proofErr w:type="spellEnd"/>
    </w:p>
    <w:p w:rsidR="00AC51B2" w:rsidRDefault="00AC51B2" w:rsidP="00DD1A6C">
      <w:pPr>
        <w:tabs>
          <w:tab w:val="left" w:pos="7938"/>
        </w:tabs>
        <w:ind w:left="459" w:right="260" w:firstLine="392"/>
        <w:jc w:val="both"/>
        <w:rPr>
          <w:sz w:val="28"/>
          <w:szCs w:val="28"/>
        </w:rPr>
      </w:pPr>
    </w:p>
    <w:p w:rsidR="008369CF" w:rsidRDefault="008369CF" w:rsidP="00DD1A6C">
      <w:pPr>
        <w:tabs>
          <w:tab w:val="left" w:pos="7938"/>
        </w:tabs>
        <w:ind w:left="459" w:right="260" w:firstLine="392"/>
        <w:jc w:val="both"/>
        <w:rPr>
          <w:sz w:val="28"/>
          <w:szCs w:val="28"/>
        </w:rPr>
      </w:pPr>
      <w:r w:rsidRPr="00744F76">
        <w:rPr>
          <w:sz w:val="28"/>
          <w:szCs w:val="28"/>
        </w:rPr>
        <w:t xml:space="preserve">Инженер  </w:t>
      </w:r>
      <w:r>
        <w:rPr>
          <w:sz w:val="28"/>
          <w:szCs w:val="28"/>
        </w:rPr>
        <w:t xml:space="preserve">                                                                           М. Р. </w:t>
      </w:r>
      <w:proofErr w:type="spellStart"/>
      <w:r>
        <w:rPr>
          <w:sz w:val="28"/>
          <w:szCs w:val="28"/>
        </w:rPr>
        <w:t>Гайнутдинова</w:t>
      </w:r>
      <w:proofErr w:type="spellEnd"/>
    </w:p>
    <w:p w:rsidR="008369CF" w:rsidRDefault="008369CF" w:rsidP="00DD1A6C">
      <w:pPr>
        <w:tabs>
          <w:tab w:val="left" w:pos="7938"/>
        </w:tabs>
        <w:ind w:left="459" w:right="260" w:firstLine="392"/>
        <w:jc w:val="both"/>
        <w:rPr>
          <w:sz w:val="28"/>
          <w:szCs w:val="28"/>
        </w:rPr>
      </w:pPr>
    </w:p>
    <w:p w:rsidR="00AD588B" w:rsidRPr="00744F76" w:rsidRDefault="00AD588B" w:rsidP="00AD588B">
      <w:pPr>
        <w:tabs>
          <w:tab w:val="left" w:pos="7938"/>
        </w:tabs>
        <w:ind w:left="459" w:right="260" w:firstLine="392"/>
        <w:rPr>
          <w:sz w:val="28"/>
          <w:szCs w:val="28"/>
        </w:rPr>
      </w:pPr>
      <w:r>
        <w:rPr>
          <w:sz w:val="28"/>
          <w:szCs w:val="28"/>
        </w:rPr>
        <w:t>Главный инжене</w:t>
      </w:r>
      <w:r w:rsidRPr="00744F76">
        <w:rPr>
          <w:sz w:val="28"/>
          <w:szCs w:val="28"/>
        </w:rPr>
        <w:t>р</w:t>
      </w:r>
      <w:r>
        <w:rPr>
          <w:sz w:val="28"/>
          <w:szCs w:val="28"/>
        </w:rPr>
        <w:t xml:space="preserve"> проектов</w:t>
      </w:r>
      <w:r w:rsidRPr="00744F76">
        <w:rPr>
          <w:sz w:val="28"/>
          <w:szCs w:val="28"/>
        </w:rPr>
        <w:t xml:space="preserve">                            </w:t>
      </w:r>
      <w:r w:rsidR="00054CCD">
        <w:rPr>
          <w:sz w:val="28"/>
          <w:szCs w:val="28"/>
        </w:rPr>
        <w:t xml:space="preserve">  </w:t>
      </w:r>
      <w:r w:rsidR="00B7604D">
        <w:rPr>
          <w:sz w:val="28"/>
          <w:szCs w:val="28"/>
        </w:rPr>
        <w:t xml:space="preserve">               </w:t>
      </w:r>
      <w:r w:rsidRPr="00744F76">
        <w:rPr>
          <w:sz w:val="28"/>
          <w:szCs w:val="28"/>
        </w:rPr>
        <w:t xml:space="preserve">Р. Р. </w:t>
      </w:r>
      <w:r w:rsidR="00B7604D">
        <w:rPr>
          <w:sz w:val="28"/>
          <w:szCs w:val="28"/>
        </w:rPr>
        <w:t>Рудак</w:t>
      </w:r>
      <w:r w:rsidRPr="00744F76">
        <w:rPr>
          <w:sz w:val="28"/>
          <w:szCs w:val="28"/>
        </w:rPr>
        <w:t>ова</w:t>
      </w:r>
    </w:p>
    <w:p w:rsidR="00AD588B" w:rsidRDefault="00AD588B" w:rsidP="00DD1A6C">
      <w:pPr>
        <w:tabs>
          <w:tab w:val="left" w:pos="7938"/>
        </w:tabs>
        <w:ind w:left="459" w:right="260" w:firstLine="392"/>
        <w:jc w:val="both"/>
        <w:rPr>
          <w:sz w:val="28"/>
          <w:szCs w:val="28"/>
        </w:rPr>
      </w:pPr>
    </w:p>
    <w:p w:rsidR="00DD1A6C" w:rsidRPr="00744F76" w:rsidRDefault="00DD1A6C" w:rsidP="00DD1A6C">
      <w:pPr>
        <w:tabs>
          <w:tab w:val="left" w:pos="7938"/>
        </w:tabs>
        <w:ind w:left="459" w:right="260" w:firstLine="392"/>
        <w:jc w:val="both"/>
        <w:rPr>
          <w:sz w:val="28"/>
          <w:szCs w:val="28"/>
        </w:rPr>
      </w:pPr>
      <w:r w:rsidRPr="00744F76">
        <w:rPr>
          <w:sz w:val="28"/>
          <w:szCs w:val="28"/>
        </w:rPr>
        <w:t xml:space="preserve">Инженер                                                 </w:t>
      </w:r>
      <w:r w:rsidR="008369CF">
        <w:rPr>
          <w:sz w:val="28"/>
          <w:szCs w:val="28"/>
        </w:rPr>
        <w:t xml:space="preserve">                            </w:t>
      </w:r>
      <w:r w:rsidRPr="00744F76">
        <w:rPr>
          <w:sz w:val="28"/>
          <w:szCs w:val="28"/>
        </w:rPr>
        <w:t xml:space="preserve">К. Ю. </w:t>
      </w:r>
      <w:r w:rsidR="00B7604D">
        <w:rPr>
          <w:sz w:val="28"/>
          <w:szCs w:val="28"/>
        </w:rPr>
        <w:t>Сухано</w:t>
      </w:r>
      <w:r w:rsidRPr="00744F76">
        <w:rPr>
          <w:sz w:val="28"/>
          <w:szCs w:val="28"/>
        </w:rPr>
        <w:t>ва</w:t>
      </w:r>
    </w:p>
    <w:p w:rsidR="00DD1A6C" w:rsidRDefault="00DD1A6C" w:rsidP="00DD1A6C">
      <w:pPr>
        <w:tabs>
          <w:tab w:val="left" w:pos="7938"/>
        </w:tabs>
        <w:ind w:left="459" w:right="260" w:firstLine="392"/>
        <w:jc w:val="both"/>
        <w:rPr>
          <w:sz w:val="28"/>
          <w:szCs w:val="28"/>
        </w:rPr>
      </w:pPr>
    </w:p>
    <w:p w:rsidR="00DD1A6C" w:rsidRPr="00744F76" w:rsidRDefault="00DD1A6C" w:rsidP="00DD1A6C">
      <w:pPr>
        <w:tabs>
          <w:tab w:val="left" w:pos="7938"/>
        </w:tabs>
        <w:ind w:left="459" w:right="260" w:firstLine="392"/>
        <w:jc w:val="both"/>
        <w:rPr>
          <w:sz w:val="28"/>
          <w:szCs w:val="28"/>
        </w:rPr>
      </w:pPr>
      <w:r w:rsidRPr="00744F76">
        <w:rPr>
          <w:sz w:val="28"/>
          <w:szCs w:val="28"/>
        </w:rPr>
        <w:t xml:space="preserve">Инженер-экономист                                                         </w:t>
      </w:r>
      <w:r w:rsidR="008369CF">
        <w:rPr>
          <w:sz w:val="28"/>
          <w:szCs w:val="28"/>
        </w:rPr>
        <w:t xml:space="preserve"> </w:t>
      </w:r>
      <w:r w:rsidR="006761D8">
        <w:rPr>
          <w:sz w:val="28"/>
          <w:szCs w:val="28"/>
        </w:rPr>
        <w:t>Р. Р</w:t>
      </w:r>
      <w:r w:rsidRPr="00744F76">
        <w:rPr>
          <w:sz w:val="28"/>
          <w:szCs w:val="28"/>
        </w:rPr>
        <w:t xml:space="preserve">. </w:t>
      </w:r>
      <w:proofErr w:type="spellStart"/>
      <w:r w:rsidRPr="00744F76">
        <w:rPr>
          <w:sz w:val="28"/>
          <w:szCs w:val="28"/>
        </w:rPr>
        <w:t>Ахмадиев</w:t>
      </w:r>
      <w:proofErr w:type="spellEnd"/>
    </w:p>
    <w:p w:rsidR="00DD1A6C" w:rsidRPr="00744F76" w:rsidRDefault="00DD1A6C" w:rsidP="00DD1A6C">
      <w:pPr>
        <w:ind w:left="459" w:right="260" w:firstLine="392"/>
        <w:rPr>
          <w:sz w:val="28"/>
          <w:szCs w:val="28"/>
        </w:rPr>
      </w:pPr>
    </w:p>
    <w:p w:rsidR="00DD1A6C" w:rsidRPr="00744F76" w:rsidRDefault="00DD1A6C" w:rsidP="00DD1A6C">
      <w:pPr>
        <w:tabs>
          <w:tab w:val="left" w:pos="7938"/>
        </w:tabs>
        <w:ind w:left="459" w:right="260" w:firstLine="392"/>
        <w:rPr>
          <w:sz w:val="28"/>
          <w:szCs w:val="28"/>
        </w:rPr>
      </w:pPr>
    </w:p>
    <w:p w:rsidR="00DD1A6C" w:rsidRPr="00744F76" w:rsidRDefault="00DD1A6C" w:rsidP="00DD1A6C">
      <w:pPr>
        <w:ind w:left="459" w:right="260" w:firstLine="392"/>
        <w:rPr>
          <w:sz w:val="28"/>
          <w:szCs w:val="28"/>
        </w:rPr>
      </w:pPr>
    </w:p>
    <w:p w:rsidR="00DD1A6C" w:rsidRPr="00744F76" w:rsidRDefault="00DD1A6C" w:rsidP="008369CF">
      <w:pPr>
        <w:tabs>
          <w:tab w:val="left" w:pos="7655"/>
        </w:tabs>
        <w:ind w:left="459" w:right="260" w:firstLine="392"/>
        <w:rPr>
          <w:sz w:val="28"/>
          <w:szCs w:val="28"/>
        </w:rPr>
      </w:pPr>
    </w:p>
    <w:p w:rsidR="00DD1A6C" w:rsidRPr="00744F76" w:rsidRDefault="00DD1A6C" w:rsidP="00DD1A6C">
      <w:pPr>
        <w:ind w:left="459" w:right="260" w:firstLine="392"/>
        <w:rPr>
          <w:sz w:val="28"/>
          <w:szCs w:val="28"/>
        </w:rPr>
      </w:pPr>
    </w:p>
    <w:p w:rsidR="00DD1A6C" w:rsidRPr="00744F76" w:rsidRDefault="00DD1A6C" w:rsidP="00DD1A6C">
      <w:pPr>
        <w:ind w:right="260" w:firstLine="392"/>
        <w:jc w:val="both"/>
        <w:rPr>
          <w:sz w:val="28"/>
          <w:szCs w:val="28"/>
        </w:rPr>
      </w:pPr>
    </w:p>
    <w:p w:rsidR="00DD1A6C" w:rsidRDefault="00DD1A6C" w:rsidP="00DD1A6C">
      <w:pPr>
        <w:ind w:right="260" w:firstLine="392"/>
        <w:jc w:val="both"/>
        <w:rPr>
          <w:sz w:val="28"/>
          <w:szCs w:val="28"/>
        </w:rPr>
      </w:pPr>
    </w:p>
    <w:p w:rsidR="005A599C" w:rsidRDefault="005A599C" w:rsidP="00DD1A6C">
      <w:pPr>
        <w:ind w:right="260" w:firstLine="392"/>
        <w:jc w:val="both"/>
        <w:rPr>
          <w:sz w:val="28"/>
          <w:szCs w:val="28"/>
        </w:rPr>
      </w:pPr>
    </w:p>
    <w:p w:rsidR="005A599C" w:rsidRDefault="005A599C" w:rsidP="00DD1A6C">
      <w:pPr>
        <w:ind w:right="260" w:firstLine="392"/>
        <w:jc w:val="both"/>
        <w:rPr>
          <w:sz w:val="28"/>
          <w:szCs w:val="28"/>
        </w:rPr>
      </w:pPr>
    </w:p>
    <w:p w:rsidR="005A599C" w:rsidRPr="00744F76" w:rsidRDefault="005A599C" w:rsidP="00DD1A6C">
      <w:pPr>
        <w:ind w:right="260" w:firstLine="392"/>
        <w:jc w:val="both"/>
        <w:rPr>
          <w:sz w:val="28"/>
          <w:szCs w:val="28"/>
        </w:rPr>
      </w:pPr>
    </w:p>
    <w:p w:rsidR="00DD1A6C" w:rsidRPr="00744F76" w:rsidRDefault="00DD1A6C" w:rsidP="00DD1A6C">
      <w:pPr>
        <w:ind w:right="260" w:firstLine="392"/>
        <w:jc w:val="both"/>
        <w:rPr>
          <w:sz w:val="28"/>
          <w:szCs w:val="28"/>
        </w:rPr>
      </w:pPr>
    </w:p>
    <w:p w:rsidR="00DD1A6C" w:rsidRPr="00744F76" w:rsidRDefault="00DD1A6C" w:rsidP="00DD1A6C">
      <w:pPr>
        <w:ind w:right="260" w:firstLine="392"/>
        <w:jc w:val="both"/>
        <w:rPr>
          <w:sz w:val="28"/>
          <w:szCs w:val="28"/>
        </w:rPr>
      </w:pPr>
    </w:p>
    <w:p w:rsidR="00DD1A6C" w:rsidRPr="00744F76" w:rsidRDefault="00DD1A6C" w:rsidP="00DD1A6C">
      <w:pPr>
        <w:ind w:right="260"/>
        <w:jc w:val="both"/>
      </w:pPr>
    </w:p>
    <w:p w:rsidR="00DD1A6C" w:rsidRPr="00744F76" w:rsidRDefault="00DD1A6C" w:rsidP="00DD1A6C">
      <w:pPr>
        <w:ind w:right="260" w:firstLine="392"/>
        <w:jc w:val="both"/>
      </w:pPr>
    </w:p>
    <w:p w:rsidR="00DD1A6C" w:rsidRPr="00744F76" w:rsidRDefault="00DD1A6C" w:rsidP="00DD1A6C">
      <w:pPr>
        <w:ind w:left="459" w:right="260" w:firstLine="392"/>
        <w:jc w:val="both"/>
      </w:pPr>
    </w:p>
    <w:p w:rsidR="00DD1A6C" w:rsidRPr="00744F76" w:rsidRDefault="00DD1A6C" w:rsidP="00DD1A6C">
      <w:pPr>
        <w:ind w:left="498" w:right="260" w:firstLine="392"/>
        <w:jc w:val="both"/>
        <w:rPr>
          <w:sz w:val="28"/>
          <w:szCs w:val="28"/>
        </w:rPr>
      </w:pPr>
      <w:r w:rsidRPr="00744F76">
        <w:rPr>
          <w:sz w:val="28"/>
          <w:szCs w:val="28"/>
        </w:rPr>
        <w:t>Проект разработан в соответствии с государственными нормами, правилами и стандартами.</w:t>
      </w:r>
    </w:p>
    <w:p w:rsidR="00DD1A6C" w:rsidRPr="00744F76" w:rsidRDefault="00DD1A6C" w:rsidP="00DD1A6C">
      <w:pPr>
        <w:ind w:left="498" w:right="260" w:firstLine="392"/>
        <w:jc w:val="both"/>
        <w:rPr>
          <w:sz w:val="28"/>
          <w:szCs w:val="28"/>
        </w:rPr>
      </w:pPr>
    </w:p>
    <w:p w:rsidR="00DD1A6C" w:rsidRPr="00744F76" w:rsidRDefault="00DD1A6C" w:rsidP="00DD1A6C">
      <w:pPr>
        <w:tabs>
          <w:tab w:val="left" w:pos="7938"/>
        </w:tabs>
        <w:ind w:left="498" w:right="260" w:firstLine="392"/>
        <w:jc w:val="both"/>
        <w:rPr>
          <w:sz w:val="28"/>
          <w:szCs w:val="28"/>
        </w:rPr>
      </w:pPr>
      <w:r w:rsidRPr="00744F76">
        <w:rPr>
          <w:sz w:val="28"/>
          <w:szCs w:val="28"/>
        </w:rPr>
        <w:t xml:space="preserve">Директор                                                                                   С.Ю. </w:t>
      </w:r>
      <w:proofErr w:type="spellStart"/>
      <w:r w:rsidRPr="00744F76">
        <w:rPr>
          <w:sz w:val="28"/>
          <w:szCs w:val="28"/>
        </w:rPr>
        <w:t>Прямушко</w:t>
      </w:r>
      <w:proofErr w:type="spellEnd"/>
    </w:p>
    <w:p w:rsidR="00DD1A6C" w:rsidRPr="00744F76" w:rsidRDefault="00BC3330" w:rsidP="00DD1A6C">
      <w:pPr>
        <w:ind w:left="498" w:right="260" w:firstLine="392"/>
        <w:jc w:val="both"/>
      </w:pPr>
      <w:r>
        <w:rPr>
          <w:noProof/>
        </w:rPr>
        <w:pict>
          <v:line id="_x0000_s1027" style="position:absolute;left:0;text-align:left;z-index:251657728" from="188.05pt,.7pt" to="511.75pt,.7pt"/>
        </w:pict>
      </w:r>
      <w:r w:rsidR="00DD1A6C" w:rsidRPr="00744F76">
        <w:t xml:space="preserve">                                                                                  подпись        дата       Ф.И.О.</w:t>
      </w:r>
    </w:p>
    <w:p w:rsidR="00DD1A6C" w:rsidRPr="00744F76" w:rsidRDefault="00DD1A6C" w:rsidP="00DD1A6C">
      <w:pPr>
        <w:ind w:left="498" w:right="260" w:firstLine="392"/>
        <w:jc w:val="both"/>
        <w:rPr>
          <w:sz w:val="28"/>
          <w:szCs w:val="28"/>
        </w:rPr>
      </w:pPr>
    </w:p>
    <w:p w:rsidR="00DD1A6C" w:rsidRPr="00744F76" w:rsidRDefault="00DD1A6C" w:rsidP="00DD1A6C">
      <w:pPr>
        <w:tabs>
          <w:tab w:val="left" w:pos="10206"/>
        </w:tabs>
        <w:ind w:left="498" w:right="260" w:firstLine="392"/>
        <w:jc w:val="right"/>
        <w:rPr>
          <w:sz w:val="24"/>
          <w:szCs w:val="24"/>
        </w:rPr>
      </w:pPr>
      <w:r w:rsidRPr="00744F76">
        <w:rPr>
          <w:sz w:val="24"/>
          <w:szCs w:val="24"/>
        </w:rPr>
        <w:t xml:space="preserve">                                                       Данный документ не подлежит размножению </w:t>
      </w:r>
    </w:p>
    <w:p w:rsidR="00DD1A6C" w:rsidRPr="00744F76" w:rsidRDefault="00DD1A6C" w:rsidP="00DD1A6C">
      <w:pPr>
        <w:tabs>
          <w:tab w:val="left" w:pos="10206"/>
        </w:tabs>
        <w:ind w:left="498" w:right="260" w:firstLine="392"/>
        <w:jc w:val="right"/>
        <w:rPr>
          <w:sz w:val="24"/>
          <w:szCs w:val="24"/>
        </w:rPr>
      </w:pPr>
      <w:r w:rsidRPr="00744F76">
        <w:rPr>
          <w:sz w:val="24"/>
          <w:szCs w:val="24"/>
        </w:rPr>
        <w:t>или передаче другим организациям и лицам без</w:t>
      </w:r>
    </w:p>
    <w:p w:rsidR="00924861" w:rsidRDefault="00DD1A6C" w:rsidP="00DD1A6C">
      <w:pPr>
        <w:ind w:left="284" w:right="260" w:firstLine="425"/>
        <w:jc w:val="both"/>
        <w:rPr>
          <w:sz w:val="24"/>
          <w:szCs w:val="24"/>
        </w:rPr>
      </w:pPr>
      <w:r w:rsidRPr="00744F76">
        <w:rPr>
          <w:sz w:val="24"/>
          <w:szCs w:val="24"/>
        </w:rPr>
        <w:t xml:space="preserve">                                                                                согласия «</w:t>
      </w:r>
      <w:proofErr w:type="spellStart"/>
      <w:r w:rsidRPr="00744F76">
        <w:rPr>
          <w:sz w:val="24"/>
          <w:szCs w:val="24"/>
        </w:rPr>
        <w:t>Уралгеоинформ</w:t>
      </w:r>
      <w:proofErr w:type="spellEnd"/>
      <w:r w:rsidRPr="00744F76">
        <w:rPr>
          <w:sz w:val="24"/>
          <w:szCs w:val="24"/>
        </w:rPr>
        <w:t>» - филиала ООО</w:t>
      </w:r>
    </w:p>
    <w:p w:rsidR="00941F5F" w:rsidRPr="003820D3" w:rsidRDefault="00924861" w:rsidP="00DD1A6C">
      <w:pPr>
        <w:ind w:left="284" w:right="260" w:firstLine="425"/>
        <w:jc w:val="both"/>
        <w:rPr>
          <w:color w:val="FF0000"/>
          <w:sz w:val="28"/>
          <w:szCs w:val="28"/>
        </w:rPr>
        <w:sectPr w:rsidR="00941F5F" w:rsidRPr="003820D3" w:rsidSect="00A0133B">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r>
        <w:rPr>
          <w:sz w:val="24"/>
          <w:szCs w:val="24"/>
        </w:rPr>
        <w:t xml:space="preserve">                                                                                                                             </w:t>
      </w:r>
      <w:r w:rsidR="00DD1A6C">
        <w:rPr>
          <w:sz w:val="24"/>
          <w:szCs w:val="24"/>
        </w:rPr>
        <w:t xml:space="preserve"> </w:t>
      </w:r>
      <w:r w:rsidR="00DD1A6C" w:rsidRPr="00744F76">
        <w:rPr>
          <w:sz w:val="24"/>
          <w:szCs w:val="24"/>
        </w:rPr>
        <w:t>"Технология 2000"</w:t>
      </w:r>
    </w:p>
    <w:p w:rsidR="00B64D46" w:rsidRPr="00744F76" w:rsidRDefault="001540CF" w:rsidP="00981E9E">
      <w:pPr>
        <w:spacing w:line="360" w:lineRule="auto"/>
        <w:ind w:left="284" w:firstLine="425"/>
        <w:rPr>
          <w:b/>
          <w:color w:val="00B050"/>
          <w:sz w:val="28"/>
          <w:szCs w:val="28"/>
        </w:rPr>
      </w:pPr>
      <w:r w:rsidRPr="00744F76">
        <w:rPr>
          <w:b/>
          <w:sz w:val="28"/>
          <w:szCs w:val="28"/>
        </w:rPr>
        <w:lastRenderedPageBreak/>
        <w:t xml:space="preserve">Глава </w:t>
      </w:r>
      <w:r w:rsidRPr="00744F76">
        <w:rPr>
          <w:b/>
          <w:sz w:val="28"/>
          <w:szCs w:val="28"/>
          <w:lang w:val="en-US"/>
        </w:rPr>
        <w:t>III</w:t>
      </w:r>
      <w:r w:rsidR="00647C51" w:rsidRPr="00744F76">
        <w:rPr>
          <w:b/>
          <w:sz w:val="28"/>
          <w:szCs w:val="28"/>
        </w:rPr>
        <w:t>. Проектное решение</w:t>
      </w:r>
    </w:p>
    <w:p w:rsidR="00433AEB" w:rsidRPr="00744F76" w:rsidRDefault="00437294" w:rsidP="001E55DC">
      <w:pPr>
        <w:spacing w:after="240"/>
        <w:ind w:left="284" w:firstLine="425"/>
        <w:rPr>
          <w:b/>
          <w:sz w:val="28"/>
          <w:szCs w:val="28"/>
        </w:rPr>
      </w:pPr>
      <w:r w:rsidRPr="00744F76">
        <w:rPr>
          <w:b/>
          <w:sz w:val="28"/>
          <w:szCs w:val="28"/>
        </w:rPr>
        <w:t>3</w:t>
      </w:r>
      <w:r w:rsidR="00433AEB" w:rsidRPr="00744F76">
        <w:rPr>
          <w:b/>
          <w:sz w:val="28"/>
          <w:szCs w:val="28"/>
        </w:rPr>
        <w:t>.1</w:t>
      </w:r>
      <w:r w:rsidR="00284CEA" w:rsidRPr="00744F76">
        <w:rPr>
          <w:b/>
          <w:sz w:val="28"/>
          <w:szCs w:val="28"/>
        </w:rPr>
        <w:t>.</w:t>
      </w:r>
      <w:r w:rsidR="00433AEB" w:rsidRPr="00744F76">
        <w:rPr>
          <w:b/>
          <w:sz w:val="28"/>
          <w:szCs w:val="28"/>
        </w:rPr>
        <w:t xml:space="preserve"> </w:t>
      </w:r>
      <w:r w:rsidR="00B64D46" w:rsidRPr="00744F76">
        <w:rPr>
          <w:b/>
          <w:sz w:val="28"/>
          <w:szCs w:val="28"/>
        </w:rPr>
        <w:t>Архитектурно-планировочная организация терри</w:t>
      </w:r>
      <w:r w:rsidR="00130C0A">
        <w:rPr>
          <w:b/>
          <w:sz w:val="28"/>
          <w:szCs w:val="28"/>
        </w:rPr>
        <w:t>тории</w:t>
      </w:r>
    </w:p>
    <w:p w:rsidR="001A7247" w:rsidRPr="00744F76" w:rsidRDefault="001A7247" w:rsidP="001A7247">
      <w:pPr>
        <w:snapToGrid w:val="0"/>
        <w:ind w:left="284" w:firstLine="437"/>
        <w:jc w:val="both"/>
        <w:rPr>
          <w:sz w:val="28"/>
          <w:szCs w:val="28"/>
        </w:rPr>
      </w:pPr>
      <w:r w:rsidRPr="00744F76">
        <w:rPr>
          <w:rFonts w:eastAsia="Arial Unicode MS"/>
          <w:bCs/>
          <w:sz w:val="28"/>
          <w:szCs w:val="28"/>
        </w:rPr>
        <w:t>Архитектурно-планировочная</w:t>
      </w:r>
      <w:r w:rsidRPr="00744F76">
        <w:rPr>
          <w:sz w:val="28"/>
          <w:szCs w:val="28"/>
        </w:rPr>
        <w:t xml:space="preserve"> организация проектируемой территории </w:t>
      </w:r>
      <w:r w:rsidR="00806EAF" w:rsidRPr="00744F76">
        <w:rPr>
          <w:sz w:val="28"/>
          <w:szCs w:val="28"/>
        </w:rPr>
        <w:t>выпол</w:t>
      </w:r>
      <w:r w:rsidR="00CF5CD8" w:rsidRPr="00744F76">
        <w:rPr>
          <w:sz w:val="28"/>
          <w:szCs w:val="28"/>
        </w:rPr>
        <w:softHyphen/>
      </w:r>
      <w:r w:rsidR="00806EAF" w:rsidRPr="00744F76">
        <w:rPr>
          <w:sz w:val="28"/>
          <w:szCs w:val="28"/>
        </w:rPr>
        <w:t>не</w:t>
      </w:r>
      <w:r w:rsidRPr="00744F76">
        <w:rPr>
          <w:sz w:val="28"/>
          <w:szCs w:val="28"/>
        </w:rPr>
        <w:t xml:space="preserve">на </w:t>
      </w:r>
      <w:r w:rsidR="00806EAF" w:rsidRPr="00744F76">
        <w:rPr>
          <w:sz w:val="28"/>
          <w:szCs w:val="28"/>
        </w:rPr>
        <w:t xml:space="preserve">на основе анализа </w:t>
      </w:r>
      <w:r w:rsidR="00CF5CD8" w:rsidRPr="00744F76">
        <w:rPr>
          <w:sz w:val="28"/>
          <w:szCs w:val="28"/>
        </w:rPr>
        <w:t>градостроительной ситуации</w:t>
      </w:r>
      <w:r w:rsidR="00806EAF" w:rsidRPr="00744F76">
        <w:rPr>
          <w:sz w:val="28"/>
          <w:szCs w:val="28"/>
        </w:rPr>
        <w:t xml:space="preserve"> с сохранением и усовершен</w:t>
      </w:r>
      <w:r w:rsidR="00CF5CD8" w:rsidRPr="00744F76">
        <w:rPr>
          <w:sz w:val="28"/>
          <w:szCs w:val="28"/>
        </w:rPr>
        <w:softHyphen/>
      </w:r>
      <w:r w:rsidR="00806EAF" w:rsidRPr="00744F76">
        <w:rPr>
          <w:sz w:val="28"/>
          <w:szCs w:val="28"/>
        </w:rPr>
        <w:t>ствованием сложившейся планировоч</w:t>
      </w:r>
      <w:r w:rsidR="00372915" w:rsidRPr="00744F76">
        <w:rPr>
          <w:sz w:val="28"/>
          <w:szCs w:val="28"/>
        </w:rPr>
        <w:t>ной структуры</w:t>
      </w:r>
      <w:r w:rsidR="00806EAF" w:rsidRPr="00744F76">
        <w:rPr>
          <w:sz w:val="28"/>
          <w:szCs w:val="28"/>
        </w:rPr>
        <w:t xml:space="preserve"> </w:t>
      </w:r>
      <w:r w:rsidRPr="00744F76">
        <w:rPr>
          <w:sz w:val="28"/>
          <w:szCs w:val="28"/>
        </w:rPr>
        <w:t>исходя из кон</w:t>
      </w:r>
      <w:r w:rsidR="00CF5CD8" w:rsidRPr="00744F76">
        <w:rPr>
          <w:sz w:val="28"/>
          <w:szCs w:val="28"/>
        </w:rPr>
        <w:softHyphen/>
      </w:r>
      <w:r w:rsidRPr="00744F76">
        <w:rPr>
          <w:sz w:val="28"/>
          <w:szCs w:val="28"/>
        </w:rPr>
        <w:t>кретн</w:t>
      </w:r>
      <w:r w:rsidR="00806EAF" w:rsidRPr="00744F76">
        <w:rPr>
          <w:sz w:val="28"/>
          <w:szCs w:val="28"/>
        </w:rPr>
        <w:t>ых при</w:t>
      </w:r>
      <w:r w:rsidR="00CF5CD8" w:rsidRPr="00744F76">
        <w:rPr>
          <w:sz w:val="28"/>
          <w:szCs w:val="28"/>
        </w:rPr>
        <w:softHyphen/>
      </w:r>
      <w:r w:rsidR="00806EAF" w:rsidRPr="00744F76">
        <w:rPr>
          <w:sz w:val="28"/>
          <w:szCs w:val="28"/>
        </w:rPr>
        <w:t>родных, градостроительных</w:t>
      </w:r>
      <w:r w:rsidR="00084548" w:rsidRPr="00744F76">
        <w:rPr>
          <w:sz w:val="28"/>
          <w:szCs w:val="28"/>
        </w:rPr>
        <w:t>, санитарно-гигиенических</w:t>
      </w:r>
      <w:r w:rsidRPr="00744F76">
        <w:rPr>
          <w:sz w:val="28"/>
          <w:szCs w:val="28"/>
        </w:rPr>
        <w:t xml:space="preserve"> и экологических усло</w:t>
      </w:r>
      <w:r w:rsidR="00CF5CD8" w:rsidRPr="00744F76">
        <w:rPr>
          <w:sz w:val="28"/>
          <w:szCs w:val="28"/>
        </w:rPr>
        <w:softHyphen/>
      </w:r>
      <w:r w:rsidRPr="00744F76">
        <w:rPr>
          <w:sz w:val="28"/>
          <w:szCs w:val="28"/>
        </w:rPr>
        <w:t>вий</w:t>
      </w:r>
      <w:r w:rsidR="00806EAF" w:rsidRPr="00744F76">
        <w:rPr>
          <w:sz w:val="28"/>
          <w:szCs w:val="28"/>
        </w:rPr>
        <w:t>,</w:t>
      </w:r>
      <w:r w:rsidRPr="00744F76">
        <w:rPr>
          <w:sz w:val="28"/>
          <w:szCs w:val="28"/>
        </w:rPr>
        <w:t xml:space="preserve"> </w:t>
      </w:r>
      <w:r w:rsidR="00806EAF" w:rsidRPr="00744F76">
        <w:rPr>
          <w:sz w:val="28"/>
          <w:szCs w:val="28"/>
        </w:rPr>
        <w:t xml:space="preserve">отводов </w:t>
      </w:r>
      <w:r w:rsidR="00806EAF" w:rsidRPr="00744F76">
        <w:rPr>
          <w:rFonts w:cs="Arial"/>
          <w:sz w:val="28"/>
          <w:szCs w:val="28"/>
        </w:rPr>
        <w:t xml:space="preserve">земель под </w:t>
      </w:r>
      <w:r w:rsidR="00240823" w:rsidRPr="00744F76">
        <w:rPr>
          <w:sz w:val="28"/>
          <w:szCs w:val="28"/>
        </w:rPr>
        <w:t>новую</w:t>
      </w:r>
      <w:r w:rsidR="00240823" w:rsidRPr="00744F76">
        <w:rPr>
          <w:rFonts w:cs="Arial"/>
          <w:sz w:val="28"/>
          <w:szCs w:val="28"/>
        </w:rPr>
        <w:t xml:space="preserve"> </w:t>
      </w:r>
      <w:r w:rsidR="00806EAF" w:rsidRPr="00744F76">
        <w:rPr>
          <w:rFonts w:cs="Arial"/>
          <w:sz w:val="28"/>
          <w:szCs w:val="28"/>
        </w:rPr>
        <w:t>жилую застройку, а также</w:t>
      </w:r>
      <w:r w:rsidR="00806EAF" w:rsidRPr="00744F76">
        <w:rPr>
          <w:sz w:val="28"/>
          <w:szCs w:val="28"/>
        </w:rPr>
        <w:t xml:space="preserve"> </w:t>
      </w:r>
      <w:r w:rsidRPr="00744F76">
        <w:rPr>
          <w:sz w:val="28"/>
          <w:szCs w:val="28"/>
        </w:rPr>
        <w:t>с учетом перспектив разви</w:t>
      </w:r>
      <w:r w:rsidR="00CF5CD8" w:rsidRPr="00744F76">
        <w:rPr>
          <w:sz w:val="28"/>
          <w:szCs w:val="28"/>
        </w:rPr>
        <w:softHyphen/>
      </w:r>
      <w:r w:rsidRPr="00744F76">
        <w:rPr>
          <w:sz w:val="28"/>
          <w:szCs w:val="28"/>
        </w:rPr>
        <w:t xml:space="preserve">тия, определенных </w:t>
      </w:r>
      <w:r w:rsidR="0040609C" w:rsidRPr="00744F76">
        <w:rPr>
          <w:sz w:val="28"/>
          <w:szCs w:val="28"/>
        </w:rPr>
        <w:t>схемой</w:t>
      </w:r>
      <w:r w:rsidRPr="00744F76">
        <w:rPr>
          <w:sz w:val="28"/>
          <w:szCs w:val="28"/>
        </w:rPr>
        <w:t xml:space="preserve"> территориального планирова</w:t>
      </w:r>
      <w:r w:rsidR="00CF5CD8" w:rsidRPr="00744F76">
        <w:rPr>
          <w:sz w:val="28"/>
          <w:szCs w:val="28"/>
        </w:rPr>
        <w:softHyphen/>
      </w:r>
      <w:r w:rsidRPr="00744F76">
        <w:rPr>
          <w:sz w:val="28"/>
          <w:szCs w:val="28"/>
        </w:rPr>
        <w:t xml:space="preserve">ния </w:t>
      </w:r>
      <w:r w:rsidR="00490BDC" w:rsidRPr="00744F76">
        <w:rPr>
          <w:sz w:val="28"/>
          <w:szCs w:val="28"/>
        </w:rPr>
        <w:t xml:space="preserve">МР </w:t>
      </w:r>
      <w:proofErr w:type="spellStart"/>
      <w:r w:rsidR="00D83BC4" w:rsidRPr="00744F76">
        <w:rPr>
          <w:sz w:val="28"/>
          <w:szCs w:val="28"/>
        </w:rPr>
        <w:t>Миякин</w:t>
      </w:r>
      <w:r w:rsidRPr="00744F76">
        <w:rPr>
          <w:sz w:val="28"/>
          <w:szCs w:val="28"/>
        </w:rPr>
        <w:t>ск</w:t>
      </w:r>
      <w:r w:rsidR="00490BDC" w:rsidRPr="00744F76">
        <w:rPr>
          <w:sz w:val="28"/>
          <w:szCs w:val="28"/>
        </w:rPr>
        <w:t>ий</w:t>
      </w:r>
      <w:proofErr w:type="spellEnd"/>
      <w:r w:rsidRPr="00744F76">
        <w:rPr>
          <w:sz w:val="28"/>
          <w:szCs w:val="28"/>
        </w:rPr>
        <w:t xml:space="preserve"> район</w:t>
      </w:r>
      <w:r w:rsidR="00204B2A" w:rsidRPr="00744F76">
        <w:rPr>
          <w:sz w:val="28"/>
          <w:szCs w:val="28"/>
        </w:rPr>
        <w:t>, выполненн</w:t>
      </w:r>
      <w:r w:rsidR="00D91CC3" w:rsidRPr="00744F76">
        <w:rPr>
          <w:sz w:val="28"/>
          <w:szCs w:val="28"/>
        </w:rPr>
        <w:t>ой</w:t>
      </w:r>
      <w:r w:rsidR="00204B2A" w:rsidRPr="00744F76">
        <w:rPr>
          <w:sz w:val="28"/>
          <w:szCs w:val="28"/>
        </w:rPr>
        <w:t xml:space="preserve"> ЗАО </w:t>
      </w:r>
      <w:r w:rsidR="007D228C" w:rsidRPr="00744F76">
        <w:rPr>
          <w:sz w:val="28"/>
          <w:szCs w:val="28"/>
        </w:rPr>
        <w:t xml:space="preserve">ПИ </w:t>
      </w:r>
      <w:r w:rsidR="00204B2A" w:rsidRPr="00744F76">
        <w:rPr>
          <w:sz w:val="28"/>
          <w:szCs w:val="28"/>
        </w:rPr>
        <w:t>«</w:t>
      </w:r>
      <w:proofErr w:type="spellStart"/>
      <w:r w:rsidR="007D228C" w:rsidRPr="00744F76">
        <w:rPr>
          <w:sz w:val="28"/>
          <w:szCs w:val="28"/>
        </w:rPr>
        <w:t>Башкирграждан</w:t>
      </w:r>
      <w:r w:rsidR="00204B2A" w:rsidRPr="00744F76">
        <w:rPr>
          <w:sz w:val="28"/>
          <w:szCs w:val="28"/>
        </w:rPr>
        <w:t>проект</w:t>
      </w:r>
      <w:proofErr w:type="spellEnd"/>
      <w:r w:rsidR="00204B2A" w:rsidRPr="00744F76">
        <w:rPr>
          <w:sz w:val="28"/>
          <w:szCs w:val="28"/>
        </w:rPr>
        <w:t>» в 20</w:t>
      </w:r>
      <w:r w:rsidR="007A41A7" w:rsidRPr="00744F76">
        <w:rPr>
          <w:sz w:val="28"/>
          <w:szCs w:val="28"/>
        </w:rPr>
        <w:t>09</w:t>
      </w:r>
      <w:r w:rsidR="00EE385C">
        <w:rPr>
          <w:sz w:val="28"/>
          <w:szCs w:val="28"/>
        </w:rPr>
        <w:t>-10</w:t>
      </w:r>
      <w:r w:rsidR="00204B2A" w:rsidRPr="00744F76">
        <w:rPr>
          <w:sz w:val="28"/>
          <w:szCs w:val="28"/>
        </w:rPr>
        <w:t xml:space="preserve"> г</w:t>
      </w:r>
      <w:r w:rsidR="00EE385C">
        <w:rPr>
          <w:sz w:val="28"/>
          <w:szCs w:val="28"/>
        </w:rPr>
        <w:t>г</w:t>
      </w:r>
      <w:r w:rsidR="00204B2A" w:rsidRPr="00744F76">
        <w:rPr>
          <w:sz w:val="28"/>
          <w:szCs w:val="28"/>
        </w:rPr>
        <w:t>.</w:t>
      </w:r>
    </w:p>
    <w:p w:rsidR="00A637E8" w:rsidRDefault="001A7247" w:rsidP="00084548">
      <w:pPr>
        <w:snapToGrid w:val="0"/>
        <w:spacing w:before="120" w:after="120"/>
        <w:ind w:left="284" w:firstLine="437"/>
        <w:jc w:val="both"/>
        <w:rPr>
          <w:sz w:val="28"/>
          <w:szCs w:val="28"/>
        </w:rPr>
      </w:pPr>
      <w:r w:rsidRPr="00744F76">
        <w:rPr>
          <w:sz w:val="28"/>
          <w:szCs w:val="28"/>
        </w:rPr>
        <w:t xml:space="preserve">Планировочное решение </w:t>
      </w:r>
      <w:r w:rsidR="00192A3C" w:rsidRPr="00744F76">
        <w:rPr>
          <w:sz w:val="28"/>
          <w:szCs w:val="28"/>
        </w:rPr>
        <w:t xml:space="preserve">проектируемых </w:t>
      </w:r>
      <w:r w:rsidR="007D228C" w:rsidRPr="00744F76">
        <w:rPr>
          <w:sz w:val="28"/>
          <w:szCs w:val="28"/>
        </w:rPr>
        <w:t>населённых пунктов</w:t>
      </w:r>
      <w:r w:rsidR="00192A3C" w:rsidRPr="00744F76">
        <w:rPr>
          <w:sz w:val="28"/>
          <w:szCs w:val="28"/>
        </w:rPr>
        <w:t xml:space="preserve"> </w:t>
      </w:r>
      <w:r w:rsidRPr="00744F76">
        <w:rPr>
          <w:sz w:val="28"/>
          <w:szCs w:val="28"/>
        </w:rPr>
        <w:t xml:space="preserve">максимально адаптировано к тектонике рельефа, направлениям основных существующих и проектируемых функциональных и транспортных связей, условиям и характеру размещения </w:t>
      </w:r>
      <w:r w:rsidR="00910D98" w:rsidRPr="00744F76">
        <w:rPr>
          <w:sz w:val="28"/>
          <w:szCs w:val="28"/>
        </w:rPr>
        <w:t xml:space="preserve">мест </w:t>
      </w:r>
      <w:r w:rsidRPr="00744F76">
        <w:rPr>
          <w:sz w:val="28"/>
          <w:szCs w:val="28"/>
        </w:rPr>
        <w:t xml:space="preserve">приложения труда в структуре </w:t>
      </w:r>
      <w:r w:rsidR="00240823" w:rsidRPr="00744F76">
        <w:rPr>
          <w:sz w:val="28"/>
          <w:szCs w:val="28"/>
        </w:rPr>
        <w:t>населённых пунктов</w:t>
      </w:r>
      <w:r w:rsidR="00192A3C" w:rsidRPr="00744F76">
        <w:rPr>
          <w:sz w:val="28"/>
          <w:szCs w:val="28"/>
        </w:rPr>
        <w:t xml:space="preserve"> и </w:t>
      </w:r>
      <w:r w:rsidRPr="00744F76">
        <w:rPr>
          <w:sz w:val="28"/>
          <w:szCs w:val="28"/>
        </w:rPr>
        <w:t>сельского поселения</w:t>
      </w:r>
      <w:r w:rsidR="00007776" w:rsidRPr="00744F76">
        <w:rPr>
          <w:sz w:val="28"/>
          <w:szCs w:val="28"/>
        </w:rPr>
        <w:t xml:space="preserve"> в це</w:t>
      </w:r>
      <w:r w:rsidR="00CF5CD8" w:rsidRPr="00744F76">
        <w:rPr>
          <w:sz w:val="28"/>
          <w:szCs w:val="28"/>
        </w:rPr>
        <w:softHyphen/>
      </w:r>
      <w:r w:rsidR="00007776" w:rsidRPr="00744F76">
        <w:rPr>
          <w:sz w:val="28"/>
          <w:szCs w:val="28"/>
        </w:rPr>
        <w:t>лом</w:t>
      </w:r>
      <w:r w:rsidRPr="00744F76">
        <w:rPr>
          <w:sz w:val="28"/>
          <w:szCs w:val="28"/>
        </w:rPr>
        <w:t>.</w:t>
      </w:r>
      <w:r w:rsidR="00A637E8">
        <w:rPr>
          <w:sz w:val="28"/>
          <w:szCs w:val="28"/>
        </w:rPr>
        <w:t xml:space="preserve"> </w:t>
      </w:r>
    </w:p>
    <w:p w:rsidR="001A7247" w:rsidRPr="00744F76" w:rsidRDefault="00A637E8" w:rsidP="00A637E8">
      <w:pPr>
        <w:snapToGrid w:val="0"/>
        <w:spacing w:after="120"/>
        <w:ind w:left="284" w:firstLine="437"/>
        <w:jc w:val="both"/>
        <w:rPr>
          <w:sz w:val="28"/>
          <w:szCs w:val="28"/>
        </w:rPr>
      </w:pPr>
      <w:r w:rsidRPr="00744F76">
        <w:rPr>
          <w:sz w:val="28"/>
          <w:szCs w:val="28"/>
        </w:rPr>
        <w:t>С</w:t>
      </w:r>
      <w:r>
        <w:rPr>
          <w:sz w:val="28"/>
          <w:szCs w:val="28"/>
        </w:rPr>
        <w:t>хемой территориального планирования</w:t>
      </w:r>
      <w:r w:rsidRPr="00744F76">
        <w:rPr>
          <w:sz w:val="28"/>
          <w:szCs w:val="28"/>
        </w:rPr>
        <w:t xml:space="preserve"> </w:t>
      </w:r>
      <w:r>
        <w:rPr>
          <w:sz w:val="28"/>
          <w:szCs w:val="28"/>
        </w:rPr>
        <w:t xml:space="preserve">МР </w:t>
      </w:r>
      <w:proofErr w:type="spellStart"/>
      <w:r w:rsidRPr="00744F76">
        <w:rPr>
          <w:sz w:val="28"/>
          <w:szCs w:val="28"/>
        </w:rPr>
        <w:t>Миякинск</w:t>
      </w:r>
      <w:r>
        <w:rPr>
          <w:sz w:val="28"/>
          <w:szCs w:val="28"/>
        </w:rPr>
        <w:t>ий</w:t>
      </w:r>
      <w:proofErr w:type="spellEnd"/>
      <w:r w:rsidRPr="00744F76">
        <w:rPr>
          <w:sz w:val="28"/>
          <w:szCs w:val="28"/>
        </w:rPr>
        <w:t xml:space="preserve"> район</w:t>
      </w:r>
      <w:r>
        <w:rPr>
          <w:sz w:val="28"/>
          <w:szCs w:val="28"/>
        </w:rPr>
        <w:t xml:space="preserve"> РБ</w:t>
      </w:r>
      <w:r w:rsidRPr="00744F76">
        <w:rPr>
          <w:sz w:val="28"/>
          <w:szCs w:val="28"/>
        </w:rPr>
        <w:t xml:space="preserve"> и тех</w:t>
      </w:r>
      <w:r w:rsidRPr="00744F76">
        <w:rPr>
          <w:sz w:val="28"/>
          <w:szCs w:val="28"/>
        </w:rPr>
        <w:softHyphen/>
        <w:t>ническим заданием</w:t>
      </w:r>
      <w:r w:rsidR="00C52BE9">
        <w:rPr>
          <w:sz w:val="28"/>
          <w:szCs w:val="28"/>
        </w:rPr>
        <w:t>, выданным администрацией района,</w:t>
      </w:r>
      <w:r w:rsidRPr="00744F76">
        <w:rPr>
          <w:sz w:val="28"/>
          <w:szCs w:val="28"/>
        </w:rPr>
        <w:t xml:space="preserve"> не предусматривается размещение новых градообразующих производств на территории сельского пос</w:t>
      </w:r>
      <w:r w:rsidRPr="00744F76">
        <w:rPr>
          <w:sz w:val="28"/>
          <w:szCs w:val="28"/>
        </w:rPr>
        <w:t>е</w:t>
      </w:r>
      <w:r w:rsidRPr="00744F76">
        <w:rPr>
          <w:sz w:val="28"/>
          <w:szCs w:val="28"/>
        </w:rPr>
        <w:t>ления</w:t>
      </w:r>
      <w:r>
        <w:rPr>
          <w:sz w:val="28"/>
          <w:szCs w:val="28"/>
        </w:rPr>
        <w:t>.</w:t>
      </w:r>
    </w:p>
    <w:p w:rsidR="00931ADD" w:rsidRPr="006551C0" w:rsidRDefault="00287629" w:rsidP="006551C0">
      <w:pPr>
        <w:pStyle w:val="af0"/>
        <w:tabs>
          <w:tab w:val="num" w:pos="700"/>
        </w:tabs>
        <w:spacing w:before="0" w:beforeAutospacing="0" w:after="0" w:afterAutospacing="0"/>
        <w:ind w:left="284" w:right="34" w:firstLine="425"/>
        <w:jc w:val="both"/>
        <w:rPr>
          <w:sz w:val="28"/>
          <w:szCs w:val="28"/>
          <w:shd w:val="clear" w:color="auto" w:fill="FFFFFF"/>
        </w:rPr>
      </w:pPr>
      <w:r w:rsidRPr="00744F76">
        <w:rPr>
          <w:sz w:val="28"/>
          <w:szCs w:val="28"/>
        </w:rPr>
        <w:t>Генпланы</w:t>
      </w:r>
      <w:r w:rsidR="00931ADD" w:rsidRPr="00744F76">
        <w:rPr>
          <w:sz w:val="28"/>
          <w:szCs w:val="28"/>
        </w:rPr>
        <w:t xml:space="preserve"> населенных пунктов сельского </w:t>
      </w:r>
      <w:r w:rsidR="00354BFA" w:rsidRPr="00744F76">
        <w:rPr>
          <w:sz w:val="28"/>
          <w:szCs w:val="28"/>
        </w:rPr>
        <w:t>поселения</w:t>
      </w:r>
      <w:r w:rsidR="00931ADD" w:rsidRPr="00744F76">
        <w:rPr>
          <w:sz w:val="28"/>
          <w:szCs w:val="28"/>
        </w:rPr>
        <w:t xml:space="preserve"> в</w:t>
      </w:r>
      <w:r w:rsidRPr="00744F76">
        <w:rPr>
          <w:sz w:val="28"/>
          <w:szCs w:val="28"/>
        </w:rPr>
        <w:t>ыполнены</w:t>
      </w:r>
      <w:r w:rsidR="00931ADD" w:rsidRPr="00744F76">
        <w:rPr>
          <w:sz w:val="28"/>
          <w:szCs w:val="28"/>
        </w:rPr>
        <w:t xml:space="preserve"> с учетом ис</w:t>
      </w:r>
      <w:r w:rsidR="00CF5CD8" w:rsidRPr="00744F76">
        <w:rPr>
          <w:sz w:val="28"/>
          <w:szCs w:val="28"/>
        </w:rPr>
        <w:softHyphen/>
      </w:r>
      <w:r w:rsidR="00931ADD" w:rsidRPr="00744F76">
        <w:rPr>
          <w:sz w:val="28"/>
          <w:szCs w:val="28"/>
        </w:rPr>
        <w:t>ходных дан</w:t>
      </w:r>
      <w:r w:rsidR="00354BFA" w:rsidRPr="00744F76">
        <w:rPr>
          <w:sz w:val="28"/>
          <w:szCs w:val="28"/>
        </w:rPr>
        <w:t xml:space="preserve">ных и </w:t>
      </w:r>
      <w:r w:rsidR="00E271D4" w:rsidRPr="00744F76">
        <w:rPr>
          <w:sz w:val="28"/>
          <w:szCs w:val="28"/>
        </w:rPr>
        <w:t xml:space="preserve">предложений </w:t>
      </w:r>
      <w:proofErr w:type="spellStart"/>
      <w:r w:rsidR="00CF5CD8" w:rsidRPr="00744F76">
        <w:rPr>
          <w:sz w:val="28"/>
          <w:szCs w:val="28"/>
        </w:rPr>
        <w:t>О</w:t>
      </w:r>
      <w:r w:rsidR="007D228C" w:rsidRPr="00744F76">
        <w:rPr>
          <w:sz w:val="28"/>
          <w:szCs w:val="28"/>
        </w:rPr>
        <w:t>АиГ</w:t>
      </w:r>
      <w:proofErr w:type="spellEnd"/>
      <w:r w:rsidR="007D228C" w:rsidRPr="00744F76">
        <w:rPr>
          <w:sz w:val="28"/>
          <w:szCs w:val="28"/>
        </w:rPr>
        <w:t xml:space="preserve"> а</w:t>
      </w:r>
      <w:r w:rsidR="00931ADD" w:rsidRPr="00744F76">
        <w:rPr>
          <w:sz w:val="28"/>
          <w:szCs w:val="28"/>
        </w:rPr>
        <w:t>дминистраци</w:t>
      </w:r>
      <w:r w:rsidRPr="00744F76">
        <w:rPr>
          <w:sz w:val="28"/>
          <w:szCs w:val="28"/>
        </w:rPr>
        <w:t>и</w:t>
      </w:r>
      <w:r w:rsidR="00931ADD" w:rsidRPr="00744F76">
        <w:rPr>
          <w:sz w:val="28"/>
          <w:szCs w:val="28"/>
        </w:rPr>
        <w:t xml:space="preserve"> район</w:t>
      </w:r>
      <w:r w:rsidRPr="00744F76">
        <w:rPr>
          <w:sz w:val="28"/>
          <w:szCs w:val="28"/>
        </w:rPr>
        <w:t>а</w:t>
      </w:r>
      <w:r w:rsidR="00E271D4" w:rsidRPr="00E271D4">
        <w:rPr>
          <w:sz w:val="28"/>
          <w:szCs w:val="28"/>
        </w:rPr>
        <w:t xml:space="preserve"> </w:t>
      </w:r>
      <w:r w:rsidR="00E271D4" w:rsidRPr="00744F76">
        <w:rPr>
          <w:sz w:val="28"/>
          <w:szCs w:val="28"/>
        </w:rPr>
        <w:t xml:space="preserve">и </w:t>
      </w:r>
      <w:r w:rsidR="00E271D4">
        <w:rPr>
          <w:sz w:val="28"/>
          <w:szCs w:val="28"/>
        </w:rPr>
        <w:t>администрации</w:t>
      </w:r>
      <w:r w:rsidR="00E271D4" w:rsidRPr="00744F76">
        <w:rPr>
          <w:sz w:val="28"/>
          <w:szCs w:val="28"/>
        </w:rPr>
        <w:t xml:space="preserve"> сельского совета</w:t>
      </w:r>
      <w:r w:rsidR="00931ADD" w:rsidRPr="00744F76">
        <w:rPr>
          <w:sz w:val="28"/>
          <w:szCs w:val="28"/>
        </w:rPr>
        <w:t>.</w:t>
      </w:r>
      <w:r w:rsidR="00F45456">
        <w:rPr>
          <w:sz w:val="28"/>
          <w:szCs w:val="28"/>
        </w:rPr>
        <w:t xml:space="preserve"> </w:t>
      </w:r>
      <w:r w:rsidR="004533F5">
        <w:rPr>
          <w:sz w:val="28"/>
          <w:szCs w:val="28"/>
        </w:rPr>
        <w:t xml:space="preserve">Перечень объектов обслуживания населения в населённых пунктах, предусмотренных проектом на </w:t>
      </w:r>
      <w:r w:rsidR="004533F5">
        <w:rPr>
          <w:sz w:val="28"/>
          <w:szCs w:val="28"/>
          <w:lang w:val="en-US"/>
        </w:rPr>
        <w:t>I</w:t>
      </w:r>
      <w:r w:rsidR="004533F5">
        <w:rPr>
          <w:sz w:val="28"/>
          <w:szCs w:val="28"/>
        </w:rPr>
        <w:t xml:space="preserve"> очередь строительства и на расчётный срок реализации генплана, приведён в разделе 3.5.1.</w:t>
      </w:r>
      <w:r w:rsidR="00193646">
        <w:rPr>
          <w:sz w:val="28"/>
          <w:szCs w:val="28"/>
        </w:rPr>
        <w:t xml:space="preserve"> </w:t>
      </w:r>
      <w:r w:rsidR="006551C0">
        <w:rPr>
          <w:sz w:val="28"/>
          <w:szCs w:val="28"/>
          <w:shd w:val="clear" w:color="auto" w:fill="FFFFFF"/>
        </w:rPr>
        <w:t>Размещение в перспективе производственных объектов предусматривается на территориях недействующих МТМ, МТФ, в коммунально-складских зонах и в их санитарно-защитных зонах    на прилегающих к ним свободных от застройки участках.</w:t>
      </w:r>
    </w:p>
    <w:p w:rsidR="00981DC1" w:rsidRDefault="006D7FB2" w:rsidP="00981DC1">
      <w:pPr>
        <w:pStyle w:val="af0"/>
        <w:tabs>
          <w:tab w:val="num" w:pos="700"/>
        </w:tabs>
        <w:spacing w:before="120" w:beforeAutospacing="0" w:after="0" w:afterAutospacing="0"/>
        <w:ind w:left="284" w:right="34" w:firstLine="425"/>
        <w:jc w:val="both"/>
        <w:rPr>
          <w:b/>
          <w:sz w:val="28"/>
          <w:szCs w:val="28"/>
          <w:shd w:val="clear" w:color="auto" w:fill="FFFFFF"/>
        </w:rPr>
      </w:pPr>
      <w:r w:rsidRPr="00E8307E">
        <w:rPr>
          <w:b/>
          <w:sz w:val="28"/>
          <w:szCs w:val="28"/>
          <w:shd w:val="clear" w:color="auto" w:fill="FFFFFF"/>
        </w:rPr>
        <w:t xml:space="preserve">Село </w:t>
      </w:r>
      <w:r w:rsidR="003A3454">
        <w:rPr>
          <w:b/>
          <w:sz w:val="28"/>
          <w:szCs w:val="28"/>
        </w:rPr>
        <w:t>Богданово</w:t>
      </w:r>
    </w:p>
    <w:p w:rsidR="00981DC1" w:rsidRDefault="001D1153" w:rsidP="00A637E8">
      <w:pPr>
        <w:pStyle w:val="af0"/>
        <w:tabs>
          <w:tab w:val="num" w:pos="700"/>
        </w:tabs>
        <w:spacing w:before="0" w:beforeAutospacing="0" w:after="0" w:afterAutospacing="0"/>
        <w:ind w:left="284" w:right="34" w:firstLine="425"/>
        <w:jc w:val="both"/>
        <w:rPr>
          <w:sz w:val="28"/>
          <w:szCs w:val="28"/>
          <w:shd w:val="clear" w:color="auto" w:fill="FFFFFF"/>
        </w:rPr>
      </w:pPr>
      <w:r w:rsidRPr="00E8307E">
        <w:rPr>
          <w:sz w:val="28"/>
          <w:szCs w:val="28"/>
          <w:shd w:val="clear" w:color="auto" w:fill="FFFFFF"/>
        </w:rPr>
        <w:t xml:space="preserve">Развитие </w:t>
      </w:r>
      <w:r w:rsidR="00775A62">
        <w:rPr>
          <w:sz w:val="28"/>
          <w:szCs w:val="28"/>
          <w:shd w:val="clear" w:color="auto" w:fill="FFFFFF"/>
        </w:rPr>
        <w:t xml:space="preserve">жилой застройки </w:t>
      </w:r>
      <w:r w:rsidRPr="00E8307E">
        <w:rPr>
          <w:sz w:val="28"/>
          <w:szCs w:val="28"/>
          <w:shd w:val="clear" w:color="auto" w:fill="FFFFFF"/>
        </w:rPr>
        <w:t xml:space="preserve">планируется </w:t>
      </w:r>
      <w:r w:rsidR="00EE385C" w:rsidRPr="006565CF">
        <w:rPr>
          <w:sz w:val="28"/>
          <w:szCs w:val="28"/>
        </w:rPr>
        <w:t xml:space="preserve">в </w:t>
      </w:r>
      <w:r w:rsidR="00EE385C">
        <w:rPr>
          <w:sz w:val="28"/>
          <w:szCs w:val="28"/>
        </w:rPr>
        <w:t>юго-запад</w:t>
      </w:r>
      <w:r w:rsidR="00EE385C" w:rsidRPr="006565CF">
        <w:rPr>
          <w:sz w:val="28"/>
          <w:szCs w:val="28"/>
        </w:rPr>
        <w:t>ной части села</w:t>
      </w:r>
      <w:r w:rsidR="00EE385C">
        <w:rPr>
          <w:sz w:val="28"/>
          <w:szCs w:val="28"/>
        </w:rPr>
        <w:t xml:space="preserve"> </w:t>
      </w:r>
      <w:r w:rsidR="00775A62">
        <w:rPr>
          <w:sz w:val="28"/>
          <w:szCs w:val="28"/>
        </w:rPr>
        <w:t xml:space="preserve">с </w:t>
      </w:r>
      <w:r w:rsidRPr="00E8307E">
        <w:rPr>
          <w:sz w:val="28"/>
          <w:szCs w:val="28"/>
          <w:shd w:val="clear" w:color="auto" w:fill="FFFFFF"/>
        </w:rPr>
        <w:t>дальне</w:t>
      </w:r>
      <w:r w:rsidRPr="00E8307E">
        <w:rPr>
          <w:sz w:val="28"/>
          <w:szCs w:val="28"/>
          <w:shd w:val="clear" w:color="auto" w:fill="FFFFFF"/>
        </w:rPr>
        <w:t>й</w:t>
      </w:r>
      <w:r w:rsidRPr="00E8307E">
        <w:rPr>
          <w:sz w:val="28"/>
          <w:szCs w:val="28"/>
          <w:shd w:val="clear" w:color="auto" w:fill="FFFFFF"/>
        </w:rPr>
        <w:t>шим упо</w:t>
      </w:r>
      <w:r w:rsidR="00CF5CD8" w:rsidRPr="00E8307E">
        <w:rPr>
          <w:sz w:val="28"/>
          <w:szCs w:val="28"/>
          <w:shd w:val="clear" w:color="auto" w:fill="FFFFFF"/>
        </w:rPr>
        <w:softHyphen/>
      </w:r>
      <w:r w:rsidRPr="00E8307E">
        <w:rPr>
          <w:sz w:val="28"/>
          <w:szCs w:val="28"/>
          <w:shd w:val="clear" w:color="auto" w:fill="FFFFFF"/>
        </w:rPr>
        <w:t xml:space="preserve">рядочением </w:t>
      </w:r>
      <w:r w:rsidR="000126E6" w:rsidRPr="00E8307E">
        <w:rPr>
          <w:sz w:val="28"/>
          <w:szCs w:val="28"/>
          <w:shd w:val="clear" w:color="auto" w:fill="FFFFFF"/>
        </w:rPr>
        <w:t xml:space="preserve">сложившейся </w:t>
      </w:r>
      <w:r w:rsidRPr="00E8307E">
        <w:rPr>
          <w:sz w:val="28"/>
          <w:szCs w:val="28"/>
          <w:shd w:val="clear" w:color="auto" w:fill="FFFFFF"/>
        </w:rPr>
        <w:t xml:space="preserve">застройки, </w:t>
      </w:r>
      <w:r w:rsidR="005B0437" w:rsidRPr="00E8307E">
        <w:rPr>
          <w:sz w:val="28"/>
          <w:szCs w:val="28"/>
          <w:shd w:val="clear" w:color="auto" w:fill="FFFFFF"/>
        </w:rPr>
        <w:t>созданием общественно</w:t>
      </w:r>
      <w:r w:rsidR="00863190">
        <w:rPr>
          <w:sz w:val="28"/>
          <w:szCs w:val="28"/>
          <w:shd w:val="clear" w:color="auto" w:fill="FFFFFF"/>
        </w:rPr>
        <w:t>й</w:t>
      </w:r>
      <w:r w:rsidR="005B0437" w:rsidRPr="00E8307E">
        <w:rPr>
          <w:sz w:val="28"/>
          <w:szCs w:val="28"/>
          <w:shd w:val="clear" w:color="auto" w:fill="FFFFFF"/>
        </w:rPr>
        <w:t xml:space="preserve"> </w:t>
      </w:r>
      <w:r w:rsidR="00863190">
        <w:rPr>
          <w:sz w:val="28"/>
          <w:szCs w:val="28"/>
          <w:shd w:val="clear" w:color="auto" w:fill="FFFFFF"/>
        </w:rPr>
        <w:t>зоны</w:t>
      </w:r>
      <w:r w:rsidR="00981DC1">
        <w:rPr>
          <w:sz w:val="28"/>
          <w:szCs w:val="28"/>
          <w:shd w:val="clear" w:color="auto" w:fill="FFFFFF"/>
        </w:rPr>
        <w:t xml:space="preserve"> с</w:t>
      </w:r>
      <w:r w:rsidR="005B0437" w:rsidRPr="00E8307E">
        <w:rPr>
          <w:sz w:val="28"/>
          <w:szCs w:val="28"/>
          <w:shd w:val="clear" w:color="auto" w:fill="FFFFFF"/>
        </w:rPr>
        <w:t xml:space="preserve"> недостающими объектами обслуживания на новой территории в продолжении главной улицы </w:t>
      </w:r>
      <w:r w:rsidR="001C19C3">
        <w:rPr>
          <w:sz w:val="28"/>
          <w:szCs w:val="28"/>
          <w:shd w:val="clear" w:color="auto" w:fill="FFFFFF"/>
        </w:rPr>
        <w:t>‒</w:t>
      </w:r>
      <w:r w:rsidR="005B0437" w:rsidRPr="00E8307E">
        <w:rPr>
          <w:sz w:val="28"/>
          <w:szCs w:val="28"/>
          <w:shd w:val="clear" w:color="auto" w:fill="FFFFFF"/>
        </w:rPr>
        <w:t xml:space="preserve"> ул. </w:t>
      </w:r>
      <w:r w:rsidR="001C19C3">
        <w:rPr>
          <w:sz w:val="28"/>
          <w:szCs w:val="28"/>
          <w:shd w:val="clear" w:color="auto" w:fill="FFFFFF"/>
        </w:rPr>
        <w:t xml:space="preserve">Ленина </w:t>
      </w:r>
      <w:r w:rsidR="00B777A1">
        <w:rPr>
          <w:sz w:val="28"/>
          <w:szCs w:val="28"/>
          <w:shd w:val="clear" w:color="auto" w:fill="FFFFFF"/>
        </w:rPr>
        <w:t>и параллель</w:t>
      </w:r>
      <w:r w:rsidR="00981DC1">
        <w:rPr>
          <w:sz w:val="28"/>
          <w:szCs w:val="28"/>
          <w:shd w:val="clear" w:color="auto" w:fill="FFFFFF"/>
        </w:rPr>
        <w:t>ной</w:t>
      </w:r>
      <w:r w:rsidR="00B777A1">
        <w:rPr>
          <w:sz w:val="28"/>
          <w:szCs w:val="28"/>
          <w:shd w:val="clear" w:color="auto" w:fill="FFFFFF"/>
        </w:rPr>
        <w:t xml:space="preserve"> ей ул. Заречной</w:t>
      </w:r>
      <w:r w:rsidR="005B0437" w:rsidRPr="00E8307E">
        <w:rPr>
          <w:sz w:val="28"/>
          <w:szCs w:val="28"/>
          <w:shd w:val="clear" w:color="auto" w:fill="FFFFFF"/>
        </w:rPr>
        <w:t xml:space="preserve">, </w:t>
      </w:r>
      <w:r w:rsidRPr="00E8307E">
        <w:rPr>
          <w:sz w:val="28"/>
          <w:szCs w:val="28"/>
          <w:shd w:val="clear" w:color="auto" w:fill="FFFFFF"/>
        </w:rPr>
        <w:t>благо</w:t>
      </w:r>
      <w:r w:rsidR="00CF5CD8" w:rsidRPr="00E8307E">
        <w:rPr>
          <w:sz w:val="28"/>
          <w:szCs w:val="28"/>
          <w:shd w:val="clear" w:color="auto" w:fill="FFFFFF"/>
        </w:rPr>
        <w:softHyphen/>
      </w:r>
      <w:r w:rsidRPr="00E8307E">
        <w:rPr>
          <w:sz w:val="28"/>
          <w:szCs w:val="28"/>
          <w:shd w:val="clear" w:color="auto" w:fill="FFFFFF"/>
        </w:rPr>
        <w:t xml:space="preserve">устройством </w:t>
      </w:r>
      <w:r w:rsidR="0047393F" w:rsidRPr="00E8307E">
        <w:rPr>
          <w:sz w:val="28"/>
          <w:szCs w:val="28"/>
          <w:shd w:val="clear" w:color="auto" w:fill="FFFFFF"/>
        </w:rPr>
        <w:t>и инженерным обеспечением.</w:t>
      </w:r>
      <w:r w:rsidR="006B591B" w:rsidRPr="00E8307E">
        <w:rPr>
          <w:sz w:val="28"/>
          <w:szCs w:val="28"/>
          <w:shd w:val="clear" w:color="auto" w:fill="FFFFFF"/>
        </w:rPr>
        <w:t xml:space="preserve"> </w:t>
      </w:r>
    </w:p>
    <w:p w:rsidR="00B64D46" w:rsidRPr="00981DC1" w:rsidRDefault="00981DC1" w:rsidP="00B21571">
      <w:pPr>
        <w:pStyle w:val="af0"/>
        <w:tabs>
          <w:tab w:val="num" w:pos="700"/>
        </w:tabs>
        <w:spacing w:before="0" w:beforeAutospacing="0" w:after="120" w:afterAutospacing="0"/>
        <w:ind w:left="284" w:right="34" w:firstLine="425"/>
        <w:jc w:val="both"/>
        <w:rPr>
          <w:sz w:val="28"/>
          <w:szCs w:val="28"/>
          <w:shd w:val="clear" w:color="auto" w:fill="FFFFFF"/>
        </w:rPr>
      </w:pPr>
      <w:r>
        <w:rPr>
          <w:sz w:val="28"/>
          <w:szCs w:val="28"/>
          <w:shd w:val="clear" w:color="auto" w:fill="FFFFFF"/>
        </w:rPr>
        <w:t xml:space="preserve">Размещение в перспективе производственных объектов предусматривается </w:t>
      </w:r>
      <w:r w:rsidR="00B21571">
        <w:rPr>
          <w:sz w:val="28"/>
          <w:szCs w:val="28"/>
          <w:shd w:val="clear" w:color="auto" w:fill="FFFFFF"/>
        </w:rPr>
        <w:t>на территориях недействующих МТМ, МТФ, коммунально-складской зоне и в сев</w:t>
      </w:r>
      <w:r w:rsidR="00B21571">
        <w:rPr>
          <w:sz w:val="28"/>
          <w:szCs w:val="28"/>
          <w:shd w:val="clear" w:color="auto" w:fill="FFFFFF"/>
        </w:rPr>
        <w:t>е</w:t>
      </w:r>
      <w:r w:rsidR="00B21571">
        <w:rPr>
          <w:sz w:val="28"/>
          <w:szCs w:val="28"/>
          <w:shd w:val="clear" w:color="auto" w:fill="FFFFFF"/>
        </w:rPr>
        <w:t>ро-</w:t>
      </w:r>
      <w:r w:rsidR="00496A3B">
        <w:rPr>
          <w:sz w:val="28"/>
          <w:szCs w:val="28"/>
          <w:shd w:val="clear" w:color="auto" w:fill="FFFFFF"/>
        </w:rPr>
        <w:t xml:space="preserve">восточной </w:t>
      </w:r>
      <w:r w:rsidR="00B21571">
        <w:rPr>
          <w:sz w:val="28"/>
          <w:szCs w:val="28"/>
          <w:shd w:val="clear" w:color="auto" w:fill="FFFFFF"/>
        </w:rPr>
        <w:t>части села на мест</w:t>
      </w:r>
      <w:r w:rsidR="00496A3B">
        <w:rPr>
          <w:sz w:val="28"/>
          <w:szCs w:val="28"/>
          <w:shd w:val="clear" w:color="auto" w:fill="FFFFFF"/>
        </w:rPr>
        <w:t xml:space="preserve">е </w:t>
      </w:r>
      <w:r w:rsidR="00E46A87">
        <w:rPr>
          <w:sz w:val="28"/>
          <w:szCs w:val="28"/>
          <w:shd w:val="clear" w:color="auto" w:fill="FFFFFF"/>
        </w:rPr>
        <w:t>заброшенных коровников</w:t>
      </w:r>
      <w:r w:rsidR="00B21571">
        <w:rPr>
          <w:sz w:val="28"/>
          <w:szCs w:val="28"/>
          <w:shd w:val="clear" w:color="auto" w:fill="FFFFFF"/>
        </w:rPr>
        <w:t>.</w:t>
      </w:r>
    </w:p>
    <w:p w:rsidR="002D793D" w:rsidRPr="00E8307E" w:rsidRDefault="003A3454" w:rsidP="00A637E8">
      <w:pPr>
        <w:ind w:left="284" w:firstLine="397"/>
        <w:jc w:val="both"/>
        <w:rPr>
          <w:b/>
          <w:sz w:val="28"/>
          <w:szCs w:val="28"/>
          <w:shd w:val="clear" w:color="auto" w:fill="FFFFFF"/>
        </w:rPr>
      </w:pPr>
      <w:r>
        <w:rPr>
          <w:b/>
          <w:sz w:val="28"/>
          <w:szCs w:val="28"/>
          <w:shd w:val="clear" w:color="auto" w:fill="FFFFFF"/>
        </w:rPr>
        <w:t xml:space="preserve">Село </w:t>
      </w:r>
      <w:proofErr w:type="spellStart"/>
      <w:r>
        <w:rPr>
          <w:b/>
          <w:sz w:val="28"/>
          <w:szCs w:val="28"/>
          <w:shd w:val="clear" w:color="auto" w:fill="FFFFFF"/>
        </w:rPr>
        <w:t>Канбеково</w:t>
      </w:r>
      <w:proofErr w:type="spellEnd"/>
    </w:p>
    <w:p w:rsidR="00B869A9" w:rsidRPr="009E5000" w:rsidRDefault="009E5000" w:rsidP="009E5000">
      <w:pPr>
        <w:spacing w:after="120"/>
        <w:ind w:left="284" w:firstLine="397"/>
        <w:jc w:val="both"/>
        <w:rPr>
          <w:sz w:val="28"/>
          <w:szCs w:val="28"/>
          <w:shd w:val="clear" w:color="auto" w:fill="FFFFFF"/>
        </w:rPr>
      </w:pPr>
      <w:r w:rsidRPr="006565CF">
        <w:rPr>
          <w:sz w:val="28"/>
          <w:szCs w:val="28"/>
          <w:shd w:val="clear" w:color="auto" w:fill="FFFFFF"/>
        </w:rPr>
        <w:t xml:space="preserve">Проектом предусматривается </w:t>
      </w:r>
      <w:r>
        <w:rPr>
          <w:sz w:val="28"/>
          <w:szCs w:val="28"/>
          <w:shd w:val="clear" w:color="auto" w:fill="FFFFFF"/>
        </w:rPr>
        <w:t xml:space="preserve">размещение нового </w:t>
      </w:r>
      <w:r w:rsidRPr="006565CF">
        <w:rPr>
          <w:sz w:val="28"/>
          <w:szCs w:val="28"/>
          <w:shd w:val="clear" w:color="auto" w:fill="FFFFFF"/>
        </w:rPr>
        <w:t>жил</w:t>
      </w:r>
      <w:r>
        <w:rPr>
          <w:sz w:val="28"/>
          <w:szCs w:val="28"/>
          <w:shd w:val="clear" w:color="auto" w:fill="FFFFFF"/>
        </w:rPr>
        <w:t>ья</w:t>
      </w:r>
      <w:r w:rsidRPr="006565CF">
        <w:rPr>
          <w:sz w:val="28"/>
          <w:szCs w:val="28"/>
          <w:shd w:val="clear" w:color="auto" w:fill="FFFFFF"/>
        </w:rPr>
        <w:t xml:space="preserve"> </w:t>
      </w:r>
      <w:r>
        <w:rPr>
          <w:sz w:val="28"/>
          <w:szCs w:val="28"/>
          <w:shd w:val="clear" w:color="auto" w:fill="FFFFFF"/>
        </w:rPr>
        <w:t xml:space="preserve">и </w:t>
      </w:r>
      <w:r w:rsidRPr="00E8307E">
        <w:rPr>
          <w:sz w:val="28"/>
          <w:szCs w:val="28"/>
          <w:shd w:val="clear" w:color="auto" w:fill="FFFFFF"/>
        </w:rPr>
        <w:t>недостающи</w:t>
      </w:r>
      <w:r>
        <w:rPr>
          <w:sz w:val="28"/>
          <w:szCs w:val="28"/>
          <w:shd w:val="clear" w:color="auto" w:fill="FFFFFF"/>
        </w:rPr>
        <w:t>х</w:t>
      </w:r>
      <w:r w:rsidRPr="00E8307E">
        <w:rPr>
          <w:sz w:val="28"/>
          <w:szCs w:val="28"/>
          <w:shd w:val="clear" w:color="auto" w:fill="FFFFFF"/>
        </w:rPr>
        <w:t xml:space="preserve"> об</w:t>
      </w:r>
      <w:r w:rsidRPr="00E8307E">
        <w:rPr>
          <w:sz w:val="28"/>
          <w:szCs w:val="28"/>
          <w:shd w:val="clear" w:color="auto" w:fill="FFFFFF"/>
        </w:rPr>
        <w:t>ъ</w:t>
      </w:r>
      <w:r w:rsidRPr="00E8307E">
        <w:rPr>
          <w:sz w:val="28"/>
          <w:szCs w:val="28"/>
          <w:shd w:val="clear" w:color="auto" w:fill="FFFFFF"/>
        </w:rPr>
        <w:t>ект</w:t>
      </w:r>
      <w:r>
        <w:rPr>
          <w:sz w:val="28"/>
          <w:szCs w:val="28"/>
          <w:shd w:val="clear" w:color="auto" w:fill="FFFFFF"/>
        </w:rPr>
        <w:t>ов</w:t>
      </w:r>
      <w:r w:rsidRPr="00E8307E">
        <w:rPr>
          <w:sz w:val="28"/>
          <w:szCs w:val="28"/>
          <w:shd w:val="clear" w:color="auto" w:fill="FFFFFF"/>
        </w:rPr>
        <w:t xml:space="preserve"> обслуживания</w:t>
      </w:r>
      <w:r>
        <w:rPr>
          <w:sz w:val="28"/>
          <w:szCs w:val="28"/>
          <w:shd w:val="clear" w:color="auto" w:fill="FFFFFF"/>
        </w:rPr>
        <w:t xml:space="preserve"> населения на неза</w:t>
      </w:r>
      <w:r w:rsidR="00096EA4">
        <w:rPr>
          <w:sz w:val="28"/>
          <w:szCs w:val="28"/>
          <w:shd w:val="clear" w:color="auto" w:fill="FFFFFF"/>
        </w:rPr>
        <w:t>строенной</w:t>
      </w:r>
      <w:r>
        <w:rPr>
          <w:sz w:val="28"/>
          <w:szCs w:val="28"/>
          <w:shd w:val="clear" w:color="auto" w:fill="FFFFFF"/>
        </w:rPr>
        <w:t xml:space="preserve"> </w:t>
      </w:r>
      <w:r w:rsidR="00096EA4">
        <w:rPr>
          <w:sz w:val="28"/>
          <w:szCs w:val="28"/>
          <w:shd w:val="clear" w:color="auto" w:fill="FFFFFF"/>
        </w:rPr>
        <w:t>территории</w:t>
      </w:r>
      <w:r>
        <w:rPr>
          <w:sz w:val="28"/>
          <w:szCs w:val="28"/>
          <w:shd w:val="clear" w:color="auto" w:fill="FFFFFF"/>
        </w:rPr>
        <w:t xml:space="preserve"> в </w:t>
      </w:r>
      <w:r w:rsidR="00096EA4">
        <w:rPr>
          <w:sz w:val="28"/>
          <w:szCs w:val="28"/>
          <w:shd w:val="clear" w:color="auto" w:fill="FFFFFF"/>
        </w:rPr>
        <w:t>восточ</w:t>
      </w:r>
      <w:r>
        <w:rPr>
          <w:sz w:val="28"/>
          <w:szCs w:val="28"/>
          <w:shd w:val="clear" w:color="auto" w:fill="FFFFFF"/>
        </w:rPr>
        <w:t xml:space="preserve">ной части </w:t>
      </w:r>
      <w:r w:rsidR="00265685">
        <w:rPr>
          <w:sz w:val="28"/>
          <w:szCs w:val="28"/>
          <w:shd w:val="clear" w:color="auto" w:fill="FFFFFF"/>
        </w:rPr>
        <w:t xml:space="preserve">села </w:t>
      </w:r>
      <w:r w:rsidR="00DF24D3">
        <w:rPr>
          <w:sz w:val="28"/>
          <w:szCs w:val="28"/>
          <w:shd w:val="clear" w:color="auto" w:fill="FFFFFF"/>
        </w:rPr>
        <w:t xml:space="preserve">вдоль по северной стороне автодороги на </w:t>
      </w:r>
      <w:proofErr w:type="spellStart"/>
      <w:r w:rsidR="00DF24D3">
        <w:rPr>
          <w:sz w:val="28"/>
          <w:szCs w:val="28"/>
          <w:shd w:val="clear" w:color="auto" w:fill="FFFFFF"/>
        </w:rPr>
        <w:t>Киргиз-Мияки</w:t>
      </w:r>
      <w:proofErr w:type="spellEnd"/>
      <w:r w:rsidR="00986CB8">
        <w:rPr>
          <w:sz w:val="28"/>
          <w:szCs w:val="28"/>
          <w:shd w:val="clear" w:color="auto" w:fill="FFFFFF"/>
        </w:rPr>
        <w:t>,</w:t>
      </w:r>
      <w:r w:rsidR="00986CB8" w:rsidRPr="00986CB8">
        <w:rPr>
          <w:sz w:val="28"/>
          <w:szCs w:val="28"/>
          <w:shd w:val="clear" w:color="auto" w:fill="FFFFFF"/>
        </w:rPr>
        <w:t xml:space="preserve"> </w:t>
      </w:r>
      <w:r w:rsidR="00986CB8">
        <w:rPr>
          <w:sz w:val="28"/>
          <w:szCs w:val="28"/>
          <w:shd w:val="clear" w:color="auto" w:fill="FFFFFF"/>
        </w:rPr>
        <w:t>с учётом СЗЗ от н</w:t>
      </w:r>
      <w:r w:rsidR="00986CB8">
        <w:rPr>
          <w:sz w:val="28"/>
          <w:szCs w:val="28"/>
          <w:shd w:val="clear" w:color="auto" w:fill="FFFFFF"/>
        </w:rPr>
        <w:t>о</w:t>
      </w:r>
      <w:r w:rsidR="00986CB8">
        <w:rPr>
          <w:sz w:val="28"/>
          <w:szCs w:val="28"/>
          <w:shd w:val="clear" w:color="auto" w:fill="FFFFFF"/>
        </w:rPr>
        <w:t>вого строящегося скотомогильника,</w:t>
      </w:r>
      <w:r w:rsidR="003B3686" w:rsidRPr="00E8307E">
        <w:rPr>
          <w:sz w:val="28"/>
          <w:szCs w:val="28"/>
          <w:shd w:val="clear" w:color="auto" w:fill="FFFFFF"/>
        </w:rPr>
        <w:t xml:space="preserve"> </w:t>
      </w:r>
      <w:r>
        <w:rPr>
          <w:sz w:val="28"/>
          <w:szCs w:val="28"/>
          <w:shd w:val="clear" w:color="auto" w:fill="FFFFFF"/>
        </w:rPr>
        <w:t>с</w:t>
      </w:r>
      <w:r w:rsidR="003B3686" w:rsidRPr="00E8307E">
        <w:rPr>
          <w:sz w:val="28"/>
          <w:szCs w:val="28"/>
          <w:shd w:val="clear" w:color="auto" w:fill="FFFFFF"/>
        </w:rPr>
        <w:t xml:space="preserve"> </w:t>
      </w:r>
      <w:r w:rsidR="00CB251F" w:rsidRPr="00E8307E">
        <w:rPr>
          <w:sz w:val="28"/>
          <w:szCs w:val="28"/>
          <w:shd w:val="clear" w:color="auto" w:fill="FFFFFF"/>
        </w:rPr>
        <w:t>дальнейшим упорядочением сло</w:t>
      </w:r>
      <w:r w:rsidR="00CF5CD8" w:rsidRPr="00E8307E">
        <w:rPr>
          <w:sz w:val="28"/>
          <w:szCs w:val="28"/>
          <w:shd w:val="clear" w:color="auto" w:fill="FFFFFF"/>
        </w:rPr>
        <w:softHyphen/>
      </w:r>
      <w:r w:rsidR="00CB251F" w:rsidRPr="00E8307E">
        <w:rPr>
          <w:sz w:val="28"/>
          <w:szCs w:val="28"/>
          <w:shd w:val="clear" w:color="auto" w:fill="FFFFFF"/>
        </w:rPr>
        <w:t>жившейся застройки, благо</w:t>
      </w:r>
      <w:r w:rsidR="006F014D" w:rsidRPr="00E8307E">
        <w:rPr>
          <w:sz w:val="28"/>
          <w:szCs w:val="28"/>
          <w:shd w:val="clear" w:color="auto" w:fill="FFFFFF"/>
        </w:rPr>
        <w:t>устройством</w:t>
      </w:r>
      <w:r w:rsidR="00AF5532">
        <w:rPr>
          <w:sz w:val="28"/>
          <w:szCs w:val="28"/>
          <w:shd w:val="clear" w:color="auto" w:fill="FFFFFF"/>
        </w:rPr>
        <w:t xml:space="preserve"> территории села и</w:t>
      </w:r>
      <w:r w:rsidR="006F014D" w:rsidRPr="00E8307E">
        <w:rPr>
          <w:sz w:val="28"/>
          <w:szCs w:val="28"/>
          <w:shd w:val="clear" w:color="auto" w:fill="FFFFFF"/>
        </w:rPr>
        <w:t xml:space="preserve"> </w:t>
      </w:r>
      <w:r w:rsidR="00CB251F" w:rsidRPr="00E8307E">
        <w:rPr>
          <w:sz w:val="28"/>
          <w:szCs w:val="28"/>
          <w:shd w:val="clear" w:color="auto" w:fill="FFFFFF"/>
        </w:rPr>
        <w:t>инженерным обеспечением</w:t>
      </w:r>
      <w:r w:rsidR="006F014D" w:rsidRPr="00E8307E">
        <w:rPr>
          <w:sz w:val="28"/>
          <w:szCs w:val="28"/>
          <w:shd w:val="clear" w:color="auto" w:fill="FFFFFF"/>
        </w:rPr>
        <w:t xml:space="preserve"> на </w:t>
      </w:r>
      <w:r w:rsidR="005628B3">
        <w:rPr>
          <w:sz w:val="28"/>
          <w:szCs w:val="28"/>
          <w:shd w:val="clear" w:color="auto" w:fill="FFFFFF"/>
          <w:lang w:val="en-US"/>
        </w:rPr>
        <w:t>I</w:t>
      </w:r>
      <w:r w:rsidR="005628B3" w:rsidRPr="005628B3">
        <w:rPr>
          <w:sz w:val="28"/>
          <w:szCs w:val="28"/>
          <w:shd w:val="clear" w:color="auto" w:fill="FFFFFF"/>
        </w:rPr>
        <w:t xml:space="preserve"> </w:t>
      </w:r>
      <w:r w:rsidR="005628B3">
        <w:rPr>
          <w:sz w:val="28"/>
          <w:szCs w:val="28"/>
          <w:shd w:val="clear" w:color="auto" w:fill="FFFFFF"/>
        </w:rPr>
        <w:t xml:space="preserve">очередь строительства и на </w:t>
      </w:r>
      <w:r w:rsidR="006F014D" w:rsidRPr="00E8307E">
        <w:rPr>
          <w:sz w:val="28"/>
          <w:szCs w:val="28"/>
          <w:shd w:val="clear" w:color="auto" w:fill="FFFFFF"/>
        </w:rPr>
        <w:t>расчетный срок</w:t>
      </w:r>
      <w:r w:rsidR="00CB251F" w:rsidRPr="00E8307E">
        <w:rPr>
          <w:sz w:val="28"/>
          <w:szCs w:val="28"/>
          <w:shd w:val="clear" w:color="auto" w:fill="FFFFFF"/>
        </w:rPr>
        <w:t>.</w:t>
      </w:r>
    </w:p>
    <w:p w:rsidR="009C2EF0" w:rsidRPr="00E8307E" w:rsidRDefault="003A3454" w:rsidP="00725ECA">
      <w:pPr>
        <w:ind w:left="284" w:right="34" w:firstLine="425"/>
        <w:jc w:val="both"/>
        <w:rPr>
          <w:b/>
          <w:sz w:val="28"/>
          <w:szCs w:val="28"/>
          <w:shd w:val="clear" w:color="auto" w:fill="FFFFFF"/>
        </w:rPr>
      </w:pPr>
      <w:r>
        <w:rPr>
          <w:b/>
          <w:sz w:val="28"/>
          <w:szCs w:val="28"/>
          <w:shd w:val="clear" w:color="auto" w:fill="FFFFFF"/>
        </w:rPr>
        <w:lastRenderedPageBreak/>
        <w:t xml:space="preserve">Село </w:t>
      </w:r>
      <w:proofErr w:type="spellStart"/>
      <w:r>
        <w:rPr>
          <w:b/>
          <w:sz w:val="28"/>
          <w:szCs w:val="28"/>
          <w:shd w:val="clear" w:color="auto" w:fill="FFFFFF"/>
        </w:rPr>
        <w:t>Тамьян-Таймас</w:t>
      </w:r>
      <w:proofErr w:type="spellEnd"/>
    </w:p>
    <w:p w:rsidR="00131BB9" w:rsidRDefault="009C2EF0" w:rsidP="00A637E8">
      <w:pPr>
        <w:pStyle w:val="af0"/>
        <w:tabs>
          <w:tab w:val="num" w:pos="700"/>
        </w:tabs>
        <w:spacing w:before="0" w:beforeAutospacing="0" w:after="120" w:afterAutospacing="0"/>
        <w:ind w:left="284" w:right="34" w:firstLine="425"/>
        <w:jc w:val="both"/>
        <w:rPr>
          <w:sz w:val="28"/>
          <w:szCs w:val="28"/>
          <w:shd w:val="clear" w:color="auto" w:fill="FFFFFF"/>
        </w:rPr>
      </w:pPr>
      <w:r w:rsidRPr="00E8307E">
        <w:rPr>
          <w:sz w:val="28"/>
          <w:szCs w:val="28"/>
          <w:shd w:val="clear" w:color="auto" w:fill="FFFFFF"/>
        </w:rPr>
        <w:t xml:space="preserve">Развитие </w:t>
      </w:r>
      <w:r w:rsidR="00E56E42">
        <w:rPr>
          <w:sz w:val="28"/>
          <w:szCs w:val="28"/>
          <w:shd w:val="clear" w:color="auto" w:fill="FFFFFF"/>
        </w:rPr>
        <w:t>жилой застройки села</w:t>
      </w:r>
      <w:r w:rsidRPr="00E8307E">
        <w:rPr>
          <w:sz w:val="28"/>
          <w:szCs w:val="28"/>
          <w:shd w:val="clear" w:color="auto" w:fill="FFFFFF"/>
        </w:rPr>
        <w:t xml:space="preserve"> планируется </w:t>
      </w:r>
      <w:r w:rsidR="001311BD" w:rsidRPr="00E8307E">
        <w:rPr>
          <w:sz w:val="28"/>
          <w:szCs w:val="28"/>
          <w:shd w:val="clear" w:color="auto" w:fill="FFFFFF"/>
        </w:rPr>
        <w:t xml:space="preserve">за счет </w:t>
      </w:r>
      <w:r w:rsidR="00131BB9">
        <w:rPr>
          <w:sz w:val="28"/>
          <w:szCs w:val="28"/>
          <w:shd w:val="clear" w:color="auto" w:fill="FFFFFF"/>
        </w:rPr>
        <w:t xml:space="preserve">освоения </w:t>
      </w:r>
      <w:r w:rsidR="001311BD" w:rsidRPr="00E8307E">
        <w:rPr>
          <w:sz w:val="28"/>
          <w:szCs w:val="28"/>
          <w:shd w:val="clear" w:color="auto" w:fill="FFFFFF"/>
        </w:rPr>
        <w:t>свободной те</w:t>
      </w:r>
      <w:r w:rsidR="001311BD" w:rsidRPr="00E8307E">
        <w:rPr>
          <w:sz w:val="28"/>
          <w:szCs w:val="28"/>
          <w:shd w:val="clear" w:color="auto" w:fill="FFFFFF"/>
        </w:rPr>
        <w:t>р</w:t>
      </w:r>
      <w:r w:rsidR="001311BD" w:rsidRPr="00E8307E">
        <w:rPr>
          <w:sz w:val="28"/>
          <w:szCs w:val="28"/>
          <w:shd w:val="clear" w:color="auto" w:fill="FFFFFF"/>
        </w:rPr>
        <w:t>ритори</w:t>
      </w:r>
      <w:r w:rsidR="00131BB9">
        <w:rPr>
          <w:sz w:val="28"/>
          <w:szCs w:val="28"/>
          <w:shd w:val="clear" w:color="auto" w:fill="FFFFFF"/>
        </w:rPr>
        <w:t>и</w:t>
      </w:r>
      <w:r w:rsidR="001311BD" w:rsidRPr="00E8307E">
        <w:rPr>
          <w:sz w:val="28"/>
          <w:szCs w:val="28"/>
          <w:shd w:val="clear" w:color="auto" w:fill="FFFFFF"/>
        </w:rPr>
        <w:t xml:space="preserve"> </w:t>
      </w:r>
      <w:r w:rsidR="00723597" w:rsidRPr="00E8307E">
        <w:rPr>
          <w:sz w:val="28"/>
          <w:szCs w:val="28"/>
          <w:shd w:val="clear" w:color="auto" w:fill="FFFFFF"/>
        </w:rPr>
        <w:t xml:space="preserve">в </w:t>
      </w:r>
      <w:r w:rsidR="00E944F4">
        <w:rPr>
          <w:sz w:val="28"/>
          <w:szCs w:val="28"/>
          <w:shd w:val="clear" w:color="auto" w:fill="FFFFFF"/>
        </w:rPr>
        <w:t>юго-</w:t>
      </w:r>
      <w:r w:rsidR="00131BB9">
        <w:rPr>
          <w:sz w:val="28"/>
          <w:szCs w:val="28"/>
          <w:shd w:val="clear" w:color="auto" w:fill="FFFFFF"/>
        </w:rPr>
        <w:t>запад</w:t>
      </w:r>
      <w:r w:rsidR="00723597" w:rsidRPr="00E8307E">
        <w:rPr>
          <w:sz w:val="28"/>
          <w:szCs w:val="28"/>
          <w:shd w:val="clear" w:color="auto" w:fill="FFFFFF"/>
        </w:rPr>
        <w:t>ной части деревни</w:t>
      </w:r>
      <w:r w:rsidR="00131BB9">
        <w:rPr>
          <w:sz w:val="28"/>
          <w:szCs w:val="28"/>
          <w:shd w:val="clear" w:color="auto" w:fill="FFFFFF"/>
        </w:rPr>
        <w:t>.</w:t>
      </w:r>
      <w:r w:rsidR="0051118D" w:rsidRPr="00E8307E">
        <w:rPr>
          <w:sz w:val="28"/>
          <w:szCs w:val="28"/>
          <w:shd w:val="clear" w:color="auto" w:fill="FFFFFF"/>
        </w:rPr>
        <w:t xml:space="preserve"> </w:t>
      </w:r>
      <w:r w:rsidR="00131BB9">
        <w:rPr>
          <w:sz w:val="28"/>
          <w:szCs w:val="28"/>
          <w:shd w:val="clear" w:color="auto" w:fill="FFFFFF"/>
        </w:rPr>
        <w:t>Планируется дальнейшее</w:t>
      </w:r>
      <w:r w:rsidRPr="00E8307E">
        <w:rPr>
          <w:sz w:val="28"/>
          <w:szCs w:val="28"/>
          <w:shd w:val="clear" w:color="auto" w:fill="FFFFFF"/>
        </w:rPr>
        <w:t xml:space="preserve"> упоря</w:t>
      </w:r>
      <w:r w:rsidR="00CF5CD8" w:rsidRPr="00E8307E">
        <w:rPr>
          <w:sz w:val="28"/>
          <w:szCs w:val="28"/>
          <w:shd w:val="clear" w:color="auto" w:fill="FFFFFF"/>
        </w:rPr>
        <w:softHyphen/>
      </w:r>
      <w:r w:rsidRPr="00E8307E">
        <w:rPr>
          <w:sz w:val="28"/>
          <w:szCs w:val="28"/>
          <w:shd w:val="clear" w:color="auto" w:fill="FFFFFF"/>
        </w:rPr>
        <w:t xml:space="preserve">дочение сложившейся застройки и </w:t>
      </w:r>
      <w:r w:rsidR="0051118D" w:rsidRPr="00E8307E">
        <w:rPr>
          <w:sz w:val="28"/>
          <w:szCs w:val="28"/>
          <w:shd w:val="clear" w:color="auto" w:fill="FFFFFF"/>
        </w:rPr>
        <w:t>размеще</w:t>
      </w:r>
      <w:r w:rsidR="00131BB9">
        <w:rPr>
          <w:sz w:val="28"/>
          <w:szCs w:val="28"/>
          <w:shd w:val="clear" w:color="auto" w:fill="FFFFFF"/>
        </w:rPr>
        <w:t>ние недостающих</w:t>
      </w:r>
      <w:r w:rsidRPr="00E8307E">
        <w:rPr>
          <w:sz w:val="28"/>
          <w:szCs w:val="28"/>
          <w:shd w:val="clear" w:color="auto" w:fill="FFFFFF"/>
        </w:rPr>
        <w:t xml:space="preserve"> об</w:t>
      </w:r>
      <w:r w:rsidR="0051118D" w:rsidRPr="00E8307E">
        <w:rPr>
          <w:sz w:val="28"/>
          <w:szCs w:val="28"/>
          <w:shd w:val="clear" w:color="auto" w:fill="FFFFFF"/>
        </w:rPr>
        <w:t>ъектов обслуживания</w:t>
      </w:r>
      <w:r w:rsidRPr="00E8307E">
        <w:rPr>
          <w:sz w:val="28"/>
          <w:szCs w:val="28"/>
          <w:shd w:val="clear" w:color="auto" w:fill="FFFFFF"/>
        </w:rPr>
        <w:t xml:space="preserve"> на новой селитебной территории, благоустройство </w:t>
      </w:r>
      <w:r w:rsidR="00E944F4">
        <w:rPr>
          <w:sz w:val="28"/>
          <w:szCs w:val="28"/>
          <w:shd w:val="clear" w:color="auto" w:fill="FFFFFF"/>
        </w:rPr>
        <w:t xml:space="preserve">территории села </w:t>
      </w:r>
      <w:r w:rsidRPr="00E8307E">
        <w:rPr>
          <w:sz w:val="28"/>
          <w:szCs w:val="28"/>
          <w:shd w:val="clear" w:color="auto" w:fill="FFFFFF"/>
        </w:rPr>
        <w:t>и инженерн</w:t>
      </w:r>
      <w:r w:rsidR="00131BB9">
        <w:rPr>
          <w:sz w:val="28"/>
          <w:szCs w:val="28"/>
          <w:shd w:val="clear" w:color="auto" w:fill="FFFFFF"/>
        </w:rPr>
        <w:t>ое</w:t>
      </w:r>
      <w:r w:rsidRPr="00E8307E">
        <w:rPr>
          <w:sz w:val="28"/>
          <w:szCs w:val="28"/>
          <w:shd w:val="clear" w:color="auto" w:fill="FFFFFF"/>
        </w:rPr>
        <w:t xml:space="preserve"> обеспечение</w:t>
      </w:r>
      <w:r w:rsidR="00E944F4">
        <w:rPr>
          <w:sz w:val="28"/>
          <w:szCs w:val="28"/>
          <w:shd w:val="clear" w:color="auto" w:fill="FFFFFF"/>
        </w:rPr>
        <w:t xml:space="preserve"> новой застройки</w:t>
      </w:r>
      <w:r w:rsidRPr="00E8307E">
        <w:rPr>
          <w:sz w:val="28"/>
          <w:szCs w:val="28"/>
          <w:shd w:val="clear" w:color="auto" w:fill="FFFFFF"/>
        </w:rPr>
        <w:t>.</w:t>
      </w:r>
      <w:r w:rsidR="00131BB9">
        <w:rPr>
          <w:sz w:val="28"/>
          <w:szCs w:val="28"/>
          <w:shd w:val="clear" w:color="auto" w:fill="FFFFFF"/>
        </w:rPr>
        <w:t xml:space="preserve"> </w:t>
      </w:r>
    </w:p>
    <w:p w:rsidR="00131BB9" w:rsidRPr="003A3454" w:rsidRDefault="00131BB9" w:rsidP="00131BB9">
      <w:pPr>
        <w:ind w:left="284" w:right="34" w:firstLine="425"/>
        <w:jc w:val="both"/>
        <w:rPr>
          <w:b/>
          <w:sz w:val="28"/>
          <w:szCs w:val="28"/>
          <w:shd w:val="clear" w:color="auto" w:fill="FFFFFF"/>
        </w:rPr>
      </w:pPr>
      <w:r w:rsidRPr="00BA412E">
        <w:rPr>
          <w:b/>
          <w:sz w:val="28"/>
          <w:szCs w:val="28"/>
          <w:shd w:val="clear" w:color="auto" w:fill="FFFFFF"/>
        </w:rPr>
        <w:t>Деревня</w:t>
      </w:r>
      <w:r w:rsidRPr="00A637E8">
        <w:rPr>
          <w:sz w:val="28"/>
          <w:szCs w:val="28"/>
          <w:shd w:val="clear" w:color="auto" w:fill="FFFFFF"/>
        </w:rPr>
        <w:t xml:space="preserve"> </w:t>
      </w:r>
      <w:proofErr w:type="spellStart"/>
      <w:r w:rsidR="003A3454" w:rsidRPr="003A3454">
        <w:rPr>
          <w:b/>
          <w:sz w:val="28"/>
          <w:szCs w:val="28"/>
          <w:shd w:val="clear" w:color="auto" w:fill="FFFFFF"/>
        </w:rPr>
        <w:t>Зириклыкуль</w:t>
      </w:r>
      <w:proofErr w:type="spellEnd"/>
    </w:p>
    <w:p w:rsidR="00131BB9" w:rsidRDefault="00131BB9" w:rsidP="00A637E8">
      <w:pPr>
        <w:pStyle w:val="af0"/>
        <w:tabs>
          <w:tab w:val="num" w:pos="700"/>
        </w:tabs>
        <w:spacing w:before="0" w:beforeAutospacing="0" w:after="120" w:afterAutospacing="0"/>
        <w:ind w:left="284" w:right="34" w:firstLine="425"/>
        <w:jc w:val="both"/>
        <w:rPr>
          <w:sz w:val="28"/>
          <w:szCs w:val="28"/>
          <w:shd w:val="clear" w:color="auto" w:fill="FFFFFF"/>
        </w:rPr>
      </w:pPr>
      <w:r w:rsidRPr="006565CF">
        <w:rPr>
          <w:sz w:val="28"/>
          <w:szCs w:val="28"/>
          <w:shd w:val="clear" w:color="auto" w:fill="FFFFFF"/>
        </w:rPr>
        <w:t xml:space="preserve">Проектом предусматривается </w:t>
      </w:r>
      <w:r>
        <w:rPr>
          <w:sz w:val="28"/>
          <w:szCs w:val="28"/>
          <w:shd w:val="clear" w:color="auto" w:fill="FFFFFF"/>
        </w:rPr>
        <w:t xml:space="preserve">размещение новой </w:t>
      </w:r>
      <w:r w:rsidRPr="006565CF">
        <w:rPr>
          <w:sz w:val="28"/>
          <w:szCs w:val="28"/>
          <w:shd w:val="clear" w:color="auto" w:fill="FFFFFF"/>
        </w:rPr>
        <w:t>жил</w:t>
      </w:r>
      <w:r>
        <w:rPr>
          <w:sz w:val="28"/>
          <w:szCs w:val="28"/>
          <w:shd w:val="clear" w:color="auto" w:fill="FFFFFF"/>
        </w:rPr>
        <w:t>ой</w:t>
      </w:r>
      <w:r w:rsidRPr="006565CF">
        <w:rPr>
          <w:sz w:val="28"/>
          <w:szCs w:val="28"/>
          <w:shd w:val="clear" w:color="auto" w:fill="FFFFFF"/>
        </w:rPr>
        <w:t xml:space="preserve"> застройк</w:t>
      </w:r>
      <w:r>
        <w:rPr>
          <w:sz w:val="28"/>
          <w:szCs w:val="28"/>
          <w:shd w:val="clear" w:color="auto" w:fill="FFFFFF"/>
        </w:rPr>
        <w:t>и</w:t>
      </w:r>
      <w:r w:rsidRPr="006565CF">
        <w:rPr>
          <w:sz w:val="28"/>
          <w:szCs w:val="28"/>
          <w:shd w:val="clear" w:color="auto" w:fill="FFFFFF"/>
        </w:rPr>
        <w:t xml:space="preserve"> </w:t>
      </w:r>
      <w:r>
        <w:rPr>
          <w:sz w:val="28"/>
          <w:szCs w:val="28"/>
          <w:shd w:val="clear" w:color="auto" w:fill="FFFFFF"/>
        </w:rPr>
        <w:t>на сельх</w:t>
      </w:r>
      <w:r>
        <w:rPr>
          <w:sz w:val="28"/>
          <w:szCs w:val="28"/>
          <w:shd w:val="clear" w:color="auto" w:fill="FFFFFF"/>
        </w:rPr>
        <w:t>о</w:t>
      </w:r>
      <w:r>
        <w:rPr>
          <w:sz w:val="28"/>
          <w:szCs w:val="28"/>
          <w:shd w:val="clear" w:color="auto" w:fill="FFFFFF"/>
        </w:rPr>
        <w:t xml:space="preserve">зугодиях в </w:t>
      </w:r>
      <w:r w:rsidR="00ED5713">
        <w:rPr>
          <w:sz w:val="28"/>
          <w:szCs w:val="28"/>
          <w:shd w:val="clear" w:color="auto" w:fill="FFFFFF"/>
        </w:rPr>
        <w:t>юг</w:t>
      </w:r>
      <w:r>
        <w:rPr>
          <w:sz w:val="28"/>
          <w:szCs w:val="28"/>
          <w:shd w:val="clear" w:color="auto" w:fill="FFFFFF"/>
        </w:rPr>
        <w:t>о-западной части деревни</w:t>
      </w:r>
      <w:r w:rsidRPr="006565CF">
        <w:rPr>
          <w:sz w:val="28"/>
          <w:szCs w:val="28"/>
          <w:shd w:val="clear" w:color="auto" w:fill="FFFFFF"/>
        </w:rPr>
        <w:t xml:space="preserve">. </w:t>
      </w:r>
      <w:r>
        <w:rPr>
          <w:sz w:val="28"/>
          <w:szCs w:val="28"/>
          <w:shd w:val="clear" w:color="auto" w:fill="FFFFFF"/>
        </w:rPr>
        <w:t>Планируется дальнейшее</w:t>
      </w:r>
      <w:r w:rsidRPr="00E8307E">
        <w:rPr>
          <w:sz w:val="28"/>
          <w:szCs w:val="28"/>
          <w:shd w:val="clear" w:color="auto" w:fill="FFFFFF"/>
        </w:rPr>
        <w:t xml:space="preserve"> упоря</w:t>
      </w:r>
      <w:r w:rsidRPr="00E8307E">
        <w:rPr>
          <w:sz w:val="28"/>
          <w:szCs w:val="28"/>
          <w:shd w:val="clear" w:color="auto" w:fill="FFFFFF"/>
        </w:rPr>
        <w:softHyphen/>
        <w:t>дочение сложившейся застройки и размеще</w:t>
      </w:r>
      <w:r>
        <w:rPr>
          <w:sz w:val="28"/>
          <w:szCs w:val="28"/>
          <w:shd w:val="clear" w:color="auto" w:fill="FFFFFF"/>
        </w:rPr>
        <w:t>ние недостающих</w:t>
      </w:r>
      <w:r w:rsidRPr="00E8307E">
        <w:rPr>
          <w:sz w:val="28"/>
          <w:szCs w:val="28"/>
          <w:shd w:val="clear" w:color="auto" w:fill="FFFFFF"/>
        </w:rPr>
        <w:t xml:space="preserve"> объектов обслуживания </w:t>
      </w:r>
      <w:r>
        <w:rPr>
          <w:sz w:val="28"/>
          <w:szCs w:val="28"/>
          <w:shd w:val="clear" w:color="auto" w:fill="FFFFFF"/>
        </w:rPr>
        <w:t>н</w:t>
      </w:r>
      <w:r>
        <w:rPr>
          <w:sz w:val="28"/>
          <w:szCs w:val="28"/>
          <w:shd w:val="clear" w:color="auto" w:fill="FFFFFF"/>
        </w:rPr>
        <w:t>а</w:t>
      </w:r>
      <w:r>
        <w:rPr>
          <w:sz w:val="28"/>
          <w:szCs w:val="28"/>
          <w:shd w:val="clear" w:color="auto" w:fill="FFFFFF"/>
        </w:rPr>
        <w:t xml:space="preserve">селения </w:t>
      </w:r>
      <w:r w:rsidRPr="00E8307E">
        <w:rPr>
          <w:sz w:val="28"/>
          <w:szCs w:val="28"/>
          <w:shd w:val="clear" w:color="auto" w:fill="FFFFFF"/>
        </w:rPr>
        <w:t>на новой селитебной территории, благоустройство и инженерн</w:t>
      </w:r>
      <w:r>
        <w:rPr>
          <w:sz w:val="28"/>
          <w:szCs w:val="28"/>
          <w:shd w:val="clear" w:color="auto" w:fill="FFFFFF"/>
        </w:rPr>
        <w:t>ое</w:t>
      </w:r>
      <w:r w:rsidRPr="00E8307E">
        <w:rPr>
          <w:sz w:val="28"/>
          <w:szCs w:val="28"/>
          <w:shd w:val="clear" w:color="auto" w:fill="FFFFFF"/>
        </w:rPr>
        <w:t xml:space="preserve"> обеспечение.</w:t>
      </w:r>
      <w:r w:rsidR="00F87F3B" w:rsidRPr="00F87F3B">
        <w:rPr>
          <w:sz w:val="28"/>
          <w:szCs w:val="28"/>
          <w:shd w:val="clear" w:color="auto" w:fill="FFFFFF"/>
        </w:rPr>
        <w:t xml:space="preserve"> </w:t>
      </w:r>
      <w:r w:rsidR="00F87F3B">
        <w:rPr>
          <w:sz w:val="28"/>
          <w:szCs w:val="28"/>
          <w:shd w:val="clear" w:color="auto" w:fill="FFFFFF"/>
        </w:rPr>
        <w:t>Для размещения новых производств в перспективе необходимо и</w:t>
      </w:r>
      <w:r w:rsidR="00F87F3B">
        <w:rPr>
          <w:sz w:val="28"/>
          <w:szCs w:val="28"/>
          <w:shd w:val="clear" w:color="auto" w:fill="FFFFFF"/>
        </w:rPr>
        <w:t>с</w:t>
      </w:r>
      <w:r w:rsidR="00F87F3B">
        <w:rPr>
          <w:sz w:val="28"/>
          <w:szCs w:val="28"/>
          <w:shd w:val="clear" w:color="auto" w:fill="FFFFFF"/>
        </w:rPr>
        <w:t xml:space="preserve">пользовать </w:t>
      </w:r>
      <w:r w:rsidR="00A77FE2">
        <w:rPr>
          <w:sz w:val="28"/>
          <w:szCs w:val="28"/>
          <w:shd w:val="clear" w:color="auto" w:fill="FFFFFF"/>
        </w:rPr>
        <w:t xml:space="preserve">северную </w:t>
      </w:r>
      <w:r w:rsidR="00F87F3B">
        <w:rPr>
          <w:sz w:val="28"/>
          <w:szCs w:val="28"/>
          <w:shd w:val="clear" w:color="auto" w:fill="FFFFFF"/>
        </w:rPr>
        <w:t>территори</w:t>
      </w:r>
      <w:r w:rsidR="00911FED">
        <w:rPr>
          <w:sz w:val="28"/>
          <w:szCs w:val="28"/>
          <w:shd w:val="clear" w:color="auto" w:fill="FFFFFF"/>
        </w:rPr>
        <w:t>ю, прилегающую к зданию</w:t>
      </w:r>
      <w:r w:rsidR="00F87F3B">
        <w:rPr>
          <w:sz w:val="28"/>
          <w:szCs w:val="28"/>
          <w:shd w:val="clear" w:color="auto" w:fill="FFFFFF"/>
        </w:rPr>
        <w:t xml:space="preserve"> </w:t>
      </w:r>
      <w:r w:rsidR="00911FED">
        <w:rPr>
          <w:sz w:val="28"/>
          <w:szCs w:val="28"/>
          <w:shd w:val="clear" w:color="auto" w:fill="FFFFFF"/>
        </w:rPr>
        <w:t>МТМ</w:t>
      </w:r>
      <w:r w:rsidR="00F87F3B">
        <w:rPr>
          <w:sz w:val="28"/>
          <w:szCs w:val="28"/>
          <w:shd w:val="clear" w:color="auto" w:fill="FFFFFF"/>
        </w:rPr>
        <w:t>.</w:t>
      </w:r>
    </w:p>
    <w:p w:rsidR="00F87F3B" w:rsidRDefault="00F87F3B" w:rsidP="00F87F3B">
      <w:pPr>
        <w:ind w:left="284" w:right="34" w:firstLine="425"/>
        <w:jc w:val="both"/>
        <w:rPr>
          <w:b/>
          <w:sz w:val="28"/>
          <w:szCs w:val="28"/>
          <w:shd w:val="clear" w:color="auto" w:fill="FFFFFF"/>
        </w:rPr>
      </w:pPr>
      <w:r w:rsidRPr="00E8307E">
        <w:rPr>
          <w:b/>
          <w:sz w:val="28"/>
          <w:szCs w:val="28"/>
          <w:shd w:val="clear" w:color="auto" w:fill="FFFFFF"/>
        </w:rPr>
        <w:t>Деревня</w:t>
      </w:r>
      <w:r>
        <w:rPr>
          <w:b/>
          <w:sz w:val="28"/>
          <w:szCs w:val="28"/>
          <w:shd w:val="clear" w:color="auto" w:fill="FFFFFF"/>
        </w:rPr>
        <w:t xml:space="preserve"> </w:t>
      </w:r>
      <w:proofErr w:type="spellStart"/>
      <w:r w:rsidR="003A3454">
        <w:rPr>
          <w:b/>
          <w:sz w:val="28"/>
          <w:szCs w:val="28"/>
          <w:shd w:val="clear" w:color="auto" w:fill="FFFFFF"/>
        </w:rPr>
        <w:t>Култай-Каран</w:t>
      </w:r>
      <w:proofErr w:type="spellEnd"/>
    </w:p>
    <w:p w:rsidR="003366B4" w:rsidRPr="002746B6" w:rsidRDefault="00F87F3B" w:rsidP="002746B6">
      <w:pPr>
        <w:spacing w:after="120"/>
        <w:ind w:left="284" w:right="34" w:firstLine="425"/>
        <w:jc w:val="both"/>
        <w:rPr>
          <w:sz w:val="28"/>
          <w:szCs w:val="28"/>
          <w:shd w:val="clear" w:color="auto" w:fill="FFFFFF"/>
        </w:rPr>
      </w:pPr>
      <w:r>
        <w:rPr>
          <w:sz w:val="28"/>
          <w:szCs w:val="28"/>
          <w:shd w:val="clear" w:color="auto" w:fill="FFFFFF"/>
        </w:rPr>
        <w:t>Раз</w:t>
      </w:r>
      <w:r w:rsidR="007D217F">
        <w:rPr>
          <w:sz w:val="28"/>
          <w:szCs w:val="28"/>
          <w:shd w:val="clear" w:color="auto" w:fill="FFFFFF"/>
        </w:rPr>
        <w:t>вит</w:t>
      </w:r>
      <w:r>
        <w:rPr>
          <w:sz w:val="28"/>
          <w:szCs w:val="28"/>
          <w:shd w:val="clear" w:color="auto" w:fill="FFFFFF"/>
        </w:rPr>
        <w:t xml:space="preserve">ие новой </w:t>
      </w:r>
      <w:r w:rsidRPr="006565CF">
        <w:rPr>
          <w:sz w:val="28"/>
          <w:szCs w:val="28"/>
          <w:shd w:val="clear" w:color="auto" w:fill="FFFFFF"/>
        </w:rPr>
        <w:t>жил</w:t>
      </w:r>
      <w:r>
        <w:rPr>
          <w:sz w:val="28"/>
          <w:szCs w:val="28"/>
          <w:shd w:val="clear" w:color="auto" w:fill="FFFFFF"/>
        </w:rPr>
        <w:t>ой</w:t>
      </w:r>
      <w:r w:rsidRPr="006565CF">
        <w:rPr>
          <w:sz w:val="28"/>
          <w:szCs w:val="28"/>
          <w:shd w:val="clear" w:color="auto" w:fill="FFFFFF"/>
        </w:rPr>
        <w:t xml:space="preserve"> застройк</w:t>
      </w:r>
      <w:r>
        <w:rPr>
          <w:sz w:val="28"/>
          <w:szCs w:val="28"/>
          <w:shd w:val="clear" w:color="auto" w:fill="FFFFFF"/>
        </w:rPr>
        <w:t>и</w:t>
      </w:r>
      <w:r w:rsidRPr="006565CF">
        <w:rPr>
          <w:sz w:val="28"/>
          <w:szCs w:val="28"/>
          <w:shd w:val="clear" w:color="auto" w:fill="FFFFFF"/>
        </w:rPr>
        <w:t xml:space="preserve"> предусматривается</w:t>
      </w:r>
      <w:r>
        <w:rPr>
          <w:sz w:val="28"/>
          <w:szCs w:val="28"/>
          <w:shd w:val="clear" w:color="auto" w:fill="FFFFFF"/>
        </w:rPr>
        <w:t xml:space="preserve"> на незанятом участке в </w:t>
      </w:r>
      <w:r w:rsidR="007D217F">
        <w:rPr>
          <w:sz w:val="28"/>
          <w:szCs w:val="28"/>
          <w:shd w:val="clear" w:color="auto" w:fill="FFFFFF"/>
        </w:rPr>
        <w:t>северо-восточ</w:t>
      </w:r>
      <w:r>
        <w:rPr>
          <w:sz w:val="28"/>
          <w:szCs w:val="28"/>
          <w:shd w:val="clear" w:color="auto" w:fill="FFFFFF"/>
        </w:rPr>
        <w:t xml:space="preserve">ной части деревни </w:t>
      </w:r>
      <w:r w:rsidR="007D217F">
        <w:rPr>
          <w:sz w:val="28"/>
          <w:szCs w:val="28"/>
          <w:shd w:val="clear" w:color="auto" w:fill="FFFFFF"/>
        </w:rPr>
        <w:t>в</w:t>
      </w:r>
      <w:r>
        <w:rPr>
          <w:sz w:val="28"/>
          <w:szCs w:val="28"/>
          <w:shd w:val="clear" w:color="auto" w:fill="FFFFFF"/>
        </w:rPr>
        <w:t>до</w:t>
      </w:r>
      <w:r w:rsidR="007D217F">
        <w:rPr>
          <w:sz w:val="28"/>
          <w:szCs w:val="28"/>
          <w:shd w:val="clear" w:color="auto" w:fill="FFFFFF"/>
        </w:rPr>
        <w:t>ль</w:t>
      </w:r>
      <w:r>
        <w:rPr>
          <w:sz w:val="28"/>
          <w:szCs w:val="28"/>
          <w:shd w:val="clear" w:color="auto" w:fill="FFFFFF"/>
        </w:rPr>
        <w:t xml:space="preserve"> </w:t>
      </w:r>
      <w:r w:rsidR="00703E66">
        <w:rPr>
          <w:sz w:val="28"/>
          <w:szCs w:val="28"/>
          <w:shd w:val="clear" w:color="auto" w:fill="FFFFFF"/>
        </w:rPr>
        <w:t xml:space="preserve">по северной стороне </w:t>
      </w:r>
      <w:r>
        <w:rPr>
          <w:sz w:val="28"/>
          <w:szCs w:val="28"/>
          <w:shd w:val="clear" w:color="auto" w:fill="FFFFFF"/>
        </w:rPr>
        <w:t xml:space="preserve">дороги </w:t>
      </w:r>
      <w:r w:rsidR="005011C6">
        <w:rPr>
          <w:sz w:val="28"/>
          <w:szCs w:val="28"/>
          <w:shd w:val="clear" w:color="auto" w:fill="FFFFFF"/>
        </w:rPr>
        <w:t>на Богданово</w:t>
      </w:r>
      <w:r w:rsidR="00703E66">
        <w:rPr>
          <w:sz w:val="28"/>
          <w:szCs w:val="28"/>
          <w:shd w:val="clear" w:color="auto" w:fill="FFFFFF"/>
        </w:rPr>
        <w:t>,</w:t>
      </w:r>
      <w:r w:rsidR="005011C6">
        <w:rPr>
          <w:sz w:val="28"/>
          <w:szCs w:val="28"/>
          <w:shd w:val="clear" w:color="auto" w:fill="FFFFFF"/>
        </w:rPr>
        <w:t xml:space="preserve"> </w:t>
      </w:r>
      <w:r>
        <w:rPr>
          <w:sz w:val="28"/>
          <w:szCs w:val="28"/>
          <w:shd w:val="clear" w:color="auto" w:fill="FFFFFF"/>
        </w:rPr>
        <w:t>с дальнейшим</w:t>
      </w:r>
      <w:r w:rsidRPr="00E8307E">
        <w:rPr>
          <w:sz w:val="28"/>
          <w:szCs w:val="28"/>
          <w:shd w:val="clear" w:color="auto" w:fill="FFFFFF"/>
        </w:rPr>
        <w:t xml:space="preserve"> упоря</w:t>
      </w:r>
      <w:r w:rsidRPr="00E8307E">
        <w:rPr>
          <w:sz w:val="28"/>
          <w:szCs w:val="28"/>
          <w:shd w:val="clear" w:color="auto" w:fill="FFFFFF"/>
        </w:rPr>
        <w:softHyphen/>
        <w:t>дочение</w:t>
      </w:r>
      <w:r>
        <w:rPr>
          <w:sz w:val="28"/>
          <w:szCs w:val="28"/>
          <w:shd w:val="clear" w:color="auto" w:fill="FFFFFF"/>
        </w:rPr>
        <w:t>м</w:t>
      </w:r>
      <w:r w:rsidRPr="00E8307E">
        <w:rPr>
          <w:sz w:val="28"/>
          <w:szCs w:val="28"/>
          <w:shd w:val="clear" w:color="auto" w:fill="FFFFFF"/>
        </w:rPr>
        <w:t xml:space="preserve"> сложившейся застройки и размеще</w:t>
      </w:r>
      <w:r>
        <w:rPr>
          <w:sz w:val="28"/>
          <w:szCs w:val="28"/>
          <w:shd w:val="clear" w:color="auto" w:fill="FFFFFF"/>
        </w:rPr>
        <w:t>нием недоста</w:t>
      </w:r>
      <w:r>
        <w:rPr>
          <w:sz w:val="28"/>
          <w:szCs w:val="28"/>
          <w:shd w:val="clear" w:color="auto" w:fill="FFFFFF"/>
        </w:rPr>
        <w:t>ю</w:t>
      </w:r>
      <w:r>
        <w:rPr>
          <w:sz w:val="28"/>
          <w:szCs w:val="28"/>
          <w:shd w:val="clear" w:color="auto" w:fill="FFFFFF"/>
        </w:rPr>
        <w:t>щих</w:t>
      </w:r>
      <w:r w:rsidRPr="00E8307E">
        <w:rPr>
          <w:sz w:val="28"/>
          <w:szCs w:val="28"/>
          <w:shd w:val="clear" w:color="auto" w:fill="FFFFFF"/>
        </w:rPr>
        <w:t xml:space="preserve"> объектов обслуживания </w:t>
      </w:r>
      <w:r>
        <w:rPr>
          <w:sz w:val="28"/>
          <w:szCs w:val="28"/>
          <w:shd w:val="clear" w:color="auto" w:fill="FFFFFF"/>
        </w:rPr>
        <w:t xml:space="preserve">населения </w:t>
      </w:r>
      <w:r w:rsidRPr="00E8307E">
        <w:rPr>
          <w:sz w:val="28"/>
          <w:szCs w:val="28"/>
          <w:shd w:val="clear" w:color="auto" w:fill="FFFFFF"/>
        </w:rPr>
        <w:t xml:space="preserve">на новой селитебной территории, </w:t>
      </w:r>
      <w:r>
        <w:rPr>
          <w:sz w:val="28"/>
          <w:szCs w:val="28"/>
          <w:shd w:val="clear" w:color="auto" w:fill="FFFFFF"/>
        </w:rPr>
        <w:t xml:space="preserve">а также </w:t>
      </w:r>
      <w:r w:rsidRPr="00E8307E">
        <w:rPr>
          <w:sz w:val="28"/>
          <w:szCs w:val="28"/>
          <w:shd w:val="clear" w:color="auto" w:fill="FFFFFF"/>
        </w:rPr>
        <w:t>благоустройство и инженерн</w:t>
      </w:r>
      <w:r>
        <w:rPr>
          <w:sz w:val="28"/>
          <w:szCs w:val="28"/>
          <w:shd w:val="clear" w:color="auto" w:fill="FFFFFF"/>
        </w:rPr>
        <w:t>ое</w:t>
      </w:r>
      <w:r w:rsidRPr="00E8307E">
        <w:rPr>
          <w:sz w:val="28"/>
          <w:szCs w:val="28"/>
          <w:shd w:val="clear" w:color="auto" w:fill="FFFFFF"/>
        </w:rPr>
        <w:t xml:space="preserve"> обеспечение</w:t>
      </w:r>
      <w:r>
        <w:rPr>
          <w:sz w:val="28"/>
          <w:szCs w:val="28"/>
          <w:shd w:val="clear" w:color="auto" w:fill="FFFFFF"/>
        </w:rPr>
        <w:t xml:space="preserve"> территории деревни</w:t>
      </w:r>
      <w:r w:rsidRPr="00E8307E">
        <w:rPr>
          <w:sz w:val="28"/>
          <w:szCs w:val="28"/>
          <w:shd w:val="clear" w:color="auto" w:fill="FFFFFF"/>
        </w:rPr>
        <w:t>.</w:t>
      </w:r>
      <w:r w:rsidRPr="00F87F3B">
        <w:rPr>
          <w:sz w:val="28"/>
          <w:szCs w:val="28"/>
          <w:shd w:val="clear" w:color="auto" w:fill="FFFFFF"/>
        </w:rPr>
        <w:t xml:space="preserve"> </w:t>
      </w:r>
      <w:r>
        <w:rPr>
          <w:sz w:val="28"/>
          <w:szCs w:val="28"/>
          <w:shd w:val="clear" w:color="auto" w:fill="FFFFFF"/>
        </w:rPr>
        <w:t>Для размещения новых производств необходимо использовать террито</w:t>
      </w:r>
      <w:r w:rsidR="00BA412E">
        <w:rPr>
          <w:sz w:val="28"/>
          <w:szCs w:val="28"/>
          <w:shd w:val="clear" w:color="auto" w:fill="FFFFFF"/>
        </w:rPr>
        <w:t>рию б</w:t>
      </w:r>
      <w:r w:rsidR="00DB5255">
        <w:rPr>
          <w:sz w:val="28"/>
          <w:szCs w:val="28"/>
          <w:shd w:val="clear" w:color="auto" w:fill="FFFFFF"/>
        </w:rPr>
        <w:t>ывших</w:t>
      </w:r>
      <w:r w:rsidR="00BA412E">
        <w:rPr>
          <w:sz w:val="28"/>
          <w:szCs w:val="28"/>
          <w:shd w:val="clear" w:color="auto" w:fill="FFFFFF"/>
        </w:rPr>
        <w:t xml:space="preserve"> </w:t>
      </w:r>
      <w:r w:rsidR="002746B6">
        <w:rPr>
          <w:sz w:val="28"/>
          <w:szCs w:val="28"/>
          <w:shd w:val="clear" w:color="auto" w:fill="FFFFFF"/>
        </w:rPr>
        <w:t>сельхоз</w:t>
      </w:r>
      <w:r w:rsidR="00DB5255">
        <w:rPr>
          <w:sz w:val="28"/>
          <w:szCs w:val="28"/>
          <w:shd w:val="clear" w:color="auto" w:fill="FFFFFF"/>
        </w:rPr>
        <w:t>пре</w:t>
      </w:r>
      <w:r w:rsidR="00DB5255">
        <w:rPr>
          <w:sz w:val="28"/>
          <w:szCs w:val="28"/>
          <w:shd w:val="clear" w:color="auto" w:fill="FFFFFF"/>
        </w:rPr>
        <w:t>д</w:t>
      </w:r>
      <w:r w:rsidR="00DB5255">
        <w:rPr>
          <w:sz w:val="28"/>
          <w:szCs w:val="28"/>
          <w:shd w:val="clear" w:color="auto" w:fill="FFFFFF"/>
        </w:rPr>
        <w:t>приятий с северо-западной стороны деревни</w:t>
      </w:r>
      <w:r>
        <w:rPr>
          <w:sz w:val="28"/>
          <w:szCs w:val="28"/>
          <w:shd w:val="clear" w:color="auto" w:fill="FFFFFF"/>
        </w:rPr>
        <w:t>.</w:t>
      </w:r>
    </w:p>
    <w:p w:rsidR="00335306" w:rsidRDefault="003366B4" w:rsidP="00335306">
      <w:pPr>
        <w:ind w:left="284" w:right="34" w:firstLine="425"/>
        <w:jc w:val="both"/>
        <w:rPr>
          <w:b/>
          <w:sz w:val="28"/>
          <w:szCs w:val="28"/>
          <w:shd w:val="clear" w:color="auto" w:fill="FFFFFF"/>
        </w:rPr>
      </w:pPr>
      <w:r w:rsidRPr="00E8307E">
        <w:rPr>
          <w:b/>
          <w:sz w:val="28"/>
          <w:szCs w:val="28"/>
          <w:shd w:val="clear" w:color="auto" w:fill="FFFFFF"/>
        </w:rPr>
        <w:t>Деревня</w:t>
      </w:r>
      <w:r>
        <w:rPr>
          <w:b/>
          <w:sz w:val="28"/>
          <w:szCs w:val="28"/>
          <w:shd w:val="clear" w:color="auto" w:fill="FFFFFF"/>
        </w:rPr>
        <w:t xml:space="preserve"> </w:t>
      </w:r>
      <w:proofErr w:type="spellStart"/>
      <w:r>
        <w:rPr>
          <w:b/>
          <w:sz w:val="28"/>
          <w:szCs w:val="28"/>
          <w:shd w:val="clear" w:color="auto" w:fill="FFFFFF"/>
        </w:rPr>
        <w:t>Чиряштамак</w:t>
      </w:r>
      <w:proofErr w:type="spellEnd"/>
    </w:p>
    <w:p w:rsidR="003366B4" w:rsidRPr="00335306" w:rsidRDefault="00335306" w:rsidP="00335306">
      <w:pPr>
        <w:ind w:left="284" w:right="34" w:firstLine="425"/>
        <w:jc w:val="both"/>
        <w:rPr>
          <w:b/>
          <w:sz w:val="28"/>
          <w:szCs w:val="28"/>
          <w:shd w:val="clear" w:color="auto" w:fill="FFFFFF"/>
        </w:rPr>
      </w:pPr>
      <w:r>
        <w:rPr>
          <w:sz w:val="28"/>
          <w:szCs w:val="28"/>
          <w:shd w:val="clear" w:color="auto" w:fill="FFFFFF"/>
        </w:rPr>
        <w:t>Территориальное развитие деревни, из-за отсутствия роста численности нас</w:t>
      </w:r>
      <w:r>
        <w:rPr>
          <w:sz w:val="28"/>
          <w:szCs w:val="28"/>
          <w:shd w:val="clear" w:color="auto" w:fill="FFFFFF"/>
        </w:rPr>
        <w:t>е</w:t>
      </w:r>
      <w:r>
        <w:rPr>
          <w:sz w:val="28"/>
          <w:szCs w:val="28"/>
          <w:shd w:val="clear" w:color="auto" w:fill="FFFFFF"/>
        </w:rPr>
        <w:t>ления, не предусматривается.</w:t>
      </w:r>
      <w:r w:rsidRPr="00A41DC0">
        <w:rPr>
          <w:sz w:val="28"/>
          <w:szCs w:val="28"/>
          <w:shd w:val="clear" w:color="auto" w:fill="FFFFFF"/>
        </w:rPr>
        <w:t xml:space="preserve"> </w:t>
      </w:r>
    </w:p>
    <w:p w:rsidR="004B4BA3" w:rsidRPr="00B54D4C" w:rsidRDefault="004B4BA3" w:rsidP="00335306">
      <w:pPr>
        <w:spacing w:before="360" w:after="240"/>
        <w:ind w:left="284" w:firstLine="397"/>
        <w:jc w:val="both"/>
        <w:rPr>
          <w:b/>
          <w:sz w:val="28"/>
          <w:szCs w:val="28"/>
          <w:shd w:val="clear" w:color="auto" w:fill="FFFFFF"/>
        </w:rPr>
      </w:pPr>
      <w:r w:rsidRPr="00B54D4C">
        <w:rPr>
          <w:b/>
          <w:sz w:val="28"/>
          <w:szCs w:val="28"/>
          <w:shd w:val="clear" w:color="auto" w:fill="FFFFFF"/>
        </w:rPr>
        <w:t>3.2</w:t>
      </w:r>
      <w:r w:rsidR="00284CEA" w:rsidRPr="00B54D4C">
        <w:rPr>
          <w:b/>
          <w:sz w:val="28"/>
          <w:szCs w:val="28"/>
          <w:shd w:val="clear" w:color="auto" w:fill="FFFFFF"/>
        </w:rPr>
        <w:t>.</w:t>
      </w:r>
      <w:r w:rsidRPr="00B54D4C">
        <w:rPr>
          <w:b/>
          <w:sz w:val="28"/>
          <w:szCs w:val="28"/>
          <w:shd w:val="clear" w:color="auto" w:fill="FFFFFF"/>
        </w:rPr>
        <w:t xml:space="preserve"> Социально-экономическое развитие территории</w:t>
      </w:r>
    </w:p>
    <w:p w:rsidR="00811C41" w:rsidRPr="00744F76" w:rsidRDefault="006C03E6" w:rsidP="00F87F3B">
      <w:pPr>
        <w:ind w:left="284" w:firstLine="425"/>
        <w:jc w:val="both"/>
      </w:pPr>
      <w:r w:rsidRPr="00744F76">
        <w:rPr>
          <w:sz w:val="28"/>
          <w:szCs w:val="28"/>
        </w:rPr>
        <w:t>И</w:t>
      </w:r>
      <w:r w:rsidR="00BE72EE" w:rsidRPr="00744F76">
        <w:rPr>
          <w:sz w:val="28"/>
          <w:szCs w:val="28"/>
        </w:rPr>
        <w:t xml:space="preserve">сключение </w:t>
      </w:r>
      <w:r w:rsidR="00BD1A7C">
        <w:rPr>
          <w:sz w:val="28"/>
          <w:szCs w:val="28"/>
        </w:rPr>
        <w:t>запад</w:t>
      </w:r>
      <w:r w:rsidR="00E516AA" w:rsidRPr="00744F76">
        <w:rPr>
          <w:sz w:val="28"/>
          <w:szCs w:val="28"/>
        </w:rPr>
        <w:t xml:space="preserve">ных </w:t>
      </w:r>
      <w:r w:rsidR="007753CA" w:rsidRPr="00744F76">
        <w:rPr>
          <w:sz w:val="28"/>
          <w:szCs w:val="28"/>
        </w:rPr>
        <w:t>территорий</w:t>
      </w:r>
      <w:r w:rsidR="00BE72EE" w:rsidRPr="00744F76">
        <w:rPr>
          <w:sz w:val="28"/>
          <w:szCs w:val="28"/>
        </w:rPr>
        <w:t xml:space="preserve"> </w:t>
      </w:r>
      <w:r w:rsidR="00BD1A7C">
        <w:rPr>
          <w:sz w:val="28"/>
          <w:szCs w:val="28"/>
        </w:rPr>
        <w:t xml:space="preserve">района </w:t>
      </w:r>
      <w:r w:rsidR="00BE72EE" w:rsidRPr="00744F76">
        <w:rPr>
          <w:sz w:val="28"/>
          <w:szCs w:val="28"/>
        </w:rPr>
        <w:t>из системы развития про</w:t>
      </w:r>
      <w:r w:rsidR="0000374F" w:rsidRPr="00744F76">
        <w:rPr>
          <w:sz w:val="28"/>
          <w:szCs w:val="28"/>
        </w:rPr>
        <w:softHyphen/>
      </w:r>
      <w:r w:rsidR="00BE72EE" w:rsidRPr="00744F76">
        <w:rPr>
          <w:sz w:val="28"/>
          <w:szCs w:val="28"/>
        </w:rPr>
        <w:t>изо</w:t>
      </w:r>
      <w:r w:rsidR="00CF5CD8" w:rsidRPr="00744F76">
        <w:rPr>
          <w:sz w:val="28"/>
          <w:szCs w:val="28"/>
        </w:rPr>
        <w:softHyphen/>
      </w:r>
      <w:r w:rsidR="00BE72EE" w:rsidRPr="00744F76">
        <w:rPr>
          <w:sz w:val="28"/>
          <w:szCs w:val="28"/>
        </w:rPr>
        <w:t>шло в силу их расположения вне основных транспортных коммуни</w:t>
      </w:r>
      <w:r w:rsidR="0000374F" w:rsidRPr="00744F76">
        <w:rPr>
          <w:sz w:val="28"/>
          <w:szCs w:val="28"/>
        </w:rPr>
        <w:softHyphen/>
      </w:r>
      <w:r w:rsidR="00BE72EE" w:rsidRPr="00744F76">
        <w:rPr>
          <w:sz w:val="28"/>
          <w:szCs w:val="28"/>
        </w:rPr>
        <w:t>каций и экономич</w:t>
      </w:r>
      <w:r w:rsidR="00BE72EE" w:rsidRPr="00744F76">
        <w:rPr>
          <w:sz w:val="28"/>
          <w:szCs w:val="28"/>
        </w:rPr>
        <w:t>е</w:t>
      </w:r>
      <w:r w:rsidR="00BE72EE" w:rsidRPr="00744F76">
        <w:rPr>
          <w:sz w:val="28"/>
          <w:szCs w:val="28"/>
        </w:rPr>
        <w:t>ских связей</w:t>
      </w:r>
      <w:r w:rsidR="00BD1A7C">
        <w:rPr>
          <w:sz w:val="28"/>
          <w:szCs w:val="28"/>
        </w:rPr>
        <w:t xml:space="preserve"> республики.</w:t>
      </w:r>
      <w:r w:rsidR="004A0A7A" w:rsidRPr="00744F76">
        <w:rPr>
          <w:sz w:val="28"/>
          <w:szCs w:val="28"/>
        </w:rPr>
        <w:t xml:space="preserve"> </w:t>
      </w:r>
      <w:r w:rsidR="00811C41" w:rsidRPr="00744F76">
        <w:rPr>
          <w:sz w:val="28"/>
          <w:szCs w:val="28"/>
        </w:rPr>
        <w:t>Планомерное изменение условий пространственно-функцио</w:t>
      </w:r>
      <w:r w:rsidR="00811C41" w:rsidRPr="00744F76">
        <w:rPr>
          <w:sz w:val="28"/>
          <w:szCs w:val="28"/>
        </w:rPr>
        <w:softHyphen/>
        <w:t>нальн</w:t>
      </w:r>
      <w:r w:rsidR="00BE5109" w:rsidRPr="00744F76">
        <w:rPr>
          <w:sz w:val="28"/>
          <w:szCs w:val="28"/>
        </w:rPr>
        <w:t>ых</w:t>
      </w:r>
      <w:r w:rsidR="00811C41" w:rsidRPr="00744F76">
        <w:rPr>
          <w:sz w:val="28"/>
          <w:szCs w:val="28"/>
        </w:rPr>
        <w:t xml:space="preserve"> </w:t>
      </w:r>
      <w:r w:rsidR="00BE5109" w:rsidRPr="00744F76">
        <w:rPr>
          <w:sz w:val="28"/>
          <w:szCs w:val="28"/>
        </w:rPr>
        <w:t>связей</w:t>
      </w:r>
      <w:r w:rsidR="00811C41" w:rsidRPr="00744F76">
        <w:rPr>
          <w:sz w:val="28"/>
          <w:szCs w:val="28"/>
        </w:rPr>
        <w:t xml:space="preserve"> способно придать ускорение развитию </w:t>
      </w:r>
      <w:r w:rsidR="00BD1A7C">
        <w:rPr>
          <w:sz w:val="28"/>
          <w:szCs w:val="28"/>
        </w:rPr>
        <w:t>запад</w:t>
      </w:r>
      <w:r w:rsidR="00BE5109" w:rsidRPr="00744F76">
        <w:rPr>
          <w:sz w:val="28"/>
          <w:szCs w:val="28"/>
        </w:rPr>
        <w:t xml:space="preserve">ных </w:t>
      </w:r>
      <w:r w:rsidR="00811C41" w:rsidRPr="00744F76">
        <w:rPr>
          <w:sz w:val="28"/>
          <w:szCs w:val="28"/>
        </w:rPr>
        <w:t>террито</w:t>
      </w:r>
      <w:r w:rsidR="00811C41" w:rsidRPr="00744F76">
        <w:rPr>
          <w:sz w:val="28"/>
          <w:szCs w:val="28"/>
        </w:rPr>
        <w:softHyphen/>
        <w:t xml:space="preserve">рий </w:t>
      </w:r>
      <w:r w:rsidR="00BE5109" w:rsidRPr="00744F76">
        <w:rPr>
          <w:sz w:val="28"/>
          <w:szCs w:val="28"/>
        </w:rPr>
        <w:t xml:space="preserve">района </w:t>
      </w:r>
      <w:r w:rsidR="00811C41" w:rsidRPr="00744F76">
        <w:rPr>
          <w:sz w:val="28"/>
          <w:szCs w:val="28"/>
        </w:rPr>
        <w:t>с застой</w:t>
      </w:r>
      <w:r w:rsidR="00CF5CD8" w:rsidRPr="00744F76">
        <w:rPr>
          <w:sz w:val="28"/>
          <w:szCs w:val="28"/>
        </w:rPr>
        <w:softHyphen/>
      </w:r>
      <w:r w:rsidR="00811C41" w:rsidRPr="00744F76">
        <w:rPr>
          <w:sz w:val="28"/>
          <w:szCs w:val="28"/>
        </w:rPr>
        <w:t>ными тенденциями развития.</w:t>
      </w:r>
    </w:p>
    <w:p w:rsidR="00702C74" w:rsidRPr="00744F76" w:rsidRDefault="00C32094" w:rsidP="00653363">
      <w:pPr>
        <w:snapToGrid w:val="0"/>
        <w:ind w:left="284" w:firstLine="425"/>
        <w:jc w:val="both"/>
        <w:rPr>
          <w:sz w:val="28"/>
          <w:szCs w:val="28"/>
        </w:rPr>
      </w:pPr>
      <w:r w:rsidRPr="00E57805">
        <w:rPr>
          <w:sz w:val="28"/>
          <w:szCs w:val="28"/>
        </w:rPr>
        <w:t xml:space="preserve">Сельское хозяйство </w:t>
      </w:r>
      <w:r w:rsidR="00C52BE9">
        <w:rPr>
          <w:sz w:val="28"/>
          <w:szCs w:val="28"/>
        </w:rPr>
        <w:t>является</w:t>
      </w:r>
      <w:r w:rsidRPr="00E57805">
        <w:rPr>
          <w:sz w:val="28"/>
          <w:szCs w:val="28"/>
        </w:rPr>
        <w:t xml:space="preserve"> ведущ</w:t>
      </w:r>
      <w:r w:rsidR="00BD1A7C">
        <w:rPr>
          <w:sz w:val="28"/>
          <w:szCs w:val="28"/>
        </w:rPr>
        <w:t>ей</w:t>
      </w:r>
      <w:r w:rsidRPr="00E57805">
        <w:rPr>
          <w:sz w:val="28"/>
          <w:szCs w:val="28"/>
        </w:rPr>
        <w:t xml:space="preserve"> отрасль</w:t>
      </w:r>
      <w:r w:rsidR="00BD1A7C">
        <w:rPr>
          <w:sz w:val="28"/>
          <w:szCs w:val="28"/>
        </w:rPr>
        <w:t>ю</w:t>
      </w:r>
      <w:r w:rsidRPr="00E57805">
        <w:rPr>
          <w:sz w:val="28"/>
          <w:szCs w:val="28"/>
        </w:rPr>
        <w:t xml:space="preserve"> экономики </w:t>
      </w:r>
      <w:r w:rsidR="00DC658D" w:rsidRPr="00E57805">
        <w:rPr>
          <w:sz w:val="28"/>
          <w:szCs w:val="28"/>
        </w:rPr>
        <w:t xml:space="preserve">сельского </w:t>
      </w:r>
      <w:r w:rsidRPr="00E57805">
        <w:rPr>
          <w:sz w:val="28"/>
          <w:szCs w:val="28"/>
        </w:rPr>
        <w:t>посел</w:t>
      </w:r>
      <w:r w:rsidRPr="00E57805">
        <w:rPr>
          <w:sz w:val="28"/>
          <w:szCs w:val="28"/>
        </w:rPr>
        <w:t>е</w:t>
      </w:r>
      <w:r w:rsidRPr="00E57805">
        <w:rPr>
          <w:sz w:val="28"/>
          <w:szCs w:val="28"/>
        </w:rPr>
        <w:t>ния</w:t>
      </w:r>
      <w:r w:rsidR="00702C74" w:rsidRPr="00E57805">
        <w:rPr>
          <w:sz w:val="28"/>
          <w:szCs w:val="28"/>
        </w:rPr>
        <w:t xml:space="preserve"> </w:t>
      </w:r>
      <w:proofErr w:type="spellStart"/>
      <w:r w:rsidR="003366B4">
        <w:rPr>
          <w:sz w:val="28"/>
          <w:szCs w:val="28"/>
        </w:rPr>
        <w:t>Богдановский</w:t>
      </w:r>
      <w:proofErr w:type="spellEnd"/>
      <w:r w:rsidR="00702C74" w:rsidRPr="00E57805">
        <w:rPr>
          <w:sz w:val="28"/>
          <w:szCs w:val="28"/>
        </w:rPr>
        <w:t xml:space="preserve"> сельсовет</w:t>
      </w:r>
      <w:r w:rsidRPr="00E57805">
        <w:rPr>
          <w:sz w:val="28"/>
          <w:szCs w:val="28"/>
        </w:rPr>
        <w:t>, ситуа</w:t>
      </w:r>
      <w:r w:rsidR="0000374F" w:rsidRPr="00E57805">
        <w:rPr>
          <w:sz w:val="28"/>
          <w:szCs w:val="28"/>
        </w:rPr>
        <w:softHyphen/>
      </w:r>
      <w:r w:rsidRPr="00E57805">
        <w:rPr>
          <w:sz w:val="28"/>
          <w:szCs w:val="28"/>
        </w:rPr>
        <w:t>ци</w:t>
      </w:r>
      <w:r w:rsidR="00356A04" w:rsidRPr="00E57805">
        <w:rPr>
          <w:sz w:val="28"/>
          <w:szCs w:val="28"/>
        </w:rPr>
        <w:t>я</w:t>
      </w:r>
      <w:r w:rsidRPr="00E57805">
        <w:rPr>
          <w:sz w:val="28"/>
          <w:szCs w:val="28"/>
        </w:rPr>
        <w:t xml:space="preserve"> здесь </w:t>
      </w:r>
      <w:r w:rsidR="001F45ED">
        <w:rPr>
          <w:sz w:val="28"/>
          <w:szCs w:val="28"/>
        </w:rPr>
        <w:t xml:space="preserve">относительно </w:t>
      </w:r>
      <w:r w:rsidR="00826012">
        <w:rPr>
          <w:sz w:val="28"/>
          <w:szCs w:val="28"/>
        </w:rPr>
        <w:t>благополуч</w:t>
      </w:r>
      <w:r w:rsidRPr="00E57805">
        <w:rPr>
          <w:sz w:val="28"/>
          <w:szCs w:val="28"/>
        </w:rPr>
        <w:t>н</w:t>
      </w:r>
      <w:r w:rsidR="004B0854" w:rsidRPr="00E57805">
        <w:rPr>
          <w:sz w:val="28"/>
          <w:szCs w:val="28"/>
        </w:rPr>
        <w:t>ая</w:t>
      </w:r>
      <w:r w:rsidR="00BD1A7C">
        <w:rPr>
          <w:sz w:val="28"/>
          <w:szCs w:val="28"/>
        </w:rPr>
        <w:t xml:space="preserve"> −</w:t>
      </w:r>
      <w:r w:rsidR="00417CEE" w:rsidRPr="00E57805">
        <w:rPr>
          <w:sz w:val="28"/>
          <w:szCs w:val="28"/>
        </w:rPr>
        <w:t xml:space="preserve"> </w:t>
      </w:r>
      <w:r w:rsidR="00BD1A7C">
        <w:rPr>
          <w:sz w:val="28"/>
          <w:szCs w:val="28"/>
        </w:rPr>
        <w:t>н</w:t>
      </w:r>
      <w:r w:rsidR="00DC658D" w:rsidRPr="00E57805">
        <w:rPr>
          <w:sz w:val="28"/>
          <w:szCs w:val="28"/>
        </w:rPr>
        <w:t>а территории сельского совета</w:t>
      </w:r>
      <w:r w:rsidRPr="00E57805">
        <w:rPr>
          <w:sz w:val="28"/>
          <w:szCs w:val="28"/>
        </w:rPr>
        <w:t xml:space="preserve"> </w:t>
      </w:r>
      <w:r w:rsidR="00BD1A7C">
        <w:rPr>
          <w:sz w:val="28"/>
          <w:szCs w:val="28"/>
        </w:rPr>
        <w:t xml:space="preserve">сохранилось </w:t>
      </w:r>
      <w:r w:rsidR="00FD3C7A">
        <w:rPr>
          <w:sz w:val="28"/>
          <w:szCs w:val="28"/>
        </w:rPr>
        <w:t xml:space="preserve">одно </w:t>
      </w:r>
      <w:r w:rsidR="00D10643" w:rsidRPr="00E57805">
        <w:rPr>
          <w:sz w:val="28"/>
          <w:szCs w:val="28"/>
        </w:rPr>
        <w:t>сельхо</w:t>
      </w:r>
      <w:r w:rsidR="00BD1A7C">
        <w:rPr>
          <w:sz w:val="28"/>
          <w:szCs w:val="28"/>
        </w:rPr>
        <w:t>з</w:t>
      </w:r>
      <w:r w:rsidR="00D10643" w:rsidRPr="00E57805">
        <w:rPr>
          <w:sz w:val="28"/>
          <w:szCs w:val="28"/>
        </w:rPr>
        <w:t>предприяти</w:t>
      </w:r>
      <w:r w:rsidR="00FD3C7A">
        <w:rPr>
          <w:sz w:val="28"/>
          <w:szCs w:val="28"/>
        </w:rPr>
        <w:t>е</w:t>
      </w:r>
      <w:r w:rsidR="00C52BE9">
        <w:rPr>
          <w:sz w:val="28"/>
          <w:szCs w:val="28"/>
        </w:rPr>
        <w:t xml:space="preserve"> − </w:t>
      </w:r>
      <w:r w:rsidR="00FD3C7A">
        <w:rPr>
          <w:sz w:val="28"/>
          <w:szCs w:val="28"/>
        </w:rPr>
        <w:t>ООО "</w:t>
      </w:r>
      <w:proofErr w:type="spellStart"/>
      <w:r w:rsidR="00FD3C7A">
        <w:rPr>
          <w:sz w:val="28"/>
          <w:szCs w:val="28"/>
        </w:rPr>
        <w:t>Ка</w:t>
      </w:r>
      <w:r w:rsidR="00FD3C7A">
        <w:rPr>
          <w:sz w:val="28"/>
          <w:szCs w:val="28"/>
        </w:rPr>
        <w:t>н</w:t>
      </w:r>
      <w:r w:rsidR="00FD3C7A">
        <w:rPr>
          <w:sz w:val="28"/>
          <w:szCs w:val="28"/>
        </w:rPr>
        <w:t>бек</w:t>
      </w:r>
      <w:proofErr w:type="spellEnd"/>
      <w:r w:rsidR="00FD3C7A">
        <w:rPr>
          <w:sz w:val="28"/>
          <w:szCs w:val="28"/>
        </w:rPr>
        <w:t xml:space="preserve">" </w:t>
      </w:r>
      <w:r w:rsidR="00B50847">
        <w:rPr>
          <w:sz w:val="28"/>
          <w:szCs w:val="28"/>
        </w:rPr>
        <w:t>(</w:t>
      </w:r>
      <w:r w:rsidR="00380FF0">
        <w:rPr>
          <w:sz w:val="28"/>
          <w:szCs w:val="28"/>
        </w:rPr>
        <w:t>животноводство и</w:t>
      </w:r>
      <w:r w:rsidR="00B50847">
        <w:rPr>
          <w:sz w:val="28"/>
          <w:szCs w:val="28"/>
        </w:rPr>
        <w:t xml:space="preserve"> </w:t>
      </w:r>
      <w:r w:rsidR="00380FF0">
        <w:rPr>
          <w:sz w:val="28"/>
          <w:szCs w:val="28"/>
        </w:rPr>
        <w:t xml:space="preserve">растениеводство ‒ 2260 га) </w:t>
      </w:r>
      <w:r w:rsidR="00FD3C7A">
        <w:rPr>
          <w:sz w:val="28"/>
          <w:szCs w:val="28"/>
        </w:rPr>
        <w:t>и два малых предприятия ‒ ИП "</w:t>
      </w:r>
      <w:proofErr w:type="spellStart"/>
      <w:r w:rsidR="00FD3C7A">
        <w:rPr>
          <w:sz w:val="28"/>
          <w:szCs w:val="28"/>
        </w:rPr>
        <w:t>Махиянов</w:t>
      </w:r>
      <w:proofErr w:type="spellEnd"/>
      <w:r w:rsidR="00991D1D">
        <w:rPr>
          <w:sz w:val="28"/>
          <w:szCs w:val="28"/>
        </w:rPr>
        <w:t>" (</w:t>
      </w:r>
      <w:r w:rsidR="00B50847">
        <w:rPr>
          <w:sz w:val="28"/>
          <w:szCs w:val="28"/>
        </w:rPr>
        <w:t>животноводство</w:t>
      </w:r>
      <w:r w:rsidR="00991D1D">
        <w:rPr>
          <w:sz w:val="28"/>
          <w:szCs w:val="28"/>
        </w:rPr>
        <w:t>)</w:t>
      </w:r>
      <w:r w:rsidR="00FD3C7A">
        <w:rPr>
          <w:sz w:val="28"/>
          <w:szCs w:val="28"/>
        </w:rPr>
        <w:t xml:space="preserve"> и КФХ </w:t>
      </w:r>
      <w:r w:rsidR="00991D1D">
        <w:rPr>
          <w:sz w:val="28"/>
          <w:szCs w:val="28"/>
        </w:rPr>
        <w:t>"</w:t>
      </w:r>
      <w:proofErr w:type="spellStart"/>
      <w:r w:rsidR="00991D1D">
        <w:rPr>
          <w:sz w:val="28"/>
          <w:szCs w:val="28"/>
        </w:rPr>
        <w:t>Махиянов</w:t>
      </w:r>
      <w:proofErr w:type="spellEnd"/>
      <w:r w:rsidR="00991D1D">
        <w:rPr>
          <w:sz w:val="28"/>
          <w:szCs w:val="28"/>
        </w:rPr>
        <w:t>" (</w:t>
      </w:r>
      <w:r w:rsidR="00B50847">
        <w:rPr>
          <w:sz w:val="28"/>
          <w:szCs w:val="28"/>
        </w:rPr>
        <w:t>растениеводство</w:t>
      </w:r>
      <w:r w:rsidR="00553289">
        <w:rPr>
          <w:sz w:val="28"/>
          <w:szCs w:val="28"/>
        </w:rPr>
        <w:t xml:space="preserve"> ‒ 1956 га</w:t>
      </w:r>
      <w:r w:rsidR="00B50847">
        <w:rPr>
          <w:sz w:val="28"/>
          <w:szCs w:val="28"/>
        </w:rPr>
        <w:t>)</w:t>
      </w:r>
      <w:r w:rsidR="00B93A3F" w:rsidRPr="00E57805">
        <w:rPr>
          <w:sz w:val="28"/>
          <w:szCs w:val="28"/>
        </w:rPr>
        <w:t>.</w:t>
      </w:r>
      <w:r w:rsidR="00653363">
        <w:rPr>
          <w:sz w:val="28"/>
          <w:szCs w:val="28"/>
        </w:rPr>
        <w:t xml:space="preserve"> </w:t>
      </w:r>
      <w:r w:rsidRPr="00744F76">
        <w:rPr>
          <w:sz w:val="28"/>
          <w:szCs w:val="28"/>
        </w:rPr>
        <w:t xml:space="preserve">В структуре сельхозпродукции </w:t>
      </w:r>
      <w:r w:rsidR="00BD1A7C" w:rsidRPr="00744F76">
        <w:rPr>
          <w:sz w:val="28"/>
          <w:szCs w:val="28"/>
        </w:rPr>
        <w:t xml:space="preserve">в индивидуальном секторе </w:t>
      </w:r>
      <w:r w:rsidRPr="00744F76">
        <w:rPr>
          <w:sz w:val="28"/>
          <w:szCs w:val="28"/>
        </w:rPr>
        <w:t xml:space="preserve">значительная роль отводится животноводству, особенно выращиванию крупного рогатого скота, </w:t>
      </w:r>
      <w:r w:rsidR="001B2E37" w:rsidRPr="00744F76">
        <w:rPr>
          <w:sz w:val="28"/>
          <w:szCs w:val="28"/>
        </w:rPr>
        <w:t>свин</w:t>
      </w:r>
      <w:r w:rsidR="00167751" w:rsidRPr="00744F76">
        <w:rPr>
          <w:sz w:val="28"/>
          <w:szCs w:val="28"/>
        </w:rPr>
        <w:t>ей</w:t>
      </w:r>
      <w:r w:rsidR="004B0854" w:rsidRPr="00744F76">
        <w:rPr>
          <w:sz w:val="28"/>
          <w:szCs w:val="28"/>
        </w:rPr>
        <w:t xml:space="preserve">, </w:t>
      </w:r>
      <w:r w:rsidR="00BD1A7C">
        <w:rPr>
          <w:sz w:val="28"/>
          <w:szCs w:val="28"/>
        </w:rPr>
        <w:t xml:space="preserve">птицеводству, </w:t>
      </w:r>
      <w:r w:rsidR="00926FC9">
        <w:rPr>
          <w:sz w:val="28"/>
          <w:szCs w:val="28"/>
        </w:rPr>
        <w:t>овощ</w:t>
      </w:r>
      <w:r w:rsidR="004B0854" w:rsidRPr="00744F76">
        <w:rPr>
          <w:sz w:val="28"/>
          <w:szCs w:val="28"/>
        </w:rPr>
        <w:t>еводству</w:t>
      </w:r>
      <w:r w:rsidRPr="00744F76">
        <w:rPr>
          <w:sz w:val="28"/>
          <w:szCs w:val="28"/>
        </w:rPr>
        <w:t xml:space="preserve"> и пчеловодств</w:t>
      </w:r>
      <w:r w:rsidR="001B2E37" w:rsidRPr="00744F76">
        <w:rPr>
          <w:sz w:val="28"/>
          <w:szCs w:val="28"/>
        </w:rPr>
        <w:t>у.</w:t>
      </w:r>
      <w:r w:rsidR="00702C74" w:rsidRPr="00744F76">
        <w:rPr>
          <w:sz w:val="28"/>
          <w:szCs w:val="28"/>
        </w:rPr>
        <w:t xml:space="preserve"> </w:t>
      </w:r>
    </w:p>
    <w:p w:rsidR="000B7196" w:rsidRPr="00653363" w:rsidRDefault="009E339A" w:rsidP="00BE39DE">
      <w:pPr>
        <w:spacing w:before="120"/>
        <w:ind w:left="284" w:firstLine="397"/>
        <w:jc w:val="both"/>
        <w:rPr>
          <w:sz w:val="28"/>
          <w:szCs w:val="28"/>
          <w:shd w:val="clear" w:color="auto" w:fill="FFFFFF"/>
        </w:rPr>
      </w:pPr>
      <w:r w:rsidRPr="00E57805">
        <w:rPr>
          <w:sz w:val="28"/>
          <w:szCs w:val="28"/>
          <w:shd w:val="clear" w:color="auto" w:fill="FFFFFF"/>
        </w:rPr>
        <w:t xml:space="preserve">Администрацией </w:t>
      </w:r>
      <w:r w:rsidR="001E44CD" w:rsidRPr="00E57805">
        <w:rPr>
          <w:sz w:val="28"/>
          <w:szCs w:val="28"/>
          <w:shd w:val="clear" w:color="auto" w:fill="FFFFFF"/>
        </w:rPr>
        <w:t>сельского поселения предс</w:t>
      </w:r>
      <w:r w:rsidRPr="00E57805">
        <w:rPr>
          <w:sz w:val="28"/>
          <w:szCs w:val="28"/>
          <w:shd w:val="clear" w:color="auto" w:fill="FFFFFF"/>
        </w:rPr>
        <w:t xml:space="preserve">тавлены сведения о количестве жителей </w:t>
      </w:r>
      <w:r w:rsidR="001E44CD" w:rsidRPr="00E57805">
        <w:rPr>
          <w:sz w:val="28"/>
          <w:szCs w:val="28"/>
          <w:shd w:val="clear" w:color="auto" w:fill="FFFFFF"/>
        </w:rPr>
        <w:t>населённых пунктов</w:t>
      </w:r>
      <w:r w:rsidRPr="00E57805">
        <w:rPr>
          <w:sz w:val="28"/>
          <w:szCs w:val="28"/>
          <w:shd w:val="clear" w:color="auto" w:fill="FFFFFF"/>
        </w:rPr>
        <w:t xml:space="preserve"> </w:t>
      </w:r>
      <w:proofErr w:type="spellStart"/>
      <w:r w:rsidR="003B21C6">
        <w:rPr>
          <w:sz w:val="28"/>
          <w:szCs w:val="28"/>
        </w:rPr>
        <w:t>Богдановского</w:t>
      </w:r>
      <w:proofErr w:type="spellEnd"/>
      <w:r w:rsidR="00926FC9" w:rsidRPr="00E57805">
        <w:rPr>
          <w:sz w:val="28"/>
          <w:szCs w:val="28"/>
        </w:rPr>
        <w:t xml:space="preserve"> </w:t>
      </w:r>
      <w:r w:rsidRPr="00E57805">
        <w:rPr>
          <w:sz w:val="28"/>
          <w:szCs w:val="28"/>
          <w:shd w:val="clear" w:color="auto" w:fill="FFFFFF"/>
        </w:rPr>
        <w:t>сельсовет</w:t>
      </w:r>
      <w:r w:rsidR="00926FC9">
        <w:rPr>
          <w:sz w:val="28"/>
          <w:szCs w:val="28"/>
          <w:shd w:val="clear" w:color="auto" w:fill="FFFFFF"/>
        </w:rPr>
        <w:t>а</w:t>
      </w:r>
      <w:r w:rsidRPr="00E57805">
        <w:rPr>
          <w:sz w:val="28"/>
          <w:szCs w:val="28"/>
          <w:shd w:val="clear" w:color="auto" w:fill="FFFFFF"/>
        </w:rPr>
        <w:t xml:space="preserve"> </w:t>
      </w:r>
      <w:r w:rsidR="00ED34DE" w:rsidRPr="00E57805">
        <w:rPr>
          <w:sz w:val="28"/>
          <w:szCs w:val="28"/>
          <w:shd w:val="clear" w:color="auto" w:fill="FFFFFF"/>
        </w:rPr>
        <w:t>н</w:t>
      </w:r>
      <w:r w:rsidRPr="00E57805">
        <w:rPr>
          <w:sz w:val="28"/>
          <w:szCs w:val="28"/>
          <w:shd w:val="clear" w:color="auto" w:fill="FFFFFF"/>
        </w:rPr>
        <w:t xml:space="preserve">а </w:t>
      </w:r>
      <w:r w:rsidR="00ED34DE" w:rsidRPr="00E57805">
        <w:rPr>
          <w:sz w:val="28"/>
          <w:szCs w:val="28"/>
          <w:shd w:val="clear" w:color="auto" w:fill="FFFFFF"/>
        </w:rPr>
        <w:t>01.01.</w:t>
      </w:r>
      <w:r w:rsidRPr="00E57805">
        <w:rPr>
          <w:sz w:val="28"/>
          <w:szCs w:val="28"/>
          <w:shd w:val="clear" w:color="auto" w:fill="FFFFFF"/>
        </w:rPr>
        <w:t>201</w:t>
      </w:r>
      <w:r w:rsidR="00926FC9">
        <w:rPr>
          <w:sz w:val="28"/>
          <w:szCs w:val="28"/>
          <w:shd w:val="clear" w:color="auto" w:fill="FFFFFF"/>
        </w:rPr>
        <w:t>5</w:t>
      </w:r>
      <w:r w:rsidRPr="00E57805">
        <w:rPr>
          <w:sz w:val="28"/>
          <w:szCs w:val="28"/>
          <w:shd w:val="clear" w:color="auto" w:fill="FFFFFF"/>
        </w:rPr>
        <w:t xml:space="preserve"> год</w:t>
      </w:r>
      <w:r w:rsidR="00926FC9">
        <w:rPr>
          <w:sz w:val="28"/>
          <w:szCs w:val="28"/>
          <w:shd w:val="clear" w:color="auto" w:fill="FFFFFF"/>
        </w:rPr>
        <w:t>а</w:t>
      </w:r>
      <w:r w:rsidRPr="00E57805">
        <w:rPr>
          <w:sz w:val="28"/>
          <w:szCs w:val="28"/>
          <w:shd w:val="clear" w:color="auto" w:fill="FFFFFF"/>
        </w:rPr>
        <w:t>.</w:t>
      </w:r>
      <w:r w:rsidR="00653363">
        <w:rPr>
          <w:sz w:val="28"/>
          <w:szCs w:val="28"/>
          <w:shd w:val="clear" w:color="auto" w:fill="FFFFFF"/>
        </w:rPr>
        <w:t xml:space="preserve"> </w:t>
      </w:r>
      <w:r w:rsidR="002C3C71" w:rsidRPr="00E57805">
        <w:rPr>
          <w:bCs/>
          <w:sz w:val="28"/>
          <w:szCs w:val="28"/>
        </w:rPr>
        <w:t>Пло</w:t>
      </w:r>
      <w:r w:rsidR="002C3C71" w:rsidRPr="00E57805">
        <w:rPr>
          <w:bCs/>
          <w:sz w:val="28"/>
          <w:szCs w:val="28"/>
        </w:rPr>
        <w:t>т</w:t>
      </w:r>
      <w:r w:rsidR="002C3C71" w:rsidRPr="00E57805">
        <w:rPr>
          <w:bCs/>
          <w:sz w:val="28"/>
          <w:szCs w:val="28"/>
        </w:rPr>
        <w:t xml:space="preserve">ность населения </w:t>
      </w:r>
      <w:r w:rsidR="00926FC9">
        <w:rPr>
          <w:bCs/>
          <w:sz w:val="28"/>
          <w:szCs w:val="28"/>
        </w:rPr>
        <w:t>сельского поселения</w:t>
      </w:r>
      <w:r w:rsidR="002C3C71" w:rsidRPr="00E57805">
        <w:rPr>
          <w:bCs/>
          <w:sz w:val="28"/>
          <w:szCs w:val="28"/>
        </w:rPr>
        <w:t xml:space="preserve"> </w:t>
      </w:r>
      <w:r w:rsidR="00653363">
        <w:rPr>
          <w:bCs/>
          <w:sz w:val="28"/>
          <w:szCs w:val="28"/>
        </w:rPr>
        <w:t>2123</w:t>
      </w:r>
      <w:r w:rsidR="00CF4EF2" w:rsidRPr="00F8722E">
        <w:rPr>
          <w:bCs/>
          <w:sz w:val="28"/>
          <w:szCs w:val="28"/>
        </w:rPr>
        <w:t xml:space="preserve"> чел : </w:t>
      </w:r>
      <w:r w:rsidR="006A0CBD">
        <w:rPr>
          <w:bCs/>
          <w:sz w:val="28"/>
          <w:szCs w:val="28"/>
        </w:rPr>
        <w:t>153,85</w:t>
      </w:r>
      <w:r w:rsidR="00CF4EF2" w:rsidRPr="00F8722E">
        <w:rPr>
          <w:bCs/>
          <w:sz w:val="28"/>
          <w:szCs w:val="28"/>
        </w:rPr>
        <w:t xml:space="preserve"> км</w:t>
      </w:r>
      <w:r w:rsidR="00CF4EF2" w:rsidRPr="00F8722E">
        <w:rPr>
          <w:bCs/>
          <w:sz w:val="28"/>
          <w:szCs w:val="28"/>
          <w:vertAlign w:val="superscript"/>
        </w:rPr>
        <w:t>2</w:t>
      </w:r>
      <w:r w:rsidR="00CF4EF2" w:rsidRPr="00F8722E">
        <w:rPr>
          <w:bCs/>
          <w:sz w:val="28"/>
          <w:szCs w:val="28"/>
        </w:rPr>
        <w:t xml:space="preserve"> = </w:t>
      </w:r>
      <w:r w:rsidR="008767E9" w:rsidRPr="00F8722E">
        <w:rPr>
          <w:bCs/>
          <w:sz w:val="28"/>
          <w:szCs w:val="28"/>
        </w:rPr>
        <w:t>13,</w:t>
      </w:r>
      <w:r w:rsidR="006A0CBD">
        <w:rPr>
          <w:bCs/>
          <w:sz w:val="28"/>
          <w:szCs w:val="28"/>
        </w:rPr>
        <w:t>8</w:t>
      </w:r>
      <w:r w:rsidR="002C3C71" w:rsidRPr="00F8722E">
        <w:rPr>
          <w:bCs/>
          <w:sz w:val="28"/>
          <w:szCs w:val="28"/>
        </w:rPr>
        <w:t xml:space="preserve"> чел/км</w:t>
      </w:r>
      <w:r w:rsidR="002C3C71" w:rsidRPr="00F8722E">
        <w:rPr>
          <w:bCs/>
          <w:sz w:val="28"/>
          <w:szCs w:val="28"/>
          <w:vertAlign w:val="superscript"/>
        </w:rPr>
        <w:t>2</w:t>
      </w:r>
      <w:r w:rsidR="00FA78BC">
        <w:rPr>
          <w:bCs/>
          <w:sz w:val="28"/>
          <w:szCs w:val="28"/>
        </w:rPr>
        <w:t xml:space="preserve"> ‒</w:t>
      </w:r>
      <w:r w:rsidR="002C3C71" w:rsidRPr="00F8722E">
        <w:rPr>
          <w:bCs/>
          <w:sz w:val="28"/>
          <w:szCs w:val="28"/>
        </w:rPr>
        <w:t xml:space="preserve"> в </w:t>
      </w:r>
      <w:r w:rsidR="00DB2AE3" w:rsidRPr="00F8722E">
        <w:rPr>
          <w:bCs/>
          <w:sz w:val="28"/>
          <w:szCs w:val="28"/>
        </w:rPr>
        <w:t>2,</w:t>
      </w:r>
      <w:r w:rsidR="006A0CBD">
        <w:rPr>
          <w:bCs/>
          <w:sz w:val="28"/>
          <w:szCs w:val="28"/>
        </w:rPr>
        <w:t>0,6</w:t>
      </w:r>
      <w:r w:rsidR="002C3C71" w:rsidRPr="00F8722E">
        <w:rPr>
          <w:bCs/>
          <w:sz w:val="28"/>
          <w:szCs w:val="28"/>
        </w:rPr>
        <w:t xml:space="preserve"> раза ниже, чем в среднем п</w:t>
      </w:r>
      <w:r w:rsidR="002C3C71" w:rsidRPr="00E57805">
        <w:rPr>
          <w:bCs/>
          <w:sz w:val="28"/>
          <w:szCs w:val="28"/>
        </w:rPr>
        <w:t>о республике (28,5 чел/км</w:t>
      </w:r>
      <w:r w:rsidR="002C3C71" w:rsidRPr="00E57805">
        <w:rPr>
          <w:bCs/>
          <w:sz w:val="28"/>
          <w:szCs w:val="28"/>
          <w:vertAlign w:val="superscript"/>
        </w:rPr>
        <w:t>2</w:t>
      </w:r>
      <w:r w:rsidR="002C3C71" w:rsidRPr="00E57805">
        <w:rPr>
          <w:bCs/>
          <w:sz w:val="28"/>
          <w:szCs w:val="28"/>
        </w:rPr>
        <w:t>).</w:t>
      </w:r>
    </w:p>
    <w:p w:rsidR="00CF4EF2" w:rsidRPr="00E57805" w:rsidRDefault="00CF4EF2" w:rsidP="00BE39DE">
      <w:pPr>
        <w:ind w:left="284" w:firstLine="397"/>
        <w:jc w:val="both"/>
        <w:rPr>
          <w:bCs/>
          <w:sz w:val="28"/>
          <w:szCs w:val="28"/>
        </w:rPr>
      </w:pPr>
      <w:r w:rsidRPr="00E57805">
        <w:rPr>
          <w:bCs/>
          <w:sz w:val="28"/>
          <w:szCs w:val="28"/>
        </w:rPr>
        <w:lastRenderedPageBreak/>
        <w:t>Показател</w:t>
      </w:r>
      <w:r w:rsidR="00E800C6" w:rsidRPr="00E57805">
        <w:rPr>
          <w:bCs/>
          <w:sz w:val="28"/>
          <w:szCs w:val="28"/>
        </w:rPr>
        <w:t>и</w:t>
      </w:r>
      <w:r w:rsidRPr="00E57805">
        <w:rPr>
          <w:bCs/>
          <w:sz w:val="28"/>
          <w:szCs w:val="28"/>
        </w:rPr>
        <w:t xml:space="preserve"> рождаемости</w:t>
      </w:r>
      <w:r w:rsidR="00E800C6" w:rsidRPr="00E57805">
        <w:rPr>
          <w:bCs/>
          <w:sz w:val="28"/>
          <w:szCs w:val="28"/>
        </w:rPr>
        <w:t xml:space="preserve">, смертности на 1000 чел. </w:t>
      </w:r>
      <w:r w:rsidRPr="00E57805">
        <w:rPr>
          <w:bCs/>
          <w:sz w:val="28"/>
          <w:szCs w:val="28"/>
        </w:rPr>
        <w:t>населения</w:t>
      </w:r>
      <w:r w:rsidR="00E800C6" w:rsidRPr="00E57805">
        <w:rPr>
          <w:bCs/>
          <w:sz w:val="28"/>
          <w:szCs w:val="28"/>
        </w:rPr>
        <w:t xml:space="preserve"> не представлены.</w:t>
      </w:r>
    </w:p>
    <w:p w:rsidR="00BE1E2C" w:rsidRPr="00744F76" w:rsidRDefault="00CF4EF2" w:rsidP="001D0A3D">
      <w:pPr>
        <w:ind w:left="284" w:firstLine="397"/>
        <w:jc w:val="both"/>
        <w:rPr>
          <w:sz w:val="28"/>
          <w:szCs w:val="28"/>
        </w:rPr>
      </w:pPr>
      <w:r w:rsidRPr="00E57805">
        <w:rPr>
          <w:sz w:val="28"/>
          <w:szCs w:val="28"/>
        </w:rPr>
        <w:t>В возрастной структуре населения отмечается тенденция к у</w:t>
      </w:r>
      <w:r w:rsidR="00EF5F57">
        <w:rPr>
          <w:sz w:val="28"/>
          <w:szCs w:val="28"/>
        </w:rPr>
        <w:t>меньш</w:t>
      </w:r>
      <w:r w:rsidRPr="00E57805">
        <w:rPr>
          <w:sz w:val="28"/>
          <w:szCs w:val="28"/>
        </w:rPr>
        <w:t xml:space="preserve">ению удельного веса молодежи. </w:t>
      </w:r>
      <w:r w:rsidR="00BB7E61">
        <w:rPr>
          <w:sz w:val="28"/>
          <w:szCs w:val="28"/>
        </w:rPr>
        <w:t>Чуть б</w:t>
      </w:r>
      <w:r w:rsidR="00EF5F57">
        <w:rPr>
          <w:sz w:val="28"/>
          <w:szCs w:val="28"/>
        </w:rPr>
        <w:t>ол</w:t>
      </w:r>
      <w:r w:rsidRPr="00253F8A">
        <w:rPr>
          <w:sz w:val="28"/>
          <w:szCs w:val="28"/>
        </w:rPr>
        <w:t>ее половины населения</w:t>
      </w:r>
      <w:r w:rsidR="003156D1" w:rsidRPr="00253F8A">
        <w:rPr>
          <w:sz w:val="28"/>
          <w:szCs w:val="28"/>
        </w:rPr>
        <w:t xml:space="preserve"> </w:t>
      </w:r>
      <w:r w:rsidR="00D246BA" w:rsidRPr="00253F8A">
        <w:rPr>
          <w:sz w:val="28"/>
          <w:szCs w:val="28"/>
        </w:rPr>
        <w:t>–</w:t>
      </w:r>
      <w:r w:rsidRPr="00E57805">
        <w:rPr>
          <w:sz w:val="28"/>
          <w:szCs w:val="28"/>
        </w:rPr>
        <w:t xml:space="preserve"> </w:t>
      </w:r>
      <w:r w:rsidR="00EF5F57">
        <w:rPr>
          <w:sz w:val="28"/>
          <w:szCs w:val="28"/>
        </w:rPr>
        <w:t xml:space="preserve">54,88 </w:t>
      </w:r>
      <w:r w:rsidR="003156D1" w:rsidRPr="00E57805">
        <w:rPr>
          <w:sz w:val="28"/>
          <w:szCs w:val="28"/>
        </w:rPr>
        <w:t xml:space="preserve">% </w:t>
      </w:r>
      <w:r w:rsidR="00D246BA" w:rsidRPr="00E57805">
        <w:rPr>
          <w:sz w:val="28"/>
          <w:szCs w:val="28"/>
        </w:rPr>
        <w:t>по сельсов</w:t>
      </w:r>
      <w:r w:rsidR="00D246BA" w:rsidRPr="00E57805">
        <w:rPr>
          <w:sz w:val="28"/>
          <w:szCs w:val="28"/>
        </w:rPr>
        <w:t>е</w:t>
      </w:r>
      <w:r w:rsidR="00D246BA" w:rsidRPr="00E57805">
        <w:rPr>
          <w:sz w:val="28"/>
          <w:szCs w:val="28"/>
        </w:rPr>
        <w:t>ту</w:t>
      </w:r>
      <w:r w:rsidRPr="00E57805">
        <w:rPr>
          <w:sz w:val="28"/>
          <w:szCs w:val="28"/>
        </w:rPr>
        <w:t xml:space="preserve"> со</w:t>
      </w:r>
      <w:r w:rsidR="00BF6042" w:rsidRPr="00E57805">
        <w:rPr>
          <w:sz w:val="28"/>
          <w:szCs w:val="28"/>
        </w:rPr>
        <w:softHyphen/>
      </w:r>
      <w:r w:rsidRPr="00E57805">
        <w:rPr>
          <w:sz w:val="28"/>
          <w:szCs w:val="28"/>
        </w:rPr>
        <w:t>ставляют трудоспособную часть граждан (по РБ – 61%).</w:t>
      </w:r>
      <w:r w:rsidR="006D76F6" w:rsidRPr="00744F76">
        <w:rPr>
          <w:sz w:val="28"/>
          <w:szCs w:val="28"/>
        </w:rPr>
        <w:t xml:space="preserve"> </w:t>
      </w:r>
    </w:p>
    <w:p w:rsidR="003156D1" w:rsidRPr="00744F76" w:rsidRDefault="006D76F6" w:rsidP="000F45E6">
      <w:pPr>
        <w:spacing w:before="120"/>
        <w:ind w:left="284" w:firstLine="397"/>
        <w:jc w:val="both"/>
        <w:rPr>
          <w:sz w:val="26"/>
        </w:rPr>
      </w:pPr>
      <w:r w:rsidRPr="00744F76">
        <w:rPr>
          <w:sz w:val="28"/>
          <w:szCs w:val="28"/>
        </w:rPr>
        <w:t xml:space="preserve">Преодоление </w:t>
      </w:r>
      <w:proofErr w:type="spellStart"/>
      <w:r w:rsidRPr="00744F76">
        <w:rPr>
          <w:sz w:val="28"/>
          <w:szCs w:val="28"/>
        </w:rPr>
        <w:t>депопуляции</w:t>
      </w:r>
      <w:proofErr w:type="spellEnd"/>
      <w:r w:rsidRPr="00744F76">
        <w:rPr>
          <w:sz w:val="28"/>
          <w:szCs w:val="28"/>
        </w:rPr>
        <w:t>, восстановление механизма воспроизводства насе</w:t>
      </w:r>
      <w:r w:rsidR="0000374F" w:rsidRPr="00744F76">
        <w:rPr>
          <w:sz w:val="28"/>
          <w:szCs w:val="28"/>
        </w:rPr>
        <w:softHyphen/>
      </w:r>
      <w:r w:rsidRPr="00744F76">
        <w:rPr>
          <w:sz w:val="28"/>
          <w:szCs w:val="28"/>
        </w:rPr>
        <w:t>ления – наиболее сложная задача из всего комплекса проблем</w:t>
      </w:r>
      <w:r w:rsidR="00CF4EF2" w:rsidRPr="00744F76">
        <w:rPr>
          <w:sz w:val="26"/>
        </w:rPr>
        <w:t xml:space="preserve"> </w:t>
      </w:r>
      <w:r w:rsidRPr="00744F76">
        <w:rPr>
          <w:sz w:val="26"/>
        </w:rPr>
        <w:t>проектируемой тер</w:t>
      </w:r>
      <w:r w:rsidR="0000374F" w:rsidRPr="00744F76">
        <w:rPr>
          <w:sz w:val="26"/>
        </w:rPr>
        <w:softHyphen/>
      </w:r>
      <w:r w:rsidRPr="00744F76">
        <w:rPr>
          <w:sz w:val="26"/>
        </w:rPr>
        <w:t>ритории.</w:t>
      </w:r>
      <w:r w:rsidR="002A5842" w:rsidRPr="00744F76">
        <w:rPr>
          <w:sz w:val="26"/>
        </w:rPr>
        <w:t xml:space="preserve"> </w:t>
      </w:r>
      <w:r w:rsidR="002A5842" w:rsidRPr="00744F76">
        <w:rPr>
          <w:sz w:val="28"/>
          <w:szCs w:val="28"/>
        </w:rPr>
        <w:t xml:space="preserve">Градостроительная политика ближайшего будущего должна </w:t>
      </w:r>
      <w:proofErr w:type="spellStart"/>
      <w:r w:rsidR="002A5842" w:rsidRPr="00744F76">
        <w:rPr>
          <w:sz w:val="28"/>
          <w:szCs w:val="28"/>
        </w:rPr>
        <w:t>основы</w:t>
      </w:r>
      <w:r w:rsidR="00CF5CD8" w:rsidRPr="00744F76">
        <w:rPr>
          <w:sz w:val="28"/>
          <w:szCs w:val="28"/>
        </w:rPr>
        <w:softHyphen/>
      </w:r>
      <w:r w:rsidR="002A5842" w:rsidRPr="00744F76">
        <w:rPr>
          <w:sz w:val="28"/>
          <w:szCs w:val="28"/>
        </w:rPr>
        <w:t>вать</w:t>
      </w:r>
      <w:r w:rsidR="00FE2228" w:rsidRPr="00744F76">
        <w:rPr>
          <w:sz w:val="28"/>
          <w:szCs w:val="28"/>
        </w:rPr>
        <w:t>-</w:t>
      </w:r>
      <w:r w:rsidR="002A5842" w:rsidRPr="00744F76">
        <w:rPr>
          <w:sz w:val="28"/>
          <w:szCs w:val="28"/>
        </w:rPr>
        <w:t>ся</w:t>
      </w:r>
      <w:proofErr w:type="spellEnd"/>
      <w:r w:rsidR="002A5842" w:rsidRPr="00744F76">
        <w:rPr>
          <w:sz w:val="28"/>
          <w:szCs w:val="28"/>
        </w:rPr>
        <w:t xml:space="preserve"> на идее сбалансированного развития территори</w:t>
      </w:r>
      <w:r w:rsidR="00933984" w:rsidRPr="00744F76">
        <w:rPr>
          <w:sz w:val="28"/>
          <w:szCs w:val="28"/>
        </w:rPr>
        <w:t>й</w:t>
      </w:r>
      <w:r w:rsidR="002A5842" w:rsidRPr="00744F76">
        <w:rPr>
          <w:sz w:val="28"/>
          <w:szCs w:val="28"/>
        </w:rPr>
        <w:t xml:space="preserve"> республики, что предполагает поиск ресурсов для развития депрессивных районов.</w:t>
      </w:r>
    </w:p>
    <w:p w:rsidR="00BA658A" w:rsidRPr="005B43EC" w:rsidRDefault="00EA3131" w:rsidP="005B43EC">
      <w:pPr>
        <w:spacing w:after="360"/>
        <w:ind w:left="284" w:firstLine="425"/>
        <w:jc w:val="both"/>
        <w:rPr>
          <w:sz w:val="28"/>
          <w:szCs w:val="28"/>
        </w:rPr>
      </w:pPr>
      <w:r w:rsidRPr="00744F76">
        <w:rPr>
          <w:sz w:val="28"/>
          <w:szCs w:val="28"/>
        </w:rPr>
        <w:t>С</w:t>
      </w:r>
      <w:r w:rsidR="000E6A5B" w:rsidRPr="00744F76">
        <w:rPr>
          <w:sz w:val="28"/>
          <w:szCs w:val="28"/>
        </w:rPr>
        <w:t xml:space="preserve">ТП </w:t>
      </w:r>
      <w:r w:rsidR="00E57805">
        <w:rPr>
          <w:sz w:val="28"/>
          <w:szCs w:val="28"/>
        </w:rPr>
        <w:t xml:space="preserve">МР </w:t>
      </w:r>
      <w:proofErr w:type="spellStart"/>
      <w:r w:rsidR="00BE39DE" w:rsidRPr="00744F76">
        <w:rPr>
          <w:sz w:val="28"/>
          <w:szCs w:val="28"/>
        </w:rPr>
        <w:t>Миякин</w:t>
      </w:r>
      <w:r w:rsidR="000E6A5B" w:rsidRPr="00744F76">
        <w:rPr>
          <w:sz w:val="28"/>
          <w:szCs w:val="28"/>
        </w:rPr>
        <w:t>ск</w:t>
      </w:r>
      <w:r w:rsidR="00E57805">
        <w:rPr>
          <w:sz w:val="28"/>
          <w:szCs w:val="28"/>
        </w:rPr>
        <w:t>ий</w:t>
      </w:r>
      <w:proofErr w:type="spellEnd"/>
      <w:r w:rsidR="000E6A5B" w:rsidRPr="00744F76">
        <w:rPr>
          <w:sz w:val="28"/>
          <w:szCs w:val="28"/>
        </w:rPr>
        <w:t xml:space="preserve"> район</w:t>
      </w:r>
      <w:r w:rsidR="00E57805">
        <w:rPr>
          <w:sz w:val="28"/>
          <w:szCs w:val="28"/>
        </w:rPr>
        <w:t xml:space="preserve"> РБ</w:t>
      </w:r>
      <w:r w:rsidR="000E6A5B" w:rsidRPr="00744F76">
        <w:rPr>
          <w:sz w:val="28"/>
          <w:szCs w:val="28"/>
        </w:rPr>
        <w:t xml:space="preserve"> </w:t>
      </w:r>
      <w:r w:rsidR="00D246BA" w:rsidRPr="00744F76">
        <w:rPr>
          <w:sz w:val="28"/>
          <w:szCs w:val="28"/>
        </w:rPr>
        <w:t xml:space="preserve">(ЗАО ПИ БГП, </w:t>
      </w:r>
      <w:r w:rsidR="00933984" w:rsidRPr="00744F76">
        <w:rPr>
          <w:sz w:val="28"/>
          <w:szCs w:val="28"/>
        </w:rPr>
        <w:t xml:space="preserve">г. Уфа, </w:t>
      </w:r>
      <w:r w:rsidR="00D246BA" w:rsidRPr="00744F76">
        <w:rPr>
          <w:sz w:val="28"/>
          <w:szCs w:val="28"/>
        </w:rPr>
        <w:t>20</w:t>
      </w:r>
      <w:r w:rsidR="00BE39DE" w:rsidRPr="00744F76">
        <w:rPr>
          <w:sz w:val="28"/>
          <w:szCs w:val="28"/>
        </w:rPr>
        <w:t>09</w:t>
      </w:r>
      <w:r w:rsidR="00926FC9">
        <w:rPr>
          <w:sz w:val="28"/>
          <w:szCs w:val="28"/>
        </w:rPr>
        <w:t>-10</w:t>
      </w:r>
      <w:r w:rsidR="00BE39DE" w:rsidRPr="00744F76">
        <w:rPr>
          <w:sz w:val="28"/>
          <w:szCs w:val="28"/>
        </w:rPr>
        <w:t xml:space="preserve"> </w:t>
      </w:r>
      <w:r w:rsidR="00D246BA" w:rsidRPr="00744F76">
        <w:rPr>
          <w:sz w:val="28"/>
          <w:szCs w:val="28"/>
        </w:rPr>
        <w:t xml:space="preserve">г.) </w:t>
      </w:r>
      <w:r w:rsidR="000E6A5B" w:rsidRPr="00744F76">
        <w:rPr>
          <w:sz w:val="28"/>
          <w:szCs w:val="28"/>
        </w:rPr>
        <w:t>и тех</w:t>
      </w:r>
      <w:r w:rsidR="00CF5CD8" w:rsidRPr="00744F76">
        <w:rPr>
          <w:sz w:val="28"/>
          <w:szCs w:val="28"/>
        </w:rPr>
        <w:softHyphen/>
      </w:r>
      <w:r w:rsidR="000E6A5B" w:rsidRPr="00744F76">
        <w:rPr>
          <w:sz w:val="28"/>
          <w:szCs w:val="28"/>
        </w:rPr>
        <w:t>ническим заданием не предусматривается размещение новых градообразующих производств на территории сельс</w:t>
      </w:r>
      <w:r w:rsidR="00933984" w:rsidRPr="00744F76">
        <w:rPr>
          <w:sz w:val="28"/>
          <w:szCs w:val="28"/>
        </w:rPr>
        <w:t>кого поселения</w:t>
      </w:r>
      <w:r w:rsidR="000E6A5B" w:rsidRPr="00744F76">
        <w:rPr>
          <w:sz w:val="28"/>
          <w:szCs w:val="28"/>
        </w:rPr>
        <w:t xml:space="preserve">, население будет </w:t>
      </w:r>
      <w:r w:rsidR="00EA4B4A" w:rsidRPr="00744F76">
        <w:rPr>
          <w:sz w:val="28"/>
          <w:szCs w:val="28"/>
        </w:rPr>
        <w:t xml:space="preserve">продолжать </w:t>
      </w:r>
      <w:r w:rsidR="000E6A5B" w:rsidRPr="00744F76">
        <w:rPr>
          <w:sz w:val="28"/>
          <w:szCs w:val="28"/>
        </w:rPr>
        <w:t xml:space="preserve">расти за счёт </w:t>
      </w:r>
      <w:r w:rsidR="004A0152" w:rsidRPr="00744F76">
        <w:rPr>
          <w:sz w:val="28"/>
          <w:szCs w:val="28"/>
        </w:rPr>
        <w:t xml:space="preserve">собственных ресурсов </w:t>
      </w:r>
      <w:r w:rsidR="00EA4B4A" w:rsidRPr="00744F76">
        <w:rPr>
          <w:sz w:val="28"/>
          <w:szCs w:val="28"/>
        </w:rPr>
        <w:t>−</w:t>
      </w:r>
      <w:r w:rsidR="004A0152" w:rsidRPr="00744F76">
        <w:rPr>
          <w:sz w:val="28"/>
          <w:szCs w:val="28"/>
        </w:rPr>
        <w:t xml:space="preserve"> </w:t>
      </w:r>
      <w:r w:rsidR="000E6A5B" w:rsidRPr="00744F76">
        <w:rPr>
          <w:sz w:val="28"/>
          <w:szCs w:val="28"/>
        </w:rPr>
        <w:t>естественного и механического прироста.</w:t>
      </w:r>
    </w:p>
    <w:p w:rsidR="00290050" w:rsidRDefault="00130C0A" w:rsidP="00CD5FAD">
      <w:pPr>
        <w:spacing w:after="240"/>
        <w:ind w:left="284" w:firstLine="397"/>
        <w:jc w:val="both"/>
        <w:rPr>
          <w:b/>
          <w:sz w:val="28"/>
          <w:szCs w:val="28"/>
          <w:shd w:val="clear" w:color="auto" w:fill="FFFFFF"/>
        </w:rPr>
      </w:pPr>
      <w:r>
        <w:rPr>
          <w:b/>
          <w:sz w:val="28"/>
          <w:szCs w:val="28"/>
          <w:shd w:val="clear" w:color="auto" w:fill="FFFFFF"/>
        </w:rPr>
        <w:t xml:space="preserve">3.3. </w:t>
      </w:r>
      <w:r w:rsidR="00EE7DB9">
        <w:rPr>
          <w:b/>
          <w:sz w:val="28"/>
          <w:szCs w:val="28"/>
          <w:shd w:val="clear" w:color="auto" w:fill="FFFFFF"/>
        </w:rPr>
        <w:t>Проектная ч</w:t>
      </w:r>
      <w:r>
        <w:rPr>
          <w:b/>
          <w:sz w:val="28"/>
          <w:szCs w:val="28"/>
          <w:shd w:val="clear" w:color="auto" w:fill="FFFFFF"/>
        </w:rPr>
        <w:t>исленность населения</w:t>
      </w:r>
    </w:p>
    <w:p w:rsidR="003D62A4" w:rsidRPr="0068341B" w:rsidRDefault="003D62A4" w:rsidP="0068341B">
      <w:pPr>
        <w:ind w:left="284" w:firstLine="397"/>
        <w:jc w:val="both"/>
        <w:rPr>
          <w:color w:val="00B050"/>
          <w:sz w:val="28"/>
          <w:szCs w:val="28"/>
          <w:shd w:val="clear" w:color="auto" w:fill="FFFFFF"/>
        </w:rPr>
      </w:pPr>
      <w:r>
        <w:rPr>
          <w:sz w:val="28"/>
          <w:szCs w:val="28"/>
        </w:rPr>
        <w:t xml:space="preserve">Приводится расчёт </w:t>
      </w:r>
      <w:r w:rsidRPr="00B26D58">
        <w:rPr>
          <w:sz w:val="28"/>
          <w:szCs w:val="28"/>
          <w:shd w:val="clear" w:color="auto" w:fill="FFFFFF"/>
        </w:rPr>
        <w:t>количества жителей, которых можно расселить в сохраняе</w:t>
      </w:r>
      <w:r>
        <w:rPr>
          <w:sz w:val="28"/>
          <w:szCs w:val="28"/>
          <w:shd w:val="clear" w:color="auto" w:fill="FFFFFF"/>
        </w:rPr>
        <w:softHyphen/>
      </w:r>
      <w:r w:rsidRPr="00B26D58">
        <w:rPr>
          <w:sz w:val="28"/>
          <w:szCs w:val="28"/>
          <w:shd w:val="clear" w:color="auto" w:fill="FFFFFF"/>
        </w:rPr>
        <w:t>мом и проектируемом жилом фонде в границах населенн</w:t>
      </w:r>
      <w:r>
        <w:rPr>
          <w:sz w:val="28"/>
          <w:szCs w:val="28"/>
          <w:shd w:val="clear" w:color="auto" w:fill="FFFFFF"/>
        </w:rPr>
        <w:t>ых</w:t>
      </w:r>
      <w:r w:rsidRPr="00B26D58">
        <w:rPr>
          <w:sz w:val="28"/>
          <w:szCs w:val="28"/>
          <w:shd w:val="clear" w:color="auto" w:fill="FFFFFF"/>
        </w:rPr>
        <w:t xml:space="preserve"> пункт</w:t>
      </w:r>
      <w:r>
        <w:rPr>
          <w:sz w:val="28"/>
          <w:szCs w:val="28"/>
          <w:shd w:val="clear" w:color="auto" w:fill="FFFFFF"/>
        </w:rPr>
        <w:t>ов сельского по</w:t>
      </w:r>
      <w:r>
        <w:rPr>
          <w:sz w:val="28"/>
          <w:szCs w:val="28"/>
          <w:shd w:val="clear" w:color="auto" w:fill="FFFFFF"/>
        </w:rPr>
        <w:softHyphen/>
        <w:t xml:space="preserve">селения </w:t>
      </w:r>
      <w:proofErr w:type="spellStart"/>
      <w:r>
        <w:rPr>
          <w:sz w:val="28"/>
          <w:szCs w:val="28"/>
        </w:rPr>
        <w:t>Богдановский</w:t>
      </w:r>
      <w:proofErr w:type="spellEnd"/>
      <w:r>
        <w:rPr>
          <w:sz w:val="28"/>
          <w:szCs w:val="28"/>
        </w:rPr>
        <w:t xml:space="preserve"> сельсовет</w:t>
      </w:r>
      <w:r w:rsidRPr="009A7969">
        <w:rPr>
          <w:b/>
          <w:i/>
          <w:sz w:val="28"/>
          <w:szCs w:val="28"/>
        </w:rPr>
        <w:t xml:space="preserve"> </w:t>
      </w:r>
      <w:r w:rsidRPr="00B26D58">
        <w:rPr>
          <w:sz w:val="28"/>
          <w:szCs w:val="28"/>
          <w:shd w:val="clear" w:color="auto" w:fill="FFFFFF"/>
        </w:rPr>
        <w:t>при условии обеспечения их наиболее важных повседневных потребно</w:t>
      </w:r>
      <w:r>
        <w:rPr>
          <w:sz w:val="28"/>
          <w:szCs w:val="28"/>
          <w:shd w:val="clear" w:color="auto" w:fill="FFFFFF"/>
        </w:rPr>
        <w:softHyphen/>
      </w:r>
      <w:r w:rsidRPr="00B26D58">
        <w:rPr>
          <w:sz w:val="28"/>
          <w:szCs w:val="28"/>
          <w:shd w:val="clear" w:color="auto" w:fill="FFFFFF"/>
        </w:rPr>
        <w:t>стей за счет ресурсов самой территории с учетом сохран</w:t>
      </w:r>
      <w:r w:rsidRPr="00B26D58">
        <w:rPr>
          <w:sz w:val="28"/>
          <w:szCs w:val="28"/>
          <w:shd w:val="clear" w:color="auto" w:fill="FFFFFF"/>
        </w:rPr>
        <w:t>е</w:t>
      </w:r>
      <w:r w:rsidRPr="00B26D58">
        <w:rPr>
          <w:sz w:val="28"/>
          <w:szCs w:val="28"/>
          <w:shd w:val="clear" w:color="auto" w:fill="FFFFFF"/>
        </w:rPr>
        <w:t>ния окружающей среды.</w:t>
      </w:r>
    </w:p>
    <w:p w:rsidR="00DD21C3" w:rsidRPr="00E57805" w:rsidRDefault="00DD21C3" w:rsidP="00CD5FAD">
      <w:pPr>
        <w:spacing w:before="360"/>
        <w:jc w:val="center"/>
        <w:rPr>
          <w:b/>
          <w:i/>
          <w:sz w:val="28"/>
          <w:szCs w:val="28"/>
        </w:rPr>
      </w:pPr>
      <w:r w:rsidRPr="00E57805">
        <w:rPr>
          <w:b/>
          <w:i/>
          <w:sz w:val="28"/>
          <w:szCs w:val="28"/>
        </w:rPr>
        <w:t xml:space="preserve">Численность населения </w:t>
      </w:r>
      <w:proofErr w:type="spellStart"/>
      <w:r w:rsidR="003366B4">
        <w:rPr>
          <w:b/>
          <w:i/>
          <w:sz w:val="28"/>
          <w:szCs w:val="28"/>
        </w:rPr>
        <w:t>Богдановского</w:t>
      </w:r>
      <w:proofErr w:type="spellEnd"/>
      <w:r w:rsidR="00130C0A">
        <w:rPr>
          <w:b/>
          <w:i/>
          <w:sz w:val="28"/>
          <w:szCs w:val="28"/>
        </w:rPr>
        <w:t xml:space="preserve"> сельского совета</w:t>
      </w:r>
    </w:p>
    <w:p w:rsidR="00DD21C3" w:rsidRPr="00E57805" w:rsidRDefault="00BE0305" w:rsidP="00587901">
      <w:pPr>
        <w:spacing w:before="240"/>
        <w:rPr>
          <w:i/>
          <w:sz w:val="28"/>
          <w:szCs w:val="28"/>
        </w:rPr>
      </w:pPr>
      <w:r>
        <w:rPr>
          <w:i/>
          <w:sz w:val="28"/>
          <w:szCs w:val="28"/>
        </w:rPr>
        <w:t xml:space="preserve">         </w:t>
      </w:r>
      <w:r w:rsidR="00130C0A">
        <w:rPr>
          <w:i/>
          <w:sz w:val="28"/>
          <w:szCs w:val="28"/>
        </w:rPr>
        <w:t>Таблица</w:t>
      </w:r>
      <w:r w:rsidR="00DD21C3" w:rsidRPr="00E57805">
        <w:rPr>
          <w:i/>
          <w:sz w:val="28"/>
          <w:szCs w:val="28"/>
        </w:rPr>
        <w:t xml:space="preserve"> №</w:t>
      </w:r>
      <w:r w:rsidR="00E2277F" w:rsidRPr="00E57805">
        <w:rPr>
          <w:i/>
          <w:sz w:val="28"/>
          <w:szCs w:val="28"/>
        </w:rPr>
        <w:t>1</w:t>
      </w:r>
      <w:r w:rsidR="00182600">
        <w:rPr>
          <w:i/>
          <w:sz w:val="28"/>
          <w:szCs w:val="28"/>
        </w:rPr>
        <w:t>6</w:t>
      </w:r>
    </w:p>
    <w:p w:rsidR="00DD21C3" w:rsidRPr="00E57805" w:rsidRDefault="00DD21C3" w:rsidP="00E94010"/>
    <w:tbl>
      <w:tblPr>
        <w:tblpPr w:leftFromText="180" w:rightFromText="180" w:vertAnchor="text" w:horzAnchor="margin" w:tblpXSpec="center" w:tblpY="-27"/>
        <w:tblW w:w="8971" w:type="dxa"/>
        <w:tblLayout w:type="fixed"/>
        <w:tblCellMar>
          <w:left w:w="40" w:type="dxa"/>
          <w:right w:w="40" w:type="dxa"/>
        </w:tblCellMar>
        <w:tblLook w:val="04A0"/>
      </w:tblPr>
      <w:tblGrid>
        <w:gridCol w:w="709"/>
        <w:gridCol w:w="4009"/>
        <w:gridCol w:w="1843"/>
        <w:gridCol w:w="2410"/>
      </w:tblGrid>
      <w:tr w:rsidR="00AF43DE" w:rsidRPr="00E57805" w:rsidTr="00182731">
        <w:trPr>
          <w:trHeight w:hRule="exact" w:val="72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E57805" w:rsidRDefault="00AF43DE" w:rsidP="00182731">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w:t>
            </w:r>
          </w:p>
          <w:p w:rsidR="00AF43DE" w:rsidRPr="00E57805" w:rsidRDefault="00AF43DE" w:rsidP="00182731">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п/п</w:t>
            </w: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Наименование</w:t>
            </w:r>
          </w:p>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населенных пунктов</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 xml:space="preserve">Численность </w:t>
            </w:r>
          </w:p>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населения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5D39FE" w:rsidRDefault="00AF43DE" w:rsidP="00AF43DE">
            <w:pPr>
              <w:pStyle w:val="afc"/>
              <w:jc w:val="center"/>
              <w:rPr>
                <w:rFonts w:ascii="Times New Roman" w:hAnsi="Times New Roman" w:cs="Times New Roman"/>
                <w:b/>
                <w:sz w:val="24"/>
                <w:szCs w:val="24"/>
              </w:rPr>
            </w:pPr>
            <w:r w:rsidRPr="005D39FE">
              <w:rPr>
                <w:rFonts w:ascii="Times New Roman" w:hAnsi="Times New Roman" w:cs="Times New Roman"/>
                <w:b/>
                <w:sz w:val="24"/>
                <w:szCs w:val="24"/>
              </w:rPr>
              <w:t xml:space="preserve">Общее </w:t>
            </w:r>
          </w:p>
          <w:p w:rsidR="00AF43DE" w:rsidRPr="00E57805" w:rsidRDefault="00AF43DE" w:rsidP="00AF43DE">
            <w:pPr>
              <w:pStyle w:val="afc"/>
              <w:jc w:val="center"/>
              <w:rPr>
                <w:rFonts w:ascii="Times New Roman" w:hAnsi="Times New Roman" w:cs="Times New Roman"/>
                <w:b/>
                <w:sz w:val="24"/>
                <w:szCs w:val="24"/>
              </w:rPr>
            </w:pPr>
            <w:r w:rsidRPr="005D39FE">
              <w:rPr>
                <w:rFonts w:ascii="Times New Roman" w:hAnsi="Times New Roman" w:cs="Times New Roman"/>
                <w:b/>
                <w:sz w:val="24"/>
                <w:szCs w:val="24"/>
              </w:rPr>
              <w:t>количество семей</w:t>
            </w:r>
          </w:p>
        </w:tc>
      </w:tr>
      <w:tr w:rsidR="00424373" w:rsidRPr="00E57805" w:rsidTr="00182731">
        <w:trPr>
          <w:trHeight w:hRule="exact" w:val="4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24373" w:rsidRPr="00E57805" w:rsidRDefault="00424373" w:rsidP="00C31027">
            <w:pPr>
              <w:widowControl w:val="0"/>
              <w:numPr>
                <w:ilvl w:val="0"/>
                <w:numId w:val="36"/>
              </w:numPr>
              <w:shd w:val="clear" w:color="auto" w:fill="FFFFFF"/>
              <w:autoSpaceDE w:val="0"/>
              <w:autoSpaceDN w:val="0"/>
              <w:adjustRightInd w:val="0"/>
              <w:spacing w:before="120"/>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A50293" w:rsidRDefault="00424373" w:rsidP="00C31027">
            <w:pPr>
              <w:shd w:val="clear" w:color="auto" w:fill="FFFFFF"/>
              <w:spacing w:before="120"/>
              <w:ind w:left="142"/>
              <w:rPr>
                <w:sz w:val="28"/>
                <w:szCs w:val="28"/>
              </w:rPr>
            </w:pPr>
            <w:r>
              <w:rPr>
                <w:sz w:val="28"/>
                <w:szCs w:val="28"/>
              </w:rPr>
              <w:t>Село</w:t>
            </w:r>
            <w:r w:rsidRPr="00A50293">
              <w:rPr>
                <w:sz w:val="28"/>
                <w:szCs w:val="28"/>
              </w:rPr>
              <w:t xml:space="preserve"> </w:t>
            </w:r>
            <w:r>
              <w:rPr>
                <w:sz w:val="28"/>
                <w:szCs w:val="28"/>
              </w:rPr>
              <w:t>Богданово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200BB8" w:rsidRDefault="00424373" w:rsidP="00C31027">
            <w:pPr>
              <w:shd w:val="clear" w:color="auto" w:fill="FFFFFF"/>
              <w:spacing w:before="120"/>
              <w:jc w:val="center"/>
              <w:rPr>
                <w:sz w:val="28"/>
                <w:szCs w:val="28"/>
              </w:rPr>
            </w:pPr>
            <w:r w:rsidRPr="00200BB8">
              <w:rPr>
                <w:sz w:val="28"/>
                <w:szCs w:val="28"/>
              </w:rPr>
              <w:t>550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200BB8" w:rsidRDefault="00424373" w:rsidP="00C31027">
            <w:pPr>
              <w:shd w:val="clear" w:color="auto" w:fill="FFFFFF"/>
              <w:spacing w:before="120"/>
              <w:jc w:val="center"/>
              <w:rPr>
                <w:sz w:val="28"/>
                <w:szCs w:val="28"/>
              </w:rPr>
            </w:pPr>
            <w:r w:rsidRPr="00200BB8">
              <w:rPr>
                <w:sz w:val="28"/>
                <w:szCs w:val="28"/>
              </w:rPr>
              <w:t>177</w:t>
            </w:r>
          </w:p>
        </w:tc>
      </w:tr>
      <w:tr w:rsidR="00424373" w:rsidRPr="00E57805" w:rsidTr="00182731">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24373" w:rsidRPr="00E57805" w:rsidRDefault="00424373" w:rsidP="00C31027">
            <w:pPr>
              <w:widowControl w:val="0"/>
              <w:numPr>
                <w:ilvl w:val="0"/>
                <w:numId w:val="36"/>
              </w:numPr>
              <w:shd w:val="clear" w:color="auto" w:fill="FFFFFF"/>
              <w:autoSpaceDE w:val="0"/>
              <w:autoSpaceDN w:val="0"/>
              <w:adjustRightInd w:val="0"/>
              <w:spacing w:before="120"/>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A50293" w:rsidRDefault="00424373" w:rsidP="00C31027">
            <w:pPr>
              <w:shd w:val="clear" w:color="auto" w:fill="FFFFFF"/>
              <w:spacing w:before="120"/>
              <w:ind w:left="142"/>
              <w:rPr>
                <w:sz w:val="28"/>
                <w:szCs w:val="28"/>
              </w:rPr>
            </w:pPr>
            <w:r>
              <w:rPr>
                <w:sz w:val="28"/>
                <w:szCs w:val="28"/>
              </w:rPr>
              <w:t xml:space="preserve">Село </w:t>
            </w:r>
            <w:proofErr w:type="spellStart"/>
            <w:r>
              <w:rPr>
                <w:sz w:val="28"/>
                <w:szCs w:val="28"/>
              </w:rPr>
              <w:t>Канбеково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200BB8" w:rsidRDefault="00424373" w:rsidP="00C31027">
            <w:pPr>
              <w:shd w:val="clear" w:color="auto" w:fill="FFFFFF"/>
              <w:spacing w:before="120"/>
              <w:jc w:val="center"/>
              <w:rPr>
                <w:sz w:val="28"/>
                <w:szCs w:val="28"/>
              </w:rPr>
            </w:pPr>
            <w:r w:rsidRPr="00200BB8">
              <w:rPr>
                <w:sz w:val="28"/>
                <w:szCs w:val="28"/>
              </w:rPr>
              <w:t>527</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200BB8" w:rsidRDefault="00424373" w:rsidP="00C31027">
            <w:pPr>
              <w:shd w:val="clear" w:color="auto" w:fill="FFFFFF"/>
              <w:spacing w:before="120"/>
              <w:jc w:val="center"/>
              <w:rPr>
                <w:sz w:val="28"/>
                <w:szCs w:val="28"/>
              </w:rPr>
            </w:pPr>
            <w:r w:rsidRPr="00200BB8">
              <w:rPr>
                <w:sz w:val="28"/>
                <w:szCs w:val="28"/>
              </w:rPr>
              <w:t>155</w:t>
            </w:r>
          </w:p>
        </w:tc>
      </w:tr>
      <w:tr w:rsidR="00424373" w:rsidRPr="00E57805" w:rsidTr="00182731">
        <w:trPr>
          <w:trHeight w:hRule="exact" w:val="4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24373" w:rsidRPr="00E57805" w:rsidRDefault="00424373" w:rsidP="00C31027">
            <w:pPr>
              <w:widowControl w:val="0"/>
              <w:numPr>
                <w:ilvl w:val="0"/>
                <w:numId w:val="36"/>
              </w:numPr>
              <w:shd w:val="clear" w:color="auto" w:fill="FFFFFF"/>
              <w:autoSpaceDE w:val="0"/>
              <w:autoSpaceDN w:val="0"/>
              <w:adjustRightInd w:val="0"/>
              <w:spacing w:before="120"/>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A50293" w:rsidRDefault="00424373" w:rsidP="00C31027">
            <w:pPr>
              <w:shd w:val="clear" w:color="auto" w:fill="FFFFFF"/>
              <w:spacing w:before="120"/>
              <w:ind w:left="142"/>
              <w:rPr>
                <w:sz w:val="28"/>
                <w:szCs w:val="28"/>
              </w:rPr>
            </w:pPr>
            <w:r>
              <w:rPr>
                <w:sz w:val="28"/>
                <w:szCs w:val="28"/>
              </w:rPr>
              <w:t xml:space="preserve">Село </w:t>
            </w:r>
            <w:proofErr w:type="spellStart"/>
            <w:r>
              <w:rPr>
                <w:sz w:val="28"/>
                <w:szCs w:val="28"/>
              </w:rPr>
              <w:t>Тамьян-Таймас</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200BB8" w:rsidRDefault="00424373" w:rsidP="00C31027">
            <w:pPr>
              <w:shd w:val="clear" w:color="auto" w:fill="FFFFFF"/>
              <w:spacing w:before="120"/>
              <w:jc w:val="center"/>
              <w:rPr>
                <w:sz w:val="28"/>
                <w:szCs w:val="28"/>
              </w:rPr>
            </w:pPr>
            <w:r w:rsidRPr="00200BB8">
              <w:rPr>
                <w:sz w:val="28"/>
                <w:szCs w:val="28"/>
              </w:rPr>
              <w:t>622</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24373" w:rsidRPr="00200BB8" w:rsidRDefault="00424373" w:rsidP="00C31027">
            <w:pPr>
              <w:shd w:val="clear" w:color="auto" w:fill="FFFFFF"/>
              <w:spacing w:before="120"/>
              <w:jc w:val="center"/>
              <w:rPr>
                <w:sz w:val="28"/>
                <w:szCs w:val="28"/>
              </w:rPr>
            </w:pPr>
            <w:r w:rsidRPr="00200BB8">
              <w:rPr>
                <w:sz w:val="28"/>
                <w:szCs w:val="28"/>
              </w:rPr>
              <w:t>175</w:t>
            </w:r>
          </w:p>
        </w:tc>
      </w:tr>
      <w:tr w:rsidR="00200BB8" w:rsidRPr="00E57805" w:rsidTr="00182731">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0BB8" w:rsidRPr="00E57805" w:rsidRDefault="00200BB8" w:rsidP="00C31027">
            <w:pPr>
              <w:widowControl w:val="0"/>
              <w:numPr>
                <w:ilvl w:val="0"/>
                <w:numId w:val="36"/>
              </w:numPr>
              <w:shd w:val="clear" w:color="auto" w:fill="FFFFFF"/>
              <w:autoSpaceDE w:val="0"/>
              <w:autoSpaceDN w:val="0"/>
              <w:adjustRightInd w:val="0"/>
              <w:spacing w:before="120"/>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A50293" w:rsidRDefault="00200BB8" w:rsidP="00C31027">
            <w:pPr>
              <w:shd w:val="clear" w:color="auto" w:fill="FFFFFF"/>
              <w:spacing w:before="120"/>
              <w:ind w:left="142"/>
              <w:rPr>
                <w:sz w:val="28"/>
                <w:szCs w:val="28"/>
              </w:rPr>
            </w:pPr>
            <w:r>
              <w:rPr>
                <w:sz w:val="28"/>
                <w:szCs w:val="28"/>
              </w:rPr>
              <w:t xml:space="preserve">Деревня </w:t>
            </w:r>
            <w:proofErr w:type="spellStart"/>
            <w:r>
              <w:rPr>
                <w:sz w:val="28"/>
                <w:szCs w:val="28"/>
              </w:rPr>
              <w:t>Зириклыкуль</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tabs>
                <w:tab w:val="center" w:pos="952"/>
              </w:tabs>
              <w:spacing w:before="120"/>
              <w:jc w:val="center"/>
              <w:rPr>
                <w:sz w:val="28"/>
                <w:szCs w:val="28"/>
              </w:rPr>
            </w:pPr>
            <w:r w:rsidRPr="00200BB8">
              <w:rPr>
                <w:sz w:val="28"/>
                <w:szCs w:val="28"/>
              </w:rPr>
              <w:t>78</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spacing w:before="120"/>
              <w:jc w:val="center"/>
              <w:rPr>
                <w:sz w:val="28"/>
                <w:szCs w:val="28"/>
              </w:rPr>
            </w:pPr>
            <w:r w:rsidRPr="00200BB8">
              <w:rPr>
                <w:sz w:val="28"/>
                <w:szCs w:val="28"/>
              </w:rPr>
              <w:t>26</w:t>
            </w:r>
          </w:p>
        </w:tc>
      </w:tr>
      <w:tr w:rsidR="00200BB8" w:rsidRPr="00E57805" w:rsidTr="00182731">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0BB8" w:rsidRPr="00E57805" w:rsidRDefault="00200BB8" w:rsidP="00C31027">
            <w:pPr>
              <w:widowControl w:val="0"/>
              <w:numPr>
                <w:ilvl w:val="0"/>
                <w:numId w:val="36"/>
              </w:numPr>
              <w:shd w:val="clear" w:color="auto" w:fill="FFFFFF"/>
              <w:autoSpaceDE w:val="0"/>
              <w:autoSpaceDN w:val="0"/>
              <w:adjustRightInd w:val="0"/>
              <w:spacing w:before="120"/>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A50293" w:rsidRDefault="00200BB8" w:rsidP="00C31027">
            <w:pPr>
              <w:shd w:val="clear" w:color="auto" w:fill="FFFFFF"/>
              <w:spacing w:before="120"/>
              <w:ind w:left="142"/>
              <w:rPr>
                <w:sz w:val="28"/>
                <w:szCs w:val="28"/>
              </w:rPr>
            </w:pPr>
            <w:r>
              <w:rPr>
                <w:sz w:val="28"/>
                <w:szCs w:val="28"/>
              </w:rPr>
              <w:t xml:space="preserve">Деревня </w:t>
            </w:r>
            <w:proofErr w:type="spellStart"/>
            <w:r>
              <w:rPr>
                <w:sz w:val="28"/>
                <w:szCs w:val="28"/>
              </w:rPr>
              <w:t>Култай-Каран</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tabs>
                <w:tab w:val="left" w:pos="832"/>
              </w:tabs>
              <w:spacing w:before="120"/>
              <w:jc w:val="center"/>
              <w:rPr>
                <w:sz w:val="28"/>
                <w:szCs w:val="28"/>
              </w:rPr>
            </w:pPr>
            <w:r w:rsidRPr="00200BB8">
              <w:rPr>
                <w:sz w:val="28"/>
                <w:szCs w:val="28"/>
              </w:rPr>
              <w:t>218</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spacing w:before="120"/>
              <w:jc w:val="center"/>
              <w:rPr>
                <w:sz w:val="28"/>
                <w:szCs w:val="28"/>
              </w:rPr>
            </w:pPr>
            <w:r w:rsidRPr="00200BB8">
              <w:rPr>
                <w:sz w:val="28"/>
                <w:szCs w:val="28"/>
              </w:rPr>
              <w:t>67</w:t>
            </w:r>
          </w:p>
        </w:tc>
      </w:tr>
      <w:tr w:rsidR="00200BB8" w:rsidRPr="00E57805" w:rsidTr="00182731">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0BB8" w:rsidRPr="00E57805" w:rsidRDefault="00200BB8" w:rsidP="00C31027">
            <w:pPr>
              <w:widowControl w:val="0"/>
              <w:numPr>
                <w:ilvl w:val="0"/>
                <w:numId w:val="36"/>
              </w:numPr>
              <w:shd w:val="clear" w:color="auto" w:fill="FFFFFF"/>
              <w:autoSpaceDE w:val="0"/>
              <w:autoSpaceDN w:val="0"/>
              <w:adjustRightInd w:val="0"/>
              <w:spacing w:before="120"/>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A50293" w:rsidRDefault="00200BB8" w:rsidP="00C31027">
            <w:pPr>
              <w:shd w:val="clear" w:color="auto" w:fill="FFFFFF"/>
              <w:spacing w:before="120"/>
              <w:ind w:left="142"/>
              <w:rPr>
                <w:sz w:val="28"/>
                <w:szCs w:val="28"/>
              </w:rPr>
            </w:pPr>
            <w:r>
              <w:rPr>
                <w:sz w:val="28"/>
                <w:szCs w:val="28"/>
              </w:rPr>
              <w:t xml:space="preserve">Деревня </w:t>
            </w:r>
            <w:proofErr w:type="spellStart"/>
            <w:r>
              <w:rPr>
                <w:sz w:val="28"/>
                <w:szCs w:val="28"/>
              </w:rPr>
              <w:t>Чиряштамак</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spacing w:before="120"/>
              <w:jc w:val="center"/>
              <w:rPr>
                <w:sz w:val="28"/>
                <w:szCs w:val="28"/>
              </w:rPr>
            </w:pPr>
            <w:r w:rsidRPr="00200BB8">
              <w:rPr>
                <w:sz w:val="28"/>
                <w:szCs w:val="28"/>
              </w:rPr>
              <w:t>128</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spacing w:before="120"/>
              <w:jc w:val="center"/>
              <w:rPr>
                <w:sz w:val="28"/>
                <w:szCs w:val="28"/>
              </w:rPr>
            </w:pPr>
            <w:r w:rsidRPr="00200BB8">
              <w:rPr>
                <w:sz w:val="28"/>
                <w:szCs w:val="28"/>
              </w:rPr>
              <w:t>48</w:t>
            </w:r>
          </w:p>
        </w:tc>
      </w:tr>
      <w:tr w:rsidR="00200BB8" w:rsidRPr="00E57805" w:rsidTr="00540E09">
        <w:trPr>
          <w:trHeight w:hRule="exact" w:val="4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0BB8" w:rsidRPr="00E57805" w:rsidRDefault="00200BB8" w:rsidP="00C31027">
            <w:pPr>
              <w:widowControl w:val="0"/>
              <w:shd w:val="clear" w:color="auto" w:fill="FFFFFF"/>
              <w:autoSpaceDE w:val="0"/>
              <w:autoSpaceDN w:val="0"/>
              <w:adjustRightInd w:val="0"/>
              <w:spacing w:before="120"/>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A50293" w:rsidRDefault="00200BB8" w:rsidP="00C31027">
            <w:pPr>
              <w:shd w:val="clear" w:color="auto" w:fill="FFFFFF"/>
              <w:spacing w:before="120"/>
              <w:ind w:left="142"/>
              <w:jc w:val="center"/>
              <w:rPr>
                <w:sz w:val="28"/>
                <w:szCs w:val="28"/>
              </w:rPr>
            </w:pPr>
            <w:r w:rsidRPr="00A50293">
              <w:rPr>
                <w:sz w:val="28"/>
                <w:szCs w:val="28"/>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spacing w:before="120"/>
              <w:jc w:val="center"/>
              <w:rPr>
                <w:sz w:val="28"/>
                <w:szCs w:val="28"/>
              </w:rPr>
            </w:pPr>
            <w:r w:rsidRPr="00200BB8">
              <w:rPr>
                <w:sz w:val="28"/>
                <w:szCs w:val="28"/>
              </w:rPr>
              <w:t>2123</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00BB8" w:rsidRPr="00200BB8" w:rsidRDefault="00200BB8" w:rsidP="00C31027">
            <w:pPr>
              <w:shd w:val="clear" w:color="auto" w:fill="FFFFFF"/>
              <w:spacing w:before="120"/>
              <w:jc w:val="center"/>
              <w:rPr>
                <w:sz w:val="28"/>
                <w:szCs w:val="28"/>
              </w:rPr>
            </w:pPr>
            <w:r w:rsidRPr="00200BB8">
              <w:rPr>
                <w:sz w:val="28"/>
                <w:szCs w:val="28"/>
              </w:rPr>
              <w:t>648</w:t>
            </w:r>
          </w:p>
        </w:tc>
      </w:tr>
      <w:tr w:rsidR="00920903" w:rsidRPr="00744F76" w:rsidTr="00182731">
        <w:trPr>
          <w:trHeight w:val="298"/>
        </w:trPr>
        <w:tc>
          <w:tcPr>
            <w:tcW w:w="8971" w:type="dxa"/>
            <w:gridSpan w:val="4"/>
            <w:tcBorders>
              <w:top w:val="single" w:sz="6" w:space="0" w:color="auto"/>
              <w:left w:val="nil"/>
              <w:bottom w:val="nil"/>
              <w:right w:val="nil"/>
            </w:tcBorders>
            <w:shd w:val="clear" w:color="auto" w:fill="FFFFFF"/>
          </w:tcPr>
          <w:p w:rsidR="00B762D9" w:rsidRDefault="00920903" w:rsidP="00B762D9">
            <w:pPr>
              <w:spacing w:before="240"/>
              <w:ind w:left="-284" w:firstLine="397"/>
              <w:jc w:val="center"/>
              <w:rPr>
                <w:sz w:val="28"/>
                <w:szCs w:val="28"/>
                <w:shd w:val="clear" w:color="auto" w:fill="FFFFFF"/>
              </w:rPr>
            </w:pPr>
            <w:r w:rsidRPr="00E57805">
              <w:rPr>
                <w:sz w:val="28"/>
                <w:szCs w:val="28"/>
                <w:shd w:val="clear" w:color="auto" w:fill="FFFFFF"/>
              </w:rPr>
              <w:t xml:space="preserve">В настоящее время средний размер семьи </w:t>
            </w:r>
            <w:r w:rsidR="00B762D9">
              <w:rPr>
                <w:sz w:val="28"/>
                <w:szCs w:val="28"/>
                <w:shd w:val="clear" w:color="auto" w:fill="FFFFFF"/>
              </w:rPr>
              <w:t xml:space="preserve">(коэффициент семейности) </w:t>
            </w:r>
          </w:p>
          <w:p w:rsidR="00920903" w:rsidRPr="00744F76" w:rsidRDefault="00920903" w:rsidP="00F95757">
            <w:pPr>
              <w:spacing w:after="360"/>
              <w:ind w:left="-284" w:firstLine="397"/>
              <w:jc w:val="center"/>
              <w:rPr>
                <w:b/>
                <w:sz w:val="28"/>
                <w:szCs w:val="28"/>
                <w:shd w:val="clear" w:color="auto" w:fill="FFFFFF"/>
              </w:rPr>
            </w:pPr>
            <w:r w:rsidRPr="00E57805">
              <w:rPr>
                <w:sz w:val="28"/>
                <w:szCs w:val="28"/>
                <w:shd w:val="clear" w:color="auto" w:fill="FFFFFF"/>
              </w:rPr>
              <w:t xml:space="preserve">равен: </w:t>
            </w:r>
            <w:r w:rsidR="00472292">
              <w:rPr>
                <w:sz w:val="28"/>
                <w:szCs w:val="28"/>
                <w:shd w:val="clear" w:color="auto" w:fill="FFFFFF"/>
              </w:rPr>
              <w:t>2123</w:t>
            </w:r>
            <w:r w:rsidRPr="00F66BAA">
              <w:rPr>
                <w:b/>
                <w:sz w:val="28"/>
                <w:szCs w:val="28"/>
                <w:shd w:val="clear" w:color="auto" w:fill="FFFFFF"/>
              </w:rPr>
              <w:t xml:space="preserve"> : </w:t>
            </w:r>
            <w:r w:rsidR="00F95757" w:rsidRPr="00F95757">
              <w:rPr>
                <w:sz w:val="28"/>
                <w:szCs w:val="28"/>
                <w:shd w:val="clear" w:color="auto" w:fill="FFFFFF"/>
              </w:rPr>
              <w:t>648</w:t>
            </w:r>
            <w:r w:rsidRPr="00F66BAA">
              <w:rPr>
                <w:b/>
                <w:sz w:val="28"/>
                <w:szCs w:val="28"/>
                <w:shd w:val="clear" w:color="auto" w:fill="FFFFFF"/>
              </w:rPr>
              <w:t xml:space="preserve"> = </w:t>
            </w:r>
            <w:r w:rsidR="00F66BAA" w:rsidRPr="00F66BAA">
              <w:rPr>
                <w:b/>
                <w:sz w:val="28"/>
                <w:szCs w:val="28"/>
                <w:shd w:val="clear" w:color="auto" w:fill="FFFFFF"/>
              </w:rPr>
              <w:t>3</w:t>
            </w:r>
            <w:r w:rsidR="009704BD" w:rsidRPr="00F66BAA">
              <w:rPr>
                <w:b/>
                <w:sz w:val="28"/>
                <w:szCs w:val="28"/>
                <w:shd w:val="clear" w:color="auto" w:fill="FFFFFF"/>
              </w:rPr>
              <w:t>,</w:t>
            </w:r>
            <w:r w:rsidR="00110A4E">
              <w:rPr>
                <w:b/>
                <w:sz w:val="28"/>
                <w:szCs w:val="28"/>
                <w:shd w:val="clear" w:color="auto" w:fill="FFFFFF"/>
              </w:rPr>
              <w:t>27</w:t>
            </w:r>
            <w:r w:rsidR="00F66BAA" w:rsidRPr="00F66BAA">
              <w:rPr>
                <w:b/>
                <w:sz w:val="28"/>
                <w:szCs w:val="28"/>
                <w:shd w:val="clear" w:color="auto" w:fill="FFFFFF"/>
              </w:rPr>
              <w:t>6</w:t>
            </w:r>
            <w:r w:rsidRPr="00E57805">
              <w:rPr>
                <w:b/>
                <w:sz w:val="28"/>
                <w:szCs w:val="28"/>
                <w:shd w:val="clear" w:color="auto" w:fill="FFFFFF"/>
              </w:rPr>
              <w:t>.</w:t>
            </w:r>
          </w:p>
        </w:tc>
      </w:tr>
    </w:tbl>
    <w:p w:rsidR="00B33F5B" w:rsidRDefault="00B33F5B" w:rsidP="00E57805">
      <w:pPr>
        <w:rPr>
          <w:b/>
          <w:i/>
          <w:sz w:val="28"/>
          <w:szCs w:val="28"/>
          <w:highlight w:val="yellow"/>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B762D9" w:rsidRDefault="00B762D9" w:rsidP="009E34C3">
      <w:pPr>
        <w:spacing w:after="240"/>
        <w:jc w:val="center"/>
        <w:rPr>
          <w:b/>
          <w:i/>
          <w:sz w:val="28"/>
          <w:szCs w:val="28"/>
        </w:rPr>
      </w:pPr>
    </w:p>
    <w:p w:rsidR="00FE70A1" w:rsidRPr="008454C5" w:rsidRDefault="00AF43DE" w:rsidP="009E34C3">
      <w:pPr>
        <w:spacing w:after="240"/>
        <w:jc w:val="center"/>
        <w:rPr>
          <w:b/>
          <w:i/>
          <w:sz w:val="28"/>
          <w:szCs w:val="28"/>
        </w:rPr>
      </w:pPr>
      <w:r w:rsidRPr="008454C5">
        <w:rPr>
          <w:b/>
          <w:i/>
          <w:sz w:val="28"/>
          <w:szCs w:val="28"/>
        </w:rPr>
        <w:lastRenderedPageBreak/>
        <w:t xml:space="preserve">Динамика численности населения </w:t>
      </w:r>
    </w:p>
    <w:p w:rsidR="00E94010" w:rsidRPr="008454C5" w:rsidRDefault="00AF43DE" w:rsidP="008D358D">
      <w:pPr>
        <w:spacing w:after="120"/>
        <w:ind w:left="284" w:right="318"/>
        <w:rPr>
          <w:i/>
          <w:sz w:val="28"/>
          <w:szCs w:val="28"/>
        </w:rPr>
      </w:pPr>
      <w:r w:rsidRPr="008454C5">
        <w:rPr>
          <w:i/>
          <w:sz w:val="28"/>
          <w:szCs w:val="28"/>
        </w:rPr>
        <w:t xml:space="preserve"> </w:t>
      </w:r>
      <w:r w:rsidR="00BE0305">
        <w:rPr>
          <w:i/>
          <w:sz w:val="28"/>
          <w:szCs w:val="28"/>
        </w:rPr>
        <w:t xml:space="preserve">            </w:t>
      </w:r>
      <w:r w:rsidR="00130C0A">
        <w:rPr>
          <w:i/>
          <w:sz w:val="28"/>
          <w:szCs w:val="28"/>
        </w:rPr>
        <w:t>Таблица</w:t>
      </w:r>
      <w:r w:rsidRPr="008454C5">
        <w:rPr>
          <w:i/>
          <w:sz w:val="28"/>
          <w:szCs w:val="28"/>
        </w:rPr>
        <w:t xml:space="preserve"> №1</w:t>
      </w:r>
      <w:r w:rsidR="00182600">
        <w:rPr>
          <w:i/>
          <w:sz w:val="28"/>
          <w:szCs w:val="28"/>
        </w:rPr>
        <w:t>7</w:t>
      </w:r>
    </w:p>
    <w:tbl>
      <w:tblPr>
        <w:tblW w:w="8674" w:type="dxa"/>
        <w:tblInd w:w="1075" w:type="dxa"/>
        <w:tblLayout w:type="fixed"/>
        <w:tblLook w:val="04A0"/>
      </w:tblPr>
      <w:tblGrid>
        <w:gridCol w:w="1134"/>
        <w:gridCol w:w="1984"/>
        <w:gridCol w:w="2694"/>
        <w:gridCol w:w="2862"/>
      </w:tblGrid>
      <w:tr w:rsidR="005B5B1D" w:rsidTr="00B31F09">
        <w:trPr>
          <w:trHeight w:val="276"/>
        </w:trPr>
        <w:tc>
          <w:tcPr>
            <w:tcW w:w="1134" w:type="dxa"/>
            <w:tcBorders>
              <w:top w:val="single" w:sz="4" w:space="0" w:color="000000"/>
              <w:left w:val="single" w:sz="4" w:space="0" w:color="000000"/>
              <w:bottom w:val="single" w:sz="4" w:space="0" w:color="000000"/>
              <w:right w:val="nil"/>
            </w:tcBorders>
            <w:hideMark/>
          </w:tcPr>
          <w:p w:rsidR="005B5B1D" w:rsidRPr="00BE0305" w:rsidRDefault="005B5B1D" w:rsidP="009E34C3">
            <w:pPr>
              <w:snapToGrid w:val="0"/>
              <w:ind w:firstLine="59"/>
              <w:jc w:val="center"/>
              <w:rPr>
                <w:b/>
                <w:sz w:val="24"/>
                <w:szCs w:val="24"/>
              </w:rPr>
            </w:pPr>
            <w:r w:rsidRPr="00BE0305">
              <w:rPr>
                <w:b/>
                <w:sz w:val="24"/>
                <w:szCs w:val="24"/>
              </w:rPr>
              <w:t>Г о д ы</w:t>
            </w:r>
          </w:p>
        </w:tc>
        <w:tc>
          <w:tcPr>
            <w:tcW w:w="1984" w:type="dxa"/>
            <w:tcBorders>
              <w:top w:val="single" w:sz="4" w:space="0" w:color="000000"/>
              <w:left w:val="single" w:sz="4" w:space="0" w:color="000000"/>
              <w:bottom w:val="single" w:sz="4" w:space="0" w:color="000000"/>
              <w:right w:val="nil"/>
            </w:tcBorders>
            <w:hideMark/>
          </w:tcPr>
          <w:p w:rsidR="005B5B1D" w:rsidRPr="00BE0305" w:rsidRDefault="005B5B1D">
            <w:pPr>
              <w:snapToGrid w:val="0"/>
              <w:ind w:firstLine="284"/>
              <w:jc w:val="center"/>
              <w:rPr>
                <w:b/>
                <w:sz w:val="24"/>
                <w:szCs w:val="24"/>
              </w:rPr>
            </w:pPr>
            <w:r w:rsidRPr="00BE0305">
              <w:rPr>
                <w:b/>
                <w:sz w:val="24"/>
                <w:szCs w:val="24"/>
              </w:rPr>
              <w:t>Численность</w:t>
            </w:r>
          </w:p>
          <w:p w:rsidR="005B5B1D" w:rsidRPr="00BE0305" w:rsidRDefault="005B5B1D">
            <w:pPr>
              <w:ind w:firstLine="284"/>
              <w:jc w:val="center"/>
              <w:rPr>
                <w:b/>
                <w:sz w:val="24"/>
                <w:szCs w:val="24"/>
              </w:rPr>
            </w:pPr>
            <w:r w:rsidRPr="00BE0305">
              <w:rPr>
                <w:b/>
                <w:sz w:val="24"/>
                <w:szCs w:val="24"/>
              </w:rPr>
              <w:t>населения</w:t>
            </w:r>
          </w:p>
        </w:tc>
        <w:tc>
          <w:tcPr>
            <w:tcW w:w="2694" w:type="dxa"/>
            <w:tcBorders>
              <w:top w:val="single" w:sz="4" w:space="0" w:color="000000"/>
              <w:left w:val="single" w:sz="4" w:space="0" w:color="000000"/>
              <w:bottom w:val="single" w:sz="4" w:space="0" w:color="000000"/>
              <w:right w:val="nil"/>
            </w:tcBorders>
            <w:hideMark/>
          </w:tcPr>
          <w:p w:rsidR="005B5B1D" w:rsidRPr="00BE0305" w:rsidRDefault="005B5B1D">
            <w:pPr>
              <w:snapToGrid w:val="0"/>
              <w:ind w:firstLine="284"/>
              <w:jc w:val="center"/>
              <w:rPr>
                <w:b/>
                <w:sz w:val="24"/>
                <w:szCs w:val="24"/>
              </w:rPr>
            </w:pPr>
            <w:r w:rsidRPr="00BE0305">
              <w:rPr>
                <w:b/>
                <w:sz w:val="24"/>
                <w:szCs w:val="24"/>
              </w:rPr>
              <w:t>Естественный</w:t>
            </w:r>
          </w:p>
          <w:p w:rsidR="005B5B1D" w:rsidRPr="00BE0305" w:rsidRDefault="005B5B1D">
            <w:pPr>
              <w:ind w:left="33" w:right="-161"/>
              <w:rPr>
                <w:b/>
                <w:sz w:val="24"/>
                <w:szCs w:val="24"/>
              </w:rPr>
            </w:pPr>
            <w:r w:rsidRPr="00BE0305">
              <w:rPr>
                <w:b/>
                <w:sz w:val="24"/>
                <w:szCs w:val="24"/>
              </w:rPr>
              <w:t>прирост/убыль(+или−)</w:t>
            </w:r>
          </w:p>
        </w:tc>
        <w:tc>
          <w:tcPr>
            <w:tcW w:w="2862" w:type="dxa"/>
            <w:tcBorders>
              <w:top w:val="single" w:sz="4" w:space="0" w:color="000000"/>
              <w:left w:val="single" w:sz="4" w:space="0" w:color="000000"/>
              <w:bottom w:val="single" w:sz="4" w:space="0" w:color="000000"/>
              <w:right w:val="single" w:sz="4" w:space="0" w:color="000000"/>
            </w:tcBorders>
            <w:hideMark/>
          </w:tcPr>
          <w:p w:rsidR="005B5B1D" w:rsidRPr="00BE0305" w:rsidRDefault="005B5B1D">
            <w:pPr>
              <w:snapToGrid w:val="0"/>
              <w:ind w:firstLine="284"/>
              <w:jc w:val="center"/>
              <w:rPr>
                <w:b/>
                <w:sz w:val="24"/>
                <w:szCs w:val="24"/>
              </w:rPr>
            </w:pPr>
            <w:r w:rsidRPr="00BE0305">
              <w:rPr>
                <w:b/>
                <w:sz w:val="24"/>
                <w:szCs w:val="24"/>
              </w:rPr>
              <w:t>Механический</w:t>
            </w:r>
          </w:p>
          <w:p w:rsidR="005B5B1D" w:rsidRPr="00BE0305" w:rsidRDefault="005B5B1D">
            <w:pPr>
              <w:ind w:left="-91"/>
              <w:jc w:val="center"/>
              <w:rPr>
                <w:b/>
                <w:sz w:val="24"/>
                <w:szCs w:val="24"/>
              </w:rPr>
            </w:pPr>
            <w:r w:rsidRPr="00BE0305">
              <w:rPr>
                <w:b/>
                <w:sz w:val="24"/>
                <w:szCs w:val="24"/>
              </w:rPr>
              <w:t xml:space="preserve"> прирост/убыль (+или−)</w:t>
            </w:r>
          </w:p>
        </w:tc>
      </w:tr>
      <w:tr w:rsidR="005D39FE" w:rsidTr="00B31F09">
        <w:trPr>
          <w:trHeight w:val="276"/>
        </w:trPr>
        <w:tc>
          <w:tcPr>
            <w:tcW w:w="1134" w:type="dxa"/>
            <w:tcBorders>
              <w:top w:val="nil"/>
              <w:left w:val="single" w:sz="4" w:space="0" w:color="000000"/>
              <w:bottom w:val="single" w:sz="4" w:space="0" w:color="000000"/>
              <w:right w:val="nil"/>
            </w:tcBorders>
            <w:vAlign w:val="bottom"/>
            <w:hideMark/>
          </w:tcPr>
          <w:p w:rsidR="005D39FE" w:rsidRPr="00BE0305" w:rsidRDefault="005D39FE" w:rsidP="00D139C8">
            <w:pPr>
              <w:snapToGrid w:val="0"/>
              <w:spacing w:before="120"/>
              <w:ind w:firstLine="284"/>
              <w:jc w:val="center"/>
              <w:rPr>
                <w:sz w:val="28"/>
                <w:szCs w:val="28"/>
              </w:rPr>
            </w:pPr>
            <w:r w:rsidRPr="00BE0305">
              <w:rPr>
                <w:sz w:val="28"/>
                <w:szCs w:val="28"/>
              </w:rPr>
              <w:t>2009</w:t>
            </w:r>
          </w:p>
        </w:tc>
        <w:tc>
          <w:tcPr>
            <w:tcW w:w="198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w:t>
            </w:r>
            <w:r w:rsidR="00F632B4">
              <w:rPr>
                <w:sz w:val="28"/>
                <w:szCs w:val="28"/>
              </w:rPr>
              <w:t>222</w:t>
            </w:r>
          </w:p>
        </w:tc>
        <w:tc>
          <w:tcPr>
            <w:tcW w:w="269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p>
        </w:tc>
        <w:tc>
          <w:tcPr>
            <w:tcW w:w="2862" w:type="dxa"/>
            <w:tcBorders>
              <w:top w:val="nil"/>
              <w:left w:val="single" w:sz="4" w:space="0" w:color="000000"/>
              <w:bottom w:val="single" w:sz="4" w:space="0" w:color="000000"/>
              <w:right w:val="single" w:sz="4" w:space="0" w:color="000000"/>
            </w:tcBorders>
          </w:tcPr>
          <w:p w:rsidR="005D39FE" w:rsidRPr="005D39FE" w:rsidRDefault="005D39FE" w:rsidP="00D139C8">
            <w:pPr>
              <w:snapToGrid w:val="0"/>
              <w:spacing w:before="120"/>
              <w:ind w:firstLine="284"/>
              <w:jc w:val="center"/>
              <w:rPr>
                <w:sz w:val="28"/>
                <w:szCs w:val="28"/>
              </w:rPr>
            </w:pPr>
          </w:p>
        </w:tc>
      </w:tr>
      <w:tr w:rsidR="005D39FE" w:rsidTr="00B31F09">
        <w:trPr>
          <w:trHeight w:val="276"/>
        </w:trPr>
        <w:tc>
          <w:tcPr>
            <w:tcW w:w="1134" w:type="dxa"/>
            <w:tcBorders>
              <w:top w:val="nil"/>
              <w:left w:val="single" w:sz="4" w:space="0" w:color="000000"/>
              <w:bottom w:val="single" w:sz="4" w:space="0" w:color="000000"/>
              <w:right w:val="nil"/>
            </w:tcBorders>
            <w:vAlign w:val="bottom"/>
            <w:hideMark/>
          </w:tcPr>
          <w:p w:rsidR="005D39FE" w:rsidRPr="00BE0305" w:rsidRDefault="005D39FE" w:rsidP="00D139C8">
            <w:pPr>
              <w:snapToGrid w:val="0"/>
              <w:spacing w:before="120"/>
              <w:ind w:firstLine="284"/>
              <w:jc w:val="center"/>
              <w:rPr>
                <w:sz w:val="28"/>
                <w:szCs w:val="28"/>
              </w:rPr>
            </w:pPr>
            <w:r w:rsidRPr="00BE0305">
              <w:rPr>
                <w:sz w:val="28"/>
                <w:szCs w:val="28"/>
              </w:rPr>
              <w:t>2010</w:t>
            </w:r>
          </w:p>
        </w:tc>
        <w:tc>
          <w:tcPr>
            <w:tcW w:w="198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2117</w:t>
            </w:r>
          </w:p>
        </w:tc>
        <w:tc>
          <w:tcPr>
            <w:tcW w:w="2694" w:type="dxa"/>
            <w:tcBorders>
              <w:top w:val="nil"/>
              <w:left w:val="single" w:sz="4" w:space="0" w:color="000000"/>
              <w:bottom w:val="single" w:sz="4" w:space="0" w:color="000000"/>
              <w:right w:val="nil"/>
            </w:tcBorders>
            <w:hideMark/>
          </w:tcPr>
          <w:p w:rsidR="005D39FE" w:rsidRPr="005D39FE" w:rsidRDefault="007900E5" w:rsidP="00D139C8">
            <w:pPr>
              <w:snapToGrid w:val="0"/>
              <w:spacing w:before="120"/>
              <w:ind w:firstLine="284"/>
              <w:jc w:val="center"/>
              <w:rPr>
                <w:sz w:val="28"/>
                <w:szCs w:val="28"/>
              </w:rPr>
            </w:pPr>
            <w:r>
              <w:rPr>
                <w:sz w:val="28"/>
                <w:szCs w:val="28"/>
              </w:rPr>
              <w:t>-</w:t>
            </w:r>
            <w:r w:rsidR="00DB4AF4">
              <w:rPr>
                <w:sz w:val="28"/>
                <w:szCs w:val="28"/>
              </w:rPr>
              <w:t>10</w:t>
            </w:r>
            <w:r>
              <w:rPr>
                <w:sz w:val="28"/>
                <w:szCs w:val="28"/>
              </w:rPr>
              <w:t>5</w:t>
            </w:r>
          </w:p>
        </w:tc>
        <w:tc>
          <w:tcPr>
            <w:tcW w:w="2862" w:type="dxa"/>
            <w:tcBorders>
              <w:top w:val="nil"/>
              <w:left w:val="single" w:sz="4" w:space="0" w:color="000000"/>
              <w:bottom w:val="single" w:sz="4" w:space="0" w:color="000000"/>
              <w:right w:val="single" w:sz="4" w:space="0" w:color="000000"/>
            </w:tcBorders>
          </w:tcPr>
          <w:p w:rsidR="005D39FE" w:rsidRPr="005D39FE" w:rsidRDefault="007900E5" w:rsidP="00D139C8">
            <w:pPr>
              <w:snapToGrid w:val="0"/>
              <w:spacing w:before="120"/>
              <w:ind w:firstLine="284"/>
              <w:jc w:val="center"/>
              <w:rPr>
                <w:sz w:val="28"/>
                <w:szCs w:val="28"/>
              </w:rPr>
            </w:pPr>
            <w:r>
              <w:rPr>
                <w:sz w:val="28"/>
                <w:szCs w:val="28"/>
              </w:rPr>
              <w:t>0</w:t>
            </w:r>
          </w:p>
        </w:tc>
      </w:tr>
      <w:tr w:rsidR="005D39FE" w:rsidTr="00B31F09">
        <w:trPr>
          <w:trHeight w:val="276"/>
        </w:trPr>
        <w:tc>
          <w:tcPr>
            <w:tcW w:w="1134" w:type="dxa"/>
            <w:tcBorders>
              <w:top w:val="nil"/>
              <w:left w:val="single" w:sz="4" w:space="0" w:color="000000"/>
              <w:bottom w:val="single" w:sz="4" w:space="0" w:color="000000"/>
              <w:right w:val="nil"/>
            </w:tcBorders>
            <w:vAlign w:val="bottom"/>
            <w:hideMark/>
          </w:tcPr>
          <w:p w:rsidR="005D39FE" w:rsidRPr="00BE0305" w:rsidRDefault="005D39FE" w:rsidP="00D139C8">
            <w:pPr>
              <w:snapToGrid w:val="0"/>
              <w:spacing w:before="120"/>
              <w:ind w:firstLine="284"/>
              <w:jc w:val="center"/>
              <w:rPr>
                <w:sz w:val="28"/>
                <w:szCs w:val="28"/>
              </w:rPr>
            </w:pPr>
            <w:r w:rsidRPr="00BE0305">
              <w:rPr>
                <w:sz w:val="28"/>
                <w:szCs w:val="28"/>
              </w:rPr>
              <w:t>2011</w:t>
            </w:r>
          </w:p>
        </w:tc>
        <w:tc>
          <w:tcPr>
            <w:tcW w:w="198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2118</w:t>
            </w:r>
          </w:p>
        </w:tc>
        <w:tc>
          <w:tcPr>
            <w:tcW w:w="269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-1</w:t>
            </w:r>
          </w:p>
        </w:tc>
        <w:tc>
          <w:tcPr>
            <w:tcW w:w="2862" w:type="dxa"/>
            <w:tcBorders>
              <w:top w:val="nil"/>
              <w:left w:val="single" w:sz="4" w:space="0" w:color="000000"/>
              <w:bottom w:val="single" w:sz="4" w:space="0" w:color="000000"/>
              <w:right w:val="single" w:sz="4" w:space="0" w:color="000000"/>
            </w:tcBorders>
          </w:tcPr>
          <w:p w:rsidR="005D39FE" w:rsidRPr="005D39FE" w:rsidRDefault="005D39FE" w:rsidP="00D139C8">
            <w:pPr>
              <w:snapToGrid w:val="0"/>
              <w:spacing w:before="120"/>
              <w:ind w:firstLine="284"/>
              <w:jc w:val="center"/>
              <w:rPr>
                <w:sz w:val="28"/>
                <w:szCs w:val="28"/>
              </w:rPr>
            </w:pPr>
            <w:r w:rsidRPr="005D39FE">
              <w:rPr>
                <w:sz w:val="28"/>
                <w:szCs w:val="28"/>
              </w:rPr>
              <w:t>+2</w:t>
            </w:r>
          </w:p>
        </w:tc>
      </w:tr>
      <w:tr w:rsidR="005D39FE" w:rsidTr="00B31F09">
        <w:trPr>
          <w:trHeight w:val="276"/>
        </w:trPr>
        <w:tc>
          <w:tcPr>
            <w:tcW w:w="1134" w:type="dxa"/>
            <w:tcBorders>
              <w:top w:val="nil"/>
              <w:left w:val="single" w:sz="4" w:space="0" w:color="000000"/>
              <w:bottom w:val="single" w:sz="4" w:space="0" w:color="000000"/>
              <w:right w:val="nil"/>
            </w:tcBorders>
            <w:vAlign w:val="bottom"/>
            <w:hideMark/>
          </w:tcPr>
          <w:p w:rsidR="005D39FE" w:rsidRPr="00BE0305" w:rsidRDefault="005D39FE" w:rsidP="00D139C8">
            <w:pPr>
              <w:snapToGrid w:val="0"/>
              <w:spacing w:before="120"/>
              <w:ind w:firstLine="284"/>
              <w:jc w:val="center"/>
              <w:rPr>
                <w:sz w:val="28"/>
                <w:szCs w:val="28"/>
              </w:rPr>
            </w:pPr>
            <w:r w:rsidRPr="00BE0305">
              <w:rPr>
                <w:sz w:val="28"/>
                <w:szCs w:val="28"/>
              </w:rPr>
              <w:t>2012</w:t>
            </w:r>
          </w:p>
        </w:tc>
        <w:tc>
          <w:tcPr>
            <w:tcW w:w="198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2112</w:t>
            </w:r>
          </w:p>
        </w:tc>
        <w:tc>
          <w:tcPr>
            <w:tcW w:w="269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-4</w:t>
            </w:r>
          </w:p>
        </w:tc>
        <w:tc>
          <w:tcPr>
            <w:tcW w:w="2862" w:type="dxa"/>
            <w:tcBorders>
              <w:top w:val="nil"/>
              <w:left w:val="single" w:sz="4" w:space="0" w:color="000000"/>
              <w:bottom w:val="single" w:sz="4" w:space="0" w:color="000000"/>
              <w:right w:val="single" w:sz="4" w:space="0" w:color="000000"/>
            </w:tcBorders>
          </w:tcPr>
          <w:p w:rsidR="005D39FE" w:rsidRPr="005D39FE" w:rsidRDefault="005D39FE" w:rsidP="00D139C8">
            <w:pPr>
              <w:snapToGrid w:val="0"/>
              <w:spacing w:before="120"/>
              <w:ind w:firstLine="284"/>
              <w:jc w:val="center"/>
              <w:rPr>
                <w:sz w:val="28"/>
                <w:szCs w:val="28"/>
              </w:rPr>
            </w:pPr>
            <w:r w:rsidRPr="005D39FE">
              <w:rPr>
                <w:sz w:val="28"/>
                <w:szCs w:val="28"/>
              </w:rPr>
              <w:t>-2</w:t>
            </w:r>
          </w:p>
        </w:tc>
      </w:tr>
      <w:tr w:rsidR="005D39FE" w:rsidTr="00B31F09">
        <w:trPr>
          <w:trHeight w:val="276"/>
        </w:trPr>
        <w:tc>
          <w:tcPr>
            <w:tcW w:w="1134" w:type="dxa"/>
            <w:tcBorders>
              <w:top w:val="nil"/>
              <w:left w:val="single" w:sz="4" w:space="0" w:color="000000"/>
              <w:bottom w:val="single" w:sz="4" w:space="0" w:color="000000"/>
              <w:right w:val="nil"/>
            </w:tcBorders>
            <w:hideMark/>
          </w:tcPr>
          <w:p w:rsidR="005D39FE" w:rsidRPr="00BE0305" w:rsidRDefault="005D39FE" w:rsidP="00D139C8">
            <w:pPr>
              <w:snapToGrid w:val="0"/>
              <w:spacing w:before="120"/>
              <w:ind w:firstLine="284"/>
              <w:jc w:val="center"/>
              <w:rPr>
                <w:sz w:val="28"/>
                <w:szCs w:val="28"/>
              </w:rPr>
            </w:pPr>
            <w:r w:rsidRPr="00BE0305">
              <w:rPr>
                <w:sz w:val="28"/>
                <w:szCs w:val="28"/>
              </w:rPr>
              <w:t>2013</w:t>
            </w:r>
          </w:p>
        </w:tc>
        <w:tc>
          <w:tcPr>
            <w:tcW w:w="198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2110</w:t>
            </w:r>
          </w:p>
        </w:tc>
        <w:tc>
          <w:tcPr>
            <w:tcW w:w="269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w:t>
            </w:r>
          </w:p>
        </w:tc>
        <w:tc>
          <w:tcPr>
            <w:tcW w:w="2862" w:type="dxa"/>
            <w:tcBorders>
              <w:top w:val="nil"/>
              <w:left w:val="single" w:sz="4" w:space="0" w:color="000000"/>
              <w:bottom w:val="single" w:sz="4" w:space="0" w:color="000000"/>
              <w:right w:val="single" w:sz="4" w:space="0" w:color="000000"/>
            </w:tcBorders>
          </w:tcPr>
          <w:p w:rsidR="005D39FE" w:rsidRPr="005D39FE" w:rsidRDefault="005D39FE" w:rsidP="00D139C8">
            <w:pPr>
              <w:snapToGrid w:val="0"/>
              <w:spacing w:before="120"/>
              <w:ind w:firstLine="284"/>
              <w:jc w:val="center"/>
              <w:rPr>
                <w:sz w:val="28"/>
                <w:szCs w:val="28"/>
              </w:rPr>
            </w:pPr>
            <w:r w:rsidRPr="005D39FE">
              <w:rPr>
                <w:sz w:val="28"/>
                <w:szCs w:val="28"/>
              </w:rPr>
              <w:t>0</w:t>
            </w:r>
          </w:p>
        </w:tc>
      </w:tr>
      <w:tr w:rsidR="005D39FE" w:rsidTr="00B31F09">
        <w:trPr>
          <w:trHeight w:val="276"/>
        </w:trPr>
        <w:tc>
          <w:tcPr>
            <w:tcW w:w="1134" w:type="dxa"/>
            <w:tcBorders>
              <w:top w:val="nil"/>
              <w:left w:val="single" w:sz="4" w:space="0" w:color="000000"/>
              <w:bottom w:val="single" w:sz="4" w:space="0" w:color="000000"/>
              <w:right w:val="nil"/>
            </w:tcBorders>
            <w:vAlign w:val="bottom"/>
            <w:hideMark/>
          </w:tcPr>
          <w:p w:rsidR="005D39FE" w:rsidRPr="00BE0305" w:rsidRDefault="005D39FE" w:rsidP="00D139C8">
            <w:pPr>
              <w:snapToGrid w:val="0"/>
              <w:spacing w:before="120"/>
              <w:ind w:firstLine="284"/>
              <w:jc w:val="center"/>
              <w:rPr>
                <w:sz w:val="28"/>
                <w:szCs w:val="28"/>
              </w:rPr>
            </w:pPr>
            <w:r w:rsidRPr="00BE0305">
              <w:rPr>
                <w:sz w:val="28"/>
                <w:szCs w:val="28"/>
              </w:rPr>
              <w:t>2014</w:t>
            </w:r>
          </w:p>
        </w:tc>
        <w:tc>
          <w:tcPr>
            <w:tcW w:w="198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2109</w:t>
            </w:r>
          </w:p>
        </w:tc>
        <w:tc>
          <w:tcPr>
            <w:tcW w:w="269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+1</w:t>
            </w:r>
          </w:p>
        </w:tc>
        <w:tc>
          <w:tcPr>
            <w:tcW w:w="2862" w:type="dxa"/>
            <w:tcBorders>
              <w:top w:val="nil"/>
              <w:left w:val="single" w:sz="4" w:space="0" w:color="000000"/>
              <w:bottom w:val="single" w:sz="4" w:space="0" w:color="000000"/>
              <w:right w:val="single" w:sz="4" w:space="0" w:color="000000"/>
            </w:tcBorders>
          </w:tcPr>
          <w:p w:rsidR="005D39FE" w:rsidRPr="005D39FE" w:rsidRDefault="005D39FE" w:rsidP="00D139C8">
            <w:pPr>
              <w:snapToGrid w:val="0"/>
              <w:spacing w:before="120"/>
              <w:ind w:firstLine="284"/>
              <w:jc w:val="center"/>
              <w:rPr>
                <w:sz w:val="28"/>
                <w:szCs w:val="28"/>
              </w:rPr>
            </w:pPr>
            <w:r w:rsidRPr="005D39FE">
              <w:rPr>
                <w:sz w:val="28"/>
                <w:szCs w:val="28"/>
              </w:rPr>
              <w:t>-2</w:t>
            </w:r>
          </w:p>
        </w:tc>
      </w:tr>
      <w:tr w:rsidR="005D39FE" w:rsidTr="00B31F09">
        <w:trPr>
          <w:trHeight w:val="276"/>
        </w:trPr>
        <w:tc>
          <w:tcPr>
            <w:tcW w:w="1134" w:type="dxa"/>
            <w:tcBorders>
              <w:top w:val="nil"/>
              <w:left w:val="single" w:sz="4" w:space="0" w:color="000000"/>
              <w:bottom w:val="single" w:sz="4" w:space="0" w:color="000000"/>
              <w:right w:val="nil"/>
            </w:tcBorders>
            <w:hideMark/>
          </w:tcPr>
          <w:p w:rsidR="005D39FE" w:rsidRPr="00BE0305" w:rsidRDefault="005D39FE" w:rsidP="00D139C8">
            <w:pPr>
              <w:snapToGrid w:val="0"/>
              <w:spacing w:before="120"/>
              <w:ind w:firstLine="284"/>
              <w:jc w:val="center"/>
              <w:rPr>
                <w:sz w:val="28"/>
                <w:szCs w:val="28"/>
              </w:rPr>
            </w:pPr>
            <w:r w:rsidRPr="00BE0305">
              <w:rPr>
                <w:sz w:val="28"/>
                <w:szCs w:val="28"/>
              </w:rPr>
              <w:t>2015</w:t>
            </w:r>
          </w:p>
        </w:tc>
        <w:tc>
          <w:tcPr>
            <w:tcW w:w="198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2123</w:t>
            </w:r>
          </w:p>
        </w:tc>
        <w:tc>
          <w:tcPr>
            <w:tcW w:w="2694" w:type="dxa"/>
            <w:tcBorders>
              <w:top w:val="nil"/>
              <w:left w:val="single" w:sz="4" w:space="0" w:color="000000"/>
              <w:bottom w:val="single" w:sz="4" w:space="0" w:color="000000"/>
              <w:right w:val="nil"/>
            </w:tcBorders>
            <w:hideMark/>
          </w:tcPr>
          <w:p w:rsidR="005D39FE" w:rsidRPr="005D39FE" w:rsidRDefault="005D39FE" w:rsidP="00D139C8">
            <w:pPr>
              <w:snapToGrid w:val="0"/>
              <w:spacing w:before="120"/>
              <w:ind w:firstLine="284"/>
              <w:jc w:val="center"/>
              <w:rPr>
                <w:sz w:val="28"/>
                <w:szCs w:val="28"/>
              </w:rPr>
            </w:pPr>
            <w:r w:rsidRPr="005D39FE">
              <w:rPr>
                <w:sz w:val="28"/>
                <w:szCs w:val="28"/>
              </w:rPr>
              <w:t>+9</w:t>
            </w:r>
          </w:p>
        </w:tc>
        <w:tc>
          <w:tcPr>
            <w:tcW w:w="2862" w:type="dxa"/>
            <w:tcBorders>
              <w:top w:val="nil"/>
              <w:left w:val="single" w:sz="4" w:space="0" w:color="000000"/>
              <w:bottom w:val="single" w:sz="4" w:space="0" w:color="000000"/>
              <w:right w:val="single" w:sz="4" w:space="0" w:color="000000"/>
            </w:tcBorders>
          </w:tcPr>
          <w:p w:rsidR="005D39FE" w:rsidRPr="005D39FE" w:rsidRDefault="005D39FE" w:rsidP="00D139C8">
            <w:pPr>
              <w:snapToGrid w:val="0"/>
              <w:spacing w:before="120"/>
              <w:ind w:firstLine="284"/>
              <w:jc w:val="center"/>
              <w:rPr>
                <w:sz w:val="28"/>
                <w:szCs w:val="28"/>
              </w:rPr>
            </w:pPr>
            <w:r w:rsidRPr="005D39FE">
              <w:rPr>
                <w:sz w:val="28"/>
                <w:szCs w:val="28"/>
              </w:rPr>
              <w:t>+5</w:t>
            </w:r>
          </w:p>
        </w:tc>
      </w:tr>
    </w:tbl>
    <w:p w:rsidR="00540E09" w:rsidRDefault="00344EB2" w:rsidP="003A440A">
      <w:pPr>
        <w:pStyle w:val="af0"/>
        <w:tabs>
          <w:tab w:val="left" w:pos="2895"/>
        </w:tabs>
        <w:spacing w:before="240" w:beforeAutospacing="0" w:after="240" w:afterAutospacing="0"/>
        <w:ind w:left="301" w:right="34" w:firstLine="408"/>
        <w:jc w:val="center"/>
        <w:rPr>
          <w:sz w:val="28"/>
          <w:szCs w:val="28"/>
        </w:rPr>
      </w:pPr>
      <w:r w:rsidRPr="00344EB2">
        <w:rPr>
          <w:sz w:val="28"/>
          <w:szCs w:val="28"/>
        </w:rPr>
        <w:t>Наблюдается</w:t>
      </w:r>
      <w:r w:rsidR="0051339B" w:rsidRPr="008454C5">
        <w:rPr>
          <w:sz w:val="28"/>
          <w:szCs w:val="28"/>
        </w:rPr>
        <w:t xml:space="preserve"> </w:t>
      </w:r>
      <w:r>
        <w:rPr>
          <w:sz w:val="28"/>
          <w:szCs w:val="28"/>
        </w:rPr>
        <w:t xml:space="preserve">медленное восстановление численности </w:t>
      </w:r>
      <w:r w:rsidR="0051339B" w:rsidRPr="008454C5">
        <w:rPr>
          <w:sz w:val="28"/>
          <w:szCs w:val="28"/>
        </w:rPr>
        <w:t>населения</w:t>
      </w:r>
      <w:r w:rsidR="00DB4AF4">
        <w:rPr>
          <w:sz w:val="28"/>
          <w:szCs w:val="28"/>
        </w:rPr>
        <w:t>.</w:t>
      </w:r>
    </w:p>
    <w:p w:rsidR="00E94010" w:rsidRPr="00540E09" w:rsidRDefault="000E6602" w:rsidP="0070000D">
      <w:pPr>
        <w:pStyle w:val="af0"/>
        <w:tabs>
          <w:tab w:val="left" w:pos="2895"/>
        </w:tabs>
        <w:spacing w:before="240" w:beforeAutospacing="0" w:after="0" w:afterAutospacing="0"/>
        <w:ind w:left="301" w:right="34" w:firstLine="408"/>
        <w:jc w:val="center"/>
        <w:rPr>
          <w:sz w:val="28"/>
          <w:szCs w:val="28"/>
        </w:rPr>
      </w:pPr>
      <w:r w:rsidRPr="002D505B">
        <w:rPr>
          <w:b/>
          <w:i/>
          <w:sz w:val="28"/>
          <w:szCs w:val="28"/>
        </w:rPr>
        <w:t>Демографический состав населения</w:t>
      </w:r>
      <w:r w:rsidR="00CA418C">
        <w:rPr>
          <w:b/>
          <w:i/>
          <w:sz w:val="28"/>
          <w:szCs w:val="28"/>
        </w:rPr>
        <w:t xml:space="preserve"> </w:t>
      </w:r>
    </w:p>
    <w:p w:rsidR="001B15D2" w:rsidRPr="002D505B" w:rsidRDefault="00BE0305" w:rsidP="0070000D">
      <w:pPr>
        <w:spacing w:before="120" w:after="120"/>
        <w:ind w:right="601"/>
        <w:rPr>
          <w:i/>
          <w:sz w:val="28"/>
          <w:szCs w:val="28"/>
        </w:rPr>
      </w:pPr>
      <w:r>
        <w:rPr>
          <w:i/>
          <w:sz w:val="28"/>
          <w:szCs w:val="28"/>
        </w:rPr>
        <w:t xml:space="preserve">           </w:t>
      </w:r>
      <w:r w:rsidR="00130C0A">
        <w:rPr>
          <w:i/>
          <w:sz w:val="28"/>
          <w:szCs w:val="28"/>
        </w:rPr>
        <w:t>Таблица</w:t>
      </w:r>
      <w:r w:rsidR="002D505B" w:rsidRPr="002D505B">
        <w:rPr>
          <w:i/>
          <w:sz w:val="28"/>
          <w:szCs w:val="28"/>
        </w:rPr>
        <w:t xml:space="preserve"> №1</w:t>
      </w:r>
      <w:r w:rsidR="00182600">
        <w:rPr>
          <w:i/>
          <w:sz w:val="28"/>
          <w:szCs w:val="28"/>
        </w:rPr>
        <w:t>8</w:t>
      </w:r>
    </w:p>
    <w:tbl>
      <w:tblPr>
        <w:tblW w:w="8804" w:type="dxa"/>
        <w:jc w:val="center"/>
        <w:tblInd w:w="392" w:type="dxa"/>
        <w:tblLayout w:type="fixed"/>
        <w:tblLook w:val="0000"/>
      </w:tblPr>
      <w:tblGrid>
        <w:gridCol w:w="2753"/>
        <w:gridCol w:w="937"/>
        <w:gridCol w:w="71"/>
        <w:gridCol w:w="1827"/>
        <w:gridCol w:w="1418"/>
        <w:gridCol w:w="71"/>
        <w:gridCol w:w="1727"/>
      </w:tblGrid>
      <w:tr w:rsidR="00F17248" w:rsidRPr="00A80F8D" w:rsidTr="00CF1F15">
        <w:trPr>
          <w:cantSplit/>
          <w:trHeight w:hRule="exact" w:val="562"/>
          <w:jc w:val="center"/>
        </w:trPr>
        <w:tc>
          <w:tcPr>
            <w:tcW w:w="2753" w:type="dxa"/>
            <w:vMerge w:val="restart"/>
            <w:tcBorders>
              <w:top w:val="single" w:sz="4" w:space="0" w:color="000000"/>
              <w:left w:val="single" w:sz="4" w:space="0" w:color="000000"/>
              <w:bottom w:val="single" w:sz="4" w:space="0" w:color="000000"/>
            </w:tcBorders>
            <w:vAlign w:val="center"/>
          </w:tcPr>
          <w:p w:rsidR="00F17248" w:rsidRPr="00354961" w:rsidRDefault="00F17248" w:rsidP="00354961">
            <w:pPr>
              <w:snapToGrid w:val="0"/>
              <w:ind w:firstLine="284"/>
              <w:jc w:val="center"/>
              <w:rPr>
                <w:b/>
                <w:sz w:val="24"/>
                <w:szCs w:val="24"/>
              </w:rPr>
            </w:pPr>
            <w:r w:rsidRPr="00354961">
              <w:rPr>
                <w:b/>
                <w:sz w:val="24"/>
                <w:szCs w:val="24"/>
              </w:rPr>
              <w:t xml:space="preserve">Возрастные </w:t>
            </w:r>
          </w:p>
          <w:p w:rsidR="00F17248" w:rsidRPr="00354961" w:rsidRDefault="00F17248" w:rsidP="00354961">
            <w:pPr>
              <w:snapToGrid w:val="0"/>
              <w:ind w:firstLine="284"/>
              <w:jc w:val="center"/>
              <w:rPr>
                <w:b/>
                <w:sz w:val="24"/>
                <w:szCs w:val="24"/>
              </w:rPr>
            </w:pPr>
            <w:r w:rsidRPr="00354961">
              <w:rPr>
                <w:b/>
                <w:sz w:val="24"/>
                <w:szCs w:val="24"/>
              </w:rPr>
              <w:t>группы</w:t>
            </w:r>
          </w:p>
        </w:tc>
        <w:tc>
          <w:tcPr>
            <w:tcW w:w="2835" w:type="dxa"/>
            <w:gridSpan w:val="3"/>
            <w:tcBorders>
              <w:top w:val="single" w:sz="4" w:space="0" w:color="000000"/>
              <w:left w:val="single" w:sz="4" w:space="0" w:color="000000"/>
              <w:bottom w:val="single" w:sz="4" w:space="0" w:color="000000"/>
            </w:tcBorders>
          </w:tcPr>
          <w:p w:rsidR="00F17248" w:rsidRPr="00354961" w:rsidRDefault="00F17248" w:rsidP="00167E26">
            <w:pPr>
              <w:snapToGrid w:val="0"/>
              <w:ind w:right="-64" w:firstLine="284"/>
              <w:jc w:val="center"/>
              <w:rPr>
                <w:b/>
                <w:sz w:val="24"/>
                <w:szCs w:val="24"/>
              </w:rPr>
            </w:pPr>
            <w:r w:rsidRPr="00354961">
              <w:rPr>
                <w:b/>
                <w:sz w:val="24"/>
                <w:szCs w:val="24"/>
              </w:rPr>
              <w:t>По данным после</w:t>
            </w:r>
            <w:r w:rsidRPr="00354961">
              <w:rPr>
                <w:b/>
                <w:sz w:val="24"/>
                <w:szCs w:val="24"/>
              </w:rPr>
              <w:t>д</w:t>
            </w:r>
            <w:r w:rsidRPr="00354961">
              <w:rPr>
                <w:b/>
                <w:sz w:val="24"/>
                <w:szCs w:val="24"/>
              </w:rPr>
              <w:t>ней</w:t>
            </w:r>
            <w:r w:rsidR="00167E26">
              <w:rPr>
                <w:b/>
                <w:sz w:val="24"/>
                <w:szCs w:val="24"/>
              </w:rPr>
              <w:t xml:space="preserve"> переписи</w:t>
            </w:r>
          </w:p>
          <w:p w:rsidR="00F17248" w:rsidRPr="00354961" w:rsidRDefault="00F17248" w:rsidP="00354961">
            <w:pPr>
              <w:ind w:firstLine="284"/>
              <w:jc w:val="center"/>
              <w:rPr>
                <w:b/>
                <w:sz w:val="24"/>
                <w:szCs w:val="24"/>
              </w:rPr>
            </w:pPr>
            <w:r w:rsidRPr="00354961">
              <w:rPr>
                <w:b/>
                <w:sz w:val="24"/>
                <w:szCs w:val="24"/>
              </w:rPr>
              <w:t>переписи</w:t>
            </w:r>
          </w:p>
        </w:tc>
        <w:tc>
          <w:tcPr>
            <w:tcW w:w="3216" w:type="dxa"/>
            <w:gridSpan w:val="3"/>
            <w:tcBorders>
              <w:top w:val="single" w:sz="4" w:space="0" w:color="000000"/>
              <w:left w:val="single" w:sz="4" w:space="0" w:color="000000"/>
              <w:bottom w:val="single" w:sz="4" w:space="0" w:color="000000"/>
              <w:right w:val="single" w:sz="4" w:space="0" w:color="000000"/>
            </w:tcBorders>
            <w:vAlign w:val="center"/>
          </w:tcPr>
          <w:p w:rsidR="00F17248" w:rsidRPr="00354961" w:rsidRDefault="00F17248" w:rsidP="00354961">
            <w:pPr>
              <w:snapToGrid w:val="0"/>
              <w:ind w:firstLine="284"/>
              <w:jc w:val="center"/>
              <w:rPr>
                <w:b/>
                <w:sz w:val="24"/>
                <w:szCs w:val="24"/>
              </w:rPr>
            </w:pPr>
            <w:r w:rsidRPr="00354961">
              <w:rPr>
                <w:b/>
                <w:sz w:val="24"/>
                <w:szCs w:val="24"/>
              </w:rPr>
              <w:t xml:space="preserve">На исходящий </w:t>
            </w:r>
            <w:smartTag w:uri="urn:schemas-microsoft-com:office:smarttags" w:element="metricconverter">
              <w:smartTagPr>
                <w:attr w:name="ProductID" w:val="2015 г"/>
              </w:smartTagPr>
              <w:r w:rsidRPr="00354961">
                <w:rPr>
                  <w:b/>
                  <w:sz w:val="24"/>
                  <w:szCs w:val="24"/>
                </w:rPr>
                <w:t>2015 г</w:t>
              </w:r>
            </w:smartTag>
            <w:r w:rsidRPr="00354961">
              <w:rPr>
                <w:b/>
                <w:sz w:val="24"/>
                <w:szCs w:val="24"/>
              </w:rPr>
              <w:t>.</w:t>
            </w:r>
          </w:p>
        </w:tc>
      </w:tr>
      <w:tr w:rsidR="00F17248" w:rsidRPr="00A80F8D" w:rsidTr="00CF1F15">
        <w:trPr>
          <w:cantSplit/>
          <w:trHeight w:val="276"/>
          <w:jc w:val="center"/>
        </w:trPr>
        <w:tc>
          <w:tcPr>
            <w:tcW w:w="2753" w:type="dxa"/>
            <w:vMerge/>
            <w:tcBorders>
              <w:top w:val="single" w:sz="4" w:space="0" w:color="000000"/>
              <w:left w:val="single" w:sz="4" w:space="0" w:color="000000"/>
              <w:bottom w:val="single" w:sz="4" w:space="0" w:color="000000"/>
            </w:tcBorders>
            <w:vAlign w:val="center"/>
          </w:tcPr>
          <w:p w:rsidR="00F17248" w:rsidRPr="00354961" w:rsidRDefault="00F17248" w:rsidP="00354961">
            <w:pPr>
              <w:snapToGrid w:val="0"/>
              <w:ind w:firstLine="284"/>
              <w:rPr>
                <w:b/>
                <w:sz w:val="24"/>
                <w:szCs w:val="24"/>
              </w:rPr>
            </w:pPr>
          </w:p>
        </w:tc>
        <w:tc>
          <w:tcPr>
            <w:tcW w:w="937" w:type="dxa"/>
            <w:tcBorders>
              <w:left w:val="single" w:sz="4" w:space="0" w:color="000000"/>
              <w:bottom w:val="single" w:sz="4" w:space="0" w:color="000000"/>
            </w:tcBorders>
          </w:tcPr>
          <w:p w:rsidR="00F17248" w:rsidRPr="00354961" w:rsidRDefault="00F17248" w:rsidP="00167E26">
            <w:pPr>
              <w:snapToGrid w:val="0"/>
              <w:jc w:val="center"/>
              <w:rPr>
                <w:b/>
                <w:sz w:val="24"/>
                <w:szCs w:val="24"/>
              </w:rPr>
            </w:pPr>
            <w:r w:rsidRPr="00354961">
              <w:rPr>
                <w:b/>
                <w:sz w:val="24"/>
                <w:szCs w:val="24"/>
              </w:rPr>
              <w:t>Всего</w:t>
            </w:r>
          </w:p>
        </w:tc>
        <w:tc>
          <w:tcPr>
            <w:tcW w:w="1898" w:type="dxa"/>
            <w:gridSpan w:val="2"/>
            <w:tcBorders>
              <w:left w:val="single" w:sz="4" w:space="0" w:color="000000"/>
              <w:bottom w:val="single" w:sz="4" w:space="0" w:color="000000"/>
            </w:tcBorders>
          </w:tcPr>
          <w:p w:rsidR="00F17248" w:rsidRPr="00354961" w:rsidRDefault="00F17248" w:rsidP="00167E26">
            <w:pPr>
              <w:snapToGrid w:val="0"/>
              <w:ind w:hanging="53"/>
              <w:jc w:val="center"/>
              <w:rPr>
                <w:b/>
                <w:sz w:val="24"/>
                <w:szCs w:val="24"/>
              </w:rPr>
            </w:pPr>
            <w:r w:rsidRPr="00354961">
              <w:rPr>
                <w:b/>
                <w:sz w:val="24"/>
                <w:szCs w:val="24"/>
              </w:rPr>
              <w:t>в т.ч. женщин</w:t>
            </w:r>
          </w:p>
        </w:tc>
        <w:tc>
          <w:tcPr>
            <w:tcW w:w="1418" w:type="dxa"/>
            <w:tcBorders>
              <w:left w:val="single" w:sz="4" w:space="0" w:color="000000"/>
              <w:bottom w:val="single" w:sz="4" w:space="0" w:color="000000"/>
            </w:tcBorders>
          </w:tcPr>
          <w:p w:rsidR="00F17248" w:rsidRPr="00354961" w:rsidRDefault="00F17248" w:rsidP="007E0F5C">
            <w:pPr>
              <w:snapToGrid w:val="0"/>
              <w:jc w:val="center"/>
              <w:rPr>
                <w:b/>
                <w:sz w:val="24"/>
                <w:szCs w:val="24"/>
              </w:rPr>
            </w:pPr>
            <w:r w:rsidRPr="00354961">
              <w:rPr>
                <w:b/>
                <w:sz w:val="24"/>
                <w:szCs w:val="24"/>
              </w:rPr>
              <w:t>Всего</w:t>
            </w:r>
          </w:p>
        </w:tc>
        <w:tc>
          <w:tcPr>
            <w:tcW w:w="1798" w:type="dxa"/>
            <w:gridSpan w:val="2"/>
            <w:tcBorders>
              <w:left w:val="single" w:sz="4" w:space="0" w:color="000000"/>
              <w:bottom w:val="single" w:sz="4" w:space="0" w:color="000000"/>
              <w:right w:val="single" w:sz="4" w:space="0" w:color="000000"/>
            </w:tcBorders>
          </w:tcPr>
          <w:p w:rsidR="00F17248" w:rsidRPr="00354961" w:rsidRDefault="00F17248" w:rsidP="007E0F5C">
            <w:pPr>
              <w:snapToGrid w:val="0"/>
              <w:ind w:left="-11" w:right="-64"/>
              <w:jc w:val="center"/>
              <w:rPr>
                <w:b/>
                <w:sz w:val="24"/>
                <w:szCs w:val="24"/>
              </w:rPr>
            </w:pPr>
            <w:r w:rsidRPr="00354961">
              <w:rPr>
                <w:b/>
                <w:sz w:val="24"/>
                <w:szCs w:val="24"/>
              </w:rPr>
              <w:t>в т.ч. женщин</w:t>
            </w:r>
          </w:p>
        </w:tc>
      </w:tr>
      <w:tr w:rsidR="00F17248" w:rsidRPr="00A80F8D" w:rsidTr="00CF1F15">
        <w:trPr>
          <w:trHeight w:val="187"/>
          <w:jc w:val="center"/>
        </w:trPr>
        <w:tc>
          <w:tcPr>
            <w:tcW w:w="2753" w:type="dxa"/>
            <w:tcBorders>
              <w:left w:val="single" w:sz="4" w:space="0" w:color="000000"/>
              <w:bottom w:val="single" w:sz="4" w:space="0" w:color="000000"/>
            </w:tcBorders>
          </w:tcPr>
          <w:p w:rsidR="00F17248" w:rsidRPr="00F17248" w:rsidRDefault="00F17248" w:rsidP="003D73B9">
            <w:pPr>
              <w:snapToGrid w:val="0"/>
              <w:spacing w:before="120"/>
              <w:ind w:right="-164"/>
              <w:rPr>
                <w:sz w:val="28"/>
                <w:szCs w:val="28"/>
              </w:rPr>
            </w:pPr>
            <w:r w:rsidRPr="00F17248">
              <w:rPr>
                <w:sz w:val="28"/>
                <w:szCs w:val="28"/>
              </w:rPr>
              <w:t>0-7 лет</w:t>
            </w:r>
          </w:p>
        </w:tc>
        <w:tc>
          <w:tcPr>
            <w:tcW w:w="937" w:type="dxa"/>
            <w:tcBorders>
              <w:left w:val="single" w:sz="4" w:space="0" w:color="000000"/>
              <w:bottom w:val="single" w:sz="4" w:space="0" w:color="000000"/>
            </w:tcBorders>
          </w:tcPr>
          <w:p w:rsidR="00F17248" w:rsidRPr="00F17248" w:rsidRDefault="00F17248" w:rsidP="003D73B9">
            <w:pPr>
              <w:snapToGrid w:val="0"/>
              <w:spacing w:before="120"/>
              <w:ind w:right="-164"/>
              <w:jc w:val="center"/>
              <w:rPr>
                <w:sz w:val="28"/>
                <w:szCs w:val="28"/>
              </w:rPr>
            </w:pPr>
            <w:r w:rsidRPr="00F17248">
              <w:rPr>
                <w:sz w:val="28"/>
                <w:szCs w:val="28"/>
              </w:rPr>
              <w:t>185</w:t>
            </w:r>
          </w:p>
        </w:tc>
        <w:tc>
          <w:tcPr>
            <w:tcW w:w="1898" w:type="dxa"/>
            <w:gridSpan w:val="2"/>
            <w:tcBorders>
              <w:left w:val="single" w:sz="4" w:space="0" w:color="000000"/>
              <w:bottom w:val="single" w:sz="4" w:space="0" w:color="000000"/>
            </w:tcBorders>
          </w:tcPr>
          <w:p w:rsidR="00F17248" w:rsidRPr="00F17248" w:rsidRDefault="00F17248" w:rsidP="003D73B9">
            <w:pPr>
              <w:snapToGrid w:val="0"/>
              <w:spacing w:before="120"/>
              <w:ind w:right="-164" w:firstLine="20"/>
              <w:jc w:val="center"/>
              <w:rPr>
                <w:sz w:val="28"/>
                <w:szCs w:val="28"/>
              </w:rPr>
            </w:pPr>
            <w:r w:rsidRPr="00F17248">
              <w:rPr>
                <w:sz w:val="28"/>
                <w:szCs w:val="28"/>
              </w:rPr>
              <w:t>90</w:t>
            </w:r>
          </w:p>
        </w:tc>
        <w:tc>
          <w:tcPr>
            <w:tcW w:w="1418" w:type="dxa"/>
            <w:tcBorders>
              <w:left w:val="single" w:sz="4" w:space="0" w:color="000000"/>
              <w:bottom w:val="single" w:sz="4" w:space="0" w:color="000000"/>
            </w:tcBorders>
          </w:tcPr>
          <w:p w:rsidR="00F17248" w:rsidRPr="00F67E98" w:rsidRDefault="00F17248" w:rsidP="003D73B9">
            <w:pPr>
              <w:snapToGrid w:val="0"/>
              <w:spacing w:before="120"/>
              <w:ind w:right="-164" w:firstLine="39"/>
              <w:jc w:val="center"/>
              <w:rPr>
                <w:sz w:val="28"/>
                <w:szCs w:val="28"/>
              </w:rPr>
            </w:pPr>
            <w:r w:rsidRPr="00F67E98">
              <w:rPr>
                <w:sz w:val="28"/>
                <w:szCs w:val="28"/>
              </w:rPr>
              <w:t>187</w:t>
            </w:r>
          </w:p>
        </w:tc>
        <w:tc>
          <w:tcPr>
            <w:tcW w:w="1798" w:type="dxa"/>
            <w:gridSpan w:val="2"/>
            <w:tcBorders>
              <w:left w:val="single" w:sz="4" w:space="0" w:color="000000"/>
              <w:bottom w:val="single" w:sz="4" w:space="0" w:color="000000"/>
              <w:right w:val="single" w:sz="4" w:space="0" w:color="000000"/>
            </w:tcBorders>
          </w:tcPr>
          <w:p w:rsidR="00F17248" w:rsidRPr="00F67E98" w:rsidRDefault="00F17248" w:rsidP="003D73B9">
            <w:pPr>
              <w:snapToGrid w:val="0"/>
              <w:spacing w:before="120"/>
              <w:ind w:right="-164" w:firstLine="284"/>
              <w:jc w:val="center"/>
              <w:rPr>
                <w:sz w:val="28"/>
                <w:szCs w:val="28"/>
              </w:rPr>
            </w:pPr>
            <w:r w:rsidRPr="00F67E98">
              <w:rPr>
                <w:sz w:val="28"/>
                <w:szCs w:val="28"/>
              </w:rPr>
              <w:t>97</w:t>
            </w:r>
          </w:p>
        </w:tc>
      </w:tr>
      <w:tr w:rsidR="00F17248" w:rsidRPr="00A80F8D" w:rsidTr="00CF1F15">
        <w:trPr>
          <w:trHeight w:val="205"/>
          <w:jc w:val="center"/>
        </w:trPr>
        <w:tc>
          <w:tcPr>
            <w:tcW w:w="2753" w:type="dxa"/>
            <w:tcBorders>
              <w:left w:val="single" w:sz="4" w:space="0" w:color="000000"/>
              <w:bottom w:val="single" w:sz="4" w:space="0" w:color="000000"/>
            </w:tcBorders>
          </w:tcPr>
          <w:p w:rsidR="00F17248" w:rsidRPr="00F17248" w:rsidRDefault="00F17248" w:rsidP="003D73B9">
            <w:pPr>
              <w:snapToGrid w:val="0"/>
              <w:spacing w:before="120"/>
              <w:ind w:right="-164"/>
              <w:rPr>
                <w:sz w:val="28"/>
                <w:szCs w:val="28"/>
              </w:rPr>
            </w:pPr>
            <w:r w:rsidRPr="00F17248">
              <w:rPr>
                <w:sz w:val="28"/>
                <w:szCs w:val="28"/>
              </w:rPr>
              <w:t>7-15 лет</w:t>
            </w:r>
          </w:p>
        </w:tc>
        <w:tc>
          <w:tcPr>
            <w:tcW w:w="937" w:type="dxa"/>
            <w:tcBorders>
              <w:left w:val="single" w:sz="4" w:space="0" w:color="000000"/>
              <w:bottom w:val="single" w:sz="4" w:space="0" w:color="000000"/>
            </w:tcBorders>
          </w:tcPr>
          <w:p w:rsidR="00F17248" w:rsidRPr="00F17248" w:rsidRDefault="00F17248" w:rsidP="003D73B9">
            <w:pPr>
              <w:snapToGrid w:val="0"/>
              <w:spacing w:before="120"/>
              <w:ind w:right="-164"/>
              <w:jc w:val="center"/>
              <w:rPr>
                <w:sz w:val="28"/>
                <w:szCs w:val="28"/>
              </w:rPr>
            </w:pPr>
            <w:r w:rsidRPr="00F17248">
              <w:rPr>
                <w:sz w:val="28"/>
                <w:szCs w:val="28"/>
              </w:rPr>
              <w:t>169</w:t>
            </w:r>
          </w:p>
        </w:tc>
        <w:tc>
          <w:tcPr>
            <w:tcW w:w="1898" w:type="dxa"/>
            <w:gridSpan w:val="2"/>
            <w:tcBorders>
              <w:left w:val="single" w:sz="4" w:space="0" w:color="000000"/>
              <w:bottom w:val="single" w:sz="4" w:space="0" w:color="000000"/>
            </w:tcBorders>
          </w:tcPr>
          <w:p w:rsidR="00F17248" w:rsidRPr="00F17248" w:rsidRDefault="00F17248" w:rsidP="003D73B9">
            <w:pPr>
              <w:snapToGrid w:val="0"/>
              <w:spacing w:before="120"/>
              <w:ind w:right="-164" w:firstLine="20"/>
              <w:jc w:val="center"/>
              <w:rPr>
                <w:sz w:val="28"/>
                <w:szCs w:val="28"/>
              </w:rPr>
            </w:pPr>
            <w:r w:rsidRPr="00F17248">
              <w:rPr>
                <w:sz w:val="28"/>
                <w:szCs w:val="28"/>
              </w:rPr>
              <w:t>84</w:t>
            </w:r>
          </w:p>
        </w:tc>
        <w:tc>
          <w:tcPr>
            <w:tcW w:w="1418" w:type="dxa"/>
            <w:tcBorders>
              <w:left w:val="single" w:sz="4" w:space="0" w:color="000000"/>
              <w:bottom w:val="single" w:sz="4" w:space="0" w:color="000000"/>
            </w:tcBorders>
          </w:tcPr>
          <w:p w:rsidR="00F17248" w:rsidRPr="00F67E98" w:rsidRDefault="00F17248" w:rsidP="003D73B9">
            <w:pPr>
              <w:snapToGrid w:val="0"/>
              <w:spacing w:before="120"/>
              <w:ind w:right="-164" w:firstLine="39"/>
              <w:jc w:val="center"/>
              <w:rPr>
                <w:sz w:val="28"/>
                <w:szCs w:val="28"/>
              </w:rPr>
            </w:pPr>
            <w:r w:rsidRPr="00F67E98">
              <w:rPr>
                <w:sz w:val="28"/>
                <w:szCs w:val="28"/>
              </w:rPr>
              <w:t>165</w:t>
            </w:r>
          </w:p>
        </w:tc>
        <w:tc>
          <w:tcPr>
            <w:tcW w:w="1798" w:type="dxa"/>
            <w:gridSpan w:val="2"/>
            <w:tcBorders>
              <w:left w:val="single" w:sz="4" w:space="0" w:color="000000"/>
              <w:bottom w:val="single" w:sz="4" w:space="0" w:color="000000"/>
              <w:right w:val="single" w:sz="4" w:space="0" w:color="000000"/>
            </w:tcBorders>
          </w:tcPr>
          <w:p w:rsidR="00F17248" w:rsidRPr="00F67E98" w:rsidRDefault="00F17248" w:rsidP="003D73B9">
            <w:pPr>
              <w:snapToGrid w:val="0"/>
              <w:spacing w:before="120"/>
              <w:ind w:right="-164" w:firstLine="284"/>
              <w:jc w:val="center"/>
              <w:rPr>
                <w:sz w:val="28"/>
                <w:szCs w:val="28"/>
              </w:rPr>
            </w:pPr>
            <w:r w:rsidRPr="00F67E98">
              <w:rPr>
                <w:sz w:val="28"/>
                <w:szCs w:val="28"/>
              </w:rPr>
              <w:t>86</w:t>
            </w:r>
          </w:p>
        </w:tc>
      </w:tr>
      <w:tr w:rsidR="00F17248" w:rsidRPr="00A80F8D" w:rsidTr="00CF1F15">
        <w:trPr>
          <w:trHeight w:val="195"/>
          <w:jc w:val="center"/>
        </w:trPr>
        <w:tc>
          <w:tcPr>
            <w:tcW w:w="2753" w:type="dxa"/>
            <w:tcBorders>
              <w:left w:val="single" w:sz="4" w:space="0" w:color="000000"/>
              <w:bottom w:val="single" w:sz="4" w:space="0" w:color="000000"/>
            </w:tcBorders>
          </w:tcPr>
          <w:p w:rsidR="00F17248" w:rsidRPr="00F17248" w:rsidRDefault="00F17248" w:rsidP="003D73B9">
            <w:pPr>
              <w:snapToGrid w:val="0"/>
              <w:spacing w:before="120"/>
              <w:ind w:right="-164"/>
              <w:rPr>
                <w:sz w:val="28"/>
                <w:szCs w:val="28"/>
              </w:rPr>
            </w:pPr>
            <w:r w:rsidRPr="00F17248">
              <w:rPr>
                <w:sz w:val="28"/>
                <w:szCs w:val="28"/>
              </w:rPr>
              <w:t>15-17 лет</w:t>
            </w:r>
          </w:p>
        </w:tc>
        <w:tc>
          <w:tcPr>
            <w:tcW w:w="937" w:type="dxa"/>
            <w:tcBorders>
              <w:left w:val="single" w:sz="4" w:space="0" w:color="000000"/>
              <w:bottom w:val="single" w:sz="4" w:space="0" w:color="000000"/>
            </w:tcBorders>
          </w:tcPr>
          <w:p w:rsidR="00F17248" w:rsidRPr="00F17248" w:rsidRDefault="00F17248" w:rsidP="003D73B9">
            <w:pPr>
              <w:snapToGrid w:val="0"/>
              <w:spacing w:before="120"/>
              <w:ind w:right="-164"/>
              <w:jc w:val="center"/>
              <w:rPr>
                <w:sz w:val="28"/>
                <w:szCs w:val="28"/>
              </w:rPr>
            </w:pPr>
            <w:r w:rsidRPr="00F17248">
              <w:rPr>
                <w:sz w:val="28"/>
                <w:szCs w:val="28"/>
              </w:rPr>
              <w:t>53</w:t>
            </w:r>
          </w:p>
        </w:tc>
        <w:tc>
          <w:tcPr>
            <w:tcW w:w="1898" w:type="dxa"/>
            <w:gridSpan w:val="2"/>
            <w:tcBorders>
              <w:left w:val="single" w:sz="4" w:space="0" w:color="000000"/>
              <w:bottom w:val="single" w:sz="4" w:space="0" w:color="000000"/>
            </w:tcBorders>
          </w:tcPr>
          <w:p w:rsidR="00F17248" w:rsidRPr="00F17248" w:rsidRDefault="00F17248" w:rsidP="003D73B9">
            <w:pPr>
              <w:snapToGrid w:val="0"/>
              <w:spacing w:before="120"/>
              <w:ind w:right="-164" w:firstLine="20"/>
              <w:jc w:val="center"/>
              <w:rPr>
                <w:sz w:val="28"/>
                <w:szCs w:val="28"/>
              </w:rPr>
            </w:pPr>
            <w:r w:rsidRPr="00F17248">
              <w:rPr>
                <w:sz w:val="28"/>
                <w:szCs w:val="28"/>
              </w:rPr>
              <w:t>28</w:t>
            </w:r>
          </w:p>
        </w:tc>
        <w:tc>
          <w:tcPr>
            <w:tcW w:w="1418" w:type="dxa"/>
            <w:tcBorders>
              <w:left w:val="single" w:sz="4" w:space="0" w:color="000000"/>
              <w:bottom w:val="single" w:sz="4" w:space="0" w:color="000000"/>
            </w:tcBorders>
          </w:tcPr>
          <w:p w:rsidR="00F17248" w:rsidRPr="00F67E98" w:rsidRDefault="00F17248" w:rsidP="003D73B9">
            <w:pPr>
              <w:snapToGrid w:val="0"/>
              <w:spacing w:before="120"/>
              <w:ind w:right="-164" w:firstLine="39"/>
              <w:jc w:val="center"/>
              <w:rPr>
                <w:sz w:val="28"/>
                <w:szCs w:val="28"/>
              </w:rPr>
            </w:pPr>
            <w:r w:rsidRPr="00F67E98">
              <w:rPr>
                <w:sz w:val="28"/>
                <w:szCs w:val="28"/>
              </w:rPr>
              <w:t>52</w:t>
            </w:r>
          </w:p>
        </w:tc>
        <w:tc>
          <w:tcPr>
            <w:tcW w:w="1798" w:type="dxa"/>
            <w:gridSpan w:val="2"/>
            <w:tcBorders>
              <w:left w:val="single" w:sz="4" w:space="0" w:color="000000"/>
              <w:bottom w:val="single" w:sz="4" w:space="0" w:color="000000"/>
              <w:right w:val="single" w:sz="4" w:space="0" w:color="000000"/>
            </w:tcBorders>
          </w:tcPr>
          <w:p w:rsidR="00F17248" w:rsidRPr="00F67E98" w:rsidRDefault="00F17248" w:rsidP="003D73B9">
            <w:pPr>
              <w:snapToGrid w:val="0"/>
              <w:spacing w:before="120"/>
              <w:ind w:right="-164" w:firstLine="284"/>
              <w:jc w:val="center"/>
              <w:rPr>
                <w:sz w:val="28"/>
                <w:szCs w:val="28"/>
              </w:rPr>
            </w:pPr>
            <w:r w:rsidRPr="00F67E98">
              <w:rPr>
                <w:sz w:val="28"/>
                <w:szCs w:val="28"/>
              </w:rPr>
              <w:t>25</w:t>
            </w:r>
          </w:p>
        </w:tc>
      </w:tr>
      <w:tr w:rsidR="00F17248" w:rsidRPr="00A80F8D" w:rsidTr="00CF1F15">
        <w:trPr>
          <w:trHeight w:val="217"/>
          <w:jc w:val="center"/>
        </w:trPr>
        <w:tc>
          <w:tcPr>
            <w:tcW w:w="2753" w:type="dxa"/>
            <w:tcBorders>
              <w:left w:val="single" w:sz="4" w:space="0" w:color="000000"/>
              <w:bottom w:val="single" w:sz="4" w:space="0" w:color="000000"/>
            </w:tcBorders>
          </w:tcPr>
          <w:p w:rsidR="00F17248" w:rsidRPr="00F17248" w:rsidRDefault="00F17248" w:rsidP="003D73B9">
            <w:pPr>
              <w:snapToGrid w:val="0"/>
              <w:spacing w:before="120"/>
              <w:ind w:right="-164"/>
              <w:rPr>
                <w:sz w:val="28"/>
                <w:szCs w:val="28"/>
              </w:rPr>
            </w:pPr>
            <w:r w:rsidRPr="00F17248">
              <w:rPr>
                <w:sz w:val="28"/>
                <w:szCs w:val="28"/>
              </w:rPr>
              <w:t>17-55лет/женщины</w:t>
            </w:r>
          </w:p>
        </w:tc>
        <w:tc>
          <w:tcPr>
            <w:tcW w:w="2835" w:type="dxa"/>
            <w:gridSpan w:val="3"/>
            <w:tcBorders>
              <w:left w:val="single" w:sz="4" w:space="0" w:color="000000"/>
              <w:bottom w:val="single" w:sz="4" w:space="0" w:color="000000"/>
              <w:right w:val="single" w:sz="4" w:space="0" w:color="000000"/>
            </w:tcBorders>
          </w:tcPr>
          <w:p w:rsidR="00F17248" w:rsidRPr="00F17248" w:rsidRDefault="00F17248" w:rsidP="003D73B9">
            <w:pPr>
              <w:snapToGrid w:val="0"/>
              <w:spacing w:before="120"/>
              <w:ind w:left="-53" w:right="-164"/>
              <w:rPr>
                <w:sz w:val="28"/>
                <w:szCs w:val="28"/>
              </w:rPr>
            </w:pPr>
          </w:p>
        </w:tc>
        <w:tc>
          <w:tcPr>
            <w:tcW w:w="3216" w:type="dxa"/>
            <w:gridSpan w:val="3"/>
            <w:tcBorders>
              <w:left w:val="single" w:sz="4" w:space="0" w:color="000000"/>
              <w:bottom w:val="single" w:sz="4" w:space="0" w:color="000000"/>
              <w:right w:val="single" w:sz="4" w:space="0" w:color="000000"/>
            </w:tcBorders>
          </w:tcPr>
          <w:p w:rsidR="00F17248" w:rsidRPr="00F67E98" w:rsidRDefault="00F17248" w:rsidP="003D73B9">
            <w:pPr>
              <w:snapToGrid w:val="0"/>
              <w:spacing w:before="120"/>
              <w:ind w:right="-164" w:firstLine="284"/>
              <w:jc w:val="center"/>
              <w:rPr>
                <w:sz w:val="28"/>
                <w:szCs w:val="28"/>
              </w:rPr>
            </w:pPr>
            <w:r w:rsidRPr="00F67E98">
              <w:rPr>
                <w:sz w:val="28"/>
                <w:szCs w:val="28"/>
              </w:rPr>
              <w:t>512</w:t>
            </w:r>
          </w:p>
        </w:tc>
      </w:tr>
      <w:tr w:rsidR="00F17248" w:rsidRPr="00A80F8D" w:rsidTr="00CF1F15">
        <w:trPr>
          <w:trHeight w:val="265"/>
          <w:jc w:val="center"/>
        </w:trPr>
        <w:tc>
          <w:tcPr>
            <w:tcW w:w="2753" w:type="dxa"/>
            <w:tcBorders>
              <w:left w:val="single" w:sz="4" w:space="0" w:color="000000"/>
              <w:bottom w:val="single" w:sz="4" w:space="0" w:color="000000"/>
            </w:tcBorders>
          </w:tcPr>
          <w:p w:rsidR="00F17248" w:rsidRPr="00F17248" w:rsidRDefault="00F17248" w:rsidP="003D73B9">
            <w:pPr>
              <w:snapToGrid w:val="0"/>
              <w:spacing w:before="120"/>
              <w:ind w:right="-164"/>
              <w:rPr>
                <w:sz w:val="28"/>
                <w:szCs w:val="28"/>
              </w:rPr>
            </w:pPr>
            <w:r w:rsidRPr="00F17248">
              <w:rPr>
                <w:sz w:val="28"/>
                <w:szCs w:val="28"/>
              </w:rPr>
              <w:t>17-60 лет/мужчины</w:t>
            </w:r>
          </w:p>
        </w:tc>
        <w:tc>
          <w:tcPr>
            <w:tcW w:w="2835" w:type="dxa"/>
            <w:gridSpan w:val="3"/>
            <w:tcBorders>
              <w:left w:val="single" w:sz="4" w:space="0" w:color="000000"/>
              <w:bottom w:val="single" w:sz="4" w:space="0" w:color="000000"/>
              <w:right w:val="single" w:sz="4" w:space="0" w:color="000000"/>
            </w:tcBorders>
          </w:tcPr>
          <w:p w:rsidR="00F17248" w:rsidRPr="00F17248" w:rsidRDefault="00F17248" w:rsidP="003D73B9">
            <w:pPr>
              <w:snapToGrid w:val="0"/>
              <w:spacing w:before="120"/>
              <w:ind w:right="-164"/>
              <w:rPr>
                <w:sz w:val="28"/>
                <w:szCs w:val="28"/>
              </w:rPr>
            </w:pPr>
          </w:p>
        </w:tc>
        <w:tc>
          <w:tcPr>
            <w:tcW w:w="3216" w:type="dxa"/>
            <w:gridSpan w:val="3"/>
            <w:tcBorders>
              <w:left w:val="single" w:sz="4" w:space="0" w:color="000000"/>
              <w:bottom w:val="single" w:sz="4" w:space="0" w:color="000000"/>
              <w:right w:val="single" w:sz="4" w:space="0" w:color="000000"/>
            </w:tcBorders>
          </w:tcPr>
          <w:p w:rsidR="00F17248" w:rsidRPr="00F67E98" w:rsidRDefault="00F17248" w:rsidP="003D73B9">
            <w:pPr>
              <w:snapToGrid w:val="0"/>
              <w:spacing w:before="120"/>
              <w:ind w:right="-164" w:firstLine="284"/>
              <w:jc w:val="center"/>
              <w:rPr>
                <w:sz w:val="28"/>
                <w:szCs w:val="28"/>
              </w:rPr>
            </w:pPr>
            <w:r w:rsidRPr="00F67E98">
              <w:rPr>
                <w:sz w:val="28"/>
                <w:szCs w:val="28"/>
              </w:rPr>
              <w:t>653</w:t>
            </w:r>
          </w:p>
        </w:tc>
      </w:tr>
      <w:tr w:rsidR="00F17248" w:rsidRPr="00A80F8D" w:rsidTr="00CF1F15">
        <w:trPr>
          <w:trHeight w:val="276"/>
          <w:jc w:val="center"/>
        </w:trPr>
        <w:tc>
          <w:tcPr>
            <w:tcW w:w="2753" w:type="dxa"/>
            <w:tcBorders>
              <w:left w:val="single" w:sz="4" w:space="0" w:color="000000"/>
              <w:bottom w:val="single" w:sz="4" w:space="0" w:color="000000"/>
              <w:right w:val="single" w:sz="4" w:space="0" w:color="000000"/>
            </w:tcBorders>
          </w:tcPr>
          <w:p w:rsidR="00F17248" w:rsidRPr="00F17248" w:rsidRDefault="00F17248" w:rsidP="003D73B9">
            <w:pPr>
              <w:snapToGrid w:val="0"/>
              <w:spacing w:before="120"/>
              <w:ind w:right="-164"/>
              <w:rPr>
                <w:sz w:val="28"/>
                <w:szCs w:val="28"/>
              </w:rPr>
            </w:pPr>
            <w:r w:rsidRPr="00F17248">
              <w:rPr>
                <w:sz w:val="28"/>
                <w:szCs w:val="28"/>
              </w:rPr>
              <w:t>Пенсионный возраст</w:t>
            </w:r>
          </w:p>
        </w:tc>
        <w:tc>
          <w:tcPr>
            <w:tcW w:w="1008" w:type="dxa"/>
            <w:gridSpan w:val="2"/>
            <w:tcBorders>
              <w:left w:val="single" w:sz="4" w:space="0" w:color="000000"/>
              <w:bottom w:val="single" w:sz="4" w:space="0" w:color="000000"/>
              <w:right w:val="single" w:sz="4" w:space="0" w:color="000000"/>
            </w:tcBorders>
          </w:tcPr>
          <w:p w:rsidR="00F17248" w:rsidRPr="00F17248" w:rsidRDefault="00F17248" w:rsidP="003D73B9">
            <w:pPr>
              <w:snapToGrid w:val="0"/>
              <w:spacing w:before="120"/>
              <w:ind w:right="-164"/>
              <w:rPr>
                <w:sz w:val="28"/>
                <w:szCs w:val="28"/>
              </w:rPr>
            </w:pPr>
          </w:p>
        </w:tc>
        <w:tc>
          <w:tcPr>
            <w:tcW w:w="1827" w:type="dxa"/>
            <w:tcBorders>
              <w:left w:val="single" w:sz="4" w:space="0" w:color="000000"/>
              <w:bottom w:val="single" w:sz="4" w:space="0" w:color="000000"/>
              <w:right w:val="single" w:sz="4" w:space="0" w:color="000000"/>
            </w:tcBorders>
          </w:tcPr>
          <w:p w:rsidR="00F17248" w:rsidRPr="00F17248" w:rsidRDefault="00F17248" w:rsidP="003D73B9">
            <w:pPr>
              <w:snapToGrid w:val="0"/>
              <w:spacing w:before="120"/>
              <w:ind w:right="-164" w:firstLine="284"/>
              <w:rPr>
                <w:sz w:val="28"/>
                <w:szCs w:val="28"/>
              </w:rPr>
            </w:pPr>
          </w:p>
        </w:tc>
        <w:tc>
          <w:tcPr>
            <w:tcW w:w="1489" w:type="dxa"/>
            <w:gridSpan w:val="2"/>
            <w:tcBorders>
              <w:left w:val="single" w:sz="4" w:space="0" w:color="000000"/>
              <w:bottom w:val="single" w:sz="4" w:space="0" w:color="000000"/>
              <w:right w:val="single" w:sz="4" w:space="0" w:color="000000"/>
            </w:tcBorders>
          </w:tcPr>
          <w:p w:rsidR="00F17248" w:rsidRPr="00F67E98" w:rsidRDefault="00F67E98" w:rsidP="003D73B9">
            <w:pPr>
              <w:snapToGrid w:val="0"/>
              <w:spacing w:before="120"/>
              <w:ind w:right="-164" w:firstLine="284"/>
              <w:jc w:val="center"/>
              <w:rPr>
                <w:sz w:val="28"/>
                <w:szCs w:val="28"/>
              </w:rPr>
            </w:pPr>
            <w:r w:rsidRPr="00F67E98">
              <w:rPr>
                <w:sz w:val="28"/>
                <w:szCs w:val="28"/>
              </w:rPr>
              <w:t>554</w:t>
            </w:r>
          </w:p>
        </w:tc>
        <w:tc>
          <w:tcPr>
            <w:tcW w:w="1727" w:type="dxa"/>
            <w:tcBorders>
              <w:left w:val="single" w:sz="4" w:space="0" w:color="000000"/>
              <w:bottom w:val="single" w:sz="4" w:space="0" w:color="000000"/>
              <w:right w:val="single" w:sz="4" w:space="0" w:color="000000"/>
            </w:tcBorders>
          </w:tcPr>
          <w:p w:rsidR="00F17248" w:rsidRPr="00F67E98" w:rsidRDefault="00F17248" w:rsidP="003D73B9">
            <w:pPr>
              <w:snapToGrid w:val="0"/>
              <w:spacing w:before="120"/>
              <w:ind w:right="-164" w:firstLine="284"/>
              <w:jc w:val="center"/>
              <w:rPr>
                <w:sz w:val="28"/>
                <w:szCs w:val="28"/>
              </w:rPr>
            </w:pPr>
            <w:r w:rsidRPr="00F67E98">
              <w:rPr>
                <w:sz w:val="28"/>
                <w:szCs w:val="28"/>
              </w:rPr>
              <w:t>395</w:t>
            </w:r>
          </w:p>
        </w:tc>
      </w:tr>
    </w:tbl>
    <w:p w:rsidR="00325A95" w:rsidRPr="00744F76" w:rsidRDefault="00325A95" w:rsidP="00881129">
      <w:pPr>
        <w:pStyle w:val="af0"/>
        <w:tabs>
          <w:tab w:val="left" w:pos="2895"/>
        </w:tabs>
        <w:spacing w:before="0" w:beforeAutospacing="0" w:after="0" w:afterAutospacing="0"/>
        <w:ind w:left="301" w:right="34" w:firstLine="408"/>
        <w:jc w:val="center"/>
        <w:rPr>
          <w:sz w:val="28"/>
          <w:szCs w:val="28"/>
        </w:rPr>
      </w:pPr>
    </w:p>
    <w:p w:rsidR="00AF43DE" w:rsidRPr="009A7969" w:rsidRDefault="000B4311" w:rsidP="00D62F24">
      <w:pPr>
        <w:pStyle w:val="af0"/>
        <w:tabs>
          <w:tab w:val="left" w:pos="2895"/>
        </w:tabs>
        <w:spacing w:before="0" w:beforeAutospacing="0" w:after="240" w:afterAutospacing="0"/>
        <w:ind w:left="301" w:right="34" w:firstLine="408"/>
        <w:jc w:val="both"/>
        <w:rPr>
          <w:sz w:val="28"/>
          <w:szCs w:val="28"/>
        </w:rPr>
      </w:pPr>
      <w:r w:rsidRPr="009A7969">
        <w:rPr>
          <w:sz w:val="28"/>
          <w:szCs w:val="28"/>
        </w:rPr>
        <w:t>В возрасте от 1</w:t>
      </w:r>
      <w:r w:rsidR="00D9482D" w:rsidRPr="009A7969">
        <w:rPr>
          <w:sz w:val="28"/>
          <w:szCs w:val="28"/>
        </w:rPr>
        <w:t>6</w:t>
      </w:r>
      <w:r w:rsidRPr="009A7969">
        <w:rPr>
          <w:sz w:val="28"/>
          <w:szCs w:val="28"/>
        </w:rPr>
        <w:t xml:space="preserve"> лет и старше состав</w:t>
      </w:r>
      <w:r w:rsidR="002A406B" w:rsidRPr="009A7969">
        <w:rPr>
          <w:sz w:val="28"/>
          <w:szCs w:val="28"/>
        </w:rPr>
        <w:t xml:space="preserve"> населения характеризуется </w:t>
      </w:r>
      <w:r w:rsidR="00C3786E" w:rsidRPr="009A7969">
        <w:rPr>
          <w:sz w:val="28"/>
          <w:szCs w:val="28"/>
        </w:rPr>
        <w:t xml:space="preserve">значительной </w:t>
      </w:r>
      <w:r w:rsidR="002A406B" w:rsidRPr="009A7969">
        <w:rPr>
          <w:sz w:val="28"/>
          <w:szCs w:val="28"/>
        </w:rPr>
        <w:t>диспропор</w:t>
      </w:r>
      <w:r w:rsidR="00CF5CD8" w:rsidRPr="009A7969">
        <w:rPr>
          <w:sz w:val="28"/>
          <w:szCs w:val="28"/>
        </w:rPr>
        <w:softHyphen/>
      </w:r>
      <w:r w:rsidR="002A406B" w:rsidRPr="009A7969">
        <w:rPr>
          <w:sz w:val="28"/>
          <w:szCs w:val="28"/>
        </w:rPr>
        <w:t>цией в со</w:t>
      </w:r>
      <w:r w:rsidR="002A406B" w:rsidRPr="009A7969">
        <w:rPr>
          <w:sz w:val="28"/>
          <w:szCs w:val="28"/>
        </w:rPr>
        <w:softHyphen/>
        <w:t xml:space="preserve">отношении полов в пользу </w:t>
      </w:r>
      <w:r w:rsidR="00A400B5" w:rsidRPr="009A7969">
        <w:rPr>
          <w:sz w:val="28"/>
          <w:szCs w:val="28"/>
        </w:rPr>
        <w:t>женщин</w:t>
      </w:r>
      <w:r w:rsidR="002A406B" w:rsidRPr="009A7969">
        <w:rPr>
          <w:sz w:val="28"/>
          <w:szCs w:val="28"/>
        </w:rPr>
        <w:t>, показатель долевого п</w:t>
      </w:r>
      <w:r w:rsidR="002A406B" w:rsidRPr="009A7969">
        <w:rPr>
          <w:sz w:val="28"/>
          <w:szCs w:val="28"/>
        </w:rPr>
        <w:t>е</w:t>
      </w:r>
      <w:r w:rsidR="002A406B" w:rsidRPr="009A7969">
        <w:rPr>
          <w:sz w:val="28"/>
          <w:szCs w:val="28"/>
        </w:rPr>
        <w:t xml:space="preserve">ревеса составляет </w:t>
      </w:r>
      <w:r w:rsidR="004C0D3C">
        <w:rPr>
          <w:sz w:val="28"/>
          <w:szCs w:val="28"/>
        </w:rPr>
        <w:t>5,52</w:t>
      </w:r>
      <w:r w:rsidR="00506477">
        <w:rPr>
          <w:sz w:val="28"/>
          <w:szCs w:val="28"/>
        </w:rPr>
        <w:t xml:space="preserve"> </w:t>
      </w:r>
      <w:r w:rsidR="00C3786E" w:rsidRPr="009A7969">
        <w:rPr>
          <w:sz w:val="28"/>
          <w:szCs w:val="28"/>
        </w:rPr>
        <w:t>%</w:t>
      </w:r>
      <w:r w:rsidR="000C1FEE">
        <w:rPr>
          <w:sz w:val="28"/>
          <w:szCs w:val="28"/>
        </w:rPr>
        <w:t xml:space="preserve">. </w:t>
      </w:r>
      <w:r w:rsidR="000C1FEE" w:rsidRPr="006A37E3">
        <w:rPr>
          <w:sz w:val="28"/>
          <w:szCs w:val="28"/>
        </w:rPr>
        <w:t>Основная причина такого перекоса состоит в более высоком уровне смерт</w:t>
      </w:r>
      <w:r w:rsidR="000C1FEE" w:rsidRPr="006A37E3">
        <w:rPr>
          <w:sz w:val="28"/>
          <w:szCs w:val="28"/>
        </w:rPr>
        <w:softHyphen/>
        <w:t>ности у лиц мужского пола вследствие различных объе</w:t>
      </w:r>
      <w:r w:rsidR="000C1FEE" w:rsidRPr="006A37E3">
        <w:rPr>
          <w:sz w:val="28"/>
          <w:szCs w:val="28"/>
        </w:rPr>
        <w:t>к</w:t>
      </w:r>
      <w:r w:rsidR="000C1FEE" w:rsidRPr="006A37E3">
        <w:rPr>
          <w:sz w:val="28"/>
          <w:szCs w:val="28"/>
        </w:rPr>
        <w:t>тивных причин</w:t>
      </w:r>
      <w:r w:rsidR="002A406B" w:rsidRPr="009A7969">
        <w:rPr>
          <w:sz w:val="28"/>
          <w:szCs w:val="28"/>
        </w:rPr>
        <w:t xml:space="preserve"> (</w:t>
      </w:r>
      <w:r w:rsidR="00065496">
        <w:rPr>
          <w:sz w:val="28"/>
          <w:szCs w:val="28"/>
        </w:rPr>
        <w:t>Таблица</w:t>
      </w:r>
      <w:r w:rsidR="00C3786E" w:rsidRPr="009A7969">
        <w:rPr>
          <w:sz w:val="28"/>
          <w:szCs w:val="28"/>
        </w:rPr>
        <w:t xml:space="preserve"> 1</w:t>
      </w:r>
      <w:r w:rsidR="00A839CD">
        <w:rPr>
          <w:sz w:val="28"/>
          <w:szCs w:val="28"/>
        </w:rPr>
        <w:t>7</w:t>
      </w:r>
      <w:r w:rsidR="002A406B" w:rsidRPr="009A7969">
        <w:rPr>
          <w:sz w:val="28"/>
          <w:szCs w:val="28"/>
        </w:rPr>
        <w:t>).</w:t>
      </w:r>
    </w:p>
    <w:p w:rsidR="00FE5896" w:rsidRDefault="002A406B" w:rsidP="003A440A">
      <w:pPr>
        <w:pStyle w:val="af0"/>
        <w:spacing w:before="360" w:beforeAutospacing="0" w:after="120" w:afterAutospacing="0"/>
        <w:ind w:left="301" w:right="-232" w:firstLine="499"/>
        <w:jc w:val="center"/>
        <w:rPr>
          <w:b/>
          <w:i/>
          <w:sz w:val="28"/>
          <w:szCs w:val="28"/>
        </w:rPr>
      </w:pPr>
      <w:r w:rsidRPr="009A7969">
        <w:rPr>
          <w:b/>
          <w:i/>
          <w:sz w:val="28"/>
          <w:szCs w:val="28"/>
        </w:rPr>
        <w:t xml:space="preserve">Половая структура населения </w:t>
      </w:r>
    </w:p>
    <w:p w:rsidR="002A406B" w:rsidRPr="00FE5896" w:rsidRDefault="00130C0A" w:rsidP="00E50101">
      <w:pPr>
        <w:pStyle w:val="af0"/>
        <w:spacing w:before="120" w:beforeAutospacing="0" w:after="120" w:afterAutospacing="0"/>
        <w:ind w:left="301" w:right="34" w:firstLine="499"/>
        <w:rPr>
          <w:b/>
          <w:i/>
          <w:sz w:val="28"/>
          <w:szCs w:val="28"/>
        </w:rPr>
      </w:pPr>
      <w:r>
        <w:rPr>
          <w:i/>
          <w:sz w:val="28"/>
          <w:szCs w:val="28"/>
        </w:rPr>
        <w:t>Таблица</w:t>
      </w:r>
      <w:r w:rsidR="008A5097" w:rsidRPr="009A7969">
        <w:rPr>
          <w:i/>
          <w:sz w:val="28"/>
          <w:szCs w:val="28"/>
        </w:rPr>
        <w:t xml:space="preserve"> </w:t>
      </w:r>
      <w:r w:rsidR="002A406B" w:rsidRPr="009A7969">
        <w:rPr>
          <w:i/>
          <w:sz w:val="28"/>
          <w:szCs w:val="28"/>
        </w:rPr>
        <w:t>№</w:t>
      </w:r>
      <w:r w:rsidR="00E2277F" w:rsidRPr="009A7969">
        <w:rPr>
          <w:i/>
          <w:sz w:val="28"/>
          <w:szCs w:val="28"/>
        </w:rPr>
        <w:t>1</w:t>
      </w:r>
      <w:r w:rsidR="00182600">
        <w:rPr>
          <w:i/>
          <w:sz w:val="28"/>
          <w:szCs w:val="28"/>
        </w:rPr>
        <w:t>9</w:t>
      </w:r>
      <w:r w:rsidR="002A406B" w:rsidRPr="009A7969">
        <w:rPr>
          <w:i/>
          <w:sz w:val="28"/>
          <w:szCs w:val="28"/>
        </w:rPr>
        <w:t xml:space="preserve"> </w:t>
      </w:r>
    </w:p>
    <w:tbl>
      <w:tblPr>
        <w:tblW w:w="960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2"/>
        <w:gridCol w:w="2693"/>
        <w:gridCol w:w="2552"/>
      </w:tblGrid>
      <w:tr w:rsidR="002A406B" w:rsidRPr="009A7969" w:rsidTr="008E1182">
        <w:trPr>
          <w:trHeight w:val="327"/>
        </w:trPr>
        <w:tc>
          <w:tcPr>
            <w:tcW w:w="4362" w:type="dxa"/>
          </w:tcPr>
          <w:p w:rsidR="002A406B" w:rsidRPr="00C11FC5" w:rsidRDefault="002A406B" w:rsidP="000A6E7F">
            <w:pPr>
              <w:spacing w:before="120" w:after="100" w:afterAutospacing="1"/>
              <w:jc w:val="center"/>
              <w:rPr>
                <w:b/>
                <w:sz w:val="24"/>
                <w:szCs w:val="24"/>
              </w:rPr>
            </w:pPr>
            <w:r w:rsidRPr="00C11FC5">
              <w:rPr>
                <w:b/>
                <w:sz w:val="24"/>
                <w:szCs w:val="24"/>
              </w:rPr>
              <w:t>Всего населения</w:t>
            </w:r>
            <w:r w:rsidR="00D9482D" w:rsidRPr="00C11FC5">
              <w:rPr>
                <w:b/>
                <w:sz w:val="24"/>
                <w:szCs w:val="24"/>
              </w:rPr>
              <w:t xml:space="preserve"> от 16 лет</w:t>
            </w:r>
            <w:r w:rsidR="000B4311" w:rsidRPr="00C11FC5">
              <w:rPr>
                <w:b/>
                <w:sz w:val="24"/>
                <w:szCs w:val="24"/>
              </w:rPr>
              <w:t xml:space="preserve"> </w:t>
            </w:r>
          </w:p>
        </w:tc>
        <w:tc>
          <w:tcPr>
            <w:tcW w:w="2693" w:type="dxa"/>
          </w:tcPr>
          <w:p w:rsidR="002A406B" w:rsidRPr="00C11FC5" w:rsidRDefault="002A406B" w:rsidP="000A6E7F">
            <w:pPr>
              <w:spacing w:before="120" w:after="100" w:afterAutospacing="1"/>
              <w:jc w:val="center"/>
              <w:rPr>
                <w:b/>
                <w:sz w:val="24"/>
                <w:szCs w:val="24"/>
              </w:rPr>
            </w:pPr>
            <w:r w:rsidRPr="00C11FC5">
              <w:rPr>
                <w:b/>
                <w:sz w:val="24"/>
                <w:szCs w:val="24"/>
              </w:rPr>
              <w:t>Мужчины</w:t>
            </w:r>
          </w:p>
        </w:tc>
        <w:tc>
          <w:tcPr>
            <w:tcW w:w="2552" w:type="dxa"/>
          </w:tcPr>
          <w:p w:rsidR="002A406B" w:rsidRPr="00C11FC5" w:rsidRDefault="002A406B" w:rsidP="000A6E7F">
            <w:pPr>
              <w:spacing w:before="120" w:after="100" w:afterAutospacing="1"/>
              <w:jc w:val="center"/>
              <w:rPr>
                <w:b/>
                <w:sz w:val="24"/>
                <w:szCs w:val="24"/>
              </w:rPr>
            </w:pPr>
            <w:r w:rsidRPr="00C11FC5">
              <w:rPr>
                <w:b/>
                <w:sz w:val="24"/>
                <w:szCs w:val="24"/>
              </w:rPr>
              <w:t>Женщины</w:t>
            </w:r>
          </w:p>
        </w:tc>
      </w:tr>
      <w:tr w:rsidR="002A406B" w:rsidRPr="009A7969" w:rsidTr="008E1182">
        <w:trPr>
          <w:trHeight w:val="340"/>
        </w:trPr>
        <w:tc>
          <w:tcPr>
            <w:tcW w:w="4362" w:type="dxa"/>
          </w:tcPr>
          <w:p w:rsidR="002A406B" w:rsidRPr="004C0D3C" w:rsidRDefault="002A406B" w:rsidP="00C31027">
            <w:pPr>
              <w:spacing w:before="120"/>
              <w:jc w:val="center"/>
              <w:rPr>
                <w:sz w:val="28"/>
                <w:szCs w:val="28"/>
              </w:rPr>
            </w:pPr>
            <w:r w:rsidRPr="004C0D3C">
              <w:rPr>
                <w:sz w:val="28"/>
                <w:szCs w:val="28"/>
              </w:rPr>
              <w:t>На исходящий 201</w:t>
            </w:r>
            <w:r w:rsidR="00C11FC5" w:rsidRPr="004C0D3C">
              <w:rPr>
                <w:sz w:val="28"/>
                <w:szCs w:val="28"/>
              </w:rPr>
              <w:t>5</w:t>
            </w:r>
            <w:r w:rsidRPr="004C0D3C">
              <w:rPr>
                <w:sz w:val="28"/>
                <w:szCs w:val="28"/>
              </w:rPr>
              <w:t xml:space="preserve"> г. − </w:t>
            </w:r>
            <w:r w:rsidR="008E1182" w:rsidRPr="004C0D3C">
              <w:rPr>
                <w:sz w:val="28"/>
                <w:szCs w:val="28"/>
              </w:rPr>
              <w:t>1</w:t>
            </w:r>
            <w:r w:rsidR="001E1BD3" w:rsidRPr="004C0D3C">
              <w:rPr>
                <w:sz w:val="28"/>
                <w:szCs w:val="28"/>
              </w:rPr>
              <w:t>719</w:t>
            </w:r>
            <w:r w:rsidR="00C11FC5" w:rsidRPr="004C0D3C">
              <w:rPr>
                <w:sz w:val="28"/>
                <w:szCs w:val="28"/>
              </w:rPr>
              <w:t xml:space="preserve"> чел.</w:t>
            </w:r>
          </w:p>
        </w:tc>
        <w:tc>
          <w:tcPr>
            <w:tcW w:w="2693" w:type="dxa"/>
          </w:tcPr>
          <w:p w:rsidR="002A406B" w:rsidRPr="004C0D3C" w:rsidRDefault="00545FBB" w:rsidP="00C31027">
            <w:pPr>
              <w:spacing w:before="120"/>
              <w:jc w:val="center"/>
              <w:rPr>
                <w:sz w:val="28"/>
                <w:szCs w:val="28"/>
              </w:rPr>
            </w:pPr>
            <w:r w:rsidRPr="004C0D3C">
              <w:rPr>
                <w:sz w:val="28"/>
                <w:szCs w:val="28"/>
              </w:rPr>
              <w:t>812</w:t>
            </w:r>
          </w:p>
        </w:tc>
        <w:tc>
          <w:tcPr>
            <w:tcW w:w="2552" w:type="dxa"/>
          </w:tcPr>
          <w:p w:rsidR="002A406B" w:rsidRPr="004C0D3C" w:rsidRDefault="008E1182" w:rsidP="00C31027">
            <w:pPr>
              <w:spacing w:before="120"/>
              <w:jc w:val="center"/>
              <w:rPr>
                <w:sz w:val="28"/>
                <w:szCs w:val="28"/>
              </w:rPr>
            </w:pPr>
            <w:r w:rsidRPr="004C0D3C">
              <w:rPr>
                <w:sz w:val="28"/>
                <w:szCs w:val="28"/>
              </w:rPr>
              <w:t>907</w:t>
            </w:r>
          </w:p>
        </w:tc>
      </w:tr>
      <w:tr w:rsidR="002A406B" w:rsidRPr="009A7969" w:rsidTr="008E1182">
        <w:trPr>
          <w:trHeight w:val="167"/>
        </w:trPr>
        <w:tc>
          <w:tcPr>
            <w:tcW w:w="4362" w:type="dxa"/>
          </w:tcPr>
          <w:p w:rsidR="002A406B" w:rsidRPr="004C0D3C" w:rsidRDefault="002A406B" w:rsidP="00C31027">
            <w:pPr>
              <w:spacing w:before="120"/>
              <w:jc w:val="center"/>
              <w:rPr>
                <w:i/>
                <w:sz w:val="28"/>
                <w:szCs w:val="28"/>
              </w:rPr>
            </w:pPr>
            <w:r w:rsidRPr="004C0D3C">
              <w:rPr>
                <w:i/>
                <w:sz w:val="28"/>
                <w:szCs w:val="28"/>
              </w:rPr>
              <w:t>100%</w:t>
            </w:r>
          </w:p>
        </w:tc>
        <w:tc>
          <w:tcPr>
            <w:tcW w:w="2693" w:type="dxa"/>
            <w:shd w:val="clear" w:color="auto" w:fill="auto"/>
          </w:tcPr>
          <w:p w:rsidR="002A406B" w:rsidRPr="004C0D3C" w:rsidRDefault="00AA065D" w:rsidP="00C31027">
            <w:pPr>
              <w:spacing w:before="120"/>
              <w:jc w:val="center"/>
              <w:rPr>
                <w:i/>
                <w:sz w:val="28"/>
                <w:szCs w:val="28"/>
              </w:rPr>
            </w:pPr>
            <w:r w:rsidRPr="004C0D3C">
              <w:rPr>
                <w:i/>
                <w:sz w:val="28"/>
                <w:szCs w:val="28"/>
              </w:rPr>
              <w:t>4</w:t>
            </w:r>
            <w:r w:rsidR="007F0214" w:rsidRPr="004C0D3C">
              <w:rPr>
                <w:i/>
                <w:sz w:val="28"/>
                <w:szCs w:val="28"/>
              </w:rPr>
              <w:t>7,24</w:t>
            </w:r>
            <w:r w:rsidR="002A406B" w:rsidRPr="004C0D3C">
              <w:rPr>
                <w:i/>
                <w:sz w:val="28"/>
                <w:szCs w:val="28"/>
              </w:rPr>
              <w:t>%</w:t>
            </w:r>
          </w:p>
        </w:tc>
        <w:tc>
          <w:tcPr>
            <w:tcW w:w="2552" w:type="dxa"/>
            <w:shd w:val="clear" w:color="auto" w:fill="auto"/>
          </w:tcPr>
          <w:p w:rsidR="002A406B" w:rsidRPr="004C0D3C" w:rsidRDefault="00AA065D" w:rsidP="00C31027">
            <w:pPr>
              <w:spacing w:before="120"/>
              <w:jc w:val="center"/>
              <w:rPr>
                <w:i/>
                <w:sz w:val="28"/>
                <w:szCs w:val="28"/>
              </w:rPr>
            </w:pPr>
            <w:r w:rsidRPr="004C0D3C">
              <w:rPr>
                <w:i/>
                <w:sz w:val="28"/>
                <w:szCs w:val="28"/>
              </w:rPr>
              <w:t>52,76</w:t>
            </w:r>
            <w:r w:rsidR="002A406B" w:rsidRPr="004C0D3C">
              <w:rPr>
                <w:i/>
                <w:sz w:val="28"/>
                <w:szCs w:val="28"/>
              </w:rPr>
              <w:t>%</w:t>
            </w:r>
          </w:p>
        </w:tc>
      </w:tr>
    </w:tbl>
    <w:p w:rsidR="00E50101" w:rsidRPr="00E50101" w:rsidRDefault="00E50101" w:rsidP="003415E4">
      <w:pPr>
        <w:spacing w:before="120"/>
        <w:ind w:firstLine="567"/>
        <w:jc w:val="center"/>
        <w:rPr>
          <w:i/>
          <w:sz w:val="28"/>
          <w:szCs w:val="28"/>
          <w:shd w:val="clear" w:color="auto" w:fill="FFFFFF"/>
        </w:rPr>
      </w:pPr>
      <w:r w:rsidRPr="00E50101">
        <w:rPr>
          <w:b/>
          <w:bCs/>
          <w:i/>
          <w:sz w:val="28"/>
          <w:szCs w:val="28"/>
          <w:shd w:val="clear" w:color="auto" w:fill="FFFFFF"/>
        </w:rPr>
        <w:lastRenderedPageBreak/>
        <w:t xml:space="preserve">Численность постоянного населения по отдельным возрастным группам </w:t>
      </w:r>
    </w:p>
    <w:p w:rsidR="00E50101" w:rsidRPr="00006AB1" w:rsidRDefault="00006AB1" w:rsidP="003415E4">
      <w:pPr>
        <w:pStyle w:val="af0"/>
        <w:spacing w:before="240" w:beforeAutospacing="0" w:after="120" w:afterAutospacing="0"/>
        <w:ind w:left="301" w:right="34" w:firstLine="499"/>
        <w:rPr>
          <w:b/>
          <w:i/>
          <w:sz w:val="28"/>
          <w:szCs w:val="28"/>
        </w:rPr>
      </w:pPr>
      <w:r>
        <w:rPr>
          <w:i/>
          <w:sz w:val="28"/>
          <w:szCs w:val="28"/>
        </w:rPr>
        <w:t>Таблица</w:t>
      </w:r>
      <w:r w:rsidR="00182600">
        <w:rPr>
          <w:i/>
          <w:sz w:val="28"/>
          <w:szCs w:val="28"/>
        </w:rPr>
        <w:t xml:space="preserve"> №20</w:t>
      </w:r>
      <w:r w:rsidRPr="009A7969">
        <w:rPr>
          <w:i/>
          <w:sz w:val="28"/>
          <w:szCs w:val="28"/>
        </w:rPr>
        <w:t xml:space="preserve">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1379"/>
        <w:gridCol w:w="1671"/>
        <w:gridCol w:w="1347"/>
        <w:gridCol w:w="1266"/>
      </w:tblGrid>
      <w:tr w:rsidR="00E50101" w:rsidRPr="00E50101" w:rsidTr="00544A02">
        <w:trPr>
          <w:jc w:val="center"/>
        </w:trPr>
        <w:tc>
          <w:tcPr>
            <w:tcW w:w="2850" w:type="dxa"/>
            <w:vMerge w:val="restart"/>
          </w:tcPr>
          <w:p w:rsidR="00E50101" w:rsidRPr="00006AB1" w:rsidRDefault="00E50101" w:rsidP="00006AB1">
            <w:pPr>
              <w:spacing w:before="120"/>
              <w:jc w:val="center"/>
              <w:rPr>
                <w:b/>
                <w:sz w:val="24"/>
                <w:szCs w:val="24"/>
              </w:rPr>
            </w:pPr>
            <w:r w:rsidRPr="00006AB1">
              <w:rPr>
                <w:b/>
                <w:sz w:val="24"/>
                <w:szCs w:val="24"/>
                <w:shd w:val="clear" w:color="auto" w:fill="FFFFFF"/>
              </w:rPr>
              <w:t>Возрастная группа</w:t>
            </w:r>
          </w:p>
        </w:tc>
        <w:tc>
          <w:tcPr>
            <w:tcW w:w="2820" w:type="dxa"/>
            <w:gridSpan w:val="2"/>
          </w:tcPr>
          <w:p w:rsidR="00E50101" w:rsidRPr="00006AB1" w:rsidRDefault="00E50101" w:rsidP="00544A02">
            <w:pPr>
              <w:jc w:val="center"/>
              <w:rPr>
                <w:b/>
                <w:sz w:val="24"/>
                <w:szCs w:val="24"/>
              </w:rPr>
            </w:pPr>
            <w:r w:rsidRPr="00006AB1">
              <w:rPr>
                <w:b/>
                <w:sz w:val="24"/>
                <w:szCs w:val="24"/>
                <w:shd w:val="clear" w:color="auto" w:fill="FFFFFF"/>
              </w:rPr>
              <w:t>Перепись населения</w:t>
            </w:r>
          </w:p>
          <w:p w:rsidR="00E50101" w:rsidRPr="00006AB1" w:rsidRDefault="00E50101" w:rsidP="00E50101">
            <w:pPr>
              <w:jc w:val="center"/>
              <w:rPr>
                <w:b/>
                <w:sz w:val="24"/>
                <w:szCs w:val="24"/>
              </w:rPr>
            </w:pPr>
            <w:r w:rsidRPr="00006AB1">
              <w:rPr>
                <w:b/>
                <w:sz w:val="24"/>
                <w:szCs w:val="24"/>
                <w:shd w:val="clear" w:color="auto" w:fill="FFFFFF"/>
              </w:rPr>
              <w:t>на 1.01.2010 г.</w:t>
            </w:r>
          </w:p>
        </w:tc>
        <w:tc>
          <w:tcPr>
            <w:tcW w:w="2415" w:type="dxa"/>
            <w:gridSpan w:val="2"/>
          </w:tcPr>
          <w:p w:rsidR="00E50101" w:rsidRPr="00006AB1" w:rsidRDefault="00E50101" w:rsidP="00006AB1">
            <w:pPr>
              <w:spacing w:before="120"/>
              <w:jc w:val="center"/>
              <w:rPr>
                <w:b/>
                <w:sz w:val="24"/>
                <w:szCs w:val="24"/>
              </w:rPr>
            </w:pPr>
            <w:r w:rsidRPr="00006AB1">
              <w:rPr>
                <w:b/>
                <w:sz w:val="24"/>
                <w:szCs w:val="24"/>
                <w:shd w:val="clear" w:color="auto" w:fill="FFFFFF"/>
              </w:rPr>
              <w:t>На 01.01.2015 г.</w:t>
            </w:r>
          </w:p>
        </w:tc>
      </w:tr>
      <w:tr w:rsidR="00E50101" w:rsidRPr="00E50101" w:rsidTr="00544A02">
        <w:trPr>
          <w:jc w:val="center"/>
        </w:trPr>
        <w:tc>
          <w:tcPr>
            <w:tcW w:w="0" w:type="auto"/>
            <w:vMerge/>
          </w:tcPr>
          <w:p w:rsidR="00E50101" w:rsidRPr="00006AB1" w:rsidRDefault="00E50101" w:rsidP="00225177">
            <w:pPr>
              <w:spacing w:before="120" w:after="100" w:afterAutospacing="1"/>
              <w:rPr>
                <w:b/>
                <w:bCs/>
                <w:sz w:val="24"/>
                <w:szCs w:val="24"/>
              </w:rPr>
            </w:pPr>
          </w:p>
        </w:tc>
        <w:tc>
          <w:tcPr>
            <w:tcW w:w="1275" w:type="dxa"/>
          </w:tcPr>
          <w:p w:rsidR="00E50101" w:rsidRPr="00006AB1" w:rsidRDefault="00E50101" w:rsidP="00225177">
            <w:pPr>
              <w:spacing w:before="120" w:after="100" w:afterAutospacing="1"/>
              <w:jc w:val="center"/>
              <w:rPr>
                <w:b/>
                <w:sz w:val="24"/>
                <w:szCs w:val="24"/>
              </w:rPr>
            </w:pPr>
            <w:r w:rsidRPr="00006AB1">
              <w:rPr>
                <w:b/>
                <w:sz w:val="24"/>
                <w:szCs w:val="24"/>
                <w:shd w:val="clear" w:color="auto" w:fill="FFFFFF"/>
              </w:rPr>
              <w:t>чел.</w:t>
            </w:r>
          </w:p>
        </w:tc>
        <w:tc>
          <w:tcPr>
            <w:tcW w:w="1335" w:type="dxa"/>
          </w:tcPr>
          <w:p w:rsidR="00E50101" w:rsidRPr="00006AB1" w:rsidRDefault="00E50101" w:rsidP="00225177">
            <w:pPr>
              <w:spacing w:before="120" w:after="100" w:afterAutospacing="1"/>
              <w:jc w:val="center"/>
              <w:rPr>
                <w:b/>
                <w:sz w:val="24"/>
                <w:szCs w:val="24"/>
              </w:rPr>
            </w:pPr>
            <w:r w:rsidRPr="00006AB1">
              <w:rPr>
                <w:b/>
                <w:sz w:val="24"/>
                <w:szCs w:val="24"/>
                <w:shd w:val="clear" w:color="auto" w:fill="FFFFFF"/>
              </w:rPr>
              <w:t>%</w:t>
            </w:r>
          </w:p>
        </w:tc>
        <w:tc>
          <w:tcPr>
            <w:tcW w:w="1245" w:type="dxa"/>
          </w:tcPr>
          <w:p w:rsidR="00E50101" w:rsidRPr="00006AB1" w:rsidRDefault="00E50101" w:rsidP="00225177">
            <w:pPr>
              <w:spacing w:before="120" w:after="100" w:afterAutospacing="1"/>
              <w:jc w:val="center"/>
              <w:rPr>
                <w:b/>
                <w:sz w:val="24"/>
                <w:szCs w:val="24"/>
              </w:rPr>
            </w:pPr>
            <w:r w:rsidRPr="00006AB1">
              <w:rPr>
                <w:b/>
                <w:sz w:val="24"/>
                <w:szCs w:val="24"/>
                <w:shd w:val="clear" w:color="auto" w:fill="FFFFFF"/>
              </w:rPr>
              <w:t>чел.</w:t>
            </w:r>
          </w:p>
        </w:tc>
        <w:tc>
          <w:tcPr>
            <w:tcW w:w="960" w:type="dxa"/>
          </w:tcPr>
          <w:p w:rsidR="00E50101" w:rsidRPr="00006AB1" w:rsidRDefault="00E50101" w:rsidP="00225177">
            <w:pPr>
              <w:spacing w:before="120" w:after="100" w:afterAutospacing="1"/>
              <w:jc w:val="center"/>
              <w:rPr>
                <w:b/>
                <w:sz w:val="24"/>
                <w:szCs w:val="24"/>
              </w:rPr>
            </w:pPr>
            <w:r w:rsidRPr="00006AB1">
              <w:rPr>
                <w:b/>
                <w:sz w:val="24"/>
                <w:szCs w:val="24"/>
                <w:shd w:val="clear" w:color="auto" w:fill="FFFFFF"/>
              </w:rPr>
              <w:t>%</w:t>
            </w:r>
          </w:p>
        </w:tc>
      </w:tr>
      <w:tr w:rsidR="00E50101" w:rsidRPr="00E50101" w:rsidTr="00544A02">
        <w:trPr>
          <w:jc w:val="center"/>
        </w:trPr>
        <w:tc>
          <w:tcPr>
            <w:tcW w:w="2850" w:type="dxa"/>
          </w:tcPr>
          <w:p w:rsidR="00E50101" w:rsidRPr="00E50101" w:rsidRDefault="00E50101" w:rsidP="00225177">
            <w:pPr>
              <w:spacing w:before="120" w:after="100" w:afterAutospacing="1"/>
              <w:rPr>
                <w:sz w:val="28"/>
                <w:szCs w:val="28"/>
              </w:rPr>
            </w:pPr>
            <w:r w:rsidRPr="00E50101">
              <w:rPr>
                <w:sz w:val="28"/>
                <w:szCs w:val="28"/>
                <w:shd w:val="clear" w:color="auto" w:fill="FFFFFF"/>
              </w:rPr>
              <w:t xml:space="preserve">- Население, всего </w:t>
            </w:r>
          </w:p>
        </w:tc>
        <w:tc>
          <w:tcPr>
            <w:tcW w:w="1275" w:type="dxa"/>
          </w:tcPr>
          <w:p w:rsidR="00E50101" w:rsidRPr="00E50101" w:rsidRDefault="00E50101" w:rsidP="00225177">
            <w:pPr>
              <w:spacing w:before="120" w:after="100" w:afterAutospacing="1"/>
              <w:jc w:val="center"/>
              <w:rPr>
                <w:sz w:val="28"/>
                <w:szCs w:val="28"/>
              </w:rPr>
            </w:pPr>
          </w:p>
        </w:tc>
        <w:tc>
          <w:tcPr>
            <w:tcW w:w="1335" w:type="dxa"/>
          </w:tcPr>
          <w:p w:rsidR="00E50101" w:rsidRPr="00E50101" w:rsidRDefault="00E50101" w:rsidP="00225177">
            <w:pPr>
              <w:spacing w:before="120" w:after="100" w:afterAutospacing="1"/>
              <w:jc w:val="center"/>
              <w:rPr>
                <w:sz w:val="28"/>
                <w:szCs w:val="28"/>
              </w:rPr>
            </w:pPr>
          </w:p>
        </w:tc>
        <w:tc>
          <w:tcPr>
            <w:tcW w:w="1245" w:type="dxa"/>
          </w:tcPr>
          <w:p w:rsidR="00E50101" w:rsidRPr="00E50101" w:rsidRDefault="002358C5" w:rsidP="00225177">
            <w:pPr>
              <w:spacing w:before="120" w:after="100" w:afterAutospacing="1"/>
              <w:jc w:val="center"/>
              <w:rPr>
                <w:sz w:val="28"/>
                <w:szCs w:val="28"/>
              </w:rPr>
            </w:pPr>
            <w:r>
              <w:rPr>
                <w:sz w:val="28"/>
                <w:szCs w:val="28"/>
                <w:shd w:val="clear" w:color="auto" w:fill="FFFFFF"/>
              </w:rPr>
              <w:t>2123</w:t>
            </w:r>
          </w:p>
        </w:tc>
        <w:tc>
          <w:tcPr>
            <w:tcW w:w="960" w:type="dxa"/>
          </w:tcPr>
          <w:p w:rsidR="00E50101" w:rsidRPr="00E50101" w:rsidRDefault="00E50101" w:rsidP="00225177">
            <w:pPr>
              <w:spacing w:before="120" w:after="100" w:afterAutospacing="1"/>
              <w:jc w:val="center"/>
              <w:rPr>
                <w:sz w:val="28"/>
                <w:szCs w:val="28"/>
              </w:rPr>
            </w:pPr>
            <w:r w:rsidRPr="00E50101">
              <w:rPr>
                <w:sz w:val="28"/>
                <w:szCs w:val="28"/>
                <w:shd w:val="clear" w:color="auto" w:fill="FFFFFF"/>
              </w:rPr>
              <w:t>100,0</w:t>
            </w:r>
          </w:p>
        </w:tc>
      </w:tr>
      <w:tr w:rsidR="00E50101" w:rsidRPr="00E50101" w:rsidTr="00544A02">
        <w:trPr>
          <w:trHeight w:val="90"/>
          <w:jc w:val="center"/>
        </w:trPr>
        <w:tc>
          <w:tcPr>
            <w:tcW w:w="2850" w:type="dxa"/>
          </w:tcPr>
          <w:p w:rsidR="00E50101" w:rsidRPr="00E50101" w:rsidRDefault="00E50101" w:rsidP="00544A02">
            <w:pPr>
              <w:rPr>
                <w:sz w:val="28"/>
                <w:szCs w:val="28"/>
              </w:rPr>
            </w:pPr>
            <w:r w:rsidRPr="00E50101">
              <w:rPr>
                <w:sz w:val="28"/>
                <w:szCs w:val="28"/>
                <w:shd w:val="clear" w:color="auto" w:fill="FFFFFF"/>
              </w:rPr>
              <w:t xml:space="preserve">- моложе </w:t>
            </w:r>
            <w:proofErr w:type="spellStart"/>
            <w:r w:rsidRPr="00E50101">
              <w:rPr>
                <w:sz w:val="28"/>
                <w:szCs w:val="28"/>
                <w:shd w:val="clear" w:color="auto" w:fill="FFFFFF"/>
              </w:rPr>
              <w:t>трудоспособ</w:t>
            </w:r>
            <w:proofErr w:type="spellEnd"/>
            <w:r w:rsidR="003E5AF4">
              <w:rPr>
                <w:sz w:val="28"/>
                <w:szCs w:val="28"/>
                <w:shd w:val="clear" w:color="auto" w:fill="FFFFFF"/>
              </w:rPr>
              <w:t xml:space="preserve">-     </w:t>
            </w:r>
            <w:proofErr w:type="spellStart"/>
            <w:r w:rsidRPr="00E50101">
              <w:rPr>
                <w:sz w:val="28"/>
                <w:szCs w:val="28"/>
                <w:shd w:val="clear" w:color="auto" w:fill="FFFFFF"/>
              </w:rPr>
              <w:t>ного</w:t>
            </w:r>
            <w:proofErr w:type="spellEnd"/>
            <w:r w:rsidRPr="00E50101">
              <w:rPr>
                <w:sz w:val="28"/>
                <w:szCs w:val="28"/>
                <w:shd w:val="clear" w:color="auto" w:fill="FFFFFF"/>
              </w:rPr>
              <w:t xml:space="preserve"> возраста</w:t>
            </w:r>
          </w:p>
        </w:tc>
        <w:tc>
          <w:tcPr>
            <w:tcW w:w="1275" w:type="dxa"/>
          </w:tcPr>
          <w:p w:rsidR="00E50101" w:rsidRPr="00E50101" w:rsidRDefault="00E50101" w:rsidP="00544A02">
            <w:pPr>
              <w:jc w:val="center"/>
              <w:rPr>
                <w:sz w:val="28"/>
                <w:szCs w:val="28"/>
              </w:rPr>
            </w:pPr>
          </w:p>
        </w:tc>
        <w:tc>
          <w:tcPr>
            <w:tcW w:w="1335" w:type="dxa"/>
          </w:tcPr>
          <w:p w:rsidR="00E50101" w:rsidRPr="00E50101" w:rsidRDefault="00E50101" w:rsidP="00544A02">
            <w:pPr>
              <w:jc w:val="center"/>
              <w:rPr>
                <w:sz w:val="28"/>
                <w:szCs w:val="28"/>
              </w:rPr>
            </w:pPr>
          </w:p>
        </w:tc>
        <w:tc>
          <w:tcPr>
            <w:tcW w:w="1245" w:type="dxa"/>
          </w:tcPr>
          <w:p w:rsidR="00E50101" w:rsidRPr="00884F0A" w:rsidRDefault="009D229B" w:rsidP="00253F8A">
            <w:pPr>
              <w:spacing w:before="120"/>
              <w:jc w:val="center"/>
              <w:rPr>
                <w:sz w:val="28"/>
                <w:szCs w:val="28"/>
              </w:rPr>
            </w:pPr>
            <w:r w:rsidRPr="00884F0A">
              <w:rPr>
                <w:sz w:val="28"/>
                <w:szCs w:val="28"/>
              </w:rPr>
              <w:t>404</w:t>
            </w:r>
          </w:p>
        </w:tc>
        <w:tc>
          <w:tcPr>
            <w:tcW w:w="960" w:type="dxa"/>
          </w:tcPr>
          <w:p w:rsidR="00E50101" w:rsidRPr="00884F0A" w:rsidRDefault="00884F0A" w:rsidP="00253F8A">
            <w:pPr>
              <w:spacing w:before="120"/>
              <w:jc w:val="center"/>
              <w:rPr>
                <w:sz w:val="28"/>
                <w:szCs w:val="28"/>
              </w:rPr>
            </w:pPr>
            <w:r w:rsidRPr="00884F0A">
              <w:rPr>
                <w:sz w:val="28"/>
                <w:szCs w:val="28"/>
              </w:rPr>
              <w:t>19</w:t>
            </w:r>
            <w:r w:rsidR="006122E9" w:rsidRPr="00884F0A">
              <w:rPr>
                <w:sz w:val="28"/>
                <w:szCs w:val="28"/>
              </w:rPr>
              <w:t>,03</w:t>
            </w:r>
          </w:p>
        </w:tc>
      </w:tr>
      <w:tr w:rsidR="00E50101" w:rsidRPr="00E50101" w:rsidTr="00544A02">
        <w:trPr>
          <w:jc w:val="center"/>
        </w:trPr>
        <w:tc>
          <w:tcPr>
            <w:tcW w:w="2850" w:type="dxa"/>
          </w:tcPr>
          <w:p w:rsidR="003E5AF4" w:rsidRDefault="00E50101" w:rsidP="00544A02">
            <w:pPr>
              <w:rPr>
                <w:sz w:val="28"/>
                <w:szCs w:val="28"/>
                <w:shd w:val="clear" w:color="auto" w:fill="FFFFFF"/>
              </w:rPr>
            </w:pPr>
            <w:r w:rsidRPr="00E50101">
              <w:rPr>
                <w:sz w:val="28"/>
                <w:szCs w:val="28"/>
                <w:shd w:val="clear" w:color="auto" w:fill="FFFFFF"/>
              </w:rPr>
              <w:t xml:space="preserve">-трудоспособный </w:t>
            </w:r>
          </w:p>
          <w:p w:rsidR="00E50101" w:rsidRPr="00E50101" w:rsidRDefault="003E5AF4" w:rsidP="00544A02">
            <w:pPr>
              <w:rPr>
                <w:sz w:val="28"/>
                <w:szCs w:val="28"/>
              </w:rPr>
            </w:pPr>
            <w:r>
              <w:rPr>
                <w:sz w:val="28"/>
                <w:szCs w:val="28"/>
                <w:shd w:val="clear" w:color="auto" w:fill="FFFFFF"/>
              </w:rPr>
              <w:t xml:space="preserve">  </w:t>
            </w:r>
            <w:r w:rsidR="00E50101" w:rsidRPr="00E50101">
              <w:rPr>
                <w:sz w:val="28"/>
                <w:szCs w:val="28"/>
                <w:shd w:val="clear" w:color="auto" w:fill="FFFFFF"/>
              </w:rPr>
              <w:t>возраст</w:t>
            </w:r>
          </w:p>
        </w:tc>
        <w:tc>
          <w:tcPr>
            <w:tcW w:w="1275" w:type="dxa"/>
          </w:tcPr>
          <w:p w:rsidR="00E50101" w:rsidRPr="00E50101" w:rsidRDefault="00E50101" w:rsidP="00544A02">
            <w:pPr>
              <w:jc w:val="center"/>
              <w:rPr>
                <w:sz w:val="28"/>
                <w:szCs w:val="28"/>
              </w:rPr>
            </w:pPr>
          </w:p>
        </w:tc>
        <w:tc>
          <w:tcPr>
            <w:tcW w:w="1335" w:type="dxa"/>
          </w:tcPr>
          <w:p w:rsidR="00E50101" w:rsidRPr="00E50101" w:rsidRDefault="00E50101" w:rsidP="00544A02">
            <w:pPr>
              <w:jc w:val="center"/>
              <w:rPr>
                <w:sz w:val="28"/>
                <w:szCs w:val="28"/>
              </w:rPr>
            </w:pPr>
          </w:p>
        </w:tc>
        <w:tc>
          <w:tcPr>
            <w:tcW w:w="1245" w:type="dxa"/>
          </w:tcPr>
          <w:p w:rsidR="00E50101" w:rsidRPr="00884F0A" w:rsidRDefault="00AB7669" w:rsidP="00253F8A">
            <w:pPr>
              <w:spacing w:before="120"/>
              <w:jc w:val="center"/>
              <w:rPr>
                <w:sz w:val="28"/>
                <w:szCs w:val="28"/>
              </w:rPr>
            </w:pPr>
            <w:r w:rsidRPr="00884F0A">
              <w:rPr>
                <w:sz w:val="28"/>
                <w:szCs w:val="28"/>
              </w:rPr>
              <w:t>1165</w:t>
            </w:r>
          </w:p>
        </w:tc>
        <w:tc>
          <w:tcPr>
            <w:tcW w:w="960" w:type="dxa"/>
          </w:tcPr>
          <w:p w:rsidR="00E50101" w:rsidRPr="00884F0A" w:rsidRDefault="006122E9" w:rsidP="00683879">
            <w:pPr>
              <w:spacing w:before="120"/>
              <w:jc w:val="center"/>
              <w:rPr>
                <w:sz w:val="28"/>
                <w:szCs w:val="28"/>
              </w:rPr>
            </w:pPr>
            <w:r w:rsidRPr="00884F0A">
              <w:rPr>
                <w:sz w:val="28"/>
                <w:szCs w:val="28"/>
              </w:rPr>
              <w:t>54,8</w:t>
            </w:r>
            <w:r w:rsidR="001B7BB2" w:rsidRPr="00884F0A">
              <w:rPr>
                <w:sz w:val="28"/>
                <w:szCs w:val="28"/>
              </w:rPr>
              <w:t>7</w:t>
            </w:r>
          </w:p>
        </w:tc>
      </w:tr>
      <w:tr w:rsidR="00E50101" w:rsidRPr="00E50101" w:rsidTr="00544A02">
        <w:trPr>
          <w:jc w:val="center"/>
        </w:trPr>
        <w:tc>
          <w:tcPr>
            <w:tcW w:w="2850" w:type="dxa"/>
          </w:tcPr>
          <w:p w:rsidR="00E50101" w:rsidRPr="00E50101" w:rsidRDefault="00E50101" w:rsidP="00544A02">
            <w:pPr>
              <w:rPr>
                <w:sz w:val="28"/>
                <w:szCs w:val="28"/>
              </w:rPr>
            </w:pPr>
            <w:r w:rsidRPr="00E50101">
              <w:rPr>
                <w:sz w:val="28"/>
                <w:szCs w:val="28"/>
                <w:shd w:val="clear" w:color="auto" w:fill="FFFFFF"/>
              </w:rPr>
              <w:t xml:space="preserve">- старше </w:t>
            </w:r>
            <w:proofErr w:type="spellStart"/>
            <w:r w:rsidRPr="00E50101">
              <w:rPr>
                <w:sz w:val="28"/>
                <w:szCs w:val="28"/>
                <w:shd w:val="clear" w:color="auto" w:fill="FFFFFF"/>
              </w:rPr>
              <w:t>трудоспособ</w:t>
            </w:r>
            <w:proofErr w:type="spellEnd"/>
            <w:r w:rsidR="000970C0">
              <w:rPr>
                <w:sz w:val="28"/>
                <w:szCs w:val="28"/>
                <w:shd w:val="clear" w:color="auto" w:fill="FFFFFF"/>
              </w:rPr>
              <w:t>-</w:t>
            </w:r>
            <w:r w:rsidR="00321DAF">
              <w:rPr>
                <w:sz w:val="28"/>
                <w:szCs w:val="28"/>
                <w:shd w:val="clear" w:color="auto" w:fill="FFFFFF"/>
              </w:rPr>
              <w:t xml:space="preserve">  </w:t>
            </w:r>
            <w:proofErr w:type="spellStart"/>
            <w:r w:rsidRPr="00E50101">
              <w:rPr>
                <w:sz w:val="28"/>
                <w:szCs w:val="28"/>
                <w:shd w:val="clear" w:color="auto" w:fill="FFFFFF"/>
              </w:rPr>
              <w:t>ного</w:t>
            </w:r>
            <w:proofErr w:type="spellEnd"/>
            <w:r w:rsidRPr="00E50101">
              <w:rPr>
                <w:sz w:val="28"/>
                <w:szCs w:val="28"/>
                <w:shd w:val="clear" w:color="auto" w:fill="FFFFFF"/>
              </w:rPr>
              <w:t xml:space="preserve"> возраста</w:t>
            </w:r>
          </w:p>
        </w:tc>
        <w:tc>
          <w:tcPr>
            <w:tcW w:w="1275" w:type="dxa"/>
          </w:tcPr>
          <w:p w:rsidR="00E50101" w:rsidRPr="00E50101" w:rsidRDefault="00E50101" w:rsidP="00544A02">
            <w:pPr>
              <w:jc w:val="center"/>
              <w:rPr>
                <w:sz w:val="28"/>
                <w:szCs w:val="28"/>
              </w:rPr>
            </w:pPr>
          </w:p>
        </w:tc>
        <w:tc>
          <w:tcPr>
            <w:tcW w:w="1335" w:type="dxa"/>
          </w:tcPr>
          <w:p w:rsidR="00E50101" w:rsidRPr="00E50101" w:rsidRDefault="00E50101" w:rsidP="00544A02">
            <w:pPr>
              <w:jc w:val="center"/>
              <w:rPr>
                <w:sz w:val="28"/>
                <w:szCs w:val="28"/>
              </w:rPr>
            </w:pPr>
          </w:p>
        </w:tc>
        <w:tc>
          <w:tcPr>
            <w:tcW w:w="1245" w:type="dxa"/>
          </w:tcPr>
          <w:p w:rsidR="00E50101" w:rsidRPr="00884F0A" w:rsidRDefault="00975800" w:rsidP="00253F8A">
            <w:pPr>
              <w:spacing w:before="120"/>
              <w:jc w:val="center"/>
              <w:rPr>
                <w:sz w:val="28"/>
                <w:szCs w:val="28"/>
              </w:rPr>
            </w:pPr>
            <w:r w:rsidRPr="00884F0A">
              <w:rPr>
                <w:sz w:val="28"/>
                <w:szCs w:val="28"/>
              </w:rPr>
              <w:t>554</w:t>
            </w:r>
          </w:p>
        </w:tc>
        <w:tc>
          <w:tcPr>
            <w:tcW w:w="960" w:type="dxa"/>
          </w:tcPr>
          <w:p w:rsidR="00E50101" w:rsidRPr="00884F0A" w:rsidRDefault="00683879" w:rsidP="00884F0A">
            <w:pPr>
              <w:spacing w:before="120"/>
              <w:jc w:val="center"/>
              <w:rPr>
                <w:sz w:val="28"/>
                <w:szCs w:val="28"/>
              </w:rPr>
            </w:pPr>
            <w:r w:rsidRPr="00884F0A">
              <w:rPr>
                <w:sz w:val="28"/>
                <w:szCs w:val="28"/>
              </w:rPr>
              <w:t>26,</w:t>
            </w:r>
            <w:r w:rsidR="00884F0A" w:rsidRPr="00884F0A">
              <w:rPr>
                <w:sz w:val="28"/>
                <w:szCs w:val="28"/>
              </w:rPr>
              <w:t>1</w:t>
            </w:r>
          </w:p>
        </w:tc>
      </w:tr>
    </w:tbl>
    <w:p w:rsidR="00E50101" w:rsidRPr="00006AB1" w:rsidRDefault="00E50101" w:rsidP="007D2BBB">
      <w:pPr>
        <w:spacing w:before="360" w:after="360"/>
        <w:ind w:left="284" w:firstLine="425"/>
        <w:jc w:val="both"/>
        <w:rPr>
          <w:sz w:val="28"/>
          <w:szCs w:val="28"/>
        </w:rPr>
      </w:pPr>
      <w:r w:rsidRPr="00E50101">
        <w:rPr>
          <w:sz w:val="28"/>
          <w:szCs w:val="28"/>
          <w:shd w:val="clear" w:color="auto" w:fill="FFFFFF"/>
        </w:rPr>
        <w:t>Отмечается у</w:t>
      </w:r>
      <w:r w:rsidR="00DE7C57">
        <w:rPr>
          <w:sz w:val="28"/>
          <w:szCs w:val="28"/>
          <w:shd w:val="clear" w:color="auto" w:fill="FFFFFF"/>
        </w:rPr>
        <w:t>меньш</w:t>
      </w:r>
      <w:r w:rsidRPr="00E50101">
        <w:rPr>
          <w:sz w:val="28"/>
          <w:szCs w:val="28"/>
          <w:shd w:val="clear" w:color="auto" w:fill="FFFFFF"/>
        </w:rPr>
        <w:t>ение доли возрастной группы моложе трудоспособного возраста и у</w:t>
      </w:r>
      <w:r w:rsidR="00006AB1">
        <w:rPr>
          <w:sz w:val="28"/>
          <w:szCs w:val="28"/>
          <w:shd w:val="clear" w:color="auto" w:fill="FFFFFF"/>
        </w:rPr>
        <w:t>меньш</w:t>
      </w:r>
      <w:r w:rsidRPr="00E50101">
        <w:rPr>
          <w:sz w:val="28"/>
          <w:szCs w:val="28"/>
          <w:shd w:val="clear" w:color="auto" w:fill="FFFFFF"/>
        </w:rPr>
        <w:t>ение возрастной группы в трудоспособном возрасте</w:t>
      </w:r>
      <w:r w:rsidR="00006AB1">
        <w:rPr>
          <w:sz w:val="28"/>
          <w:szCs w:val="28"/>
          <w:shd w:val="clear" w:color="auto" w:fill="FFFFFF"/>
        </w:rPr>
        <w:t xml:space="preserve"> −</w:t>
      </w:r>
      <w:r w:rsidR="00006AB1">
        <w:rPr>
          <w:sz w:val="28"/>
          <w:szCs w:val="28"/>
        </w:rPr>
        <w:t xml:space="preserve"> т</w:t>
      </w:r>
      <w:r w:rsidR="00824586" w:rsidRPr="00E57805">
        <w:rPr>
          <w:sz w:val="28"/>
          <w:szCs w:val="28"/>
        </w:rPr>
        <w:t>руд</w:t>
      </w:r>
      <w:r w:rsidR="00824586" w:rsidRPr="00E57805">
        <w:rPr>
          <w:sz w:val="28"/>
          <w:szCs w:val="28"/>
        </w:rPr>
        <w:t>о</w:t>
      </w:r>
      <w:r w:rsidR="00824586" w:rsidRPr="00E57805">
        <w:rPr>
          <w:sz w:val="28"/>
          <w:szCs w:val="28"/>
        </w:rPr>
        <w:t>способную часть граждан со</w:t>
      </w:r>
      <w:r w:rsidR="00824586" w:rsidRPr="00E57805">
        <w:rPr>
          <w:sz w:val="28"/>
          <w:szCs w:val="28"/>
        </w:rPr>
        <w:softHyphen/>
        <w:t xml:space="preserve">ставляют </w:t>
      </w:r>
      <w:r w:rsidR="00EB03DB">
        <w:rPr>
          <w:sz w:val="28"/>
          <w:szCs w:val="28"/>
        </w:rPr>
        <w:t>чуть бол</w:t>
      </w:r>
      <w:r w:rsidR="00824586" w:rsidRPr="00253F8A">
        <w:rPr>
          <w:sz w:val="28"/>
          <w:szCs w:val="28"/>
        </w:rPr>
        <w:t xml:space="preserve">ее половины населения </w:t>
      </w:r>
      <w:r w:rsidR="00824586" w:rsidRPr="00E57805">
        <w:rPr>
          <w:sz w:val="28"/>
          <w:szCs w:val="28"/>
        </w:rPr>
        <w:t>сельсовет</w:t>
      </w:r>
      <w:r w:rsidR="00824586">
        <w:rPr>
          <w:sz w:val="28"/>
          <w:szCs w:val="28"/>
        </w:rPr>
        <w:t>а</w:t>
      </w:r>
      <w:r w:rsidR="00824586" w:rsidRPr="00253F8A">
        <w:rPr>
          <w:sz w:val="28"/>
          <w:szCs w:val="28"/>
        </w:rPr>
        <w:t xml:space="preserve"> –</w:t>
      </w:r>
      <w:r w:rsidR="00824586" w:rsidRPr="00E57805">
        <w:rPr>
          <w:sz w:val="28"/>
          <w:szCs w:val="28"/>
        </w:rPr>
        <w:t xml:space="preserve"> </w:t>
      </w:r>
      <w:r w:rsidR="00EB03DB">
        <w:rPr>
          <w:sz w:val="28"/>
          <w:szCs w:val="28"/>
        </w:rPr>
        <w:t>54,87</w:t>
      </w:r>
      <w:r w:rsidR="00824586" w:rsidRPr="00E57805">
        <w:rPr>
          <w:sz w:val="28"/>
          <w:szCs w:val="28"/>
        </w:rPr>
        <w:t>% (по РБ – 61%).</w:t>
      </w:r>
    </w:p>
    <w:p w:rsidR="007D60AC" w:rsidRDefault="00B26D58" w:rsidP="007D60AC">
      <w:pPr>
        <w:pStyle w:val="af0"/>
        <w:spacing w:before="360" w:beforeAutospacing="0" w:after="0" w:afterAutospacing="0"/>
        <w:ind w:left="284" w:firstLine="425"/>
        <w:jc w:val="both"/>
        <w:rPr>
          <w:rFonts w:cs="Arial"/>
          <w:b/>
          <w:sz w:val="28"/>
          <w:szCs w:val="28"/>
        </w:rPr>
      </w:pPr>
      <w:r w:rsidRPr="008C5E03">
        <w:rPr>
          <w:rFonts w:cs="Arial"/>
          <w:b/>
          <w:sz w:val="28"/>
          <w:szCs w:val="28"/>
        </w:rPr>
        <w:t>3.3.1.</w:t>
      </w:r>
      <w:r w:rsidRPr="008C5E03">
        <w:rPr>
          <w:rFonts w:cs="Arial"/>
          <w:sz w:val="28"/>
          <w:szCs w:val="28"/>
        </w:rPr>
        <w:t xml:space="preserve"> </w:t>
      </w:r>
      <w:r w:rsidRPr="008C5E03">
        <w:rPr>
          <w:rFonts w:cs="Arial"/>
          <w:b/>
          <w:sz w:val="28"/>
          <w:szCs w:val="28"/>
        </w:rPr>
        <w:t xml:space="preserve">Расчет численности населения исходя из демографической </w:t>
      </w:r>
    </w:p>
    <w:p w:rsidR="00AE2712" w:rsidRPr="008C5E03" w:rsidRDefault="007D60AC" w:rsidP="007D60AC">
      <w:pPr>
        <w:pStyle w:val="af0"/>
        <w:spacing w:before="0" w:beforeAutospacing="0" w:after="240" w:afterAutospacing="0"/>
        <w:ind w:left="284" w:firstLine="425"/>
        <w:jc w:val="both"/>
        <w:rPr>
          <w:rFonts w:cs="Arial"/>
          <w:b/>
          <w:sz w:val="28"/>
          <w:szCs w:val="28"/>
        </w:rPr>
      </w:pPr>
      <w:r>
        <w:rPr>
          <w:rFonts w:cs="Arial"/>
          <w:b/>
          <w:sz w:val="28"/>
          <w:szCs w:val="28"/>
        </w:rPr>
        <w:t xml:space="preserve">          </w:t>
      </w:r>
      <w:r w:rsidR="00B26D58" w:rsidRPr="008C5E03">
        <w:rPr>
          <w:rFonts w:cs="Arial"/>
          <w:b/>
          <w:sz w:val="28"/>
          <w:szCs w:val="28"/>
        </w:rPr>
        <w:t>емкости</w:t>
      </w:r>
      <w:r w:rsidR="00B26D58" w:rsidRPr="008C5E03">
        <w:rPr>
          <w:sz w:val="28"/>
          <w:szCs w:val="28"/>
        </w:rPr>
        <w:t xml:space="preserve"> </w:t>
      </w:r>
      <w:r w:rsidR="00065496">
        <w:rPr>
          <w:rFonts w:cs="Arial"/>
          <w:b/>
          <w:sz w:val="28"/>
          <w:szCs w:val="28"/>
        </w:rPr>
        <w:t>территории</w:t>
      </w:r>
    </w:p>
    <w:p w:rsidR="00A839CD" w:rsidRDefault="00FC0049" w:rsidP="007D2BBB">
      <w:pPr>
        <w:tabs>
          <w:tab w:val="left" w:pos="10200"/>
        </w:tabs>
        <w:ind w:left="284" w:firstLine="425"/>
        <w:jc w:val="both"/>
        <w:rPr>
          <w:sz w:val="28"/>
          <w:szCs w:val="28"/>
          <w:shd w:val="clear" w:color="auto" w:fill="FFFFFF"/>
        </w:rPr>
      </w:pPr>
      <w:r w:rsidRPr="008C5E03">
        <w:rPr>
          <w:sz w:val="28"/>
          <w:szCs w:val="28"/>
          <w:shd w:val="clear" w:color="auto" w:fill="FFFFFF"/>
        </w:rPr>
        <w:t xml:space="preserve">Численность населения сельского поселения </w:t>
      </w:r>
      <w:proofErr w:type="spellStart"/>
      <w:r w:rsidR="003366B4">
        <w:rPr>
          <w:sz w:val="28"/>
          <w:szCs w:val="28"/>
        </w:rPr>
        <w:t>Богдановский</w:t>
      </w:r>
      <w:proofErr w:type="spellEnd"/>
      <w:r w:rsidRPr="008C5E03">
        <w:rPr>
          <w:sz w:val="28"/>
          <w:szCs w:val="28"/>
          <w:shd w:val="clear" w:color="auto" w:fill="FFFFFF"/>
        </w:rPr>
        <w:t xml:space="preserve"> сельсовет на проек</w:t>
      </w:r>
      <w:r w:rsidR="00BF6042" w:rsidRPr="008C5E03">
        <w:rPr>
          <w:sz w:val="28"/>
          <w:szCs w:val="28"/>
          <w:shd w:val="clear" w:color="auto" w:fill="FFFFFF"/>
        </w:rPr>
        <w:softHyphen/>
      </w:r>
      <w:r w:rsidRPr="008C5E03">
        <w:rPr>
          <w:sz w:val="28"/>
          <w:szCs w:val="28"/>
          <w:shd w:val="clear" w:color="auto" w:fill="FFFFFF"/>
        </w:rPr>
        <w:t>тируемый период (</w:t>
      </w:r>
      <w:r w:rsidRPr="008C5E03">
        <w:rPr>
          <w:sz w:val="28"/>
          <w:szCs w:val="28"/>
        </w:rPr>
        <w:t>201</w:t>
      </w:r>
      <w:r w:rsidR="00FE5896">
        <w:rPr>
          <w:sz w:val="28"/>
          <w:szCs w:val="28"/>
        </w:rPr>
        <w:t>5</w:t>
      </w:r>
      <w:r w:rsidRPr="008C5E03">
        <w:rPr>
          <w:sz w:val="28"/>
          <w:szCs w:val="28"/>
        </w:rPr>
        <w:t>г.</w:t>
      </w:r>
      <w:r w:rsidRPr="008C5E03">
        <w:rPr>
          <w:sz w:val="28"/>
          <w:szCs w:val="28"/>
          <w:shd w:val="clear" w:color="auto" w:fill="FFFFFF"/>
        </w:rPr>
        <w:t xml:space="preserve">) составила </w:t>
      </w:r>
      <w:r w:rsidR="0092552D">
        <w:rPr>
          <w:sz w:val="28"/>
          <w:szCs w:val="28"/>
          <w:shd w:val="clear" w:color="auto" w:fill="FFFFFF"/>
        </w:rPr>
        <w:t>2123</w:t>
      </w:r>
      <w:r w:rsidR="00490CC4" w:rsidRPr="008C5E03">
        <w:rPr>
          <w:sz w:val="28"/>
          <w:szCs w:val="28"/>
          <w:shd w:val="clear" w:color="auto" w:fill="FFFFFF"/>
        </w:rPr>
        <w:t xml:space="preserve"> человек</w:t>
      </w:r>
      <w:r w:rsidR="0092552D">
        <w:rPr>
          <w:sz w:val="28"/>
          <w:szCs w:val="28"/>
          <w:shd w:val="clear" w:color="auto" w:fill="FFFFFF"/>
        </w:rPr>
        <w:t>а</w:t>
      </w:r>
      <w:r w:rsidR="002B27C0" w:rsidRPr="008C5E03">
        <w:rPr>
          <w:sz w:val="28"/>
          <w:szCs w:val="28"/>
          <w:shd w:val="clear" w:color="auto" w:fill="FFFFFF"/>
        </w:rPr>
        <w:t>,</w:t>
      </w:r>
      <w:r w:rsidRPr="008C5E03">
        <w:rPr>
          <w:sz w:val="28"/>
          <w:szCs w:val="28"/>
          <w:shd w:val="clear" w:color="auto" w:fill="FFFFFF"/>
        </w:rPr>
        <w:t xml:space="preserve"> </w:t>
      </w:r>
      <w:r w:rsidR="00A34259" w:rsidRPr="008C5E03">
        <w:rPr>
          <w:sz w:val="28"/>
          <w:szCs w:val="28"/>
          <w:shd w:val="clear" w:color="auto" w:fill="FFFFFF"/>
        </w:rPr>
        <w:t xml:space="preserve">при этом </w:t>
      </w:r>
      <w:r w:rsidR="002B27C0" w:rsidRPr="008C5E03">
        <w:rPr>
          <w:sz w:val="28"/>
          <w:szCs w:val="28"/>
          <w:shd w:val="clear" w:color="auto" w:fill="FFFFFF"/>
        </w:rPr>
        <w:t>общее количе</w:t>
      </w:r>
      <w:r w:rsidR="00BF6042" w:rsidRPr="008C5E03">
        <w:rPr>
          <w:sz w:val="28"/>
          <w:szCs w:val="28"/>
          <w:shd w:val="clear" w:color="auto" w:fill="FFFFFF"/>
        </w:rPr>
        <w:softHyphen/>
      </w:r>
      <w:r w:rsidR="002B27C0" w:rsidRPr="008C5E03">
        <w:rPr>
          <w:sz w:val="28"/>
          <w:szCs w:val="28"/>
          <w:shd w:val="clear" w:color="auto" w:fill="FFFFFF"/>
        </w:rPr>
        <w:t>ство се</w:t>
      </w:r>
      <w:r w:rsidR="00CF5CD8" w:rsidRPr="008C5E03">
        <w:rPr>
          <w:sz w:val="28"/>
          <w:szCs w:val="28"/>
          <w:shd w:val="clear" w:color="auto" w:fill="FFFFFF"/>
        </w:rPr>
        <w:softHyphen/>
      </w:r>
      <w:r w:rsidR="002B27C0" w:rsidRPr="008C5E03">
        <w:rPr>
          <w:sz w:val="28"/>
          <w:szCs w:val="28"/>
          <w:shd w:val="clear" w:color="auto" w:fill="FFFFFF"/>
        </w:rPr>
        <w:t xml:space="preserve">мей </w:t>
      </w:r>
      <w:r w:rsidR="00490CC4" w:rsidRPr="008C5E03">
        <w:rPr>
          <w:sz w:val="28"/>
          <w:szCs w:val="28"/>
          <w:shd w:val="clear" w:color="auto" w:fill="FFFFFF"/>
        </w:rPr>
        <w:t>(см. таблицу</w:t>
      </w:r>
      <w:r w:rsidR="00A21DE2" w:rsidRPr="008C5E03">
        <w:rPr>
          <w:sz w:val="28"/>
          <w:szCs w:val="28"/>
          <w:shd w:val="clear" w:color="auto" w:fill="FFFFFF"/>
        </w:rPr>
        <w:t xml:space="preserve"> №1</w:t>
      </w:r>
      <w:r w:rsidR="00566A10">
        <w:rPr>
          <w:sz w:val="28"/>
          <w:szCs w:val="28"/>
          <w:shd w:val="clear" w:color="auto" w:fill="FFFFFF"/>
        </w:rPr>
        <w:t>6</w:t>
      </w:r>
      <w:r w:rsidR="00490CC4" w:rsidRPr="008C5E03">
        <w:rPr>
          <w:sz w:val="28"/>
          <w:szCs w:val="28"/>
          <w:shd w:val="clear" w:color="auto" w:fill="FFFFFF"/>
        </w:rPr>
        <w:t xml:space="preserve">) </w:t>
      </w:r>
      <w:r w:rsidR="002B27C0" w:rsidRPr="008C5E03">
        <w:rPr>
          <w:sz w:val="28"/>
          <w:szCs w:val="28"/>
          <w:shd w:val="clear" w:color="auto" w:fill="FFFFFF"/>
        </w:rPr>
        <w:t xml:space="preserve">– </w:t>
      </w:r>
      <w:r w:rsidR="0092552D">
        <w:rPr>
          <w:sz w:val="28"/>
          <w:szCs w:val="28"/>
          <w:shd w:val="clear" w:color="auto" w:fill="FFFFFF"/>
        </w:rPr>
        <w:t>648</w:t>
      </w:r>
      <w:r w:rsidR="002B27C0" w:rsidRPr="008C5E03">
        <w:rPr>
          <w:sz w:val="28"/>
          <w:szCs w:val="28"/>
          <w:shd w:val="clear" w:color="auto" w:fill="FFFFFF"/>
        </w:rPr>
        <w:t xml:space="preserve">, средний размер семьи </w:t>
      </w:r>
      <w:r w:rsidR="00A34259" w:rsidRPr="008C5E03">
        <w:rPr>
          <w:sz w:val="28"/>
          <w:szCs w:val="28"/>
          <w:shd w:val="clear" w:color="auto" w:fill="FFFFFF"/>
        </w:rPr>
        <w:t>рав</w:t>
      </w:r>
      <w:r w:rsidR="00035B77" w:rsidRPr="008C5E03">
        <w:rPr>
          <w:sz w:val="28"/>
          <w:szCs w:val="28"/>
          <w:shd w:val="clear" w:color="auto" w:fill="FFFFFF"/>
        </w:rPr>
        <w:t>ен</w:t>
      </w:r>
      <w:r w:rsidR="00284CEA" w:rsidRPr="008C5E03">
        <w:rPr>
          <w:sz w:val="28"/>
          <w:szCs w:val="28"/>
          <w:shd w:val="clear" w:color="auto" w:fill="FFFFFF"/>
        </w:rPr>
        <w:t>:</w:t>
      </w:r>
      <w:r w:rsidR="002431A5" w:rsidRPr="008C5E03">
        <w:rPr>
          <w:sz w:val="28"/>
          <w:szCs w:val="28"/>
          <w:shd w:val="clear" w:color="auto" w:fill="FFFFFF"/>
        </w:rPr>
        <w:t xml:space="preserve"> </w:t>
      </w:r>
    </w:p>
    <w:p w:rsidR="00284CEA" w:rsidRPr="008C5E03" w:rsidRDefault="00EB03DB" w:rsidP="00A839CD">
      <w:pPr>
        <w:tabs>
          <w:tab w:val="left" w:pos="10200"/>
        </w:tabs>
        <w:spacing w:before="120"/>
        <w:ind w:left="284" w:firstLine="425"/>
        <w:jc w:val="center"/>
        <w:rPr>
          <w:sz w:val="28"/>
          <w:szCs w:val="28"/>
          <w:shd w:val="clear" w:color="auto" w:fill="FFFFFF"/>
        </w:rPr>
      </w:pPr>
      <w:r>
        <w:rPr>
          <w:b/>
          <w:sz w:val="28"/>
          <w:szCs w:val="28"/>
          <w:shd w:val="clear" w:color="auto" w:fill="FFFFFF"/>
        </w:rPr>
        <w:t>2123</w:t>
      </w:r>
      <w:r w:rsidR="00A839CD" w:rsidRPr="00F66BAA">
        <w:rPr>
          <w:b/>
          <w:sz w:val="28"/>
          <w:szCs w:val="28"/>
          <w:shd w:val="clear" w:color="auto" w:fill="FFFFFF"/>
        </w:rPr>
        <w:t xml:space="preserve"> : </w:t>
      </w:r>
      <w:r w:rsidR="00DE7C57">
        <w:rPr>
          <w:b/>
          <w:sz w:val="28"/>
          <w:szCs w:val="28"/>
          <w:shd w:val="clear" w:color="auto" w:fill="FFFFFF"/>
        </w:rPr>
        <w:t>648</w:t>
      </w:r>
      <w:r w:rsidR="00A839CD" w:rsidRPr="00F66BAA">
        <w:rPr>
          <w:b/>
          <w:sz w:val="28"/>
          <w:szCs w:val="28"/>
          <w:shd w:val="clear" w:color="auto" w:fill="FFFFFF"/>
        </w:rPr>
        <w:t xml:space="preserve"> = 3,</w:t>
      </w:r>
      <w:r w:rsidR="00DE7C57">
        <w:rPr>
          <w:b/>
          <w:sz w:val="28"/>
          <w:szCs w:val="28"/>
          <w:shd w:val="clear" w:color="auto" w:fill="FFFFFF"/>
        </w:rPr>
        <w:t>28</w:t>
      </w:r>
      <w:r w:rsidR="00A839CD">
        <w:rPr>
          <w:b/>
          <w:sz w:val="28"/>
          <w:szCs w:val="28"/>
          <w:shd w:val="clear" w:color="auto" w:fill="FFFFFF"/>
        </w:rPr>
        <w:t xml:space="preserve"> чел.</w:t>
      </w:r>
    </w:p>
    <w:p w:rsidR="00A21DE2" w:rsidRPr="008C5E03" w:rsidRDefault="00206516" w:rsidP="00F4133B">
      <w:pPr>
        <w:pStyle w:val="af0"/>
        <w:spacing w:before="0" w:beforeAutospacing="0" w:after="0" w:afterAutospacing="0"/>
        <w:ind w:left="284" w:firstLine="425"/>
        <w:jc w:val="both"/>
        <w:rPr>
          <w:sz w:val="28"/>
          <w:szCs w:val="28"/>
        </w:rPr>
      </w:pPr>
      <w:r w:rsidRPr="008C5E03">
        <w:rPr>
          <w:sz w:val="28"/>
          <w:szCs w:val="28"/>
        </w:rPr>
        <w:t>В соответствии с</w:t>
      </w:r>
      <w:r w:rsidR="00A21DE2" w:rsidRPr="008C5E03">
        <w:rPr>
          <w:sz w:val="28"/>
          <w:szCs w:val="28"/>
        </w:rPr>
        <w:t xml:space="preserve"> </w:t>
      </w:r>
      <w:r w:rsidRPr="008C5E03">
        <w:rPr>
          <w:sz w:val="28"/>
          <w:szCs w:val="28"/>
        </w:rPr>
        <w:t>утверждё</w:t>
      </w:r>
      <w:r w:rsidR="00A21DE2" w:rsidRPr="008C5E03">
        <w:rPr>
          <w:sz w:val="28"/>
          <w:szCs w:val="28"/>
        </w:rPr>
        <w:t>нным</w:t>
      </w:r>
      <w:r w:rsidRPr="008C5E03">
        <w:rPr>
          <w:sz w:val="28"/>
          <w:szCs w:val="28"/>
        </w:rPr>
        <w:t>и</w:t>
      </w:r>
      <w:r w:rsidR="00A21DE2" w:rsidRPr="008C5E03">
        <w:rPr>
          <w:sz w:val="28"/>
          <w:szCs w:val="28"/>
        </w:rPr>
        <w:t xml:space="preserve"> </w:t>
      </w:r>
      <w:r w:rsidRPr="008C5E03">
        <w:rPr>
          <w:sz w:val="28"/>
          <w:szCs w:val="28"/>
        </w:rPr>
        <w:t>Кабинетом Министров Республики Башко</w:t>
      </w:r>
      <w:r w:rsidRPr="008C5E03">
        <w:rPr>
          <w:sz w:val="28"/>
          <w:szCs w:val="28"/>
        </w:rPr>
        <w:t>р</w:t>
      </w:r>
      <w:r w:rsidRPr="008C5E03">
        <w:rPr>
          <w:sz w:val="28"/>
          <w:szCs w:val="28"/>
        </w:rPr>
        <w:t xml:space="preserve">тостан ранее разработанными </w:t>
      </w:r>
      <w:r w:rsidR="00A21DE2" w:rsidRPr="008C5E03">
        <w:rPr>
          <w:sz w:val="28"/>
          <w:szCs w:val="28"/>
        </w:rPr>
        <w:t>градостроительным</w:t>
      </w:r>
      <w:r w:rsidRPr="008C5E03">
        <w:rPr>
          <w:sz w:val="28"/>
          <w:szCs w:val="28"/>
        </w:rPr>
        <w:t>и</w:t>
      </w:r>
      <w:r w:rsidR="00A21DE2" w:rsidRPr="008C5E03">
        <w:rPr>
          <w:sz w:val="28"/>
          <w:szCs w:val="28"/>
        </w:rPr>
        <w:t xml:space="preserve"> д</w:t>
      </w:r>
      <w:r w:rsidRPr="008C5E03">
        <w:rPr>
          <w:sz w:val="28"/>
          <w:szCs w:val="28"/>
        </w:rPr>
        <w:t>окументациями:</w:t>
      </w:r>
    </w:p>
    <w:p w:rsidR="00A21DE2" w:rsidRPr="008C5E03" w:rsidRDefault="00A21DE2" w:rsidP="00F4133B">
      <w:pPr>
        <w:pStyle w:val="af0"/>
        <w:spacing w:before="0" w:beforeAutospacing="0" w:after="0" w:afterAutospacing="0"/>
        <w:ind w:left="284" w:firstLine="425"/>
        <w:jc w:val="both"/>
        <w:rPr>
          <w:sz w:val="28"/>
          <w:szCs w:val="28"/>
        </w:rPr>
      </w:pPr>
      <w:r w:rsidRPr="008C5E03">
        <w:rPr>
          <w:sz w:val="28"/>
          <w:szCs w:val="28"/>
        </w:rPr>
        <w:t xml:space="preserve">1. </w:t>
      </w:r>
      <w:r w:rsidR="00206516" w:rsidRPr="008C5E03">
        <w:rPr>
          <w:sz w:val="28"/>
          <w:szCs w:val="28"/>
        </w:rPr>
        <w:t>«</w:t>
      </w:r>
      <w:r w:rsidRPr="008C5E03">
        <w:rPr>
          <w:sz w:val="28"/>
          <w:szCs w:val="28"/>
        </w:rPr>
        <w:t>Территориальная комплексная схема градостроительного планирования развития территории Республики Башкортостан до 2020</w:t>
      </w:r>
      <w:r w:rsidR="00E9279B">
        <w:rPr>
          <w:sz w:val="28"/>
          <w:szCs w:val="28"/>
        </w:rPr>
        <w:t xml:space="preserve"> </w:t>
      </w:r>
      <w:r w:rsidRPr="008C5E03">
        <w:rPr>
          <w:sz w:val="28"/>
          <w:szCs w:val="28"/>
        </w:rPr>
        <w:t>года. Градостроительное кадастровое зонирование Республики Башкортостан</w:t>
      </w:r>
      <w:r w:rsidR="00206516" w:rsidRPr="008C5E03">
        <w:rPr>
          <w:sz w:val="28"/>
          <w:szCs w:val="28"/>
        </w:rPr>
        <w:t>»</w:t>
      </w:r>
      <w:r w:rsidRPr="008C5E03">
        <w:rPr>
          <w:sz w:val="28"/>
          <w:szCs w:val="28"/>
        </w:rPr>
        <w:t xml:space="preserve">. ЗАО «Ленинградский </w:t>
      </w:r>
      <w:proofErr w:type="spellStart"/>
      <w:r w:rsidRPr="008C5E03">
        <w:rPr>
          <w:sz w:val="28"/>
          <w:szCs w:val="28"/>
        </w:rPr>
        <w:t>Промстройпроект</w:t>
      </w:r>
      <w:proofErr w:type="spellEnd"/>
      <w:r w:rsidRPr="008C5E03">
        <w:rPr>
          <w:sz w:val="28"/>
          <w:szCs w:val="28"/>
        </w:rPr>
        <w:t>», СПб, 2005г.</w:t>
      </w:r>
    </w:p>
    <w:p w:rsidR="00A21DE2" w:rsidRPr="008C5E03" w:rsidRDefault="00A21DE2" w:rsidP="00206516">
      <w:pPr>
        <w:pStyle w:val="af0"/>
        <w:spacing w:before="0" w:beforeAutospacing="0" w:after="0"/>
        <w:ind w:left="284" w:firstLine="425"/>
        <w:jc w:val="both"/>
        <w:rPr>
          <w:rFonts w:ascii="Arial" w:hAnsi="Arial" w:cs="Arial"/>
        </w:rPr>
      </w:pPr>
      <w:r w:rsidRPr="008C5E03">
        <w:rPr>
          <w:sz w:val="28"/>
          <w:szCs w:val="28"/>
        </w:rPr>
        <w:t xml:space="preserve">2. </w:t>
      </w:r>
      <w:r w:rsidR="00206516" w:rsidRPr="008C5E03">
        <w:rPr>
          <w:sz w:val="28"/>
          <w:szCs w:val="28"/>
        </w:rPr>
        <w:t>«</w:t>
      </w:r>
      <w:r w:rsidRPr="008C5E03">
        <w:rPr>
          <w:sz w:val="28"/>
          <w:szCs w:val="28"/>
        </w:rPr>
        <w:t>Внесение изменений в Схему территориального планирования Республики Башкортостан до 2020 года</w:t>
      </w:r>
      <w:r w:rsidR="00206516" w:rsidRPr="008C5E03">
        <w:rPr>
          <w:sz w:val="28"/>
          <w:szCs w:val="28"/>
        </w:rPr>
        <w:t>».</w:t>
      </w:r>
      <w:r w:rsidRPr="008C5E03">
        <w:rPr>
          <w:sz w:val="28"/>
          <w:szCs w:val="28"/>
        </w:rPr>
        <w:t xml:space="preserve"> ООО «Институт строительных проектов», СПб, 2009г.</w:t>
      </w:r>
      <w:r w:rsidR="00206516" w:rsidRPr="008C5E03">
        <w:rPr>
          <w:sz w:val="28"/>
          <w:szCs w:val="28"/>
        </w:rPr>
        <w:t xml:space="preserve">  </w:t>
      </w:r>
    </w:p>
    <w:p w:rsidR="00A839CD" w:rsidRDefault="00A17679" w:rsidP="00A839CD">
      <w:pPr>
        <w:tabs>
          <w:tab w:val="left" w:pos="10200"/>
        </w:tabs>
        <w:ind w:left="284" w:firstLine="425"/>
        <w:jc w:val="both"/>
        <w:rPr>
          <w:rFonts w:cs="Arial"/>
          <w:sz w:val="28"/>
          <w:szCs w:val="28"/>
        </w:rPr>
      </w:pPr>
      <w:r w:rsidRPr="008C5E03">
        <w:rPr>
          <w:sz w:val="28"/>
          <w:szCs w:val="28"/>
          <w:shd w:val="clear" w:color="auto" w:fill="FFFFFF"/>
        </w:rPr>
        <w:t xml:space="preserve">3. "Схема территориального планирования МР </w:t>
      </w:r>
      <w:proofErr w:type="spellStart"/>
      <w:r w:rsidRPr="008C5E03">
        <w:rPr>
          <w:sz w:val="28"/>
          <w:szCs w:val="28"/>
          <w:shd w:val="clear" w:color="auto" w:fill="FFFFFF"/>
        </w:rPr>
        <w:t>Миякинский</w:t>
      </w:r>
      <w:proofErr w:type="spellEnd"/>
      <w:r w:rsidRPr="008C5E03">
        <w:rPr>
          <w:sz w:val="28"/>
          <w:szCs w:val="28"/>
          <w:shd w:val="clear" w:color="auto" w:fill="FFFFFF"/>
        </w:rPr>
        <w:t xml:space="preserve"> район", выпо</w:t>
      </w:r>
      <w:r w:rsidRPr="008C5E03">
        <w:rPr>
          <w:sz w:val="28"/>
          <w:szCs w:val="28"/>
          <w:shd w:val="clear" w:color="auto" w:fill="FFFFFF"/>
        </w:rPr>
        <w:t>л</w:t>
      </w:r>
      <w:r w:rsidRPr="008C5E03">
        <w:rPr>
          <w:sz w:val="28"/>
          <w:szCs w:val="28"/>
          <w:shd w:val="clear" w:color="auto" w:fill="FFFFFF"/>
        </w:rPr>
        <w:t>ненная ЗАО ПИ "</w:t>
      </w:r>
      <w:proofErr w:type="spellStart"/>
      <w:r w:rsidRPr="008C5E03">
        <w:rPr>
          <w:sz w:val="28"/>
          <w:szCs w:val="28"/>
          <w:shd w:val="clear" w:color="auto" w:fill="FFFFFF"/>
        </w:rPr>
        <w:t>Башкиргражданпроек</w:t>
      </w:r>
      <w:r w:rsidR="00A839CD">
        <w:rPr>
          <w:sz w:val="28"/>
          <w:szCs w:val="28"/>
          <w:shd w:val="clear" w:color="auto" w:fill="FFFFFF"/>
        </w:rPr>
        <w:t>т</w:t>
      </w:r>
      <w:proofErr w:type="spellEnd"/>
      <w:r w:rsidR="00A839CD">
        <w:rPr>
          <w:sz w:val="28"/>
          <w:szCs w:val="28"/>
          <w:shd w:val="clear" w:color="auto" w:fill="FFFFFF"/>
        </w:rPr>
        <w:t>" в 2009-10</w:t>
      </w:r>
      <w:r w:rsidRPr="008C5E03">
        <w:rPr>
          <w:sz w:val="28"/>
          <w:szCs w:val="28"/>
          <w:shd w:val="clear" w:color="auto" w:fill="FFFFFF"/>
        </w:rPr>
        <w:t>г.</w:t>
      </w:r>
      <w:r w:rsidR="008C5E03" w:rsidRPr="008C5E03">
        <w:rPr>
          <w:sz w:val="28"/>
          <w:szCs w:val="28"/>
          <w:shd w:val="clear" w:color="auto" w:fill="FFFFFF"/>
        </w:rPr>
        <w:t>,</w:t>
      </w:r>
      <w:r w:rsidR="00A839CD">
        <w:rPr>
          <w:sz w:val="28"/>
          <w:szCs w:val="28"/>
          <w:shd w:val="clear" w:color="auto" w:fill="FFFFFF"/>
        </w:rPr>
        <w:t xml:space="preserve"> </w:t>
      </w:r>
      <w:r w:rsidR="008C5E03" w:rsidRPr="008C5E03">
        <w:rPr>
          <w:sz w:val="28"/>
          <w:szCs w:val="28"/>
          <w:shd w:val="clear" w:color="auto" w:fill="FFFFFF"/>
        </w:rPr>
        <w:t>а также</w:t>
      </w:r>
      <w:r w:rsidR="00206516" w:rsidRPr="008C5E03">
        <w:rPr>
          <w:sz w:val="28"/>
          <w:szCs w:val="28"/>
          <w:shd w:val="clear" w:color="auto" w:fill="FFFFFF"/>
        </w:rPr>
        <w:t xml:space="preserve"> согласно </w:t>
      </w:r>
      <w:r w:rsidR="00206516" w:rsidRPr="008C5E03">
        <w:rPr>
          <w:rFonts w:cs="Arial"/>
          <w:sz w:val="28"/>
          <w:szCs w:val="28"/>
        </w:rPr>
        <w:t>рекомендациям ТСН Республики Баш</w:t>
      </w:r>
      <w:r w:rsidR="00206516" w:rsidRPr="008C5E03">
        <w:rPr>
          <w:rFonts w:cs="Arial"/>
          <w:sz w:val="28"/>
          <w:szCs w:val="28"/>
        </w:rPr>
        <w:softHyphen/>
        <w:t xml:space="preserve">кортостан, </w:t>
      </w:r>
      <w:r w:rsidR="002B27C0" w:rsidRPr="008C5E03">
        <w:rPr>
          <w:rFonts w:cs="Arial"/>
          <w:sz w:val="28"/>
          <w:szCs w:val="28"/>
        </w:rPr>
        <w:t xml:space="preserve">демографическое состояние </w:t>
      </w:r>
      <w:r w:rsidR="00A34259" w:rsidRPr="008C5E03">
        <w:rPr>
          <w:rFonts w:cs="Arial"/>
          <w:sz w:val="28"/>
          <w:szCs w:val="28"/>
        </w:rPr>
        <w:t>н</w:t>
      </w:r>
      <w:r w:rsidR="00A34259" w:rsidRPr="008C5E03">
        <w:rPr>
          <w:rFonts w:cs="Arial"/>
          <w:sz w:val="28"/>
          <w:szCs w:val="28"/>
        </w:rPr>
        <w:t>а</w:t>
      </w:r>
      <w:r w:rsidR="00A34259" w:rsidRPr="008C5E03">
        <w:rPr>
          <w:rFonts w:cs="Arial"/>
          <w:sz w:val="28"/>
          <w:szCs w:val="28"/>
        </w:rPr>
        <w:t xml:space="preserve">селения республики </w:t>
      </w:r>
      <w:r w:rsidR="002B27C0" w:rsidRPr="008C5E03">
        <w:rPr>
          <w:rFonts w:cs="Arial"/>
          <w:sz w:val="28"/>
          <w:szCs w:val="28"/>
        </w:rPr>
        <w:t>в пер</w:t>
      </w:r>
      <w:r w:rsidR="00BF6042" w:rsidRPr="008C5E03">
        <w:rPr>
          <w:rFonts w:cs="Arial"/>
          <w:sz w:val="28"/>
          <w:szCs w:val="28"/>
        </w:rPr>
        <w:softHyphen/>
      </w:r>
      <w:r w:rsidR="002B27C0" w:rsidRPr="008C5E03">
        <w:rPr>
          <w:rFonts w:cs="Arial"/>
          <w:sz w:val="28"/>
          <w:szCs w:val="28"/>
        </w:rPr>
        <w:t>спективе</w:t>
      </w:r>
      <w:r w:rsidR="00CA552B" w:rsidRPr="008C5E03">
        <w:rPr>
          <w:rFonts w:cs="Arial"/>
          <w:sz w:val="28"/>
          <w:szCs w:val="28"/>
        </w:rPr>
        <w:t xml:space="preserve"> </w:t>
      </w:r>
      <w:r w:rsidR="001808D3" w:rsidRPr="008C5E03">
        <w:rPr>
          <w:rFonts w:cs="Arial"/>
          <w:sz w:val="28"/>
          <w:szCs w:val="28"/>
        </w:rPr>
        <w:t xml:space="preserve">имеет тенденцию к </w:t>
      </w:r>
      <w:r w:rsidR="002B27C0" w:rsidRPr="008C5E03">
        <w:rPr>
          <w:rFonts w:cs="Arial"/>
          <w:sz w:val="28"/>
          <w:szCs w:val="28"/>
        </w:rPr>
        <w:t>у</w:t>
      </w:r>
      <w:r w:rsidR="001808D3" w:rsidRPr="008C5E03">
        <w:rPr>
          <w:rFonts w:cs="Arial"/>
          <w:sz w:val="28"/>
          <w:szCs w:val="28"/>
        </w:rPr>
        <w:t>лучш</w:t>
      </w:r>
      <w:r w:rsidR="009738D6" w:rsidRPr="008C5E03">
        <w:rPr>
          <w:rFonts w:cs="Arial"/>
          <w:sz w:val="28"/>
          <w:szCs w:val="28"/>
        </w:rPr>
        <w:t>е</w:t>
      </w:r>
      <w:r w:rsidR="001808D3" w:rsidRPr="008C5E03">
        <w:rPr>
          <w:rFonts w:cs="Arial"/>
          <w:sz w:val="28"/>
          <w:szCs w:val="28"/>
        </w:rPr>
        <w:t>нию</w:t>
      </w:r>
      <w:r w:rsidR="00FC4142" w:rsidRPr="008C5E03">
        <w:rPr>
          <w:rFonts w:cs="Arial"/>
          <w:sz w:val="28"/>
          <w:szCs w:val="28"/>
        </w:rPr>
        <w:t>,</w:t>
      </w:r>
      <w:r w:rsidR="002B27C0" w:rsidRPr="008C5E03">
        <w:rPr>
          <w:rFonts w:cs="Arial"/>
          <w:sz w:val="28"/>
          <w:szCs w:val="28"/>
        </w:rPr>
        <w:t xml:space="preserve"> коэффициент семейности </w:t>
      </w:r>
      <w:r w:rsidR="00A839CD">
        <w:rPr>
          <w:rFonts w:cs="Arial"/>
          <w:sz w:val="28"/>
          <w:szCs w:val="28"/>
        </w:rPr>
        <w:t>рекомендован 3,2.</w:t>
      </w:r>
    </w:p>
    <w:p w:rsidR="00B45C23" w:rsidRPr="00744F76" w:rsidRDefault="00A839CD" w:rsidP="00A839CD">
      <w:pPr>
        <w:tabs>
          <w:tab w:val="left" w:pos="10200"/>
        </w:tabs>
        <w:spacing w:after="360"/>
        <w:ind w:left="284" w:firstLine="425"/>
        <w:jc w:val="both"/>
        <w:rPr>
          <w:rFonts w:cs="Arial"/>
          <w:b/>
          <w:sz w:val="28"/>
          <w:szCs w:val="28"/>
        </w:rPr>
      </w:pPr>
      <w:r>
        <w:rPr>
          <w:rFonts w:cs="Arial"/>
          <w:sz w:val="28"/>
          <w:szCs w:val="28"/>
        </w:rPr>
        <w:t xml:space="preserve"> П</w:t>
      </w:r>
      <w:r w:rsidR="002B27C0" w:rsidRPr="008C5E03">
        <w:rPr>
          <w:rFonts w:cs="Arial"/>
          <w:sz w:val="28"/>
          <w:szCs w:val="28"/>
        </w:rPr>
        <w:t xml:space="preserve">о </w:t>
      </w:r>
      <w:r w:rsidR="009738D6" w:rsidRPr="008C5E03">
        <w:rPr>
          <w:rFonts w:cs="Arial"/>
          <w:sz w:val="28"/>
          <w:szCs w:val="28"/>
        </w:rPr>
        <w:t>сельскому поселению</w:t>
      </w:r>
      <w:r w:rsidR="005A5C14" w:rsidRPr="008C5E03">
        <w:rPr>
          <w:rFonts w:cs="Arial"/>
          <w:sz w:val="28"/>
          <w:szCs w:val="28"/>
        </w:rPr>
        <w:t xml:space="preserve"> </w:t>
      </w:r>
      <w:proofErr w:type="spellStart"/>
      <w:r w:rsidR="003366B4">
        <w:rPr>
          <w:sz w:val="28"/>
          <w:szCs w:val="28"/>
          <w:shd w:val="clear" w:color="auto" w:fill="FFFFFF"/>
        </w:rPr>
        <w:t>Богдановский</w:t>
      </w:r>
      <w:proofErr w:type="spellEnd"/>
      <w:r w:rsidR="007D2051" w:rsidRPr="008C5E03">
        <w:rPr>
          <w:sz w:val="28"/>
          <w:szCs w:val="28"/>
          <w:shd w:val="clear" w:color="auto" w:fill="FFFFFF"/>
        </w:rPr>
        <w:t xml:space="preserve"> сельсо</w:t>
      </w:r>
      <w:r>
        <w:rPr>
          <w:sz w:val="28"/>
          <w:szCs w:val="28"/>
          <w:shd w:val="clear" w:color="auto" w:fill="FFFFFF"/>
        </w:rPr>
        <w:t>вет</w:t>
      </w:r>
      <w:r w:rsidR="007D2051" w:rsidRPr="008C5E03">
        <w:rPr>
          <w:sz w:val="28"/>
          <w:szCs w:val="28"/>
          <w:shd w:val="clear" w:color="auto" w:fill="FFFFFF"/>
        </w:rPr>
        <w:t xml:space="preserve"> </w:t>
      </w:r>
      <w:r w:rsidR="00DC0801">
        <w:rPr>
          <w:sz w:val="28"/>
          <w:szCs w:val="28"/>
          <w:shd w:val="clear" w:color="auto" w:fill="FFFFFF"/>
        </w:rPr>
        <w:t xml:space="preserve">на </w:t>
      </w:r>
      <w:r w:rsidR="00DC0801">
        <w:rPr>
          <w:sz w:val="28"/>
          <w:szCs w:val="28"/>
          <w:shd w:val="clear" w:color="auto" w:fill="FFFFFF"/>
          <w:lang w:val="en-US"/>
        </w:rPr>
        <w:t>I</w:t>
      </w:r>
      <w:r w:rsidR="00DC0801">
        <w:rPr>
          <w:sz w:val="28"/>
          <w:szCs w:val="28"/>
          <w:shd w:val="clear" w:color="auto" w:fill="FFFFFF"/>
        </w:rPr>
        <w:t xml:space="preserve"> очередь строительства и расчётный срок реализации генплана </w:t>
      </w:r>
      <w:r w:rsidR="005A5C14" w:rsidRPr="008C5E03">
        <w:rPr>
          <w:rFonts w:cs="Arial"/>
          <w:sz w:val="28"/>
          <w:szCs w:val="28"/>
        </w:rPr>
        <w:t>прин</w:t>
      </w:r>
      <w:r>
        <w:rPr>
          <w:rFonts w:cs="Arial"/>
          <w:sz w:val="28"/>
          <w:szCs w:val="28"/>
        </w:rPr>
        <w:t>имаем достигнутый к настоящему времени коэффициент семейности</w:t>
      </w:r>
      <w:r w:rsidR="005A5C14" w:rsidRPr="008C5E03">
        <w:rPr>
          <w:rFonts w:cs="Arial"/>
          <w:sz w:val="28"/>
          <w:szCs w:val="28"/>
        </w:rPr>
        <w:t xml:space="preserve"> </w:t>
      </w:r>
      <w:r w:rsidR="002B27C0" w:rsidRPr="008C5E03">
        <w:rPr>
          <w:rFonts w:cs="Arial"/>
          <w:b/>
          <w:sz w:val="28"/>
          <w:szCs w:val="28"/>
        </w:rPr>
        <w:t>3,</w:t>
      </w:r>
      <w:r w:rsidR="00C96B88">
        <w:rPr>
          <w:rFonts w:cs="Arial"/>
          <w:b/>
          <w:sz w:val="28"/>
          <w:szCs w:val="28"/>
        </w:rPr>
        <w:t>28</w:t>
      </w:r>
      <w:r w:rsidR="002B27C0" w:rsidRPr="008C5E03">
        <w:rPr>
          <w:rFonts w:cs="Arial"/>
          <w:b/>
          <w:sz w:val="28"/>
          <w:szCs w:val="28"/>
        </w:rPr>
        <w:t>.</w:t>
      </w:r>
    </w:p>
    <w:p w:rsidR="00A839CD" w:rsidRDefault="00B90D46" w:rsidP="00A839CD">
      <w:pPr>
        <w:tabs>
          <w:tab w:val="left" w:pos="10200"/>
        </w:tabs>
        <w:spacing w:after="120"/>
        <w:ind w:left="284" w:firstLine="425"/>
        <w:jc w:val="center"/>
        <w:rPr>
          <w:rFonts w:cs="Arial"/>
          <w:b/>
          <w:sz w:val="28"/>
          <w:szCs w:val="28"/>
        </w:rPr>
      </w:pPr>
      <w:r w:rsidRPr="008C5E03">
        <w:rPr>
          <w:rFonts w:cs="Arial"/>
          <w:b/>
          <w:i/>
          <w:sz w:val="28"/>
          <w:szCs w:val="28"/>
        </w:rPr>
        <w:lastRenderedPageBreak/>
        <w:t>Расчет численности населения</w:t>
      </w:r>
    </w:p>
    <w:p w:rsidR="00F35526" w:rsidRPr="008C5E03" w:rsidRDefault="00130C0A" w:rsidP="00E72237">
      <w:pPr>
        <w:tabs>
          <w:tab w:val="left" w:pos="3765"/>
        </w:tabs>
        <w:spacing w:after="120"/>
        <w:ind w:left="284" w:firstLine="425"/>
        <w:rPr>
          <w:rFonts w:cs="Arial"/>
          <w:b/>
          <w:sz w:val="28"/>
          <w:szCs w:val="28"/>
        </w:rPr>
      </w:pPr>
      <w:r>
        <w:rPr>
          <w:i/>
          <w:sz w:val="28"/>
          <w:szCs w:val="28"/>
        </w:rPr>
        <w:t>Таблица</w:t>
      </w:r>
      <w:r w:rsidR="00B90D46" w:rsidRPr="008C5E03">
        <w:rPr>
          <w:i/>
          <w:sz w:val="28"/>
          <w:szCs w:val="28"/>
        </w:rPr>
        <w:t xml:space="preserve"> №</w:t>
      </w:r>
      <w:r w:rsidR="000F45E6">
        <w:rPr>
          <w:i/>
          <w:sz w:val="28"/>
          <w:szCs w:val="28"/>
        </w:rPr>
        <w:t>2</w:t>
      </w:r>
      <w:r w:rsidR="00182600">
        <w:rPr>
          <w:i/>
          <w:sz w:val="28"/>
          <w:szCs w:val="28"/>
        </w:rPr>
        <w:t>1</w:t>
      </w:r>
      <w:r w:rsidR="00E72237">
        <w:rPr>
          <w:i/>
          <w:sz w:val="28"/>
          <w:szCs w:val="28"/>
        </w:rPr>
        <w:tab/>
      </w:r>
    </w:p>
    <w:tbl>
      <w:tblPr>
        <w:tblW w:w="9915"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1134"/>
        <w:gridCol w:w="1134"/>
        <w:gridCol w:w="1276"/>
        <w:gridCol w:w="1275"/>
        <w:gridCol w:w="1134"/>
        <w:gridCol w:w="1134"/>
        <w:gridCol w:w="1134"/>
      </w:tblGrid>
      <w:tr w:rsidR="003520F7" w:rsidRPr="00F13167" w:rsidTr="0090667B">
        <w:trPr>
          <w:cantSplit/>
          <w:trHeight w:val="682"/>
        </w:trPr>
        <w:tc>
          <w:tcPr>
            <w:tcW w:w="1694" w:type="dxa"/>
          </w:tcPr>
          <w:p w:rsidR="003520F7" w:rsidRPr="00E72237" w:rsidRDefault="003520F7" w:rsidP="00EF4A52">
            <w:pPr>
              <w:spacing w:after="100" w:afterAutospacing="1"/>
              <w:ind w:right="-189"/>
              <w:jc w:val="both"/>
              <w:rPr>
                <w:b/>
                <w:sz w:val="24"/>
                <w:szCs w:val="24"/>
              </w:rPr>
            </w:pPr>
          </w:p>
          <w:p w:rsidR="003520F7" w:rsidRPr="00E72237" w:rsidRDefault="003520F7" w:rsidP="00EF4A52">
            <w:pPr>
              <w:spacing w:after="100" w:afterAutospacing="1"/>
              <w:ind w:right="-189"/>
              <w:jc w:val="both"/>
              <w:rPr>
                <w:b/>
                <w:sz w:val="24"/>
                <w:szCs w:val="24"/>
              </w:rPr>
            </w:pPr>
            <w:r w:rsidRPr="00E72237">
              <w:rPr>
                <w:b/>
                <w:sz w:val="24"/>
                <w:szCs w:val="24"/>
              </w:rPr>
              <w:t>Показатели</w:t>
            </w:r>
          </w:p>
        </w:tc>
        <w:tc>
          <w:tcPr>
            <w:tcW w:w="1134" w:type="dxa"/>
          </w:tcPr>
          <w:p w:rsidR="003520F7" w:rsidRPr="00E72237" w:rsidRDefault="003520F7" w:rsidP="006753D0">
            <w:pPr>
              <w:spacing w:before="120" w:after="100" w:afterAutospacing="1"/>
              <w:jc w:val="center"/>
              <w:rPr>
                <w:b/>
                <w:sz w:val="24"/>
                <w:szCs w:val="24"/>
              </w:rPr>
            </w:pPr>
            <w:r w:rsidRPr="00E72237">
              <w:rPr>
                <w:b/>
                <w:sz w:val="24"/>
                <w:szCs w:val="24"/>
              </w:rPr>
              <w:t xml:space="preserve">с. </w:t>
            </w:r>
            <w:proofErr w:type="spellStart"/>
            <w:r>
              <w:rPr>
                <w:b/>
                <w:sz w:val="24"/>
                <w:szCs w:val="24"/>
              </w:rPr>
              <w:t>Бог</w:t>
            </w:r>
            <w:r w:rsidR="00CC693B">
              <w:rPr>
                <w:b/>
                <w:sz w:val="24"/>
                <w:szCs w:val="24"/>
              </w:rPr>
              <w:t>-</w:t>
            </w:r>
            <w:r>
              <w:rPr>
                <w:b/>
                <w:sz w:val="24"/>
                <w:szCs w:val="24"/>
              </w:rPr>
              <w:t>даново</w:t>
            </w:r>
            <w:proofErr w:type="spellEnd"/>
          </w:p>
        </w:tc>
        <w:tc>
          <w:tcPr>
            <w:tcW w:w="1134" w:type="dxa"/>
          </w:tcPr>
          <w:p w:rsidR="003520F7" w:rsidRPr="00E72237" w:rsidRDefault="003520F7" w:rsidP="00CC693B">
            <w:pPr>
              <w:spacing w:before="120" w:after="120"/>
              <w:jc w:val="center"/>
              <w:rPr>
                <w:b/>
                <w:sz w:val="24"/>
                <w:szCs w:val="24"/>
              </w:rPr>
            </w:pPr>
            <w:r>
              <w:rPr>
                <w:b/>
                <w:sz w:val="24"/>
                <w:szCs w:val="24"/>
              </w:rPr>
              <w:t>с.</w:t>
            </w:r>
            <w:r w:rsidR="0090667B">
              <w:rPr>
                <w:b/>
                <w:sz w:val="24"/>
                <w:szCs w:val="24"/>
              </w:rPr>
              <w:t xml:space="preserve"> </w:t>
            </w:r>
            <w:proofErr w:type="spellStart"/>
            <w:r>
              <w:rPr>
                <w:b/>
                <w:sz w:val="24"/>
                <w:szCs w:val="24"/>
              </w:rPr>
              <w:t>Ка</w:t>
            </w:r>
            <w:r>
              <w:rPr>
                <w:b/>
                <w:sz w:val="24"/>
                <w:szCs w:val="24"/>
              </w:rPr>
              <w:t>н</w:t>
            </w:r>
            <w:r>
              <w:rPr>
                <w:b/>
                <w:sz w:val="24"/>
                <w:szCs w:val="24"/>
              </w:rPr>
              <w:t>беково</w:t>
            </w:r>
            <w:proofErr w:type="spellEnd"/>
          </w:p>
        </w:tc>
        <w:tc>
          <w:tcPr>
            <w:tcW w:w="1276" w:type="dxa"/>
          </w:tcPr>
          <w:p w:rsidR="003520F7" w:rsidRPr="00E72237" w:rsidRDefault="003520F7" w:rsidP="006753D0">
            <w:pPr>
              <w:spacing w:before="120" w:after="100" w:afterAutospacing="1"/>
              <w:jc w:val="center"/>
              <w:rPr>
                <w:b/>
                <w:sz w:val="24"/>
                <w:szCs w:val="24"/>
              </w:rPr>
            </w:pPr>
            <w:proofErr w:type="spellStart"/>
            <w:r>
              <w:rPr>
                <w:b/>
                <w:sz w:val="24"/>
                <w:szCs w:val="24"/>
              </w:rPr>
              <w:t>с.Тамьян-Таймас</w:t>
            </w:r>
            <w:proofErr w:type="spellEnd"/>
          </w:p>
        </w:tc>
        <w:tc>
          <w:tcPr>
            <w:tcW w:w="1275" w:type="dxa"/>
          </w:tcPr>
          <w:p w:rsidR="003520F7" w:rsidRPr="00E72237" w:rsidRDefault="003520F7" w:rsidP="006753D0">
            <w:pPr>
              <w:spacing w:before="120" w:after="100" w:afterAutospacing="1"/>
              <w:ind w:right="-99"/>
              <w:jc w:val="center"/>
              <w:rPr>
                <w:b/>
                <w:sz w:val="24"/>
                <w:szCs w:val="24"/>
              </w:rPr>
            </w:pPr>
            <w:r>
              <w:rPr>
                <w:b/>
                <w:sz w:val="24"/>
                <w:szCs w:val="24"/>
              </w:rPr>
              <w:t>д</w:t>
            </w:r>
            <w:r w:rsidRPr="00E72237">
              <w:rPr>
                <w:b/>
                <w:sz w:val="24"/>
                <w:szCs w:val="24"/>
              </w:rPr>
              <w:t>.</w:t>
            </w:r>
            <w:r>
              <w:rPr>
                <w:b/>
                <w:sz w:val="24"/>
                <w:szCs w:val="24"/>
              </w:rPr>
              <w:t xml:space="preserve"> </w:t>
            </w:r>
            <w:proofErr w:type="spellStart"/>
            <w:r>
              <w:rPr>
                <w:b/>
                <w:sz w:val="24"/>
                <w:szCs w:val="24"/>
              </w:rPr>
              <w:t>Зири</w:t>
            </w:r>
            <w:r>
              <w:rPr>
                <w:b/>
                <w:sz w:val="24"/>
                <w:szCs w:val="24"/>
              </w:rPr>
              <w:t>к</w:t>
            </w:r>
            <w:r>
              <w:rPr>
                <w:b/>
                <w:sz w:val="24"/>
                <w:szCs w:val="24"/>
              </w:rPr>
              <w:t>лыкуль</w:t>
            </w:r>
            <w:proofErr w:type="spellEnd"/>
          </w:p>
        </w:tc>
        <w:tc>
          <w:tcPr>
            <w:tcW w:w="1134" w:type="dxa"/>
          </w:tcPr>
          <w:p w:rsidR="003520F7" w:rsidRPr="00E72237" w:rsidRDefault="003520F7" w:rsidP="00CC693B">
            <w:pPr>
              <w:spacing w:before="120" w:after="100" w:afterAutospacing="1"/>
              <w:jc w:val="center"/>
              <w:rPr>
                <w:b/>
                <w:sz w:val="24"/>
                <w:szCs w:val="24"/>
              </w:rPr>
            </w:pPr>
            <w:r w:rsidRPr="00E72237">
              <w:rPr>
                <w:b/>
                <w:sz w:val="24"/>
                <w:szCs w:val="24"/>
              </w:rPr>
              <w:t xml:space="preserve">д. </w:t>
            </w:r>
            <w:proofErr w:type="spellStart"/>
            <w:r>
              <w:rPr>
                <w:b/>
                <w:sz w:val="24"/>
                <w:szCs w:val="24"/>
              </w:rPr>
              <w:t>Ку</w:t>
            </w:r>
            <w:r>
              <w:rPr>
                <w:b/>
                <w:sz w:val="24"/>
                <w:szCs w:val="24"/>
              </w:rPr>
              <w:t>л</w:t>
            </w:r>
            <w:r>
              <w:rPr>
                <w:b/>
                <w:sz w:val="24"/>
                <w:szCs w:val="24"/>
              </w:rPr>
              <w:t>тай-Каран</w:t>
            </w:r>
            <w:proofErr w:type="spellEnd"/>
          </w:p>
        </w:tc>
        <w:tc>
          <w:tcPr>
            <w:tcW w:w="1134" w:type="dxa"/>
          </w:tcPr>
          <w:p w:rsidR="003520F7" w:rsidRPr="00E72237" w:rsidRDefault="003520F7" w:rsidP="001F7198">
            <w:pPr>
              <w:spacing w:before="120" w:after="100" w:afterAutospacing="1"/>
              <w:ind w:left="-108" w:right="-108"/>
              <w:jc w:val="center"/>
              <w:rPr>
                <w:b/>
                <w:sz w:val="24"/>
                <w:szCs w:val="24"/>
              </w:rPr>
            </w:pPr>
            <w:proofErr w:type="spellStart"/>
            <w:r>
              <w:rPr>
                <w:b/>
                <w:sz w:val="24"/>
                <w:szCs w:val="24"/>
              </w:rPr>
              <w:t>д.Чиряш</w:t>
            </w:r>
            <w:r w:rsidR="00473898">
              <w:rPr>
                <w:b/>
                <w:sz w:val="24"/>
                <w:szCs w:val="24"/>
              </w:rPr>
              <w:t>-</w:t>
            </w:r>
            <w:r>
              <w:rPr>
                <w:b/>
                <w:sz w:val="24"/>
                <w:szCs w:val="24"/>
              </w:rPr>
              <w:t>тамак</w:t>
            </w:r>
            <w:proofErr w:type="spellEnd"/>
          </w:p>
        </w:tc>
        <w:tc>
          <w:tcPr>
            <w:tcW w:w="1134" w:type="dxa"/>
          </w:tcPr>
          <w:p w:rsidR="006753D0" w:rsidRDefault="006753D0" w:rsidP="006753D0">
            <w:pPr>
              <w:spacing w:after="100" w:afterAutospacing="1"/>
              <w:ind w:right="-109"/>
              <w:jc w:val="center"/>
              <w:rPr>
                <w:b/>
                <w:sz w:val="24"/>
                <w:szCs w:val="24"/>
              </w:rPr>
            </w:pPr>
          </w:p>
          <w:p w:rsidR="003520F7" w:rsidRPr="00E72237" w:rsidRDefault="003520F7" w:rsidP="006753D0">
            <w:pPr>
              <w:spacing w:after="100" w:afterAutospacing="1"/>
              <w:ind w:right="-109"/>
              <w:jc w:val="center"/>
              <w:rPr>
                <w:b/>
                <w:sz w:val="24"/>
                <w:szCs w:val="24"/>
              </w:rPr>
            </w:pPr>
            <w:r w:rsidRPr="00E72237">
              <w:rPr>
                <w:b/>
                <w:sz w:val="24"/>
                <w:szCs w:val="24"/>
              </w:rPr>
              <w:t>Всего</w:t>
            </w:r>
          </w:p>
        </w:tc>
      </w:tr>
      <w:tr w:rsidR="003520F7" w:rsidRPr="00F13167" w:rsidTr="0090667B">
        <w:trPr>
          <w:cantSplit/>
          <w:trHeight w:val="281"/>
        </w:trPr>
        <w:tc>
          <w:tcPr>
            <w:tcW w:w="1694" w:type="dxa"/>
          </w:tcPr>
          <w:p w:rsidR="003520F7" w:rsidRPr="001F2DFA" w:rsidRDefault="003520F7" w:rsidP="00683C6D">
            <w:pPr>
              <w:ind w:right="-189"/>
              <w:jc w:val="center"/>
              <w:rPr>
                <w:b/>
                <w:sz w:val="24"/>
                <w:szCs w:val="24"/>
              </w:rPr>
            </w:pPr>
            <w:r>
              <w:rPr>
                <w:b/>
                <w:sz w:val="24"/>
                <w:szCs w:val="24"/>
              </w:rPr>
              <w:t>1</w:t>
            </w:r>
          </w:p>
        </w:tc>
        <w:tc>
          <w:tcPr>
            <w:tcW w:w="1134" w:type="dxa"/>
          </w:tcPr>
          <w:p w:rsidR="003520F7" w:rsidRPr="00E55C63" w:rsidRDefault="003520F7" w:rsidP="00683C6D">
            <w:pPr>
              <w:jc w:val="center"/>
              <w:rPr>
                <w:b/>
                <w:sz w:val="24"/>
                <w:szCs w:val="24"/>
              </w:rPr>
            </w:pPr>
            <w:r w:rsidRPr="00E55C63">
              <w:rPr>
                <w:b/>
                <w:sz w:val="24"/>
                <w:szCs w:val="24"/>
              </w:rPr>
              <w:t>2</w:t>
            </w:r>
          </w:p>
        </w:tc>
        <w:tc>
          <w:tcPr>
            <w:tcW w:w="1134" w:type="dxa"/>
          </w:tcPr>
          <w:p w:rsidR="003520F7" w:rsidRPr="00E55C63" w:rsidRDefault="003520F7" w:rsidP="00683C6D">
            <w:pPr>
              <w:jc w:val="center"/>
              <w:rPr>
                <w:b/>
                <w:sz w:val="24"/>
                <w:szCs w:val="24"/>
              </w:rPr>
            </w:pPr>
            <w:r w:rsidRPr="00E55C63">
              <w:rPr>
                <w:b/>
                <w:sz w:val="24"/>
                <w:szCs w:val="24"/>
              </w:rPr>
              <w:t>3</w:t>
            </w:r>
          </w:p>
        </w:tc>
        <w:tc>
          <w:tcPr>
            <w:tcW w:w="1276" w:type="dxa"/>
          </w:tcPr>
          <w:p w:rsidR="003520F7" w:rsidRPr="00E55C63" w:rsidRDefault="003520F7" w:rsidP="00683C6D">
            <w:pPr>
              <w:jc w:val="center"/>
              <w:rPr>
                <w:b/>
                <w:sz w:val="24"/>
                <w:szCs w:val="24"/>
              </w:rPr>
            </w:pPr>
            <w:r w:rsidRPr="00E55C63">
              <w:rPr>
                <w:b/>
                <w:sz w:val="24"/>
                <w:szCs w:val="24"/>
              </w:rPr>
              <w:t>4</w:t>
            </w:r>
          </w:p>
        </w:tc>
        <w:tc>
          <w:tcPr>
            <w:tcW w:w="1275" w:type="dxa"/>
          </w:tcPr>
          <w:p w:rsidR="003520F7" w:rsidRPr="00E55C63" w:rsidRDefault="003520F7" w:rsidP="00683C6D">
            <w:pPr>
              <w:ind w:right="-99"/>
              <w:jc w:val="center"/>
              <w:rPr>
                <w:b/>
                <w:sz w:val="24"/>
                <w:szCs w:val="24"/>
              </w:rPr>
            </w:pPr>
            <w:r w:rsidRPr="00E55C63">
              <w:rPr>
                <w:b/>
                <w:sz w:val="24"/>
                <w:szCs w:val="24"/>
              </w:rPr>
              <w:t>5</w:t>
            </w:r>
          </w:p>
        </w:tc>
        <w:tc>
          <w:tcPr>
            <w:tcW w:w="1134" w:type="dxa"/>
          </w:tcPr>
          <w:p w:rsidR="003520F7" w:rsidRPr="00E55C63" w:rsidRDefault="003520F7" w:rsidP="00683C6D">
            <w:pPr>
              <w:jc w:val="center"/>
              <w:rPr>
                <w:b/>
                <w:sz w:val="24"/>
                <w:szCs w:val="24"/>
              </w:rPr>
            </w:pPr>
            <w:r w:rsidRPr="00E55C63">
              <w:rPr>
                <w:b/>
                <w:sz w:val="24"/>
                <w:szCs w:val="24"/>
              </w:rPr>
              <w:t>6</w:t>
            </w:r>
          </w:p>
        </w:tc>
        <w:tc>
          <w:tcPr>
            <w:tcW w:w="1134" w:type="dxa"/>
          </w:tcPr>
          <w:p w:rsidR="003520F7" w:rsidRDefault="00722F07" w:rsidP="00683C6D">
            <w:pPr>
              <w:ind w:right="-109"/>
              <w:jc w:val="center"/>
              <w:rPr>
                <w:b/>
                <w:sz w:val="24"/>
                <w:szCs w:val="24"/>
              </w:rPr>
            </w:pPr>
            <w:r>
              <w:rPr>
                <w:b/>
                <w:sz w:val="24"/>
                <w:szCs w:val="24"/>
              </w:rPr>
              <w:t>7</w:t>
            </w:r>
          </w:p>
        </w:tc>
        <w:tc>
          <w:tcPr>
            <w:tcW w:w="1134" w:type="dxa"/>
          </w:tcPr>
          <w:p w:rsidR="003520F7" w:rsidRPr="001F2DFA" w:rsidRDefault="00722F07" w:rsidP="00683C6D">
            <w:pPr>
              <w:ind w:right="-109"/>
              <w:jc w:val="center"/>
              <w:rPr>
                <w:b/>
                <w:sz w:val="24"/>
                <w:szCs w:val="24"/>
              </w:rPr>
            </w:pPr>
            <w:r>
              <w:rPr>
                <w:b/>
                <w:sz w:val="24"/>
                <w:szCs w:val="24"/>
              </w:rPr>
              <w:t>8</w:t>
            </w:r>
          </w:p>
        </w:tc>
      </w:tr>
      <w:tr w:rsidR="003520F7" w:rsidRPr="00F13167" w:rsidTr="0090667B">
        <w:trPr>
          <w:cantSplit/>
          <w:trHeight w:val="846"/>
        </w:trPr>
        <w:tc>
          <w:tcPr>
            <w:tcW w:w="1694" w:type="dxa"/>
          </w:tcPr>
          <w:p w:rsidR="003520F7" w:rsidRDefault="003520F7" w:rsidP="00DC0801">
            <w:pPr>
              <w:ind w:right="-189"/>
              <w:jc w:val="both"/>
              <w:rPr>
                <w:sz w:val="24"/>
                <w:szCs w:val="24"/>
              </w:rPr>
            </w:pPr>
            <w:r w:rsidRPr="00F066FC">
              <w:rPr>
                <w:sz w:val="24"/>
                <w:szCs w:val="24"/>
              </w:rPr>
              <w:t>Численность</w:t>
            </w:r>
            <w:r>
              <w:rPr>
                <w:sz w:val="24"/>
                <w:szCs w:val="24"/>
              </w:rPr>
              <w:t xml:space="preserve"> </w:t>
            </w:r>
          </w:p>
          <w:p w:rsidR="003520F7" w:rsidRDefault="003520F7" w:rsidP="00DC0801">
            <w:pPr>
              <w:ind w:right="-189"/>
              <w:jc w:val="both"/>
              <w:rPr>
                <w:sz w:val="24"/>
                <w:szCs w:val="24"/>
              </w:rPr>
            </w:pPr>
            <w:r>
              <w:rPr>
                <w:sz w:val="24"/>
                <w:szCs w:val="24"/>
              </w:rPr>
              <w:t xml:space="preserve">населения </w:t>
            </w:r>
          </w:p>
          <w:p w:rsidR="003520F7" w:rsidRPr="00F066FC" w:rsidRDefault="003520F7" w:rsidP="00DC0801">
            <w:pPr>
              <w:ind w:right="-187"/>
              <w:jc w:val="both"/>
              <w:rPr>
                <w:sz w:val="24"/>
                <w:szCs w:val="24"/>
              </w:rPr>
            </w:pPr>
            <w:r>
              <w:rPr>
                <w:sz w:val="24"/>
                <w:szCs w:val="24"/>
              </w:rPr>
              <w:t>на 01.01.2015г</w:t>
            </w:r>
          </w:p>
        </w:tc>
        <w:tc>
          <w:tcPr>
            <w:tcW w:w="1134" w:type="dxa"/>
          </w:tcPr>
          <w:p w:rsidR="003520F7" w:rsidRPr="001B5F49" w:rsidRDefault="003520F7" w:rsidP="00E72237">
            <w:pPr>
              <w:jc w:val="center"/>
              <w:rPr>
                <w:b/>
                <w:sz w:val="28"/>
                <w:szCs w:val="28"/>
              </w:rPr>
            </w:pPr>
          </w:p>
          <w:p w:rsidR="003520F7" w:rsidRPr="001B5F49" w:rsidRDefault="00592A7A" w:rsidP="00E72237">
            <w:pPr>
              <w:jc w:val="center"/>
              <w:rPr>
                <w:b/>
                <w:sz w:val="28"/>
                <w:szCs w:val="28"/>
              </w:rPr>
            </w:pPr>
            <w:r>
              <w:rPr>
                <w:b/>
                <w:sz w:val="28"/>
                <w:szCs w:val="28"/>
              </w:rPr>
              <w:t>550</w:t>
            </w:r>
          </w:p>
        </w:tc>
        <w:tc>
          <w:tcPr>
            <w:tcW w:w="1134" w:type="dxa"/>
          </w:tcPr>
          <w:p w:rsidR="003520F7" w:rsidRPr="001B5F49" w:rsidRDefault="003520F7" w:rsidP="00E72237">
            <w:pPr>
              <w:jc w:val="center"/>
              <w:rPr>
                <w:b/>
                <w:sz w:val="28"/>
                <w:szCs w:val="28"/>
              </w:rPr>
            </w:pPr>
          </w:p>
          <w:p w:rsidR="003520F7" w:rsidRPr="001B5F49" w:rsidRDefault="00592A7A" w:rsidP="00E72237">
            <w:pPr>
              <w:jc w:val="center"/>
              <w:rPr>
                <w:b/>
                <w:sz w:val="28"/>
                <w:szCs w:val="28"/>
              </w:rPr>
            </w:pPr>
            <w:r>
              <w:rPr>
                <w:b/>
                <w:sz w:val="28"/>
                <w:szCs w:val="28"/>
              </w:rPr>
              <w:t>527</w:t>
            </w:r>
          </w:p>
        </w:tc>
        <w:tc>
          <w:tcPr>
            <w:tcW w:w="1276" w:type="dxa"/>
          </w:tcPr>
          <w:p w:rsidR="003520F7" w:rsidRPr="001B5F49" w:rsidRDefault="003520F7" w:rsidP="00E72237">
            <w:pPr>
              <w:jc w:val="center"/>
              <w:rPr>
                <w:b/>
                <w:sz w:val="28"/>
                <w:szCs w:val="28"/>
              </w:rPr>
            </w:pPr>
          </w:p>
          <w:p w:rsidR="003520F7" w:rsidRPr="001B5F49" w:rsidRDefault="00592A7A" w:rsidP="00E72237">
            <w:pPr>
              <w:jc w:val="center"/>
              <w:rPr>
                <w:b/>
                <w:sz w:val="28"/>
                <w:szCs w:val="28"/>
              </w:rPr>
            </w:pPr>
            <w:r>
              <w:rPr>
                <w:b/>
                <w:sz w:val="28"/>
                <w:szCs w:val="28"/>
              </w:rPr>
              <w:t>622</w:t>
            </w:r>
          </w:p>
        </w:tc>
        <w:tc>
          <w:tcPr>
            <w:tcW w:w="1275" w:type="dxa"/>
          </w:tcPr>
          <w:p w:rsidR="003520F7" w:rsidRPr="001B5F49" w:rsidRDefault="003520F7" w:rsidP="00E72237">
            <w:pPr>
              <w:ind w:right="-99"/>
              <w:jc w:val="center"/>
              <w:rPr>
                <w:b/>
                <w:sz w:val="28"/>
                <w:szCs w:val="28"/>
              </w:rPr>
            </w:pPr>
          </w:p>
          <w:p w:rsidR="003520F7" w:rsidRPr="001B5F49" w:rsidRDefault="00592A7A" w:rsidP="00E72237">
            <w:pPr>
              <w:ind w:right="-99"/>
              <w:jc w:val="center"/>
              <w:rPr>
                <w:b/>
                <w:sz w:val="28"/>
                <w:szCs w:val="28"/>
              </w:rPr>
            </w:pPr>
            <w:r>
              <w:rPr>
                <w:b/>
                <w:sz w:val="28"/>
                <w:szCs w:val="28"/>
              </w:rPr>
              <w:t>78</w:t>
            </w:r>
          </w:p>
        </w:tc>
        <w:tc>
          <w:tcPr>
            <w:tcW w:w="1134" w:type="dxa"/>
          </w:tcPr>
          <w:p w:rsidR="003520F7" w:rsidRPr="001B5F49" w:rsidRDefault="003520F7" w:rsidP="00E72237">
            <w:pPr>
              <w:jc w:val="center"/>
              <w:rPr>
                <w:b/>
                <w:sz w:val="28"/>
                <w:szCs w:val="28"/>
              </w:rPr>
            </w:pPr>
          </w:p>
          <w:p w:rsidR="003520F7" w:rsidRPr="001B5F49" w:rsidRDefault="00592A7A" w:rsidP="00E72237">
            <w:pPr>
              <w:jc w:val="center"/>
              <w:rPr>
                <w:b/>
                <w:sz w:val="28"/>
                <w:szCs w:val="28"/>
              </w:rPr>
            </w:pPr>
            <w:r>
              <w:rPr>
                <w:b/>
                <w:sz w:val="28"/>
                <w:szCs w:val="28"/>
              </w:rPr>
              <w:t>218</w:t>
            </w:r>
          </w:p>
        </w:tc>
        <w:tc>
          <w:tcPr>
            <w:tcW w:w="1134" w:type="dxa"/>
          </w:tcPr>
          <w:p w:rsidR="003520F7" w:rsidRDefault="003520F7" w:rsidP="00E72237">
            <w:pPr>
              <w:ind w:right="-109"/>
              <w:jc w:val="center"/>
              <w:rPr>
                <w:b/>
                <w:sz w:val="28"/>
                <w:szCs w:val="28"/>
              </w:rPr>
            </w:pPr>
          </w:p>
          <w:p w:rsidR="00722F07" w:rsidRPr="001B5F49" w:rsidRDefault="00722F07" w:rsidP="00E72237">
            <w:pPr>
              <w:ind w:right="-109"/>
              <w:jc w:val="center"/>
              <w:rPr>
                <w:b/>
                <w:sz w:val="28"/>
                <w:szCs w:val="28"/>
              </w:rPr>
            </w:pPr>
            <w:r>
              <w:rPr>
                <w:b/>
                <w:sz w:val="28"/>
                <w:szCs w:val="28"/>
              </w:rPr>
              <w:t>128</w:t>
            </w:r>
          </w:p>
        </w:tc>
        <w:tc>
          <w:tcPr>
            <w:tcW w:w="1134" w:type="dxa"/>
          </w:tcPr>
          <w:p w:rsidR="003520F7" w:rsidRPr="001B5F49" w:rsidRDefault="003520F7" w:rsidP="00E72237">
            <w:pPr>
              <w:ind w:right="-109"/>
              <w:jc w:val="center"/>
              <w:rPr>
                <w:b/>
                <w:sz w:val="28"/>
                <w:szCs w:val="28"/>
              </w:rPr>
            </w:pPr>
          </w:p>
          <w:p w:rsidR="003520F7" w:rsidRPr="001B5F49" w:rsidRDefault="00592A7A" w:rsidP="00E72237">
            <w:pPr>
              <w:ind w:right="-109"/>
              <w:jc w:val="center"/>
              <w:rPr>
                <w:b/>
                <w:sz w:val="28"/>
                <w:szCs w:val="28"/>
              </w:rPr>
            </w:pPr>
            <w:r>
              <w:rPr>
                <w:b/>
                <w:sz w:val="28"/>
                <w:szCs w:val="28"/>
              </w:rPr>
              <w:t>2123</w:t>
            </w:r>
          </w:p>
        </w:tc>
      </w:tr>
      <w:tr w:rsidR="00722F07" w:rsidRPr="00F13167" w:rsidTr="0090667B">
        <w:tc>
          <w:tcPr>
            <w:tcW w:w="9915" w:type="dxa"/>
            <w:gridSpan w:val="8"/>
          </w:tcPr>
          <w:p w:rsidR="00722F07" w:rsidRPr="001238B3" w:rsidRDefault="00722F07" w:rsidP="00EF4A52">
            <w:pPr>
              <w:spacing w:before="100" w:beforeAutospacing="1" w:after="100" w:afterAutospacing="1"/>
              <w:jc w:val="center"/>
              <w:rPr>
                <w:b/>
                <w:sz w:val="28"/>
                <w:szCs w:val="28"/>
              </w:rPr>
            </w:pPr>
            <w:r w:rsidRPr="001238B3">
              <w:rPr>
                <w:b/>
                <w:sz w:val="28"/>
                <w:szCs w:val="28"/>
              </w:rPr>
              <w:t xml:space="preserve">На </w:t>
            </w:r>
            <w:r w:rsidRPr="001238B3">
              <w:rPr>
                <w:b/>
                <w:sz w:val="28"/>
                <w:szCs w:val="28"/>
                <w:lang w:val="en-US"/>
              </w:rPr>
              <w:t>I</w:t>
            </w:r>
            <w:r w:rsidRPr="001238B3">
              <w:rPr>
                <w:b/>
                <w:sz w:val="28"/>
                <w:szCs w:val="28"/>
              </w:rPr>
              <w:t xml:space="preserve"> очередь строительства 2025 г.</w:t>
            </w:r>
          </w:p>
        </w:tc>
      </w:tr>
      <w:tr w:rsidR="003520F7" w:rsidRPr="00DC0801" w:rsidTr="0090667B">
        <w:trPr>
          <w:trHeight w:val="682"/>
        </w:trPr>
        <w:tc>
          <w:tcPr>
            <w:tcW w:w="1694" w:type="dxa"/>
          </w:tcPr>
          <w:p w:rsidR="003520F7" w:rsidRDefault="003520F7" w:rsidP="00DC0801">
            <w:pPr>
              <w:ind w:right="-40"/>
              <w:jc w:val="both"/>
              <w:rPr>
                <w:sz w:val="24"/>
                <w:szCs w:val="24"/>
              </w:rPr>
            </w:pPr>
            <w:r w:rsidRPr="002669B4">
              <w:rPr>
                <w:sz w:val="24"/>
                <w:szCs w:val="24"/>
              </w:rPr>
              <w:t xml:space="preserve">Количество новых </w:t>
            </w:r>
          </w:p>
          <w:p w:rsidR="003520F7" w:rsidRPr="002669B4" w:rsidRDefault="003520F7" w:rsidP="00DC0801">
            <w:pPr>
              <w:ind w:right="-40"/>
              <w:jc w:val="both"/>
              <w:rPr>
                <w:sz w:val="24"/>
                <w:szCs w:val="24"/>
              </w:rPr>
            </w:pPr>
            <w:r w:rsidRPr="002669B4">
              <w:rPr>
                <w:sz w:val="24"/>
                <w:szCs w:val="24"/>
              </w:rPr>
              <w:t>участков</w:t>
            </w:r>
          </w:p>
        </w:tc>
        <w:tc>
          <w:tcPr>
            <w:tcW w:w="1134" w:type="dxa"/>
          </w:tcPr>
          <w:p w:rsidR="003520F7" w:rsidRPr="00861765" w:rsidRDefault="00B21A9D" w:rsidP="00DC0801">
            <w:pPr>
              <w:spacing w:before="120"/>
              <w:jc w:val="center"/>
              <w:rPr>
                <w:sz w:val="28"/>
                <w:szCs w:val="28"/>
              </w:rPr>
            </w:pPr>
            <w:r>
              <w:rPr>
                <w:sz w:val="28"/>
                <w:szCs w:val="28"/>
              </w:rPr>
              <w:t>11</w:t>
            </w:r>
          </w:p>
        </w:tc>
        <w:tc>
          <w:tcPr>
            <w:tcW w:w="1134" w:type="dxa"/>
          </w:tcPr>
          <w:p w:rsidR="003520F7" w:rsidRPr="00861765" w:rsidRDefault="00B21A9D" w:rsidP="00DC0801">
            <w:pPr>
              <w:spacing w:before="120"/>
              <w:jc w:val="center"/>
              <w:rPr>
                <w:sz w:val="28"/>
                <w:szCs w:val="28"/>
              </w:rPr>
            </w:pPr>
            <w:r>
              <w:rPr>
                <w:sz w:val="28"/>
                <w:szCs w:val="28"/>
              </w:rPr>
              <w:t>48</w:t>
            </w:r>
          </w:p>
        </w:tc>
        <w:tc>
          <w:tcPr>
            <w:tcW w:w="1276" w:type="dxa"/>
          </w:tcPr>
          <w:p w:rsidR="003520F7" w:rsidRPr="00861765" w:rsidRDefault="00B21A9D" w:rsidP="00DC0801">
            <w:pPr>
              <w:spacing w:before="120"/>
              <w:jc w:val="center"/>
              <w:rPr>
                <w:sz w:val="28"/>
                <w:szCs w:val="28"/>
              </w:rPr>
            </w:pPr>
            <w:r>
              <w:rPr>
                <w:sz w:val="28"/>
                <w:szCs w:val="28"/>
              </w:rPr>
              <w:t>24</w:t>
            </w:r>
          </w:p>
        </w:tc>
        <w:tc>
          <w:tcPr>
            <w:tcW w:w="1275" w:type="dxa"/>
          </w:tcPr>
          <w:p w:rsidR="003520F7" w:rsidRPr="00861765" w:rsidRDefault="00B21A9D" w:rsidP="00DC0801">
            <w:pPr>
              <w:spacing w:before="120"/>
              <w:jc w:val="center"/>
              <w:rPr>
                <w:sz w:val="28"/>
                <w:szCs w:val="28"/>
              </w:rPr>
            </w:pPr>
            <w:r>
              <w:rPr>
                <w:sz w:val="28"/>
                <w:szCs w:val="28"/>
              </w:rPr>
              <w:t>8</w:t>
            </w:r>
          </w:p>
        </w:tc>
        <w:tc>
          <w:tcPr>
            <w:tcW w:w="1134" w:type="dxa"/>
          </w:tcPr>
          <w:p w:rsidR="003520F7" w:rsidRPr="00861765" w:rsidRDefault="00B21A9D" w:rsidP="00DC0801">
            <w:pPr>
              <w:spacing w:before="120"/>
              <w:jc w:val="center"/>
              <w:rPr>
                <w:sz w:val="28"/>
                <w:szCs w:val="28"/>
              </w:rPr>
            </w:pPr>
            <w:r>
              <w:rPr>
                <w:sz w:val="28"/>
                <w:szCs w:val="28"/>
              </w:rPr>
              <w:t>6</w:t>
            </w:r>
          </w:p>
        </w:tc>
        <w:tc>
          <w:tcPr>
            <w:tcW w:w="1134" w:type="dxa"/>
          </w:tcPr>
          <w:p w:rsidR="003520F7" w:rsidRDefault="006D05EE" w:rsidP="00B50A36">
            <w:pPr>
              <w:spacing w:before="120"/>
              <w:jc w:val="center"/>
              <w:rPr>
                <w:b/>
                <w:sz w:val="28"/>
                <w:szCs w:val="28"/>
              </w:rPr>
            </w:pPr>
            <w:r>
              <w:rPr>
                <w:b/>
                <w:sz w:val="28"/>
                <w:szCs w:val="28"/>
              </w:rPr>
              <w:t>‒</w:t>
            </w:r>
          </w:p>
        </w:tc>
        <w:tc>
          <w:tcPr>
            <w:tcW w:w="1134" w:type="dxa"/>
          </w:tcPr>
          <w:p w:rsidR="003520F7" w:rsidRPr="00DC0801" w:rsidRDefault="00714F3E" w:rsidP="00B50A36">
            <w:pPr>
              <w:spacing w:before="120"/>
              <w:jc w:val="center"/>
              <w:rPr>
                <w:b/>
                <w:sz w:val="28"/>
                <w:szCs w:val="28"/>
              </w:rPr>
            </w:pPr>
            <w:r>
              <w:rPr>
                <w:b/>
                <w:sz w:val="28"/>
                <w:szCs w:val="28"/>
              </w:rPr>
              <w:t>97</w:t>
            </w:r>
          </w:p>
        </w:tc>
      </w:tr>
      <w:tr w:rsidR="003520F7" w:rsidRPr="00F13167" w:rsidTr="0090667B">
        <w:tc>
          <w:tcPr>
            <w:tcW w:w="1694" w:type="dxa"/>
          </w:tcPr>
          <w:p w:rsidR="003520F7" w:rsidRDefault="003520F7" w:rsidP="00DC0801">
            <w:pPr>
              <w:jc w:val="both"/>
              <w:rPr>
                <w:sz w:val="24"/>
                <w:szCs w:val="24"/>
              </w:rPr>
            </w:pPr>
            <w:r w:rsidRPr="002669B4">
              <w:rPr>
                <w:sz w:val="24"/>
                <w:szCs w:val="24"/>
              </w:rPr>
              <w:t xml:space="preserve">Население новых </w:t>
            </w:r>
          </w:p>
          <w:p w:rsidR="003520F7" w:rsidRPr="002669B4" w:rsidRDefault="003520F7" w:rsidP="00DC0801">
            <w:pPr>
              <w:jc w:val="both"/>
              <w:rPr>
                <w:sz w:val="24"/>
                <w:szCs w:val="24"/>
              </w:rPr>
            </w:pPr>
            <w:r w:rsidRPr="002669B4">
              <w:rPr>
                <w:sz w:val="24"/>
                <w:szCs w:val="24"/>
              </w:rPr>
              <w:t>участков</w:t>
            </w:r>
          </w:p>
        </w:tc>
        <w:tc>
          <w:tcPr>
            <w:tcW w:w="1134" w:type="dxa"/>
          </w:tcPr>
          <w:p w:rsidR="003520F7" w:rsidRDefault="003520F7" w:rsidP="00D87F6A">
            <w:pPr>
              <w:jc w:val="center"/>
              <w:rPr>
                <w:sz w:val="28"/>
                <w:szCs w:val="28"/>
              </w:rPr>
            </w:pPr>
          </w:p>
          <w:p w:rsidR="00947AA8" w:rsidRPr="00D87F6A" w:rsidRDefault="00947AA8" w:rsidP="00D87F6A">
            <w:pPr>
              <w:jc w:val="center"/>
              <w:rPr>
                <w:sz w:val="28"/>
                <w:szCs w:val="28"/>
              </w:rPr>
            </w:pPr>
            <w:r>
              <w:rPr>
                <w:sz w:val="28"/>
                <w:szCs w:val="28"/>
              </w:rPr>
              <w:t>36</w:t>
            </w:r>
          </w:p>
        </w:tc>
        <w:tc>
          <w:tcPr>
            <w:tcW w:w="1134" w:type="dxa"/>
          </w:tcPr>
          <w:p w:rsidR="003520F7" w:rsidRDefault="003520F7" w:rsidP="00DC0801">
            <w:pPr>
              <w:jc w:val="center"/>
              <w:rPr>
                <w:sz w:val="28"/>
                <w:szCs w:val="28"/>
              </w:rPr>
            </w:pPr>
          </w:p>
          <w:p w:rsidR="00947AA8" w:rsidRPr="00861765" w:rsidRDefault="00947AA8" w:rsidP="00DC0801">
            <w:pPr>
              <w:jc w:val="center"/>
              <w:rPr>
                <w:sz w:val="28"/>
                <w:szCs w:val="28"/>
              </w:rPr>
            </w:pPr>
            <w:r>
              <w:rPr>
                <w:sz w:val="28"/>
                <w:szCs w:val="28"/>
              </w:rPr>
              <w:t>157</w:t>
            </w:r>
          </w:p>
        </w:tc>
        <w:tc>
          <w:tcPr>
            <w:tcW w:w="1276" w:type="dxa"/>
          </w:tcPr>
          <w:p w:rsidR="003520F7" w:rsidRDefault="003520F7" w:rsidP="006C020F">
            <w:pPr>
              <w:jc w:val="center"/>
              <w:rPr>
                <w:sz w:val="28"/>
                <w:szCs w:val="28"/>
              </w:rPr>
            </w:pPr>
          </w:p>
          <w:p w:rsidR="00947AA8" w:rsidRPr="00861765" w:rsidRDefault="00947AA8" w:rsidP="006C020F">
            <w:pPr>
              <w:jc w:val="center"/>
              <w:rPr>
                <w:sz w:val="28"/>
                <w:szCs w:val="28"/>
              </w:rPr>
            </w:pPr>
            <w:r>
              <w:rPr>
                <w:sz w:val="28"/>
                <w:szCs w:val="28"/>
              </w:rPr>
              <w:t>79</w:t>
            </w:r>
          </w:p>
        </w:tc>
        <w:tc>
          <w:tcPr>
            <w:tcW w:w="1275" w:type="dxa"/>
          </w:tcPr>
          <w:p w:rsidR="003520F7" w:rsidRDefault="003520F7" w:rsidP="00B50A36">
            <w:pPr>
              <w:jc w:val="center"/>
              <w:rPr>
                <w:sz w:val="28"/>
                <w:szCs w:val="28"/>
              </w:rPr>
            </w:pPr>
          </w:p>
          <w:p w:rsidR="00947AA8" w:rsidRPr="00861765" w:rsidRDefault="00947AA8" w:rsidP="00B50A36">
            <w:pPr>
              <w:jc w:val="center"/>
              <w:rPr>
                <w:sz w:val="28"/>
                <w:szCs w:val="28"/>
              </w:rPr>
            </w:pPr>
            <w:r>
              <w:rPr>
                <w:sz w:val="28"/>
                <w:szCs w:val="28"/>
              </w:rPr>
              <w:t>26</w:t>
            </w:r>
          </w:p>
        </w:tc>
        <w:tc>
          <w:tcPr>
            <w:tcW w:w="1134" w:type="dxa"/>
          </w:tcPr>
          <w:p w:rsidR="003520F7" w:rsidRDefault="003520F7" w:rsidP="00DC0801">
            <w:pPr>
              <w:jc w:val="center"/>
              <w:rPr>
                <w:sz w:val="28"/>
                <w:szCs w:val="28"/>
              </w:rPr>
            </w:pPr>
          </w:p>
          <w:p w:rsidR="00E656B5" w:rsidRPr="00861765" w:rsidRDefault="00E656B5" w:rsidP="00DC0801">
            <w:pPr>
              <w:jc w:val="center"/>
              <w:rPr>
                <w:sz w:val="28"/>
                <w:szCs w:val="28"/>
              </w:rPr>
            </w:pPr>
            <w:r>
              <w:rPr>
                <w:sz w:val="28"/>
                <w:szCs w:val="28"/>
              </w:rPr>
              <w:t>20</w:t>
            </w:r>
          </w:p>
        </w:tc>
        <w:tc>
          <w:tcPr>
            <w:tcW w:w="1134" w:type="dxa"/>
          </w:tcPr>
          <w:p w:rsidR="003520F7" w:rsidRDefault="003520F7" w:rsidP="00B50A36">
            <w:pPr>
              <w:jc w:val="center"/>
              <w:rPr>
                <w:b/>
                <w:sz w:val="28"/>
                <w:szCs w:val="28"/>
              </w:rPr>
            </w:pPr>
          </w:p>
          <w:p w:rsidR="006D05EE" w:rsidRDefault="006D05EE" w:rsidP="00B50A36">
            <w:pPr>
              <w:jc w:val="center"/>
              <w:rPr>
                <w:b/>
                <w:sz w:val="28"/>
                <w:szCs w:val="28"/>
              </w:rPr>
            </w:pPr>
            <w:r>
              <w:rPr>
                <w:b/>
                <w:sz w:val="28"/>
                <w:szCs w:val="28"/>
              </w:rPr>
              <w:t>‒</w:t>
            </w:r>
          </w:p>
        </w:tc>
        <w:tc>
          <w:tcPr>
            <w:tcW w:w="1134" w:type="dxa"/>
          </w:tcPr>
          <w:p w:rsidR="003520F7" w:rsidRDefault="003520F7" w:rsidP="00B50A36">
            <w:pPr>
              <w:jc w:val="center"/>
              <w:rPr>
                <w:b/>
                <w:sz w:val="28"/>
                <w:szCs w:val="28"/>
              </w:rPr>
            </w:pPr>
          </w:p>
          <w:p w:rsidR="00714F3E" w:rsidRPr="001B5F49" w:rsidRDefault="001C2B17" w:rsidP="00B50A36">
            <w:pPr>
              <w:jc w:val="center"/>
              <w:rPr>
                <w:b/>
                <w:sz w:val="28"/>
                <w:szCs w:val="28"/>
              </w:rPr>
            </w:pPr>
            <w:r>
              <w:rPr>
                <w:b/>
                <w:sz w:val="28"/>
                <w:szCs w:val="28"/>
              </w:rPr>
              <w:t>318</w:t>
            </w:r>
          </w:p>
        </w:tc>
      </w:tr>
      <w:tr w:rsidR="003520F7" w:rsidRPr="00F13167" w:rsidTr="0090667B">
        <w:tc>
          <w:tcPr>
            <w:tcW w:w="1694" w:type="dxa"/>
          </w:tcPr>
          <w:p w:rsidR="003520F7" w:rsidRPr="00507F04" w:rsidRDefault="003520F7" w:rsidP="00DC0801">
            <w:pPr>
              <w:ind w:right="-108"/>
              <w:rPr>
                <w:sz w:val="24"/>
                <w:szCs w:val="24"/>
              </w:rPr>
            </w:pPr>
            <w:r w:rsidRPr="00507F04">
              <w:rPr>
                <w:sz w:val="24"/>
                <w:szCs w:val="24"/>
              </w:rPr>
              <w:t>С учётом су</w:t>
            </w:r>
            <w:r>
              <w:rPr>
                <w:sz w:val="24"/>
                <w:szCs w:val="24"/>
              </w:rPr>
              <w:softHyphen/>
              <w:t>ществующе</w:t>
            </w:r>
            <w:r w:rsidRPr="00507F04">
              <w:rPr>
                <w:sz w:val="24"/>
                <w:szCs w:val="24"/>
              </w:rPr>
              <w:t>го населения</w:t>
            </w:r>
          </w:p>
        </w:tc>
        <w:tc>
          <w:tcPr>
            <w:tcW w:w="1134" w:type="dxa"/>
          </w:tcPr>
          <w:p w:rsidR="003520F7" w:rsidRDefault="003520F7" w:rsidP="00DC0801">
            <w:pPr>
              <w:jc w:val="center"/>
              <w:rPr>
                <w:b/>
                <w:sz w:val="28"/>
                <w:szCs w:val="28"/>
              </w:rPr>
            </w:pPr>
          </w:p>
          <w:p w:rsidR="00E656B5" w:rsidRPr="008C374E" w:rsidRDefault="00E656B5" w:rsidP="00DC0801">
            <w:pPr>
              <w:jc w:val="center"/>
              <w:rPr>
                <w:b/>
                <w:sz w:val="28"/>
                <w:szCs w:val="28"/>
              </w:rPr>
            </w:pPr>
            <w:r>
              <w:rPr>
                <w:b/>
                <w:sz w:val="28"/>
                <w:szCs w:val="28"/>
              </w:rPr>
              <w:t>586</w:t>
            </w:r>
          </w:p>
        </w:tc>
        <w:tc>
          <w:tcPr>
            <w:tcW w:w="1134" w:type="dxa"/>
          </w:tcPr>
          <w:p w:rsidR="003520F7" w:rsidRDefault="003520F7" w:rsidP="00DC0801">
            <w:pPr>
              <w:jc w:val="center"/>
              <w:rPr>
                <w:b/>
                <w:sz w:val="28"/>
                <w:szCs w:val="28"/>
              </w:rPr>
            </w:pPr>
          </w:p>
          <w:p w:rsidR="00E656B5" w:rsidRPr="008C374E" w:rsidRDefault="00E656B5" w:rsidP="00DC0801">
            <w:pPr>
              <w:jc w:val="center"/>
              <w:rPr>
                <w:b/>
                <w:sz w:val="28"/>
                <w:szCs w:val="28"/>
              </w:rPr>
            </w:pPr>
            <w:r>
              <w:rPr>
                <w:b/>
                <w:sz w:val="28"/>
                <w:szCs w:val="28"/>
              </w:rPr>
              <w:t>684</w:t>
            </w:r>
          </w:p>
        </w:tc>
        <w:tc>
          <w:tcPr>
            <w:tcW w:w="1276" w:type="dxa"/>
          </w:tcPr>
          <w:p w:rsidR="003520F7" w:rsidRDefault="003520F7" w:rsidP="00DC0801">
            <w:pPr>
              <w:jc w:val="center"/>
              <w:rPr>
                <w:b/>
                <w:sz w:val="28"/>
                <w:szCs w:val="28"/>
              </w:rPr>
            </w:pPr>
          </w:p>
          <w:p w:rsidR="00E656B5" w:rsidRPr="008C374E" w:rsidRDefault="00E656B5" w:rsidP="00DC0801">
            <w:pPr>
              <w:jc w:val="center"/>
              <w:rPr>
                <w:b/>
                <w:sz w:val="28"/>
                <w:szCs w:val="28"/>
              </w:rPr>
            </w:pPr>
            <w:r>
              <w:rPr>
                <w:b/>
                <w:sz w:val="28"/>
                <w:szCs w:val="28"/>
              </w:rPr>
              <w:t>701</w:t>
            </w:r>
          </w:p>
        </w:tc>
        <w:tc>
          <w:tcPr>
            <w:tcW w:w="1275" w:type="dxa"/>
          </w:tcPr>
          <w:p w:rsidR="003520F7" w:rsidRDefault="003520F7" w:rsidP="00B50A36">
            <w:pPr>
              <w:jc w:val="center"/>
              <w:rPr>
                <w:b/>
                <w:sz w:val="28"/>
                <w:szCs w:val="28"/>
              </w:rPr>
            </w:pPr>
          </w:p>
          <w:p w:rsidR="00E656B5" w:rsidRPr="008C374E" w:rsidRDefault="00E656B5" w:rsidP="00B50A36">
            <w:pPr>
              <w:jc w:val="center"/>
              <w:rPr>
                <w:b/>
                <w:sz w:val="28"/>
                <w:szCs w:val="28"/>
              </w:rPr>
            </w:pPr>
            <w:r>
              <w:rPr>
                <w:b/>
                <w:sz w:val="28"/>
                <w:szCs w:val="28"/>
              </w:rPr>
              <w:t>104</w:t>
            </w:r>
          </w:p>
        </w:tc>
        <w:tc>
          <w:tcPr>
            <w:tcW w:w="1134" w:type="dxa"/>
          </w:tcPr>
          <w:p w:rsidR="003520F7" w:rsidRDefault="003520F7" w:rsidP="008B41B4">
            <w:pPr>
              <w:jc w:val="center"/>
              <w:rPr>
                <w:b/>
                <w:sz w:val="28"/>
                <w:szCs w:val="28"/>
              </w:rPr>
            </w:pPr>
          </w:p>
          <w:p w:rsidR="00E656B5" w:rsidRPr="008C374E" w:rsidRDefault="00E656B5" w:rsidP="008B41B4">
            <w:pPr>
              <w:jc w:val="center"/>
              <w:rPr>
                <w:b/>
                <w:sz w:val="28"/>
                <w:szCs w:val="28"/>
              </w:rPr>
            </w:pPr>
            <w:r>
              <w:rPr>
                <w:b/>
                <w:sz w:val="28"/>
                <w:szCs w:val="28"/>
              </w:rPr>
              <w:t>238</w:t>
            </w:r>
          </w:p>
        </w:tc>
        <w:tc>
          <w:tcPr>
            <w:tcW w:w="1134" w:type="dxa"/>
          </w:tcPr>
          <w:p w:rsidR="003520F7" w:rsidRDefault="003520F7" w:rsidP="00B50A36">
            <w:pPr>
              <w:jc w:val="center"/>
              <w:rPr>
                <w:b/>
                <w:sz w:val="28"/>
                <w:szCs w:val="28"/>
              </w:rPr>
            </w:pPr>
          </w:p>
          <w:p w:rsidR="006D05EE" w:rsidRPr="00AC7959" w:rsidRDefault="006D05EE" w:rsidP="00B50A36">
            <w:pPr>
              <w:jc w:val="center"/>
              <w:rPr>
                <w:b/>
                <w:sz w:val="28"/>
                <w:szCs w:val="28"/>
              </w:rPr>
            </w:pPr>
            <w:r w:rsidRPr="00AC7959">
              <w:rPr>
                <w:b/>
                <w:sz w:val="28"/>
                <w:szCs w:val="28"/>
              </w:rPr>
              <w:t>128</w:t>
            </w:r>
          </w:p>
        </w:tc>
        <w:tc>
          <w:tcPr>
            <w:tcW w:w="1134" w:type="dxa"/>
          </w:tcPr>
          <w:p w:rsidR="003520F7" w:rsidRDefault="003520F7" w:rsidP="00B50A36">
            <w:pPr>
              <w:jc w:val="center"/>
              <w:rPr>
                <w:b/>
                <w:sz w:val="28"/>
                <w:szCs w:val="28"/>
              </w:rPr>
            </w:pPr>
          </w:p>
          <w:p w:rsidR="00E656B5" w:rsidRPr="00C603E8" w:rsidRDefault="00E656B5" w:rsidP="00B50A36">
            <w:pPr>
              <w:jc w:val="center"/>
              <w:rPr>
                <w:b/>
                <w:sz w:val="28"/>
                <w:szCs w:val="28"/>
              </w:rPr>
            </w:pPr>
            <w:r>
              <w:rPr>
                <w:b/>
                <w:sz w:val="28"/>
                <w:szCs w:val="28"/>
              </w:rPr>
              <w:t>2441</w:t>
            </w:r>
          </w:p>
        </w:tc>
      </w:tr>
      <w:tr w:rsidR="00722F07" w:rsidRPr="00F13167" w:rsidTr="0090667B">
        <w:tc>
          <w:tcPr>
            <w:tcW w:w="9915" w:type="dxa"/>
            <w:gridSpan w:val="8"/>
          </w:tcPr>
          <w:p w:rsidR="00722F07" w:rsidRPr="00683C6D" w:rsidRDefault="00722F07" w:rsidP="00EF4A52">
            <w:pPr>
              <w:spacing w:before="120" w:after="100" w:afterAutospacing="1"/>
              <w:ind w:right="-266"/>
              <w:jc w:val="center"/>
              <w:rPr>
                <w:b/>
                <w:sz w:val="28"/>
                <w:szCs w:val="28"/>
                <w:highlight w:val="lightGray"/>
              </w:rPr>
            </w:pPr>
            <w:r w:rsidRPr="00683C6D">
              <w:rPr>
                <w:b/>
                <w:sz w:val="28"/>
                <w:szCs w:val="28"/>
              </w:rPr>
              <w:t>На расчётный срок до 20</w:t>
            </w:r>
            <w:r>
              <w:rPr>
                <w:b/>
                <w:sz w:val="28"/>
                <w:szCs w:val="28"/>
              </w:rPr>
              <w:t>35</w:t>
            </w:r>
            <w:r w:rsidRPr="00683C6D">
              <w:rPr>
                <w:b/>
                <w:sz w:val="28"/>
                <w:szCs w:val="28"/>
              </w:rPr>
              <w:t xml:space="preserve"> г.</w:t>
            </w:r>
          </w:p>
        </w:tc>
      </w:tr>
      <w:tr w:rsidR="003520F7" w:rsidRPr="00861765" w:rsidTr="0090667B">
        <w:tc>
          <w:tcPr>
            <w:tcW w:w="1694" w:type="dxa"/>
          </w:tcPr>
          <w:p w:rsidR="003520F7" w:rsidRDefault="003520F7" w:rsidP="00DC0801">
            <w:pPr>
              <w:ind w:right="-189"/>
              <w:jc w:val="both"/>
              <w:rPr>
                <w:sz w:val="24"/>
                <w:szCs w:val="24"/>
              </w:rPr>
            </w:pPr>
            <w:r w:rsidRPr="00507F04">
              <w:rPr>
                <w:sz w:val="24"/>
                <w:szCs w:val="24"/>
              </w:rPr>
              <w:t xml:space="preserve">Количество </w:t>
            </w:r>
          </w:p>
          <w:p w:rsidR="003520F7" w:rsidRPr="00507F04" w:rsidRDefault="003520F7" w:rsidP="00DC0801">
            <w:pPr>
              <w:ind w:right="-189"/>
              <w:jc w:val="both"/>
              <w:rPr>
                <w:sz w:val="24"/>
                <w:szCs w:val="24"/>
              </w:rPr>
            </w:pPr>
            <w:r w:rsidRPr="00507F04">
              <w:rPr>
                <w:sz w:val="24"/>
                <w:szCs w:val="24"/>
              </w:rPr>
              <w:t xml:space="preserve">новых </w:t>
            </w:r>
          </w:p>
          <w:p w:rsidR="003520F7" w:rsidRPr="00507F04" w:rsidRDefault="003520F7" w:rsidP="00DC0801">
            <w:pPr>
              <w:ind w:right="-189"/>
              <w:jc w:val="both"/>
              <w:rPr>
                <w:sz w:val="24"/>
                <w:szCs w:val="24"/>
              </w:rPr>
            </w:pPr>
            <w:r w:rsidRPr="00507F04">
              <w:rPr>
                <w:sz w:val="24"/>
                <w:szCs w:val="24"/>
              </w:rPr>
              <w:t>участков</w:t>
            </w:r>
          </w:p>
        </w:tc>
        <w:tc>
          <w:tcPr>
            <w:tcW w:w="1134" w:type="dxa"/>
          </w:tcPr>
          <w:p w:rsidR="003520F7" w:rsidRDefault="003520F7" w:rsidP="00DC0801">
            <w:pPr>
              <w:jc w:val="center"/>
              <w:rPr>
                <w:sz w:val="28"/>
                <w:szCs w:val="28"/>
              </w:rPr>
            </w:pPr>
          </w:p>
          <w:p w:rsidR="00AC7959" w:rsidRPr="00507F04" w:rsidRDefault="00AC7959" w:rsidP="00DC0801">
            <w:pPr>
              <w:jc w:val="center"/>
              <w:rPr>
                <w:sz w:val="28"/>
                <w:szCs w:val="28"/>
              </w:rPr>
            </w:pPr>
            <w:r>
              <w:rPr>
                <w:sz w:val="28"/>
                <w:szCs w:val="28"/>
              </w:rPr>
              <w:t>14</w:t>
            </w:r>
          </w:p>
        </w:tc>
        <w:tc>
          <w:tcPr>
            <w:tcW w:w="1134" w:type="dxa"/>
          </w:tcPr>
          <w:p w:rsidR="003520F7" w:rsidRDefault="003520F7" w:rsidP="00DC0801">
            <w:pPr>
              <w:jc w:val="center"/>
              <w:rPr>
                <w:sz w:val="28"/>
                <w:szCs w:val="28"/>
              </w:rPr>
            </w:pPr>
          </w:p>
          <w:p w:rsidR="00AC7959" w:rsidRPr="00507F04" w:rsidRDefault="00AC7959" w:rsidP="00DC0801">
            <w:pPr>
              <w:jc w:val="center"/>
              <w:rPr>
                <w:sz w:val="28"/>
                <w:szCs w:val="28"/>
              </w:rPr>
            </w:pPr>
            <w:r>
              <w:rPr>
                <w:sz w:val="28"/>
                <w:szCs w:val="28"/>
              </w:rPr>
              <w:t>41</w:t>
            </w:r>
          </w:p>
        </w:tc>
        <w:tc>
          <w:tcPr>
            <w:tcW w:w="1276" w:type="dxa"/>
          </w:tcPr>
          <w:p w:rsidR="003520F7" w:rsidRDefault="003520F7" w:rsidP="00DC0801">
            <w:pPr>
              <w:jc w:val="center"/>
              <w:rPr>
                <w:sz w:val="28"/>
                <w:szCs w:val="28"/>
              </w:rPr>
            </w:pPr>
          </w:p>
          <w:p w:rsidR="00AC7959" w:rsidRPr="00507F04" w:rsidRDefault="00AC7959" w:rsidP="00DC0801">
            <w:pPr>
              <w:jc w:val="center"/>
              <w:rPr>
                <w:sz w:val="28"/>
                <w:szCs w:val="28"/>
              </w:rPr>
            </w:pPr>
            <w:r>
              <w:rPr>
                <w:sz w:val="28"/>
                <w:szCs w:val="28"/>
              </w:rPr>
              <w:t>35</w:t>
            </w:r>
          </w:p>
        </w:tc>
        <w:tc>
          <w:tcPr>
            <w:tcW w:w="1275" w:type="dxa"/>
          </w:tcPr>
          <w:p w:rsidR="003520F7" w:rsidRDefault="003520F7" w:rsidP="00B50A36">
            <w:pPr>
              <w:jc w:val="center"/>
              <w:rPr>
                <w:sz w:val="28"/>
                <w:szCs w:val="28"/>
              </w:rPr>
            </w:pPr>
          </w:p>
          <w:p w:rsidR="00AC7959" w:rsidRPr="00507F04" w:rsidRDefault="00AC7959" w:rsidP="00B50A36">
            <w:pPr>
              <w:jc w:val="center"/>
              <w:rPr>
                <w:sz w:val="28"/>
                <w:szCs w:val="28"/>
              </w:rPr>
            </w:pPr>
            <w:r>
              <w:rPr>
                <w:sz w:val="28"/>
                <w:szCs w:val="28"/>
              </w:rPr>
              <w:t>9</w:t>
            </w:r>
          </w:p>
        </w:tc>
        <w:tc>
          <w:tcPr>
            <w:tcW w:w="1134" w:type="dxa"/>
          </w:tcPr>
          <w:p w:rsidR="003520F7" w:rsidRDefault="003520F7" w:rsidP="00DC0801">
            <w:pPr>
              <w:jc w:val="center"/>
              <w:rPr>
                <w:sz w:val="28"/>
                <w:szCs w:val="28"/>
              </w:rPr>
            </w:pPr>
          </w:p>
          <w:p w:rsidR="00AC7959" w:rsidRPr="00507F04" w:rsidRDefault="00AC7959" w:rsidP="00DC0801">
            <w:pPr>
              <w:jc w:val="center"/>
              <w:rPr>
                <w:sz w:val="28"/>
                <w:szCs w:val="28"/>
              </w:rPr>
            </w:pPr>
            <w:r>
              <w:rPr>
                <w:sz w:val="28"/>
                <w:szCs w:val="28"/>
              </w:rPr>
              <w:t>5</w:t>
            </w:r>
          </w:p>
        </w:tc>
        <w:tc>
          <w:tcPr>
            <w:tcW w:w="1134" w:type="dxa"/>
          </w:tcPr>
          <w:p w:rsidR="00947AA8" w:rsidRDefault="00947AA8" w:rsidP="00947AA8">
            <w:pPr>
              <w:jc w:val="center"/>
              <w:rPr>
                <w:b/>
                <w:sz w:val="28"/>
                <w:szCs w:val="28"/>
              </w:rPr>
            </w:pPr>
          </w:p>
          <w:p w:rsidR="00947AA8" w:rsidRDefault="00947AA8" w:rsidP="00947AA8">
            <w:pPr>
              <w:jc w:val="center"/>
              <w:rPr>
                <w:b/>
                <w:sz w:val="28"/>
                <w:szCs w:val="28"/>
              </w:rPr>
            </w:pPr>
            <w:r>
              <w:rPr>
                <w:b/>
                <w:sz w:val="28"/>
                <w:szCs w:val="28"/>
              </w:rPr>
              <w:t>‒</w:t>
            </w:r>
          </w:p>
        </w:tc>
        <w:tc>
          <w:tcPr>
            <w:tcW w:w="1134" w:type="dxa"/>
          </w:tcPr>
          <w:p w:rsidR="003520F7" w:rsidRDefault="003520F7" w:rsidP="00B50A36">
            <w:pPr>
              <w:jc w:val="center"/>
              <w:rPr>
                <w:b/>
                <w:sz w:val="28"/>
                <w:szCs w:val="28"/>
              </w:rPr>
            </w:pPr>
          </w:p>
          <w:p w:rsidR="00D701FD" w:rsidRPr="00861765" w:rsidRDefault="00D701FD" w:rsidP="00B50A36">
            <w:pPr>
              <w:jc w:val="center"/>
              <w:rPr>
                <w:b/>
                <w:sz w:val="28"/>
                <w:szCs w:val="28"/>
              </w:rPr>
            </w:pPr>
            <w:r>
              <w:rPr>
                <w:b/>
                <w:sz w:val="28"/>
                <w:szCs w:val="28"/>
              </w:rPr>
              <w:t>104</w:t>
            </w:r>
          </w:p>
        </w:tc>
      </w:tr>
      <w:tr w:rsidR="003520F7" w:rsidRPr="00F13167" w:rsidTr="0090667B">
        <w:tc>
          <w:tcPr>
            <w:tcW w:w="1694" w:type="dxa"/>
          </w:tcPr>
          <w:p w:rsidR="003520F7" w:rsidRDefault="003520F7" w:rsidP="00DC0801">
            <w:pPr>
              <w:jc w:val="both"/>
              <w:rPr>
                <w:sz w:val="24"/>
                <w:szCs w:val="24"/>
              </w:rPr>
            </w:pPr>
            <w:r w:rsidRPr="00507F04">
              <w:rPr>
                <w:sz w:val="24"/>
                <w:szCs w:val="24"/>
              </w:rPr>
              <w:t xml:space="preserve">Население новых </w:t>
            </w:r>
          </w:p>
          <w:p w:rsidR="003520F7" w:rsidRPr="00507F04" w:rsidRDefault="003520F7" w:rsidP="00DC0801">
            <w:pPr>
              <w:jc w:val="both"/>
              <w:rPr>
                <w:sz w:val="24"/>
                <w:szCs w:val="24"/>
              </w:rPr>
            </w:pPr>
            <w:r w:rsidRPr="00507F04">
              <w:rPr>
                <w:sz w:val="24"/>
                <w:szCs w:val="24"/>
              </w:rPr>
              <w:t>участков</w:t>
            </w:r>
          </w:p>
        </w:tc>
        <w:tc>
          <w:tcPr>
            <w:tcW w:w="1134" w:type="dxa"/>
          </w:tcPr>
          <w:p w:rsidR="003520F7" w:rsidRDefault="003520F7" w:rsidP="00DC0801">
            <w:pPr>
              <w:jc w:val="center"/>
              <w:rPr>
                <w:sz w:val="28"/>
                <w:szCs w:val="28"/>
              </w:rPr>
            </w:pPr>
          </w:p>
          <w:p w:rsidR="00AC7959" w:rsidRPr="00507F04" w:rsidRDefault="00AC7959" w:rsidP="00DC0801">
            <w:pPr>
              <w:jc w:val="center"/>
              <w:rPr>
                <w:sz w:val="28"/>
                <w:szCs w:val="28"/>
              </w:rPr>
            </w:pPr>
            <w:r>
              <w:rPr>
                <w:sz w:val="28"/>
                <w:szCs w:val="28"/>
              </w:rPr>
              <w:t>46</w:t>
            </w:r>
          </w:p>
        </w:tc>
        <w:tc>
          <w:tcPr>
            <w:tcW w:w="1134" w:type="dxa"/>
          </w:tcPr>
          <w:p w:rsidR="003520F7" w:rsidRDefault="003520F7" w:rsidP="00DC0801">
            <w:pPr>
              <w:jc w:val="center"/>
              <w:rPr>
                <w:sz w:val="28"/>
                <w:szCs w:val="28"/>
              </w:rPr>
            </w:pPr>
          </w:p>
          <w:p w:rsidR="00AC7959" w:rsidRPr="00507F04" w:rsidRDefault="00AC7959" w:rsidP="00DC0801">
            <w:pPr>
              <w:jc w:val="center"/>
              <w:rPr>
                <w:sz w:val="28"/>
                <w:szCs w:val="28"/>
              </w:rPr>
            </w:pPr>
            <w:r>
              <w:rPr>
                <w:sz w:val="28"/>
                <w:szCs w:val="28"/>
              </w:rPr>
              <w:t>135</w:t>
            </w:r>
          </w:p>
        </w:tc>
        <w:tc>
          <w:tcPr>
            <w:tcW w:w="1276" w:type="dxa"/>
          </w:tcPr>
          <w:p w:rsidR="003520F7" w:rsidRDefault="003520F7" w:rsidP="00DC0801">
            <w:pPr>
              <w:jc w:val="center"/>
              <w:rPr>
                <w:sz w:val="28"/>
                <w:szCs w:val="28"/>
              </w:rPr>
            </w:pPr>
          </w:p>
          <w:p w:rsidR="00A23310" w:rsidRPr="00507F04" w:rsidRDefault="00A23310" w:rsidP="00DC0801">
            <w:pPr>
              <w:jc w:val="center"/>
              <w:rPr>
                <w:sz w:val="28"/>
                <w:szCs w:val="28"/>
              </w:rPr>
            </w:pPr>
            <w:r>
              <w:rPr>
                <w:sz w:val="28"/>
                <w:szCs w:val="28"/>
              </w:rPr>
              <w:t>115</w:t>
            </w:r>
          </w:p>
        </w:tc>
        <w:tc>
          <w:tcPr>
            <w:tcW w:w="1275" w:type="dxa"/>
          </w:tcPr>
          <w:p w:rsidR="003520F7" w:rsidRDefault="003520F7" w:rsidP="00B50A36">
            <w:pPr>
              <w:jc w:val="center"/>
              <w:rPr>
                <w:sz w:val="28"/>
                <w:szCs w:val="28"/>
              </w:rPr>
            </w:pPr>
          </w:p>
          <w:p w:rsidR="00A23310" w:rsidRPr="00507F04" w:rsidRDefault="00A23310" w:rsidP="00B50A36">
            <w:pPr>
              <w:jc w:val="center"/>
              <w:rPr>
                <w:sz w:val="28"/>
                <w:szCs w:val="28"/>
              </w:rPr>
            </w:pPr>
            <w:r>
              <w:rPr>
                <w:sz w:val="28"/>
                <w:szCs w:val="28"/>
              </w:rPr>
              <w:t>30</w:t>
            </w:r>
          </w:p>
        </w:tc>
        <w:tc>
          <w:tcPr>
            <w:tcW w:w="1134" w:type="dxa"/>
          </w:tcPr>
          <w:p w:rsidR="003520F7" w:rsidRDefault="003520F7" w:rsidP="00DC0801">
            <w:pPr>
              <w:jc w:val="center"/>
              <w:rPr>
                <w:sz w:val="28"/>
                <w:szCs w:val="28"/>
              </w:rPr>
            </w:pPr>
          </w:p>
          <w:p w:rsidR="00A23310" w:rsidRPr="00507F04" w:rsidRDefault="00A23310" w:rsidP="00DC0801">
            <w:pPr>
              <w:jc w:val="center"/>
              <w:rPr>
                <w:sz w:val="28"/>
                <w:szCs w:val="28"/>
              </w:rPr>
            </w:pPr>
            <w:r>
              <w:rPr>
                <w:sz w:val="28"/>
                <w:szCs w:val="28"/>
              </w:rPr>
              <w:t>16</w:t>
            </w:r>
          </w:p>
        </w:tc>
        <w:tc>
          <w:tcPr>
            <w:tcW w:w="1134" w:type="dxa"/>
          </w:tcPr>
          <w:p w:rsidR="003520F7" w:rsidRDefault="003520F7" w:rsidP="00B50A36">
            <w:pPr>
              <w:jc w:val="center"/>
              <w:rPr>
                <w:b/>
                <w:sz w:val="28"/>
                <w:szCs w:val="28"/>
              </w:rPr>
            </w:pPr>
          </w:p>
          <w:p w:rsidR="00947AA8" w:rsidRDefault="00947AA8" w:rsidP="00B50A36">
            <w:pPr>
              <w:jc w:val="center"/>
              <w:rPr>
                <w:b/>
                <w:sz w:val="28"/>
                <w:szCs w:val="28"/>
              </w:rPr>
            </w:pPr>
            <w:r>
              <w:rPr>
                <w:b/>
                <w:sz w:val="28"/>
                <w:szCs w:val="28"/>
              </w:rPr>
              <w:t>‒</w:t>
            </w:r>
          </w:p>
        </w:tc>
        <w:tc>
          <w:tcPr>
            <w:tcW w:w="1134" w:type="dxa"/>
          </w:tcPr>
          <w:p w:rsidR="003520F7" w:rsidRDefault="003520F7" w:rsidP="00B50A36">
            <w:pPr>
              <w:jc w:val="center"/>
              <w:rPr>
                <w:b/>
                <w:sz w:val="28"/>
                <w:szCs w:val="28"/>
              </w:rPr>
            </w:pPr>
          </w:p>
          <w:p w:rsidR="00D701FD" w:rsidRPr="001B5F49" w:rsidRDefault="00D701FD" w:rsidP="00B50A36">
            <w:pPr>
              <w:jc w:val="center"/>
              <w:rPr>
                <w:b/>
                <w:sz w:val="28"/>
                <w:szCs w:val="28"/>
              </w:rPr>
            </w:pPr>
            <w:r>
              <w:rPr>
                <w:b/>
                <w:sz w:val="28"/>
                <w:szCs w:val="28"/>
              </w:rPr>
              <w:t>342</w:t>
            </w:r>
          </w:p>
        </w:tc>
      </w:tr>
      <w:tr w:rsidR="003520F7" w:rsidRPr="00B01CDE" w:rsidTr="0090667B">
        <w:tc>
          <w:tcPr>
            <w:tcW w:w="1694" w:type="dxa"/>
          </w:tcPr>
          <w:p w:rsidR="003520F7" w:rsidRPr="00507F04" w:rsidRDefault="003520F7" w:rsidP="00DC0801">
            <w:pPr>
              <w:ind w:right="-108"/>
              <w:rPr>
                <w:sz w:val="24"/>
                <w:szCs w:val="24"/>
              </w:rPr>
            </w:pPr>
            <w:r w:rsidRPr="00507F04">
              <w:rPr>
                <w:sz w:val="24"/>
                <w:szCs w:val="24"/>
              </w:rPr>
              <w:t xml:space="preserve">С учётом </w:t>
            </w:r>
            <w:proofErr w:type="spellStart"/>
            <w:r w:rsidRPr="00507F04">
              <w:rPr>
                <w:sz w:val="24"/>
                <w:szCs w:val="24"/>
              </w:rPr>
              <w:t>на-сел</w:t>
            </w:r>
            <w:proofErr w:type="spellEnd"/>
            <w:r w:rsidRPr="00507F04">
              <w:rPr>
                <w:sz w:val="24"/>
                <w:szCs w:val="24"/>
              </w:rPr>
              <w:t xml:space="preserve">. </w:t>
            </w:r>
            <w:r w:rsidRPr="00507F04">
              <w:rPr>
                <w:sz w:val="24"/>
                <w:szCs w:val="24"/>
                <w:lang w:val="en-US"/>
              </w:rPr>
              <w:t>I</w:t>
            </w:r>
            <w:r>
              <w:rPr>
                <w:sz w:val="24"/>
                <w:szCs w:val="24"/>
              </w:rPr>
              <w:t xml:space="preserve"> </w:t>
            </w:r>
            <w:proofErr w:type="spellStart"/>
            <w:r>
              <w:rPr>
                <w:sz w:val="24"/>
                <w:szCs w:val="24"/>
              </w:rPr>
              <w:t>очер</w:t>
            </w:r>
            <w:proofErr w:type="spellEnd"/>
            <w:r>
              <w:rPr>
                <w:sz w:val="24"/>
                <w:szCs w:val="24"/>
              </w:rPr>
              <w:t>. и существующ</w:t>
            </w:r>
            <w:r>
              <w:rPr>
                <w:sz w:val="24"/>
                <w:szCs w:val="24"/>
              </w:rPr>
              <w:t>е</w:t>
            </w:r>
            <w:r w:rsidRPr="00507F04">
              <w:rPr>
                <w:sz w:val="24"/>
                <w:szCs w:val="24"/>
              </w:rPr>
              <w:t>го населения</w:t>
            </w:r>
          </w:p>
        </w:tc>
        <w:tc>
          <w:tcPr>
            <w:tcW w:w="1134" w:type="dxa"/>
          </w:tcPr>
          <w:p w:rsidR="003520F7" w:rsidRDefault="003520F7" w:rsidP="00DC0801">
            <w:pPr>
              <w:jc w:val="center"/>
              <w:rPr>
                <w:b/>
                <w:sz w:val="28"/>
                <w:szCs w:val="28"/>
              </w:rPr>
            </w:pPr>
          </w:p>
          <w:p w:rsidR="00A23310" w:rsidRPr="00D75955" w:rsidRDefault="00A23310" w:rsidP="00DC0801">
            <w:pPr>
              <w:jc w:val="center"/>
              <w:rPr>
                <w:b/>
                <w:sz w:val="28"/>
                <w:szCs w:val="28"/>
              </w:rPr>
            </w:pPr>
            <w:r>
              <w:rPr>
                <w:b/>
                <w:sz w:val="28"/>
                <w:szCs w:val="28"/>
              </w:rPr>
              <w:t>632</w:t>
            </w:r>
          </w:p>
        </w:tc>
        <w:tc>
          <w:tcPr>
            <w:tcW w:w="1134" w:type="dxa"/>
          </w:tcPr>
          <w:p w:rsidR="003520F7" w:rsidRDefault="003520F7" w:rsidP="00DC0801">
            <w:pPr>
              <w:jc w:val="center"/>
              <w:rPr>
                <w:b/>
                <w:sz w:val="28"/>
                <w:szCs w:val="28"/>
              </w:rPr>
            </w:pPr>
          </w:p>
          <w:p w:rsidR="00A23310" w:rsidRPr="00D75955" w:rsidRDefault="00A23310" w:rsidP="00DC0801">
            <w:pPr>
              <w:jc w:val="center"/>
              <w:rPr>
                <w:b/>
                <w:sz w:val="28"/>
                <w:szCs w:val="28"/>
              </w:rPr>
            </w:pPr>
            <w:r>
              <w:rPr>
                <w:b/>
                <w:sz w:val="28"/>
                <w:szCs w:val="28"/>
              </w:rPr>
              <w:t>819</w:t>
            </w:r>
          </w:p>
        </w:tc>
        <w:tc>
          <w:tcPr>
            <w:tcW w:w="1276" w:type="dxa"/>
          </w:tcPr>
          <w:p w:rsidR="003520F7" w:rsidRDefault="003520F7" w:rsidP="00DC0801">
            <w:pPr>
              <w:jc w:val="center"/>
              <w:rPr>
                <w:b/>
                <w:sz w:val="28"/>
                <w:szCs w:val="28"/>
              </w:rPr>
            </w:pPr>
          </w:p>
          <w:p w:rsidR="00A23310" w:rsidRPr="00D75955" w:rsidRDefault="00A23310" w:rsidP="00DC0801">
            <w:pPr>
              <w:jc w:val="center"/>
              <w:rPr>
                <w:b/>
                <w:sz w:val="28"/>
                <w:szCs w:val="28"/>
              </w:rPr>
            </w:pPr>
            <w:r>
              <w:rPr>
                <w:b/>
                <w:sz w:val="28"/>
                <w:szCs w:val="28"/>
              </w:rPr>
              <w:t>816</w:t>
            </w:r>
          </w:p>
        </w:tc>
        <w:tc>
          <w:tcPr>
            <w:tcW w:w="1275" w:type="dxa"/>
          </w:tcPr>
          <w:p w:rsidR="003520F7" w:rsidRDefault="003520F7" w:rsidP="00B50A36">
            <w:pPr>
              <w:jc w:val="center"/>
              <w:rPr>
                <w:b/>
                <w:sz w:val="28"/>
                <w:szCs w:val="28"/>
              </w:rPr>
            </w:pPr>
          </w:p>
          <w:p w:rsidR="00A23310" w:rsidRPr="00D75955" w:rsidRDefault="00A23310" w:rsidP="00B50A36">
            <w:pPr>
              <w:jc w:val="center"/>
              <w:rPr>
                <w:b/>
                <w:sz w:val="28"/>
                <w:szCs w:val="28"/>
              </w:rPr>
            </w:pPr>
            <w:r>
              <w:rPr>
                <w:b/>
                <w:sz w:val="28"/>
                <w:szCs w:val="28"/>
              </w:rPr>
              <w:t>134</w:t>
            </w:r>
          </w:p>
        </w:tc>
        <w:tc>
          <w:tcPr>
            <w:tcW w:w="1134" w:type="dxa"/>
          </w:tcPr>
          <w:p w:rsidR="003520F7" w:rsidRDefault="003520F7" w:rsidP="008B41B4">
            <w:pPr>
              <w:jc w:val="center"/>
              <w:rPr>
                <w:b/>
                <w:sz w:val="28"/>
                <w:szCs w:val="28"/>
              </w:rPr>
            </w:pPr>
          </w:p>
          <w:p w:rsidR="00A23310" w:rsidRPr="00D75955" w:rsidRDefault="00A23310" w:rsidP="008B41B4">
            <w:pPr>
              <w:jc w:val="center"/>
              <w:rPr>
                <w:b/>
                <w:sz w:val="28"/>
                <w:szCs w:val="28"/>
              </w:rPr>
            </w:pPr>
            <w:r>
              <w:rPr>
                <w:b/>
                <w:sz w:val="28"/>
                <w:szCs w:val="28"/>
              </w:rPr>
              <w:t>254</w:t>
            </w:r>
          </w:p>
        </w:tc>
        <w:tc>
          <w:tcPr>
            <w:tcW w:w="1134" w:type="dxa"/>
          </w:tcPr>
          <w:p w:rsidR="003520F7" w:rsidRDefault="003520F7" w:rsidP="00B50A36">
            <w:pPr>
              <w:jc w:val="center"/>
              <w:rPr>
                <w:b/>
                <w:sz w:val="28"/>
                <w:szCs w:val="28"/>
              </w:rPr>
            </w:pPr>
          </w:p>
          <w:p w:rsidR="00947AA8" w:rsidRPr="00AC7959" w:rsidRDefault="00947AA8" w:rsidP="00B50A36">
            <w:pPr>
              <w:jc w:val="center"/>
              <w:rPr>
                <w:b/>
                <w:sz w:val="28"/>
                <w:szCs w:val="28"/>
              </w:rPr>
            </w:pPr>
            <w:r w:rsidRPr="00AC7959">
              <w:rPr>
                <w:b/>
                <w:sz w:val="28"/>
                <w:szCs w:val="28"/>
              </w:rPr>
              <w:t>128</w:t>
            </w:r>
          </w:p>
        </w:tc>
        <w:tc>
          <w:tcPr>
            <w:tcW w:w="1134" w:type="dxa"/>
          </w:tcPr>
          <w:p w:rsidR="00A23310" w:rsidRDefault="00A23310" w:rsidP="00B50A36">
            <w:pPr>
              <w:jc w:val="center"/>
              <w:rPr>
                <w:b/>
                <w:sz w:val="28"/>
                <w:szCs w:val="28"/>
              </w:rPr>
            </w:pPr>
          </w:p>
          <w:p w:rsidR="003520F7" w:rsidRPr="00D75955" w:rsidRDefault="00A23310" w:rsidP="00B50A36">
            <w:pPr>
              <w:jc w:val="center"/>
              <w:rPr>
                <w:b/>
                <w:sz w:val="28"/>
                <w:szCs w:val="28"/>
              </w:rPr>
            </w:pPr>
            <w:r>
              <w:rPr>
                <w:b/>
                <w:sz w:val="28"/>
                <w:szCs w:val="28"/>
              </w:rPr>
              <w:t>2783</w:t>
            </w:r>
          </w:p>
        </w:tc>
      </w:tr>
    </w:tbl>
    <w:p w:rsidR="00F4133B" w:rsidRPr="00C64272" w:rsidRDefault="00B26D58" w:rsidP="00C64272">
      <w:pPr>
        <w:tabs>
          <w:tab w:val="left" w:pos="3960"/>
        </w:tabs>
        <w:spacing w:before="360" w:after="360"/>
        <w:ind w:left="284" w:firstLine="425"/>
        <w:rPr>
          <w:rFonts w:cs="Arial"/>
          <w:b/>
          <w:sz w:val="28"/>
          <w:szCs w:val="28"/>
        </w:rPr>
      </w:pPr>
      <w:r w:rsidRPr="00131FF2">
        <w:rPr>
          <w:rFonts w:cs="Arial"/>
          <w:sz w:val="28"/>
          <w:szCs w:val="28"/>
        </w:rPr>
        <w:t>Площади участков</w:t>
      </w:r>
      <w:r w:rsidR="00683C6D">
        <w:rPr>
          <w:rFonts w:cs="Arial"/>
          <w:sz w:val="28"/>
          <w:szCs w:val="28"/>
        </w:rPr>
        <w:t xml:space="preserve"> домов нового строительства</w:t>
      </w:r>
      <w:r w:rsidRPr="00131FF2">
        <w:rPr>
          <w:rFonts w:cs="Arial"/>
          <w:sz w:val="28"/>
          <w:szCs w:val="28"/>
        </w:rPr>
        <w:t xml:space="preserve"> </w:t>
      </w:r>
      <w:r w:rsidR="0091666C" w:rsidRPr="00131FF2">
        <w:rPr>
          <w:rFonts w:cs="Arial"/>
          <w:sz w:val="28"/>
          <w:szCs w:val="28"/>
        </w:rPr>
        <w:t xml:space="preserve">в </w:t>
      </w:r>
      <w:r w:rsidR="00683C6D">
        <w:rPr>
          <w:rFonts w:cs="Arial"/>
          <w:sz w:val="28"/>
          <w:szCs w:val="28"/>
        </w:rPr>
        <w:t>населённых пунктах</w:t>
      </w:r>
      <w:r w:rsidR="0091666C" w:rsidRPr="00131FF2">
        <w:rPr>
          <w:rFonts w:cs="Arial"/>
          <w:sz w:val="28"/>
          <w:szCs w:val="28"/>
        </w:rPr>
        <w:t xml:space="preserve"> </w:t>
      </w:r>
      <w:r w:rsidRPr="00131FF2">
        <w:rPr>
          <w:rFonts w:cs="Arial"/>
          <w:sz w:val="28"/>
          <w:szCs w:val="28"/>
        </w:rPr>
        <w:t xml:space="preserve">приняты </w:t>
      </w:r>
      <w:r w:rsidR="00B45C23" w:rsidRPr="00131FF2">
        <w:rPr>
          <w:rFonts w:cs="Arial"/>
          <w:sz w:val="28"/>
          <w:szCs w:val="28"/>
        </w:rPr>
        <w:t xml:space="preserve">по </w:t>
      </w:r>
      <w:r w:rsidR="002231AB" w:rsidRPr="00131FF2">
        <w:rPr>
          <w:rFonts w:cs="Arial"/>
          <w:sz w:val="28"/>
          <w:szCs w:val="28"/>
        </w:rPr>
        <w:t>0,15</w:t>
      </w:r>
      <w:r w:rsidR="00B45C23" w:rsidRPr="00131FF2">
        <w:rPr>
          <w:rFonts w:cs="Arial"/>
          <w:sz w:val="28"/>
          <w:szCs w:val="28"/>
        </w:rPr>
        <w:t xml:space="preserve"> </w:t>
      </w:r>
      <w:r w:rsidR="00683C6D">
        <w:rPr>
          <w:sz w:val="28"/>
          <w:szCs w:val="28"/>
        </w:rPr>
        <w:t>−</w:t>
      </w:r>
      <w:r w:rsidR="00B45C23" w:rsidRPr="00131FF2">
        <w:rPr>
          <w:rFonts w:cs="Arial"/>
          <w:sz w:val="28"/>
          <w:szCs w:val="28"/>
        </w:rPr>
        <w:t xml:space="preserve"> </w:t>
      </w:r>
      <w:r w:rsidR="002231AB" w:rsidRPr="00131FF2">
        <w:rPr>
          <w:rFonts w:cs="Arial"/>
          <w:sz w:val="28"/>
          <w:szCs w:val="28"/>
        </w:rPr>
        <w:t>0,</w:t>
      </w:r>
      <w:r w:rsidR="00A24C16" w:rsidRPr="00131FF2">
        <w:rPr>
          <w:rFonts w:cs="Arial"/>
          <w:sz w:val="28"/>
          <w:szCs w:val="28"/>
        </w:rPr>
        <w:t>2</w:t>
      </w:r>
      <w:r w:rsidR="00B45C23" w:rsidRPr="00131FF2">
        <w:rPr>
          <w:rFonts w:cs="Arial"/>
          <w:sz w:val="28"/>
          <w:szCs w:val="28"/>
        </w:rPr>
        <w:t>0</w:t>
      </w:r>
      <w:r w:rsidR="002231AB" w:rsidRPr="00131FF2">
        <w:rPr>
          <w:rFonts w:cs="Arial"/>
          <w:sz w:val="28"/>
          <w:szCs w:val="28"/>
        </w:rPr>
        <w:t xml:space="preserve"> га</w:t>
      </w:r>
      <w:r w:rsidR="00B45C23" w:rsidRPr="00131FF2">
        <w:rPr>
          <w:rFonts w:cs="Arial"/>
          <w:sz w:val="28"/>
          <w:szCs w:val="28"/>
        </w:rPr>
        <w:t xml:space="preserve"> в </w:t>
      </w:r>
      <w:r w:rsidR="00482AC4" w:rsidRPr="00131FF2">
        <w:rPr>
          <w:sz w:val="28"/>
          <w:szCs w:val="28"/>
        </w:rPr>
        <w:t>(размеры участков подлежат уточнению на стадии разра</w:t>
      </w:r>
      <w:r w:rsidR="00CF5CD8" w:rsidRPr="00131FF2">
        <w:rPr>
          <w:sz w:val="28"/>
          <w:szCs w:val="28"/>
        </w:rPr>
        <w:softHyphen/>
      </w:r>
      <w:r w:rsidR="00482AC4" w:rsidRPr="00131FF2">
        <w:rPr>
          <w:sz w:val="28"/>
          <w:szCs w:val="28"/>
        </w:rPr>
        <w:t>ботки Правил землепользования и застройки).</w:t>
      </w:r>
      <w:r w:rsidR="0091666C" w:rsidRPr="00131FF2">
        <w:rPr>
          <w:rFonts w:cs="Arial"/>
          <w:sz w:val="28"/>
          <w:szCs w:val="28"/>
        </w:rPr>
        <w:t xml:space="preserve">              </w:t>
      </w:r>
      <w:r w:rsidR="004A64BA" w:rsidRPr="00131FF2">
        <w:rPr>
          <w:rFonts w:cs="Arial"/>
          <w:color w:val="FF0000"/>
          <w:sz w:val="28"/>
          <w:szCs w:val="28"/>
        </w:rPr>
        <w:tab/>
      </w:r>
    </w:p>
    <w:p w:rsidR="00834007" w:rsidRPr="00131FF2" w:rsidRDefault="00C95D73" w:rsidP="00FC1009">
      <w:pPr>
        <w:ind w:left="284" w:right="175" w:firstLine="397"/>
        <w:jc w:val="both"/>
        <w:rPr>
          <w:b/>
          <w:sz w:val="28"/>
          <w:szCs w:val="28"/>
          <w:shd w:val="clear" w:color="auto" w:fill="FFFFFF"/>
        </w:rPr>
      </w:pPr>
      <w:r w:rsidRPr="00131FF2">
        <w:rPr>
          <w:b/>
          <w:sz w:val="28"/>
          <w:szCs w:val="28"/>
          <w:shd w:val="clear" w:color="auto" w:fill="FFFFFF"/>
        </w:rPr>
        <w:t>3.4</w:t>
      </w:r>
      <w:r w:rsidR="006D5626" w:rsidRPr="00131FF2">
        <w:rPr>
          <w:b/>
          <w:sz w:val="28"/>
          <w:szCs w:val="28"/>
          <w:shd w:val="clear" w:color="auto" w:fill="FFFFFF"/>
        </w:rPr>
        <w:t>.</w:t>
      </w:r>
      <w:r w:rsidRPr="00131FF2">
        <w:rPr>
          <w:b/>
          <w:sz w:val="28"/>
          <w:szCs w:val="28"/>
          <w:shd w:val="clear" w:color="auto" w:fill="FFFFFF"/>
        </w:rPr>
        <w:t xml:space="preserve"> Жилищное строительство</w:t>
      </w:r>
    </w:p>
    <w:p w:rsidR="00E76E8E" w:rsidRDefault="003E241B" w:rsidP="006C3C4B">
      <w:pPr>
        <w:pStyle w:val="af0"/>
        <w:tabs>
          <w:tab w:val="left" w:pos="9966"/>
        </w:tabs>
        <w:spacing w:before="240" w:beforeAutospacing="0" w:after="0" w:afterAutospacing="0"/>
        <w:ind w:left="301" w:right="34" w:firstLine="408"/>
        <w:jc w:val="both"/>
        <w:rPr>
          <w:sz w:val="28"/>
          <w:szCs w:val="28"/>
        </w:rPr>
      </w:pPr>
      <w:r w:rsidRPr="00131FF2">
        <w:rPr>
          <w:sz w:val="28"/>
          <w:szCs w:val="28"/>
        </w:rPr>
        <w:t>Суммарный ж</w:t>
      </w:r>
      <w:r w:rsidR="00C31D7F" w:rsidRPr="00131FF2">
        <w:rPr>
          <w:sz w:val="28"/>
          <w:szCs w:val="28"/>
        </w:rPr>
        <w:t>илой фонд сельско</w:t>
      </w:r>
      <w:r w:rsidRPr="00131FF2">
        <w:rPr>
          <w:sz w:val="28"/>
          <w:szCs w:val="28"/>
        </w:rPr>
        <w:t>го</w:t>
      </w:r>
      <w:r w:rsidR="00C31D7F" w:rsidRPr="00131FF2">
        <w:rPr>
          <w:sz w:val="28"/>
          <w:szCs w:val="28"/>
        </w:rPr>
        <w:t xml:space="preserve"> поселени</w:t>
      </w:r>
      <w:r w:rsidRPr="00131FF2">
        <w:rPr>
          <w:sz w:val="28"/>
          <w:szCs w:val="28"/>
        </w:rPr>
        <w:t>я</w:t>
      </w:r>
      <w:r w:rsidR="00C31D7F" w:rsidRPr="00131FF2">
        <w:rPr>
          <w:sz w:val="28"/>
          <w:szCs w:val="28"/>
        </w:rPr>
        <w:t xml:space="preserve"> общей площадью </w:t>
      </w:r>
      <w:r w:rsidRPr="00131FF2">
        <w:rPr>
          <w:sz w:val="28"/>
          <w:szCs w:val="28"/>
        </w:rPr>
        <w:t>жилых поме</w:t>
      </w:r>
      <w:r w:rsidR="00BF6042" w:rsidRPr="00131FF2">
        <w:rPr>
          <w:sz w:val="28"/>
          <w:szCs w:val="28"/>
        </w:rPr>
        <w:softHyphen/>
      </w:r>
      <w:r w:rsidRPr="00131FF2">
        <w:rPr>
          <w:sz w:val="28"/>
          <w:szCs w:val="28"/>
        </w:rPr>
        <w:t xml:space="preserve">щений </w:t>
      </w:r>
      <w:r w:rsidR="00593B3E">
        <w:rPr>
          <w:b/>
          <w:sz w:val="28"/>
          <w:szCs w:val="28"/>
        </w:rPr>
        <w:t>46704,1</w:t>
      </w:r>
      <w:r w:rsidR="00C31D7F" w:rsidRPr="0032639E">
        <w:rPr>
          <w:sz w:val="28"/>
          <w:szCs w:val="28"/>
        </w:rPr>
        <w:t>м</w:t>
      </w:r>
      <w:r w:rsidR="004C014A" w:rsidRPr="0032639E">
        <w:rPr>
          <w:sz w:val="28"/>
          <w:szCs w:val="28"/>
          <w:vertAlign w:val="superscript"/>
        </w:rPr>
        <w:t>2</w:t>
      </w:r>
      <w:r w:rsidR="007A5C3F" w:rsidRPr="0032639E">
        <w:rPr>
          <w:sz w:val="28"/>
          <w:szCs w:val="28"/>
        </w:rPr>
        <w:t xml:space="preserve"> </w:t>
      </w:r>
      <w:r w:rsidR="00C31D7F" w:rsidRPr="0032639E">
        <w:rPr>
          <w:sz w:val="28"/>
          <w:szCs w:val="28"/>
        </w:rPr>
        <w:t xml:space="preserve">состоит из </w:t>
      </w:r>
      <w:r w:rsidR="00593B3E">
        <w:rPr>
          <w:sz w:val="28"/>
          <w:szCs w:val="28"/>
        </w:rPr>
        <w:t>737</w:t>
      </w:r>
      <w:r w:rsidR="00C31D7F" w:rsidRPr="00131FF2">
        <w:rPr>
          <w:sz w:val="28"/>
          <w:szCs w:val="28"/>
        </w:rPr>
        <w:t xml:space="preserve"> </w:t>
      </w:r>
      <w:r w:rsidR="00C74665" w:rsidRPr="00131FF2">
        <w:rPr>
          <w:sz w:val="28"/>
          <w:szCs w:val="28"/>
        </w:rPr>
        <w:t xml:space="preserve">малоэтажных </w:t>
      </w:r>
      <w:r w:rsidR="00C31D7F" w:rsidRPr="00131FF2">
        <w:rPr>
          <w:sz w:val="28"/>
          <w:szCs w:val="28"/>
        </w:rPr>
        <w:t>жилых домов</w:t>
      </w:r>
      <w:r w:rsidR="0032639E">
        <w:rPr>
          <w:sz w:val="28"/>
          <w:szCs w:val="28"/>
        </w:rPr>
        <w:t xml:space="preserve"> частного жилого фонда</w:t>
      </w:r>
      <w:r w:rsidR="001A5256" w:rsidRPr="00131FF2">
        <w:rPr>
          <w:sz w:val="28"/>
          <w:szCs w:val="28"/>
        </w:rPr>
        <w:t>.</w:t>
      </w:r>
      <w:r w:rsidR="00A96892">
        <w:rPr>
          <w:sz w:val="28"/>
          <w:szCs w:val="28"/>
        </w:rPr>
        <w:t xml:space="preserve"> </w:t>
      </w:r>
    </w:p>
    <w:p w:rsidR="00A96892" w:rsidRPr="004B0D16" w:rsidRDefault="00A96892" w:rsidP="004B0D16">
      <w:pPr>
        <w:pStyle w:val="af0"/>
        <w:tabs>
          <w:tab w:val="left" w:pos="9966"/>
        </w:tabs>
        <w:spacing w:before="0" w:beforeAutospacing="0" w:after="360" w:afterAutospacing="0"/>
        <w:ind w:left="301" w:right="34" w:firstLine="408"/>
        <w:jc w:val="both"/>
        <w:rPr>
          <w:rFonts w:cs="Arial"/>
          <w:sz w:val="28"/>
          <w:szCs w:val="28"/>
        </w:rPr>
      </w:pPr>
      <w:r w:rsidRPr="008C5E03">
        <w:rPr>
          <w:sz w:val="28"/>
          <w:szCs w:val="28"/>
        </w:rPr>
        <w:t>В соответствии с утверждёнными Кабинетом Министров Республики Башко</w:t>
      </w:r>
      <w:r w:rsidRPr="008C5E03">
        <w:rPr>
          <w:sz w:val="28"/>
          <w:szCs w:val="28"/>
        </w:rPr>
        <w:t>р</w:t>
      </w:r>
      <w:r w:rsidRPr="008C5E03">
        <w:rPr>
          <w:sz w:val="28"/>
          <w:szCs w:val="28"/>
        </w:rPr>
        <w:t>тостан ранее разработанными градостроительными документациями</w:t>
      </w:r>
      <w:r w:rsidR="001C4715">
        <w:rPr>
          <w:sz w:val="28"/>
          <w:szCs w:val="28"/>
        </w:rPr>
        <w:t xml:space="preserve">, </w:t>
      </w:r>
      <w:proofErr w:type="spellStart"/>
      <w:r w:rsidR="001C4715">
        <w:rPr>
          <w:sz w:val="28"/>
          <w:szCs w:val="28"/>
        </w:rPr>
        <w:t>пере</w:t>
      </w:r>
      <w:r w:rsidR="007D0563">
        <w:rPr>
          <w:sz w:val="28"/>
          <w:szCs w:val="28"/>
        </w:rPr>
        <w:t>-</w:t>
      </w:r>
      <w:r w:rsidR="001C4715">
        <w:rPr>
          <w:sz w:val="28"/>
          <w:szCs w:val="28"/>
        </w:rPr>
        <w:t>численными</w:t>
      </w:r>
      <w:proofErr w:type="spellEnd"/>
      <w:r w:rsidR="001C4715">
        <w:rPr>
          <w:sz w:val="28"/>
          <w:szCs w:val="28"/>
        </w:rPr>
        <w:t xml:space="preserve"> в подпункте 3.3.1</w:t>
      </w:r>
      <w:r w:rsidR="007C734B">
        <w:rPr>
          <w:sz w:val="28"/>
          <w:szCs w:val="28"/>
        </w:rPr>
        <w:t xml:space="preserve">, </w:t>
      </w:r>
      <w:r w:rsidR="00A740DF">
        <w:rPr>
          <w:rFonts w:cs="Arial"/>
          <w:sz w:val="28"/>
          <w:szCs w:val="28"/>
        </w:rPr>
        <w:t>к</w:t>
      </w:r>
      <w:r w:rsidR="007C734B" w:rsidRPr="00131FF2">
        <w:rPr>
          <w:rFonts w:cs="Arial"/>
          <w:sz w:val="28"/>
          <w:szCs w:val="28"/>
        </w:rPr>
        <w:t xml:space="preserve"> 202</w:t>
      </w:r>
      <w:r w:rsidR="007C734B">
        <w:rPr>
          <w:rFonts w:cs="Arial"/>
          <w:sz w:val="28"/>
          <w:szCs w:val="28"/>
        </w:rPr>
        <w:t>5</w:t>
      </w:r>
      <w:r w:rsidR="007C734B" w:rsidRPr="00131FF2">
        <w:rPr>
          <w:rFonts w:cs="Arial"/>
          <w:sz w:val="28"/>
          <w:szCs w:val="28"/>
        </w:rPr>
        <w:t xml:space="preserve"> году жилищную обеспеченность </w:t>
      </w:r>
      <w:r w:rsidR="005509CD">
        <w:rPr>
          <w:rFonts w:cs="Arial"/>
          <w:sz w:val="28"/>
          <w:szCs w:val="28"/>
        </w:rPr>
        <w:t>сущес</w:t>
      </w:r>
      <w:r w:rsidR="005509CD">
        <w:rPr>
          <w:rFonts w:cs="Arial"/>
          <w:sz w:val="28"/>
          <w:szCs w:val="28"/>
        </w:rPr>
        <w:t>т</w:t>
      </w:r>
      <w:r w:rsidR="005509CD">
        <w:rPr>
          <w:rFonts w:cs="Arial"/>
          <w:sz w:val="28"/>
          <w:szCs w:val="28"/>
        </w:rPr>
        <w:t xml:space="preserve">вующего </w:t>
      </w:r>
      <w:r w:rsidR="007C734B" w:rsidRPr="00131FF2">
        <w:rPr>
          <w:rFonts w:cs="Arial"/>
          <w:sz w:val="28"/>
          <w:szCs w:val="28"/>
        </w:rPr>
        <w:t>сель</w:t>
      </w:r>
      <w:r w:rsidR="007C734B" w:rsidRPr="00131FF2">
        <w:rPr>
          <w:rFonts w:cs="Arial"/>
          <w:sz w:val="28"/>
          <w:szCs w:val="28"/>
        </w:rPr>
        <w:softHyphen/>
        <w:t xml:space="preserve">ского </w:t>
      </w:r>
      <w:r w:rsidR="005509CD">
        <w:rPr>
          <w:rFonts w:cs="Arial"/>
          <w:sz w:val="28"/>
          <w:szCs w:val="28"/>
        </w:rPr>
        <w:t>на</w:t>
      </w:r>
      <w:r w:rsidR="007C734B" w:rsidRPr="00131FF2">
        <w:rPr>
          <w:rFonts w:cs="Arial"/>
          <w:sz w:val="28"/>
          <w:szCs w:val="28"/>
        </w:rPr>
        <w:t>селения</w:t>
      </w:r>
      <w:r w:rsidR="007C734B" w:rsidRPr="00131FF2">
        <w:rPr>
          <w:sz w:val="28"/>
          <w:szCs w:val="28"/>
        </w:rPr>
        <w:t xml:space="preserve"> </w:t>
      </w:r>
      <w:r w:rsidR="007C734B" w:rsidRPr="00131FF2">
        <w:rPr>
          <w:rFonts w:cs="Arial"/>
          <w:sz w:val="28"/>
          <w:szCs w:val="28"/>
        </w:rPr>
        <w:t xml:space="preserve">следует довести до </w:t>
      </w:r>
      <w:r w:rsidR="007C734B" w:rsidRPr="00B04908">
        <w:rPr>
          <w:rFonts w:cs="Arial"/>
          <w:sz w:val="28"/>
          <w:szCs w:val="28"/>
        </w:rPr>
        <w:t>25,6 м</w:t>
      </w:r>
      <w:r w:rsidR="007C734B" w:rsidRPr="00B04908">
        <w:rPr>
          <w:rFonts w:cs="Arial"/>
          <w:sz w:val="28"/>
          <w:szCs w:val="28"/>
          <w:vertAlign w:val="superscript"/>
        </w:rPr>
        <w:t>2</w:t>
      </w:r>
      <w:r w:rsidR="007C734B" w:rsidRPr="00B04908">
        <w:rPr>
          <w:rFonts w:cs="Arial"/>
          <w:sz w:val="28"/>
          <w:szCs w:val="28"/>
        </w:rPr>
        <w:t>/чел</w:t>
      </w:r>
      <w:r w:rsidR="007C734B" w:rsidRPr="00131FF2">
        <w:rPr>
          <w:rFonts w:cs="Arial"/>
          <w:b/>
          <w:sz w:val="28"/>
          <w:szCs w:val="28"/>
        </w:rPr>
        <w:t>.</w:t>
      </w:r>
      <w:r w:rsidR="00A740DF">
        <w:rPr>
          <w:rFonts w:cs="Arial"/>
          <w:b/>
          <w:sz w:val="28"/>
          <w:szCs w:val="28"/>
        </w:rPr>
        <w:t>,</w:t>
      </w:r>
      <w:r w:rsidR="003E2345">
        <w:rPr>
          <w:rFonts w:cs="Arial"/>
          <w:b/>
          <w:sz w:val="28"/>
          <w:szCs w:val="28"/>
        </w:rPr>
        <w:t xml:space="preserve"> </w:t>
      </w:r>
      <w:r w:rsidR="003E2345" w:rsidRPr="00B04908">
        <w:rPr>
          <w:rFonts w:cs="Arial"/>
          <w:sz w:val="28"/>
          <w:szCs w:val="28"/>
        </w:rPr>
        <w:t>а</w:t>
      </w:r>
      <w:r w:rsidR="007C734B" w:rsidRPr="00131FF2">
        <w:rPr>
          <w:rFonts w:cs="Arial"/>
          <w:sz w:val="28"/>
          <w:szCs w:val="28"/>
        </w:rPr>
        <w:t xml:space="preserve"> </w:t>
      </w:r>
      <w:r w:rsidR="00B04908">
        <w:rPr>
          <w:rFonts w:cs="Arial"/>
          <w:sz w:val="28"/>
          <w:szCs w:val="28"/>
        </w:rPr>
        <w:t xml:space="preserve">новых </w:t>
      </w:r>
      <w:r w:rsidR="003E2345" w:rsidRPr="00131FF2">
        <w:rPr>
          <w:sz w:val="28"/>
          <w:szCs w:val="28"/>
        </w:rPr>
        <w:t xml:space="preserve">домов </w:t>
      </w:r>
      <w:r w:rsidR="003E2345" w:rsidRPr="00131FF2">
        <w:rPr>
          <w:rFonts w:cs="Arial"/>
          <w:sz w:val="28"/>
          <w:szCs w:val="28"/>
          <w:lang w:val="en-US"/>
        </w:rPr>
        <w:t>I</w:t>
      </w:r>
      <w:r w:rsidR="003E2345" w:rsidRPr="00131FF2">
        <w:rPr>
          <w:rFonts w:cs="Arial"/>
          <w:sz w:val="28"/>
          <w:szCs w:val="28"/>
        </w:rPr>
        <w:t xml:space="preserve"> очеред</w:t>
      </w:r>
      <w:r w:rsidR="00E76E8E">
        <w:rPr>
          <w:rFonts w:cs="Arial"/>
          <w:sz w:val="28"/>
          <w:szCs w:val="28"/>
        </w:rPr>
        <w:t>и</w:t>
      </w:r>
      <w:r w:rsidR="003E2345" w:rsidRPr="00131FF2">
        <w:rPr>
          <w:rFonts w:cs="Arial"/>
          <w:sz w:val="28"/>
          <w:szCs w:val="28"/>
        </w:rPr>
        <w:t xml:space="preserve"> и расчётн</w:t>
      </w:r>
      <w:r w:rsidR="00E76E8E">
        <w:rPr>
          <w:rFonts w:cs="Arial"/>
          <w:sz w:val="28"/>
          <w:szCs w:val="28"/>
        </w:rPr>
        <w:t>ого</w:t>
      </w:r>
      <w:r w:rsidR="003E2345" w:rsidRPr="00131FF2">
        <w:rPr>
          <w:rFonts w:cs="Arial"/>
          <w:sz w:val="28"/>
          <w:szCs w:val="28"/>
        </w:rPr>
        <w:t xml:space="preserve"> срок</w:t>
      </w:r>
      <w:r w:rsidR="00E76E8E">
        <w:rPr>
          <w:rFonts w:cs="Arial"/>
          <w:sz w:val="28"/>
          <w:szCs w:val="28"/>
        </w:rPr>
        <w:t>а</w:t>
      </w:r>
      <w:r w:rsidR="003E2345">
        <w:rPr>
          <w:rFonts w:cs="Arial"/>
          <w:sz w:val="28"/>
          <w:szCs w:val="28"/>
        </w:rPr>
        <w:t xml:space="preserve"> </w:t>
      </w:r>
      <w:r w:rsidR="00E76E8E" w:rsidRPr="00131FF2">
        <w:rPr>
          <w:rFonts w:cs="Arial"/>
          <w:sz w:val="28"/>
          <w:szCs w:val="28"/>
        </w:rPr>
        <w:t>строительства</w:t>
      </w:r>
      <w:r w:rsidR="00E76E8E">
        <w:rPr>
          <w:rFonts w:cs="Arial"/>
          <w:sz w:val="28"/>
          <w:szCs w:val="28"/>
        </w:rPr>
        <w:t xml:space="preserve"> </w:t>
      </w:r>
      <w:r w:rsidR="003E2345">
        <w:rPr>
          <w:rFonts w:cs="Arial"/>
          <w:sz w:val="28"/>
          <w:szCs w:val="28"/>
        </w:rPr>
        <w:t>следует</w:t>
      </w:r>
      <w:r w:rsidR="003E2345" w:rsidRPr="00131FF2">
        <w:rPr>
          <w:rFonts w:cs="Arial"/>
          <w:sz w:val="28"/>
          <w:szCs w:val="28"/>
        </w:rPr>
        <w:t xml:space="preserve"> принять 30,0 м</w:t>
      </w:r>
      <w:r w:rsidR="003E2345" w:rsidRPr="00131FF2">
        <w:rPr>
          <w:rFonts w:cs="Arial"/>
          <w:sz w:val="28"/>
          <w:szCs w:val="28"/>
          <w:vertAlign w:val="superscript"/>
        </w:rPr>
        <w:t>2</w:t>
      </w:r>
      <w:r w:rsidR="003E2345" w:rsidRPr="00131FF2">
        <w:rPr>
          <w:rFonts w:cs="Arial"/>
          <w:sz w:val="28"/>
          <w:szCs w:val="28"/>
        </w:rPr>
        <w:t>/чел.</w:t>
      </w:r>
    </w:p>
    <w:p w:rsidR="004320F5" w:rsidRDefault="004320F5" w:rsidP="00240220">
      <w:pPr>
        <w:pStyle w:val="af0"/>
        <w:tabs>
          <w:tab w:val="left" w:pos="9966"/>
        </w:tabs>
        <w:spacing w:before="0" w:beforeAutospacing="0" w:after="0" w:afterAutospacing="0"/>
        <w:ind w:left="301" w:right="34" w:firstLine="408"/>
        <w:jc w:val="center"/>
        <w:rPr>
          <w:b/>
          <w:i/>
          <w:sz w:val="28"/>
          <w:szCs w:val="28"/>
        </w:rPr>
      </w:pPr>
    </w:p>
    <w:p w:rsidR="007D2BBB" w:rsidRPr="00E76E8E" w:rsidRDefault="001A5256" w:rsidP="00240220">
      <w:pPr>
        <w:pStyle w:val="af0"/>
        <w:tabs>
          <w:tab w:val="left" w:pos="9966"/>
        </w:tabs>
        <w:spacing w:before="0" w:beforeAutospacing="0" w:after="0" w:afterAutospacing="0"/>
        <w:ind w:left="301" w:right="34" w:firstLine="408"/>
        <w:jc w:val="center"/>
        <w:rPr>
          <w:sz w:val="28"/>
          <w:szCs w:val="28"/>
        </w:rPr>
      </w:pPr>
      <w:r w:rsidRPr="00131FF2">
        <w:rPr>
          <w:b/>
          <w:i/>
          <w:sz w:val="28"/>
          <w:szCs w:val="28"/>
        </w:rPr>
        <w:lastRenderedPageBreak/>
        <w:t>К</w:t>
      </w:r>
      <w:r w:rsidR="00675964" w:rsidRPr="00131FF2">
        <w:rPr>
          <w:b/>
          <w:i/>
          <w:sz w:val="28"/>
          <w:szCs w:val="28"/>
        </w:rPr>
        <w:t>оличеств</w:t>
      </w:r>
      <w:r w:rsidRPr="00131FF2">
        <w:rPr>
          <w:b/>
          <w:i/>
          <w:sz w:val="28"/>
          <w:szCs w:val="28"/>
        </w:rPr>
        <w:t>о д</w:t>
      </w:r>
      <w:r w:rsidR="00D34BFF" w:rsidRPr="00131FF2">
        <w:rPr>
          <w:b/>
          <w:i/>
          <w:sz w:val="28"/>
          <w:szCs w:val="28"/>
        </w:rPr>
        <w:t>ом</w:t>
      </w:r>
      <w:r w:rsidRPr="00131FF2">
        <w:rPr>
          <w:b/>
          <w:i/>
          <w:sz w:val="28"/>
          <w:szCs w:val="28"/>
        </w:rPr>
        <w:t xml:space="preserve">ов </w:t>
      </w:r>
      <w:r w:rsidR="007D2BBB">
        <w:rPr>
          <w:b/>
          <w:i/>
          <w:sz w:val="28"/>
          <w:szCs w:val="28"/>
        </w:rPr>
        <w:t xml:space="preserve">и жилищный фонд </w:t>
      </w:r>
      <w:r w:rsidRPr="00131FF2">
        <w:rPr>
          <w:b/>
          <w:i/>
          <w:sz w:val="28"/>
          <w:szCs w:val="28"/>
        </w:rPr>
        <w:t xml:space="preserve"> населенны</w:t>
      </w:r>
      <w:r w:rsidR="007D2BBB">
        <w:rPr>
          <w:b/>
          <w:i/>
          <w:sz w:val="28"/>
          <w:szCs w:val="28"/>
        </w:rPr>
        <w:t>х пунктов</w:t>
      </w:r>
    </w:p>
    <w:p w:rsidR="00956D00" w:rsidRPr="00131FF2" w:rsidRDefault="003366B4" w:rsidP="00956D00">
      <w:pPr>
        <w:pStyle w:val="af0"/>
        <w:tabs>
          <w:tab w:val="left" w:pos="9966"/>
        </w:tabs>
        <w:spacing w:before="0" w:beforeAutospacing="0" w:after="0" w:afterAutospacing="0"/>
        <w:ind w:left="301" w:right="-232"/>
        <w:jc w:val="center"/>
        <w:rPr>
          <w:b/>
          <w:i/>
          <w:sz w:val="28"/>
          <w:szCs w:val="28"/>
        </w:rPr>
      </w:pPr>
      <w:proofErr w:type="spellStart"/>
      <w:r>
        <w:rPr>
          <w:b/>
          <w:i/>
          <w:sz w:val="28"/>
          <w:szCs w:val="28"/>
        </w:rPr>
        <w:t>Богдановского</w:t>
      </w:r>
      <w:proofErr w:type="spellEnd"/>
      <w:r w:rsidR="001A5256" w:rsidRPr="00131FF2">
        <w:rPr>
          <w:b/>
          <w:i/>
          <w:sz w:val="28"/>
          <w:szCs w:val="28"/>
        </w:rPr>
        <w:t xml:space="preserve"> </w:t>
      </w:r>
      <w:r w:rsidR="00675964" w:rsidRPr="00131FF2">
        <w:rPr>
          <w:b/>
          <w:i/>
          <w:sz w:val="28"/>
          <w:szCs w:val="28"/>
        </w:rPr>
        <w:t>сельсовета</w:t>
      </w:r>
      <w:r w:rsidR="007D2BBB">
        <w:rPr>
          <w:b/>
          <w:i/>
          <w:sz w:val="28"/>
          <w:szCs w:val="28"/>
        </w:rPr>
        <w:t xml:space="preserve"> </w:t>
      </w:r>
      <w:r w:rsidR="00956D00">
        <w:rPr>
          <w:b/>
          <w:i/>
          <w:sz w:val="28"/>
          <w:szCs w:val="28"/>
        </w:rPr>
        <w:t>на 01.01.2015 г.</w:t>
      </w:r>
    </w:p>
    <w:p w:rsidR="00675964" w:rsidRPr="00131FF2" w:rsidRDefault="00362B93" w:rsidP="00956D00">
      <w:pPr>
        <w:pStyle w:val="af0"/>
        <w:tabs>
          <w:tab w:val="left" w:pos="9923"/>
        </w:tabs>
        <w:spacing w:before="120" w:beforeAutospacing="0" w:after="120" w:afterAutospacing="0"/>
        <w:ind w:left="301" w:right="34"/>
        <w:rPr>
          <w:i/>
          <w:sz w:val="28"/>
          <w:szCs w:val="28"/>
        </w:rPr>
      </w:pPr>
      <w:r>
        <w:rPr>
          <w:i/>
          <w:sz w:val="28"/>
          <w:szCs w:val="28"/>
        </w:rPr>
        <w:t xml:space="preserve">   </w:t>
      </w:r>
      <w:r w:rsidR="00065496">
        <w:rPr>
          <w:i/>
          <w:sz w:val="28"/>
          <w:szCs w:val="28"/>
        </w:rPr>
        <w:t>Таблица</w:t>
      </w:r>
      <w:r w:rsidR="00675964" w:rsidRPr="00131FF2">
        <w:rPr>
          <w:i/>
          <w:sz w:val="28"/>
          <w:szCs w:val="28"/>
        </w:rPr>
        <w:t xml:space="preserve"> №</w:t>
      </w:r>
      <w:r w:rsidR="003001A4">
        <w:rPr>
          <w:i/>
          <w:sz w:val="28"/>
          <w:szCs w:val="28"/>
        </w:rPr>
        <w:t>2</w:t>
      </w:r>
      <w:r w:rsidR="00E8320A">
        <w:rPr>
          <w:i/>
          <w:sz w:val="28"/>
          <w:szCs w:val="28"/>
        </w:rPr>
        <w:t>2</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2970"/>
        <w:gridCol w:w="3686"/>
        <w:gridCol w:w="1984"/>
      </w:tblGrid>
      <w:tr w:rsidR="00215CBA" w:rsidRPr="00131FF2" w:rsidTr="00BD5DB4">
        <w:trPr>
          <w:trHeight w:val="472"/>
        </w:trPr>
        <w:tc>
          <w:tcPr>
            <w:tcW w:w="716" w:type="dxa"/>
            <w:tcBorders>
              <w:top w:val="single" w:sz="6" w:space="0" w:color="auto"/>
              <w:left w:val="single" w:sz="6" w:space="0" w:color="auto"/>
              <w:bottom w:val="single" w:sz="6" w:space="0" w:color="auto"/>
              <w:right w:val="single" w:sz="6" w:space="0" w:color="auto"/>
            </w:tcBorders>
          </w:tcPr>
          <w:p w:rsidR="00215CBA" w:rsidRPr="00131FF2" w:rsidRDefault="00215CBA" w:rsidP="00F6189E">
            <w:pPr>
              <w:pStyle w:val="af0"/>
              <w:tabs>
                <w:tab w:val="left" w:pos="9966"/>
              </w:tabs>
              <w:spacing w:before="0" w:beforeAutospacing="0" w:after="0" w:afterAutospacing="0"/>
              <w:ind w:left="-100" w:right="-234"/>
              <w:jc w:val="center"/>
              <w:rPr>
                <w:b/>
              </w:rPr>
            </w:pPr>
            <w:r w:rsidRPr="00131FF2">
              <w:rPr>
                <w:b/>
              </w:rPr>
              <w:t>№</w:t>
            </w:r>
          </w:p>
          <w:p w:rsidR="00215CBA" w:rsidRPr="00131FF2" w:rsidRDefault="00215CBA" w:rsidP="00F6189E">
            <w:pPr>
              <w:pStyle w:val="af0"/>
              <w:tabs>
                <w:tab w:val="left" w:pos="9966"/>
              </w:tabs>
              <w:spacing w:before="0" w:beforeAutospacing="0" w:after="0" w:afterAutospacing="0"/>
              <w:ind w:left="-100" w:right="-234"/>
              <w:jc w:val="center"/>
              <w:rPr>
                <w:b/>
              </w:rPr>
            </w:pPr>
            <w:r w:rsidRPr="00131FF2">
              <w:rPr>
                <w:b/>
              </w:rPr>
              <w:t>п/п</w:t>
            </w:r>
          </w:p>
        </w:tc>
        <w:tc>
          <w:tcPr>
            <w:tcW w:w="2970" w:type="dxa"/>
            <w:tcBorders>
              <w:top w:val="single" w:sz="6" w:space="0" w:color="auto"/>
              <w:left w:val="single" w:sz="6" w:space="0" w:color="auto"/>
              <w:bottom w:val="single" w:sz="6" w:space="0" w:color="auto"/>
              <w:right w:val="single" w:sz="6" w:space="0" w:color="auto"/>
            </w:tcBorders>
          </w:tcPr>
          <w:p w:rsidR="00215CBA" w:rsidRPr="00131FF2" w:rsidRDefault="00215CBA" w:rsidP="00F6189E">
            <w:pPr>
              <w:pStyle w:val="af0"/>
              <w:tabs>
                <w:tab w:val="left" w:pos="9966"/>
              </w:tabs>
              <w:spacing w:before="0" w:beforeAutospacing="0" w:after="0" w:afterAutospacing="0"/>
              <w:ind w:left="-100" w:right="-234" w:hanging="113"/>
              <w:jc w:val="center"/>
              <w:rPr>
                <w:b/>
              </w:rPr>
            </w:pPr>
            <w:r w:rsidRPr="00131FF2">
              <w:rPr>
                <w:b/>
              </w:rPr>
              <w:t xml:space="preserve">Наименование  </w:t>
            </w:r>
          </w:p>
          <w:p w:rsidR="00215CBA" w:rsidRPr="00131FF2" w:rsidRDefault="00215CBA" w:rsidP="00F6189E">
            <w:pPr>
              <w:pStyle w:val="af0"/>
              <w:tabs>
                <w:tab w:val="left" w:pos="9966"/>
              </w:tabs>
              <w:spacing w:before="0" w:beforeAutospacing="0" w:after="0" w:afterAutospacing="0"/>
              <w:ind w:left="-100" w:right="-234" w:hanging="113"/>
              <w:jc w:val="center"/>
              <w:rPr>
                <w:b/>
              </w:rPr>
            </w:pPr>
            <w:r w:rsidRPr="00131FF2">
              <w:rPr>
                <w:b/>
              </w:rPr>
              <w:t>населенного пункта</w:t>
            </w:r>
          </w:p>
        </w:tc>
        <w:tc>
          <w:tcPr>
            <w:tcW w:w="3686" w:type="dxa"/>
            <w:tcBorders>
              <w:top w:val="single" w:sz="6" w:space="0" w:color="auto"/>
              <w:left w:val="single" w:sz="6" w:space="0" w:color="auto"/>
              <w:bottom w:val="single" w:sz="6" w:space="0" w:color="auto"/>
              <w:right w:val="single" w:sz="6" w:space="0" w:color="auto"/>
            </w:tcBorders>
          </w:tcPr>
          <w:p w:rsidR="00215CBA" w:rsidRPr="00131FF2" w:rsidRDefault="00215CBA" w:rsidP="00215CBA">
            <w:pPr>
              <w:pStyle w:val="af0"/>
              <w:tabs>
                <w:tab w:val="left" w:pos="9966"/>
              </w:tabs>
              <w:spacing w:before="0" w:beforeAutospacing="0" w:after="0" w:afterAutospacing="0"/>
              <w:ind w:left="-100" w:right="-108"/>
              <w:jc w:val="center"/>
              <w:rPr>
                <w:b/>
              </w:rPr>
            </w:pPr>
            <w:r w:rsidRPr="00131FF2">
              <w:rPr>
                <w:b/>
              </w:rPr>
              <w:t>Камен./смешан./деревянных</w:t>
            </w:r>
          </w:p>
          <w:p w:rsidR="00215CBA" w:rsidRPr="00131FF2" w:rsidRDefault="008F4D8F" w:rsidP="008F4D8F">
            <w:pPr>
              <w:pStyle w:val="af0"/>
              <w:tabs>
                <w:tab w:val="left" w:pos="631"/>
                <w:tab w:val="center" w:pos="1690"/>
                <w:tab w:val="left" w:pos="9966"/>
              </w:tabs>
              <w:spacing w:before="0" w:beforeAutospacing="0" w:after="0" w:afterAutospacing="0"/>
              <w:ind w:left="-100" w:right="-234"/>
              <w:jc w:val="center"/>
              <w:rPr>
                <w:b/>
              </w:rPr>
            </w:pPr>
            <w:proofErr w:type="spellStart"/>
            <w:r w:rsidRPr="00131FF2">
              <w:rPr>
                <w:b/>
              </w:rPr>
              <w:t>малоэтажн</w:t>
            </w:r>
            <w:proofErr w:type="spellEnd"/>
            <w:r w:rsidRPr="00131FF2">
              <w:rPr>
                <w:b/>
              </w:rPr>
              <w:t xml:space="preserve">. </w:t>
            </w:r>
            <w:r w:rsidRPr="00131FF2">
              <w:rPr>
                <w:b/>
              </w:rPr>
              <w:tab/>
            </w:r>
            <w:r w:rsidR="00215CBA" w:rsidRPr="00131FF2">
              <w:rPr>
                <w:b/>
              </w:rPr>
              <w:t>жилых домов, шт.</w:t>
            </w:r>
          </w:p>
        </w:tc>
        <w:tc>
          <w:tcPr>
            <w:tcW w:w="1984" w:type="dxa"/>
            <w:tcBorders>
              <w:top w:val="single" w:sz="6" w:space="0" w:color="auto"/>
              <w:left w:val="single" w:sz="6" w:space="0" w:color="auto"/>
              <w:bottom w:val="single" w:sz="6" w:space="0" w:color="auto"/>
              <w:right w:val="single" w:sz="6" w:space="0" w:color="auto"/>
            </w:tcBorders>
          </w:tcPr>
          <w:p w:rsidR="00215CBA" w:rsidRPr="00131FF2" w:rsidRDefault="00215CBA" w:rsidP="00F6189E">
            <w:pPr>
              <w:pStyle w:val="af0"/>
              <w:tabs>
                <w:tab w:val="left" w:pos="9966"/>
              </w:tabs>
              <w:spacing w:before="0" w:beforeAutospacing="0" w:after="0" w:afterAutospacing="0"/>
              <w:ind w:left="-100" w:right="-234"/>
              <w:jc w:val="center"/>
              <w:rPr>
                <w:b/>
              </w:rPr>
            </w:pPr>
            <w:r w:rsidRPr="00131FF2">
              <w:rPr>
                <w:b/>
              </w:rPr>
              <w:t>Общая</w:t>
            </w:r>
          </w:p>
          <w:p w:rsidR="00215CBA" w:rsidRPr="00131FF2" w:rsidRDefault="00215CBA" w:rsidP="00F6189E">
            <w:pPr>
              <w:pStyle w:val="af0"/>
              <w:tabs>
                <w:tab w:val="left" w:pos="9966"/>
              </w:tabs>
              <w:spacing w:before="0" w:beforeAutospacing="0" w:after="0" w:afterAutospacing="0"/>
              <w:ind w:left="-100" w:right="-234"/>
              <w:jc w:val="center"/>
              <w:rPr>
                <w:b/>
                <w:vertAlign w:val="superscript"/>
              </w:rPr>
            </w:pPr>
            <w:r w:rsidRPr="00131FF2">
              <w:rPr>
                <w:b/>
              </w:rPr>
              <w:t>площадь, м</w:t>
            </w:r>
            <w:r w:rsidRPr="00131FF2">
              <w:rPr>
                <w:b/>
                <w:vertAlign w:val="superscript"/>
              </w:rPr>
              <w:t>2</w:t>
            </w:r>
          </w:p>
        </w:tc>
      </w:tr>
      <w:tr w:rsidR="00BD5DB4" w:rsidRPr="00131FF2" w:rsidTr="00BD5DB4">
        <w:trPr>
          <w:trHeight w:val="266"/>
        </w:trPr>
        <w:tc>
          <w:tcPr>
            <w:tcW w:w="716" w:type="dxa"/>
            <w:tcBorders>
              <w:top w:val="single" w:sz="6" w:space="0" w:color="auto"/>
              <w:left w:val="single" w:sz="6" w:space="0" w:color="auto"/>
              <w:bottom w:val="single" w:sz="6" w:space="0" w:color="auto"/>
              <w:right w:val="single" w:sz="6" w:space="0" w:color="auto"/>
            </w:tcBorders>
          </w:tcPr>
          <w:p w:rsidR="00BD5DB4" w:rsidRPr="00131FF2" w:rsidRDefault="00BD5DB4" w:rsidP="00E8320A">
            <w:pPr>
              <w:pStyle w:val="af0"/>
              <w:tabs>
                <w:tab w:val="left" w:pos="9966"/>
              </w:tabs>
              <w:spacing w:before="120" w:beforeAutospacing="0"/>
              <w:ind w:left="-100" w:right="-234"/>
              <w:jc w:val="center"/>
              <w:rPr>
                <w:sz w:val="28"/>
                <w:szCs w:val="28"/>
              </w:rPr>
            </w:pPr>
            <w:r w:rsidRPr="00131FF2">
              <w:rPr>
                <w:sz w:val="28"/>
                <w:szCs w:val="28"/>
              </w:rPr>
              <w:t>1</w:t>
            </w:r>
          </w:p>
        </w:tc>
        <w:tc>
          <w:tcPr>
            <w:tcW w:w="2970" w:type="dxa"/>
            <w:tcBorders>
              <w:top w:val="single" w:sz="6" w:space="0" w:color="auto"/>
              <w:left w:val="single" w:sz="6" w:space="0" w:color="auto"/>
              <w:bottom w:val="single" w:sz="6" w:space="0" w:color="auto"/>
              <w:right w:val="single" w:sz="6" w:space="0" w:color="auto"/>
            </w:tcBorders>
          </w:tcPr>
          <w:p w:rsidR="00BD5DB4" w:rsidRPr="00A50293" w:rsidRDefault="00BD5DB4" w:rsidP="00E8320A">
            <w:pPr>
              <w:shd w:val="clear" w:color="auto" w:fill="FFFFFF"/>
              <w:spacing w:before="120" w:after="100" w:afterAutospacing="1"/>
              <w:ind w:left="27" w:hanging="27"/>
              <w:rPr>
                <w:sz w:val="28"/>
                <w:szCs w:val="28"/>
              </w:rPr>
            </w:pPr>
            <w:r>
              <w:rPr>
                <w:sz w:val="28"/>
                <w:szCs w:val="28"/>
              </w:rPr>
              <w:t>Село</w:t>
            </w:r>
            <w:r w:rsidRPr="00A50293">
              <w:rPr>
                <w:sz w:val="28"/>
                <w:szCs w:val="28"/>
              </w:rPr>
              <w:t xml:space="preserve"> </w:t>
            </w:r>
            <w:r>
              <w:rPr>
                <w:sz w:val="28"/>
                <w:szCs w:val="28"/>
              </w:rPr>
              <w:t>Богданово</w:t>
            </w:r>
          </w:p>
        </w:tc>
        <w:tc>
          <w:tcPr>
            <w:tcW w:w="3686" w:type="dxa"/>
            <w:tcBorders>
              <w:top w:val="single" w:sz="6" w:space="0" w:color="auto"/>
              <w:left w:val="single" w:sz="6" w:space="0" w:color="auto"/>
              <w:bottom w:val="single" w:sz="6" w:space="0" w:color="auto"/>
              <w:right w:val="single" w:sz="6" w:space="0" w:color="auto"/>
            </w:tcBorders>
          </w:tcPr>
          <w:p w:rsidR="00BD5DB4" w:rsidRPr="003C6F0B" w:rsidRDefault="00CA269F" w:rsidP="00E8320A">
            <w:pPr>
              <w:pStyle w:val="af0"/>
              <w:tabs>
                <w:tab w:val="left" w:pos="9966"/>
              </w:tabs>
              <w:spacing w:before="120" w:beforeAutospacing="0"/>
              <w:ind w:left="-100" w:right="-234"/>
              <w:jc w:val="center"/>
              <w:rPr>
                <w:sz w:val="28"/>
                <w:szCs w:val="28"/>
              </w:rPr>
            </w:pPr>
            <w:r>
              <w:rPr>
                <w:sz w:val="28"/>
                <w:szCs w:val="28"/>
              </w:rPr>
              <w:t>203</w:t>
            </w:r>
          </w:p>
        </w:tc>
        <w:tc>
          <w:tcPr>
            <w:tcW w:w="1984" w:type="dxa"/>
            <w:tcBorders>
              <w:top w:val="single" w:sz="6" w:space="0" w:color="auto"/>
              <w:left w:val="single" w:sz="6" w:space="0" w:color="auto"/>
              <w:bottom w:val="single" w:sz="6" w:space="0" w:color="auto"/>
              <w:right w:val="single" w:sz="6" w:space="0" w:color="auto"/>
            </w:tcBorders>
          </w:tcPr>
          <w:p w:rsidR="00BD5DB4" w:rsidRPr="003C6F0B" w:rsidRDefault="00CA269F" w:rsidP="00E8320A">
            <w:pPr>
              <w:pStyle w:val="af0"/>
              <w:tabs>
                <w:tab w:val="left" w:pos="9966"/>
              </w:tabs>
              <w:spacing w:before="120" w:beforeAutospacing="0"/>
              <w:ind w:left="-100" w:right="-234"/>
              <w:jc w:val="center"/>
              <w:rPr>
                <w:sz w:val="28"/>
                <w:szCs w:val="28"/>
              </w:rPr>
            </w:pPr>
            <w:r>
              <w:rPr>
                <w:sz w:val="28"/>
                <w:szCs w:val="28"/>
              </w:rPr>
              <w:t>12771,6</w:t>
            </w:r>
          </w:p>
        </w:tc>
      </w:tr>
      <w:tr w:rsidR="00BD5DB4" w:rsidRPr="00131FF2" w:rsidTr="00BD5DB4">
        <w:trPr>
          <w:trHeight w:val="356"/>
        </w:trPr>
        <w:tc>
          <w:tcPr>
            <w:tcW w:w="716" w:type="dxa"/>
            <w:tcBorders>
              <w:top w:val="single" w:sz="6" w:space="0" w:color="auto"/>
              <w:left w:val="single" w:sz="6" w:space="0" w:color="auto"/>
              <w:bottom w:val="single" w:sz="6" w:space="0" w:color="auto"/>
              <w:right w:val="single" w:sz="6" w:space="0" w:color="auto"/>
            </w:tcBorders>
          </w:tcPr>
          <w:p w:rsidR="00BD5DB4" w:rsidRPr="00131FF2" w:rsidRDefault="00BD5DB4" w:rsidP="00E8320A">
            <w:pPr>
              <w:pStyle w:val="af0"/>
              <w:tabs>
                <w:tab w:val="left" w:pos="9966"/>
              </w:tabs>
              <w:spacing w:before="120" w:beforeAutospacing="0"/>
              <w:ind w:left="-100" w:right="-234"/>
              <w:jc w:val="center"/>
              <w:rPr>
                <w:sz w:val="28"/>
                <w:szCs w:val="28"/>
              </w:rPr>
            </w:pPr>
            <w:r w:rsidRPr="00131FF2">
              <w:rPr>
                <w:sz w:val="28"/>
                <w:szCs w:val="28"/>
              </w:rPr>
              <w:t>2</w:t>
            </w:r>
          </w:p>
        </w:tc>
        <w:tc>
          <w:tcPr>
            <w:tcW w:w="2970" w:type="dxa"/>
            <w:tcBorders>
              <w:top w:val="single" w:sz="6" w:space="0" w:color="auto"/>
              <w:left w:val="single" w:sz="6" w:space="0" w:color="auto"/>
              <w:bottom w:val="single" w:sz="6" w:space="0" w:color="auto"/>
              <w:right w:val="single" w:sz="6" w:space="0" w:color="auto"/>
            </w:tcBorders>
          </w:tcPr>
          <w:p w:rsidR="00BD5DB4" w:rsidRPr="00A50293" w:rsidRDefault="00BD5DB4" w:rsidP="00E8320A">
            <w:pPr>
              <w:shd w:val="clear" w:color="auto" w:fill="FFFFFF"/>
              <w:spacing w:before="120" w:after="100" w:afterAutospacing="1"/>
              <w:ind w:left="27" w:hanging="27"/>
              <w:rPr>
                <w:sz w:val="28"/>
                <w:szCs w:val="28"/>
              </w:rPr>
            </w:pPr>
            <w:r>
              <w:rPr>
                <w:sz w:val="28"/>
                <w:szCs w:val="28"/>
              </w:rPr>
              <w:t xml:space="preserve">Село </w:t>
            </w:r>
            <w:proofErr w:type="spellStart"/>
            <w:r>
              <w:rPr>
                <w:sz w:val="28"/>
                <w:szCs w:val="28"/>
              </w:rPr>
              <w:t>Канбеково</w:t>
            </w:r>
            <w:proofErr w:type="spellEnd"/>
          </w:p>
        </w:tc>
        <w:tc>
          <w:tcPr>
            <w:tcW w:w="3686" w:type="dxa"/>
            <w:tcBorders>
              <w:top w:val="single" w:sz="6" w:space="0" w:color="auto"/>
              <w:left w:val="single" w:sz="6" w:space="0" w:color="auto"/>
              <w:bottom w:val="single" w:sz="6" w:space="0" w:color="auto"/>
              <w:right w:val="single" w:sz="6" w:space="0" w:color="auto"/>
            </w:tcBorders>
          </w:tcPr>
          <w:p w:rsidR="00BD5DB4" w:rsidRPr="003C6F0B" w:rsidRDefault="00CA269F" w:rsidP="00E8320A">
            <w:pPr>
              <w:pStyle w:val="af0"/>
              <w:tabs>
                <w:tab w:val="left" w:pos="9966"/>
              </w:tabs>
              <w:spacing w:before="120" w:beforeAutospacing="0"/>
              <w:ind w:left="-100" w:right="-234"/>
              <w:jc w:val="center"/>
              <w:rPr>
                <w:sz w:val="28"/>
                <w:szCs w:val="28"/>
              </w:rPr>
            </w:pPr>
            <w:r>
              <w:rPr>
                <w:sz w:val="28"/>
                <w:szCs w:val="28"/>
              </w:rPr>
              <w:t>170</w:t>
            </w:r>
          </w:p>
        </w:tc>
        <w:tc>
          <w:tcPr>
            <w:tcW w:w="1984" w:type="dxa"/>
            <w:tcBorders>
              <w:top w:val="single" w:sz="6" w:space="0" w:color="auto"/>
              <w:left w:val="single" w:sz="6" w:space="0" w:color="auto"/>
              <w:bottom w:val="single" w:sz="6" w:space="0" w:color="auto"/>
              <w:right w:val="single" w:sz="6" w:space="0" w:color="auto"/>
            </w:tcBorders>
          </w:tcPr>
          <w:p w:rsidR="00BD5DB4" w:rsidRPr="003C6F0B" w:rsidRDefault="00CA269F" w:rsidP="00E8320A">
            <w:pPr>
              <w:pStyle w:val="af0"/>
              <w:tabs>
                <w:tab w:val="left" w:pos="9966"/>
              </w:tabs>
              <w:spacing w:before="120" w:beforeAutospacing="0"/>
              <w:ind w:left="-100" w:right="-234"/>
              <w:jc w:val="center"/>
              <w:rPr>
                <w:sz w:val="28"/>
                <w:szCs w:val="28"/>
              </w:rPr>
            </w:pPr>
            <w:r>
              <w:rPr>
                <w:sz w:val="28"/>
                <w:szCs w:val="28"/>
              </w:rPr>
              <w:t>10853,5</w:t>
            </w:r>
          </w:p>
        </w:tc>
      </w:tr>
      <w:tr w:rsidR="00BD5DB4" w:rsidRPr="00131FF2" w:rsidTr="00BD5DB4">
        <w:trPr>
          <w:trHeight w:val="263"/>
        </w:trPr>
        <w:tc>
          <w:tcPr>
            <w:tcW w:w="716" w:type="dxa"/>
            <w:tcBorders>
              <w:top w:val="single" w:sz="6" w:space="0" w:color="auto"/>
              <w:left w:val="single" w:sz="6" w:space="0" w:color="auto"/>
              <w:bottom w:val="single" w:sz="6" w:space="0" w:color="auto"/>
              <w:right w:val="single" w:sz="6" w:space="0" w:color="auto"/>
            </w:tcBorders>
          </w:tcPr>
          <w:p w:rsidR="00BD5DB4" w:rsidRPr="00131FF2" w:rsidRDefault="00BD5DB4" w:rsidP="00E8320A">
            <w:pPr>
              <w:pStyle w:val="af0"/>
              <w:tabs>
                <w:tab w:val="left" w:pos="9966"/>
              </w:tabs>
              <w:spacing w:before="120" w:beforeAutospacing="0"/>
              <w:ind w:left="-100" w:right="-234"/>
              <w:jc w:val="center"/>
              <w:rPr>
                <w:sz w:val="28"/>
                <w:szCs w:val="28"/>
              </w:rPr>
            </w:pPr>
            <w:r w:rsidRPr="00131FF2">
              <w:rPr>
                <w:sz w:val="28"/>
                <w:szCs w:val="28"/>
              </w:rPr>
              <w:t>3</w:t>
            </w:r>
          </w:p>
        </w:tc>
        <w:tc>
          <w:tcPr>
            <w:tcW w:w="2970" w:type="dxa"/>
            <w:tcBorders>
              <w:top w:val="single" w:sz="6" w:space="0" w:color="auto"/>
              <w:left w:val="single" w:sz="6" w:space="0" w:color="auto"/>
              <w:bottom w:val="single" w:sz="6" w:space="0" w:color="auto"/>
              <w:right w:val="single" w:sz="6" w:space="0" w:color="auto"/>
            </w:tcBorders>
          </w:tcPr>
          <w:p w:rsidR="00BD5DB4" w:rsidRPr="00A50293" w:rsidRDefault="00BD5DB4" w:rsidP="00E8320A">
            <w:pPr>
              <w:shd w:val="clear" w:color="auto" w:fill="FFFFFF"/>
              <w:spacing w:before="120" w:after="100" w:afterAutospacing="1"/>
              <w:ind w:left="27" w:hanging="27"/>
              <w:rPr>
                <w:sz w:val="28"/>
                <w:szCs w:val="28"/>
              </w:rPr>
            </w:pPr>
            <w:r w:rsidRPr="00A50293">
              <w:rPr>
                <w:sz w:val="28"/>
                <w:szCs w:val="28"/>
              </w:rPr>
              <w:t xml:space="preserve">Село </w:t>
            </w:r>
            <w:proofErr w:type="spellStart"/>
            <w:r>
              <w:rPr>
                <w:sz w:val="28"/>
                <w:szCs w:val="28"/>
              </w:rPr>
              <w:t>Тамьян-Таймас</w:t>
            </w:r>
            <w:proofErr w:type="spellEnd"/>
          </w:p>
        </w:tc>
        <w:tc>
          <w:tcPr>
            <w:tcW w:w="3686" w:type="dxa"/>
            <w:tcBorders>
              <w:top w:val="single" w:sz="6" w:space="0" w:color="auto"/>
              <w:left w:val="single" w:sz="6" w:space="0" w:color="auto"/>
              <w:bottom w:val="single" w:sz="6" w:space="0" w:color="auto"/>
              <w:right w:val="single" w:sz="6" w:space="0" w:color="auto"/>
            </w:tcBorders>
          </w:tcPr>
          <w:p w:rsidR="00BD5DB4" w:rsidRPr="003C6F0B" w:rsidRDefault="00DD2AFF" w:rsidP="00E8320A">
            <w:pPr>
              <w:pStyle w:val="af0"/>
              <w:tabs>
                <w:tab w:val="left" w:pos="9966"/>
              </w:tabs>
              <w:spacing w:before="120" w:beforeAutospacing="0"/>
              <w:ind w:left="-100" w:right="-234"/>
              <w:jc w:val="center"/>
              <w:rPr>
                <w:sz w:val="28"/>
                <w:szCs w:val="28"/>
              </w:rPr>
            </w:pPr>
            <w:r>
              <w:rPr>
                <w:sz w:val="28"/>
                <w:szCs w:val="28"/>
              </w:rPr>
              <w:t>198</w:t>
            </w:r>
          </w:p>
        </w:tc>
        <w:tc>
          <w:tcPr>
            <w:tcW w:w="1984" w:type="dxa"/>
            <w:tcBorders>
              <w:top w:val="single" w:sz="6" w:space="0" w:color="auto"/>
              <w:left w:val="single" w:sz="6" w:space="0" w:color="auto"/>
              <w:bottom w:val="single" w:sz="6" w:space="0" w:color="auto"/>
              <w:right w:val="single" w:sz="6" w:space="0" w:color="auto"/>
            </w:tcBorders>
          </w:tcPr>
          <w:p w:rsidR="00BD5DB4" w:rsidRPr="003C6F0B" w:rsidRDefault="00DD2AFF" w:rsidP="00E8320A">
            <w:pPr>
              <w:pStyle w:val="af0"/>
              <w:tabs>
                <w:tab w:val="left" w:pos="9966"/>
              </w:tabs>
              <w:spacing w:before="120" w:beforeAutospacing="0"/>
              <w:ind w:left="-100" w:right="-234"/>
              <w:jc w:val="center"/>
              <w:rPr>
                <w:sz w:val="28"/>
                <w:szCs w:val="28"/>
              </w:rPr>
            </w:pPr>
            <w:r>
              <w:rPr>
                <w:sz w:val="28"/>
                <w:szCs w:val="28"/>
              </w:rPr>
              <w:t>12714,7</w:t>
            </w:r>
          </w:p>
        </w:tc>
      </w:tr>
      <w:tr w:rsidR="00BD5DB4" w:rsidRPr="00131FF2" w:rsidTr="00BD5DB4">
        <w:trPr>
          <w:trHeight w:val="210"/>
        </w:trPr>
        <w:tc>
          <w:tcPr>
            <w:tcW w:w="716" w:type="dxa"/>
            <w:tcBorders>
              <w:top w:val="single" w:sz="6" w:space="0" w:color="auto"/>
              <w:left w:val="single" w:sz="6" w:space="0" w:color="auto"/>
              <w:bottom w:val="single" w:sz="6" w:space="0" w:color="auto"/>
              <w:right w:val="single" w:sz="6" w:space="0" w:color="auto"/>
            </w:tcBorders>
          </w:tcPr>
          <w:p w:rsidR="00BD5DB4" w:rsidRPr="00131FF2" w:rsidRDefault="00BD5DB4" w:rsidP="00E8320A">
            <w:pPr>
              <w:pStyle w:val="af0"/>
              <w:tabs>
                <w:tab w:val="left" w:pos="9966"/>
              </w:tabs>
              <w:spacing w:before="120" w:beforeAutospacing="0"/>
              <w:ind w:left="-100" w:right="-234"/>
              <w:jc w:val="center"/>
              <w:rPr>
                <w:sz w:val="28"/>
                <w:szCs w:val="28"/>
              </w:rPr>
            </w:pPr>
            <w:r w:rsidRPr="00131FF2">
              <w:rPr>
                <w:sz w:val="28"/>
                <w:szCs w:val="28"/>
              </w:rPr>
              <w:t>4</w:t>
            </w:r>
          </w:p>
        </w:tc>
        <w:tc>
          <w:tcPr>
            <w:tcW w:w="2970" w:type="dxa"/>
            <w:tcBorders>
              <w:top w:val="single" w:sz="6" w:space="0" w:color="auto"/>
              <w:left w:val="single" w:sz="6" w:space="0" w:color="auto"/>
              <w:bottom w:val="single" w:sz="6" w:space="0" w:color="auto"/>
              <w:right w:val="single" w:sz="6" w:space="0" w:color="auto"/>
            </w:tcBorders>
          </w:tcPr>
          <w:p w:rsidR="00BD5DB4" w:rsidRPr="00A50293" w:rsidRDefault="00BD5DB4" w:rsidP="00E8320A">
            <w:pPr>
              <w:shd w:val="clear" w:color="auto" w:fill="FFFFFF"/>
              <w:spacing w:before="120" w:after="100" w:afterAutospacing="1"/>
              <w:ind w:left="27" w:hanging="27"/>
              <w:rPr>
                <w:sz w:val="28"/>
                <w:szCs w:val="28"/>
              </w:rPr>
            </w:pPr>
            <w:r w:rsidRPr="00A50293">
              <w:rPr>
                <w:sz w:val="28"/>
                <w:szCs w:val="28"/>
              </w:rPr>
              <w:t xml:space="preserve">Деревня </w:t>
            </w:r>
            <w:proofErr w:type="spellStart"/>
            <w:r>
              <w:rPr>
                <w:sz w:val="28"/>
                <w:szCs w:val="28"/>
              </w:rPr>
              <w:t>Зириклыкуль</w:t>
            </w:r>
            <w:proofErr w:type="spellEnd"/>
          </w:p>
        </w:tc>
        <w:tc>
          <w:tcPr>
            <w:tcW w:w="3686" w:type="dxa"/>
            <w:tcBorders>
              <w:top w:val="single" w:sz="6" w:space="0" w:color="auto"/>
              <w:left w:val="single" w:sz="6" w:space="0" w:color="auto"/>
              <w:bottom w:val="single" w:sz="6" w:space="0" w:color="auto"/>
              <w:right w:val="single" w:sz="6" w:space="0" w:color="auto"/>
            </w:tcBorders>
          </w:tcPr>
          <w:p w:rsidR="00BD5DB4" w:rsidRPr="003C6F0B" w:rsidRDefault="00DD2AFF" w:rsidP="00E8320A">
            <w:pPr>
              <w:pStyle w:val="af0"/>
              <w:tabs>
                <w:tab w:val="left" w:pos="9966"/>
              </w:tabs>
              <w:spacing w:before="120" w:beforeAutospacing="0"/>
              <w:ind w:left="-100" w:right="-234"/>
              <w:jc w:val="center"/>
              <w:rPr>
                <w:sz w:val="28"/>
                <w:szCs w:val="28"/>
              </w:rPr>
            </w:pPr>
            <w:r>
              <w:rPr>
                <w:sz w:val="28"/>
                <w:szCs w:val="28"/>
              </w:rPr>
              <w:t>30</w:t>
            </w:r>
          </w:p>
        </w:tc>
        <w:tc>
          <w:tcPr>
            <w:tcW w:w="1984" w:type="dxa"/>
            <w:tcBorders>
              <w:top w:val="single" w:sz="6" w:space="0" w:color="auto"/>
              <w:left w:val="single" w:sz="6" w:space="0" w:color="auto"/>
              <w:bottom w:val="single" w:sz="6" w:space="0" w:color="auto"/>
              <w:right w:val="single" w:sz="6" w:space="0" w:color="auto"/>
            </w:tcBorders>
          </w:tcPr>
          <w:p w:rsidR="00BD5DB4" w:rsidRPr="003C6F0B" w:rsidRDefault="00DD2AFF" w:rsidP="00E8320A">
            <w:pPr>
              <w:pStyle w:val="af0"/>
              <w:tabs>
                <w:tab w:val="left" w:pos="9966"/>
              </w:tabs>
              <w:spacing w:before="120" w:beforeAutospacing="0"/>
              <w:ind w:left="-100" w:right="-234"/>
              <w:jc w:val="center"/>
              <w:rPr>
                <w:sz w:val="28"/>
                <w:szCs w:val="28"/>
              </w:rPr>
            </w:pPr>
            <w:r>
              <w:rPr>
                <w:sz w:val="28"/>
                <w:szCs w:val="28"/>
              </w:rPr>
              <w:t>1910,2</w:t>
            </w:r>
          </w:p>
        </w:tc>
      </w:tr>
      <w:tr w:rsidR="00BD5DB4" w:rsidRPr="00131FF2" w:rsidTr="00BD5DB4">
        <w:trPr>
          <w:trHeight w:val="210"/>
        </w:trPr>
        <w:tc>
          <w:tcPr>
            <w:tcW w:w="716" w:type="dxa"/>
            <w:tcBorders>
              <w:top w:val="single" w:sz="6" w:space="0" w:color="auto"/>
              <w:left w:val="single" w:sz="6" w:space="0" w:color="auto"/>
              <w:bottom w:val="single" w:sz="6" w:space="0" w:color="auto"/>
              <w:right w:val="single" w:sz="6" w:space="0" w:color="auto"/>
            </w:tcBorders>
          </w:tcPr>
          <w:p w:rsidR="00BD5DB4" w:rsidRPr="00131FF2" w:rsidRDefault="00BD5DB4" w:rsidP="00E8320A">
            <w:pPr>
              <w:pStyle w:val="af0"/>
              <w:tabs>
                <w:tab w:val="left" w:pos="9966"/>
              </w:tabs>
              <w:spacing w:before="120" w:beforeAutospacing="0"/>
              <w:ind w:left="-100" w:right="-234"/>
              <w:jc w:val="center"/>
              <w:rPr>
                <w:sz w:val="28"/>
                <w:szCs w:val="28"/>
              </w:rPr>
            </w:pPr>
            <w:r>
              <w:rPr>
                <w:sz w:val="28"/>
                <w:szCs w:val="28"/>
              </w:rPr>
              <w:t>5</w:t>
            </w:r>
          </w:p>
        </w:tc>
        <w:tc>
          <w:tcPr>
            <w:tcW w:w="2970" w:type="dxa"/>
            <w:tcBorders>
              <w:top w:val="single" w:sz="6" w:space="0" w:color="auto"/>
              <w:left w:val="single" w:sz="6" w:space="0" w:color="auto"/>
              <w:bottom w:val="single" w:sz="6" w:space="0" w:color="auto"/>
              <w:right w:val="single" w:sz="6" w:space="0" w:color="auto"/>
            </w:tcBorders>
          </w:tcPr>
          <w:p w:rsidR="00BD5DB4" w:rsidRPr="00A50293" w:rsidRDefault="00BD5DB4" w:rsidP="00E8320A">
            <w:pPr>
              <w:shd w:val="clear" w:color="auto" w:fill="FFFFFF"/>
              <w:spacing w:before="120" w:after="100" w:afterAutospacing="1"/>
              <w:ind w:left="27" w:hanging="27"/>
              <w:rPr>
                <w:sz w:val="28"/>
                <w:szCs w:val="28"/>
              </w:rPr>
            </w:pPr>
            <w:r w:rsidRPr="00A50293">
              <w:rPr>
                <w:sz w:val="28"/>
                <w:szCs w:val="28"/>
              </w:rPr>
              <w:t xml:space="preserve">Деревня </w:t>
            </w:r>
            <w:proofErr w:type="spellStart"/>
            <w:r>
              <w:rPr>
                <w:sz w:val="28"/>
                <w:szCs w:val="28"/>
              </w:rPr>
              <w:t>Култай-Каран</w:t>
            </w:r>
            <w:proofErr w:type="spellEnd"/>
          </w:p>
        </w:tc>
        <w:tc>
          <w:tcPr>
            <w:tcW w:w="3686" w:type="dxa"/>
            <w:tcBorders>
              <w:top w:val="single" w:sz="6" w:space="0" w:color="auto"/>
              <w:left w:val="single" w:sz="6" w:space="0" w:color="auto"/>
              <w:bottom w:val="single" w:sz="6" w:space="0" w:color="auto"/>
              <w:right w:val="single" w:sz="6" w:space="0" w:color="auto"/>
            </w:tcBorders>
          </w:tcPr>
          <w:p w:rsidR="00BD5DB4" w:rsidRPr="003C6F0B" w:rsidRDefault="00E56F55" w:rsidP="00E8320A">
            <w:pPr>
              <w:pStyle w:val="af0"/>
              <w:tabs>
                <w:tab w:val="left" w:pos="9966"/>
              </w:tabs>
              <w:spacing w:before="120" w:beforeAutospacing="0"/>
              <w:ind w:left="-100" w:right="-234"/>
              <w:jc w:val="center"/>
              <w:rPr>
                <w:sz w:val="28"/>
                <w:szCs w:val="28"/>
              </w:rPr>
            </w:pPr>
            <w:r>
              <w:rPr>
                <w:sz w:val="28"/>
                <w:szCs w:val="28"/>
              </w:rPr>
              <w:t>77</w:t>
            </w:r>
          </w:p>
        </w:tc>
        <w:tc>
          <w:tcPr>
            <w:tcW w:w="1984" w:type="dxa"/>
            <w:tcBorders>
              <w:top w:val="single" w:sz="6" w:space="0" w:color="auto"/>
              <w:left w:val="single" w:sz="6" w:space="0" w:color="auto"/>
              <w:bottom w:val="single" w:sz="6" w:space="0" w:color="auto"/>
              <w:right w:val="single" w:sz="6" w:space="0" w:color="auto"/>
            </w:tcBorders>
          </w:tcPr>
          <w:p w:rsidR="00BD5DB4" w:rsidRPr="003C6F0B" w:rsidRDefault="00E56F55" w:rsidP="00E8320A">
            <w:pPr>
              <w:pStyle w:val="af0"/>
              <w:tabs>
                <w:tab w:val="left" w:pos="9966"/>
              </w:tabs>
              <w:spacing w:before="120" w:beforeAutospacing="0"/>
              <w:ind w:left="-100" w:right="-234"/>
              <w:jc w:val="center"/>
              <w:rPr>
                <w:sz w:val="28"/>
                <w:szCs w:val="28"/>
              </w:rPr>
            </w:pPr>
            <w:r>
              <w:rPr>
                <w:sz w:val="28"/>
                <w:szCs w:val="28"/>
              </w:rPr>
              <w:t>5003,6</w:t>
            </w:r>
          </w:p>
        </w:tc>
      </w:tr>
      <w:tr w:rsidR="006C03DF" w:rsidRPr="00131FF2" w:rsidTr="00BD5DB4">
        <w:trPr>
          <w:trHeight w:val="210"/>
        </w:trPr>
        <w:tc>
          <w:tcPr>
            <w:tcW w:w="716" w:type="dxa"/>
            <w:tcBorders>
              <w:top w:val="single" w:sz="6" w:space="0" w:color="auto"/>
              <w:left w:val="single" w:sz="6" w:space="0" w:color="auto"/>
              <w:bottom w:val="single" w:sz="6" w:space="0" w:color="auto"/>
              <w:right w:val="single" w:sz="6" w:space="0" w:color="auto"/>
            </w:tcBorders>
          </w:tcPr>
          <w:p w:rsidR="006C03DF" w:rsidRDefault="006C03DF" w:rsidP="00E8320A">
            <w:pPr>
              <w:pStyle w:val="af0"/>
              <w:tabs>
                <w:tab w:val="left" w:pos="9966"/>
              </w:tabs>
              <w:spacing w:before="120" w:beforeAutospacing="0"/>
              <w:ind w:left="-100" w:right="-234"/>
              <w:jc w:val="center"/>
              <w:rPr>
                <w:sz w:val="28"/>
                <w:szCs w:val="28"/>
              </w:rPr>
            </w:pPr>
            <w:r>
              <w:rPr>
                <w:sz w:val="28"/>
                <w:szCs w:val="28"/>
              </w:rPr>
              <w:t>6</w:t>
            </w:r>
          </w:p>
        </w:tc>
        <w:tc>
          <w:tcPr>
            <w:tcW w:w="2970" w:type="dxa"/>
            <w:tcBorders>
              <w:top w:val="single" w:sz="6" w:space="0" w:color="auto"/>
              <w:left w:val="single" w:sz="6" w:space="0" w:color="auto"/>
              <w:bottom w:val="single" w:sz="6" w:space="0" w:color="auto"/>
              <w:right w:val="single" w:sz="6" w:space="0" w:color="auto"/>
            </w:tcBorders>
          </w:tcPr>
          <w:p w:rsidR="006C03DF" w:rsidRPr="00A50293" w:rsidRDefault="006C03DF" w:rsidP="00E8320A">
            <w:pPr>
              <w:shd w:val="clear" w:color="auto" w:fill="FFFFFF"/>
              <w:spacing w:before="120" w:after="100" w:afterAutospacing="1"/>
              <w:ind w:left="27" w:hanging="27"/>
              <w:rPr>
                <w:sz w:val="28"/>
                <w:szCs w:val="28"/>
              </w:rPr>
            </w:pPr>
            <w:r>
              <w:rPr>
                <w:sz w:val="28"/>
                <w:szCs w:val="28"/>
              </w:rPr>
              <w:t xml:space="preserve">Деревня </w:t>
            </w:r>
            <w:proofErr w:type="spellStart"/>
            <w:r>
              <w:rPr>
                <w:sz w:val="28"/>
                <w:szCs w:val="28"/>
              </w:rPr>
              <w:t>Чиряш</w:t>
            </w:r>
            <w:r w:rsidR="00E37C20">
              <w:rPr>
                <w:sz w:val="28"/>
                <w:szCs w:val="28"/>
              </w:rPr>
              <w:t>тамак</w:t>
            </w:r>
            <w:proofErr w:type="spellEnd"/>
          </w:p>
        </w:tc>
        <w:tc>
          <w:tcPr>
            <w:tcW w:w="3686" w:type="dxa"/>
            <w:tcBorders>
              <w:top w:val="single" w:sz="6" w:space="0" w:color="auto"/>
              <w:left w:val="single" w:sz="6" w:space="0" w:color="auto"/>
              <w:bottom w:val="single" w:sz="6" w:space="0" w:color="auto"/>
              <w:right w:val="single" w:sz="6" w:space="0" w:color="auto"/>
            </w:tcBorders>
          </w:tcPr>
          <w:p w:rsidR="006C03DF" w:rsidRPr="003C6F0B" w:rsidRDefault="00E56F55" w:rsidP="00E8320A">
            <w:pPr>
              <w:pStyle w:val="af0"/>
              <w:tabs>
                <w:tab w:val="left" w:pos="9966"/>
              </w:tabs>
              <w:spacing w:before="120" w:beforeAutospacing="0"/>
              <w:ind w:left="-100" w:right="-234"/>
              <w:jc w:val="center"/>
              <w:rPr>
                <w:sz w:val="28"/>
                <w:szCs w:val="28"/>
              </w:rPr>
            </w:pPr>
            <w:r>
              <w:rPr>
                <w:sz w:val="28"/>
                <w:szCs w:val="28"/>
              </w:rPr>
              <w:t>58</w:t>
            </w:r>
          </w:p>
        </w:tc>
        <w:tc>
          <w:tcPr>
            <w:tcW w:w="1984" w:type="dxa"/>
            <w:tcBorders>
              <w:top w:val="single" w:sz="6" w:space="0" w:color="auto"/>
              <w:left w:val="single" w:sz="6" w:space="0" w:color="auto"/>
              <w:bottom w:val="single" w:sz="6" w:space="0" w:color="auto"/>
              <w:right w:val="single" w:sz="6" w:space="0" w:color="auto"/>
            </w:tcBorders>
          </w:tcPr>
          <w:p w:rsidR="006C03DF" w:rsidRPr="003C6F0B" w:rsidRDefault="00E56F55" w:rsidP="00E8320A">
            <w:pPr>
              <w:pStyle w:val="af0"/>
              <w:tabs>
                <w:tab w:val="left" w:pos="9966"/>
              </w:tabs>
              <w:spacing w:before="120" w:beforeAutospacing="0"/>
              <w:ind w:left="-100" w:right="-234"/>
              <w:jc w:val="center"/>
              <w:rPr>
                <w:sz w:val="28"/>
                <w:szCs w:val="28"/>
              </w:rPr>
            </w:pPr>
            <w:r>
              <w:rPr>
                <w:sz w:val="28"/>
                <w:szCs w:val="28"/>
              </w:rPr>
              <w:t>3450,5</w:t>
            </w:r>
          </w:p>
        </w:tc>
      </w:tr>
      <w:tr w:rsidR="00FC1009" w:rsidRPr="003C6F0B" w:rsidTr="00BD5DB4">
        <w:trPr>
          <w:trHeight w:val="362"/>
        </w:trPr>
        <w:tc>
          <w:tcPr>
            <w:tcW w:w="3686" w:type="dxa"/>
            <w:gridSpan w:val="2"/>
            <w:tcBorders>
              <w:top w:val="single" w:sz="6" w:space="0" w:color="auto"/>
              <w:left w:val="single" w:sz="6" w:space="0" w:color="auto"/>
              <w:bottom w:val="single" w:sz="6" w:space="0" w:color="auto"/>
              <w:right w:val="single" w:sz="6" w:space="0" w:color="auto"/>
            </w:tcBorders>
          </w:tcPr>
          <w:p w:rsidR="00FC1009" w:rsidRPr="003C6F0B" w:rsidRDefault="00FC1009" w:rsidP="00E8320A">
            <w:pPr>
              <w:pStyle w:val="af0"/>
              <w:tabs>
                <w:tab w:val="left" w:pos="9966"/>
              </w:tabs>
              <w:spacing w:before="120" w:beforeAutospacing="0"/>
              <w:ind w:left="-100" w:right="-234"/>
              <w:jc w:val="center"/>
              <w:rPr>
                <w:b/>
                <w:sz w:val="28"/>
                <w:szCs w:val="28"/>
              </w:rPr>
            </w:pPr>
            <w:r w:rsidRPr="003C6F0B">
              <w:rPr>
                <w:b/>
                <w:sz w:val="28"/>
                <w:szCs w:val="28"/>
              </w:rPr>
              <w:t>Итого:</w:t>
            </w:r>
          </w:p>
        </w:tc>
        <w:tc>
          <w:tcPr>
            <w:tcW w:w="3686" w:type="dxa"/>
            <w:tcBorders>
              <w:top w:val="single" w:sz="6" w:space="0" w:color="auto"/>
              <w:left w:val="single" w:sz="6" w:space="0" w:color="auto"/>
              <w:bottom w:val="single" w:sz="6" w:space="0" w:color="auto"/>
              <w:right w:val="single" w:sz="6" w:space="0" w:color="auto"/>
            </w:tcBorders>
          </w:tcPr>
          <w:p w:rsidR="00FC1009" w:rsidRPr="003C6F0B" w:rsidRDefault="00437829" w:rsidP="00E8320A">
            <w:pPr>
              <w:pStyle w:val="af0"/>
              <w:tabs>
                <w:tab w:val="left" w:pos="9966"/>
              </w:tabs>
              <w:spacing w:before="120" w:beforeAutospacing="0"/>
              <w:ind w:left="-100" w:right="-234"/>
              <w:jc w:val="center"/>
              <w:rPr>
                <w:b/>
                <w:sz w:val="28"/>
                <w:szCs w:val="28"/>
              </w:rPr>
            </w:pPr>
            <w:r>
              <w:rPr>
                <w:b/>
                <w:sz w:val="28"/>
                <w:szCs w:val="28"/>
              </w:rPr>
              <w:t>737</w:t>
            </w:r>
          </w:p>
        </w:tc>
        <w:tc>
          <w:tcPr>
            <w:tcW w:w="1984" w:type="dxa"/>
            <w:tcBorders>
              <w:top w:val="single" w:sz="6" w:space="0" w:color="auto"/>
              <w:left w:val="single" w:sz="6" w:space="0" w:color="auto"/>
              <w:bottom w:val="single" w:sz="6" w:space="0" w:color="auto"/>
              <w:right w:val="single" w:sz="6" w:space="0" w:color="auto"/>
            </w:tcBorders>
          </w:tcPr>
          <w:p w:rsidR="00FC1009" w:rsidRPr="003C6F0B" w:rsidRDefault="009F2324" w:rsidP="00E8320A">
            <w:pPr>
              <w:pStyle w:val="af0"/>
              <w:tabs>
                <w:tab w:val="left" w:pos="9966"/>
              </w:tabs>
              <w:spacing w:before="120" w:beforeAutospacing="0"/>
              <w:ind w:left="-100" w:right="-234"/>
              <w:jc w:val="center"/>
              <w:rPr>
                <w:b/>
                <w:sz w:val="28"/>
                <w:szCs w:val="28"/>
              </w:rPr>
            </w:pPr>
            <w:r>
              <w:rPr>
                <w:b/>
                <w:sz w:val="28"/>
                <w:szCs w:val="28"/>
              </w:rPr>
              <w:t>46704,1</w:t>
            </w:r>
          </w:p>
        </w:tc>
      </w:tr>
    </w:tbl>
    <w:p w:rsidR="0064554A" w:rsidRPr="003C6F0B" w:rsidRDefault="0064554A" w:rsidP="0064554A">
      <w:pPr>
        <w:pStyle w:val="af0"/>
        <w:tabs>
          <w:tab w:val="left" w:pos="9966"/>
        </w:tabs>
        <w:spacing w:before="240" w:beforeAutospacing="0" w:after="0" w:afterAutospacing="0"/>
        <w:ind w:left="301" w:right="-232" w:firstLine="408"/>
        <w:jc w:val="both"/>
        <w:rPr>
          <w:sz w:val="28"/>
          <w:szCs w:val="28"/>
        </w:rPr>
      </w:pPr>
      <w:r w:rsidRPr="003C6F0B">
        <w:rPr>
          <w:sz w:val="28"/>
          <w:szCs w:val="28"/>
        </w:rPr>
        <w:t>Средняя ж</w:t>
      </w:r>
      <w:r w:rsidR="00675964" w:rsidRPr="003C6F0B">
        <w:rPr>
          <w:sz w:val="28"/>
          <w:szCs w:val="28"/>
        </w:rPr>
        <w:t>илищная обеспеченность</w:t>
      </w:r>
      <w:r w:rsidR="00FE2079" w:rsidRPr="003C6F0B">
        <w:rPr>
          <w:sz w:val="28"/>
          <w:szCs w:val="28"/>
        </w:rPr>
        <w:t xml:space="preserve"> сельского поселения </w:t>
      </w:r>
      <w:r w:rsidRPr="003C6F0B">
        <w:rPr>
          <w:sz w:val="28"/>
          <w:szCs w:val="28"/>
        </w:rPr>
        <w:t xml:space="preserve">в целом </w:t>
      </w:r>
      <w:r w:rsidR="00675964" w:rsidRPr="003C6F0B">
        <w:rPr>
          <w:sz w:val="28"/>
          <w:szCs w:val="28"/>
        </w:rPr>
        <w:t>на 201</w:t>
      </w:r>
      <w:r w:rsidR="007D2BBB">
        <w:rPr>
          <w:sz w:val="28"/>
          <w:szCs w:val="28"/>
        </w:rPr>
        <w:t>5</w:t>
      </w:r>
      <w:r w:rsidR="00675964" w:rsidRPr="003C6F0B">
        <w:rPr>
          <w:sz w:val="28"/>
          <w:szCs w:val="28"/>
        </w:rPr>
        <w:t xml:space="preserve"> год</w:t>
      </w:r>
    </w:p>
    <w:p w:rsidR="00FE2079" w:rsidRDefault="00744503" w:rsidP="00956D00">
      <w:pPr>
        <w:pStyle w:val="af0"/>
        <w:tabs>
          <w:tab w:val="left" w:pos="9966"/>
        </w:tabs>
        <w:spacing w:before="0" w:beforeAutospacing="0" w:after="120" w:afterAutospacing="0"/>
        <w:ind w:left="284" w:right="-232"/>
        <w:jc w:val="both"/>
        <w:rPr>
          <w:b/>
          <w:sz w:val="28"/>
          <w:szCs w:val="28"/>
        </w:rPr>
      </w:pPr>
      <w:r w:rsidRPr="003C6F0B">
        <w:rPr>
          <w:sz w:val="28"/>
          <w:szCs w:val="28"/>
        </w:rPr>
        <w:t>составляет</w:t>
      </w:r>
      <w:r w:rsidR="003E241B" w:rsidRPr="003C6F0B">
        <w:rPr>
          <w:sz w:val="28"/>
          <w:szCs w:val="28"/>
        </w:rPr>
        <w:t>:</w:t>
      </w:r>
      <w:r w:rsidR="0064554A" w:rsidRPr="003C6F0B">
        <w:rPr>
          <w:sz w:val="28"/>
          <w:szCs w:val="28"/>
        </w:rPr>
        <w:t xml:space="preserve">   </w:t>
      </w:r>
      <w:r w:rsidR="00351CB3">
        <w:rPr>
          <w:sz w:val="28"/>
          <w:szCs w:val="28"/>
        </w:rPr>
        <w:t>46704,1</w:t>
      </w:r>
      <w:r w:rsidR="003E241B" w:rsidRPr="003C6F0B">
        <w:rPr>
          <w:sz w:val="28"/>
          <w:szCs w:val="28"/>
        </w:rPr>
        <w:t xml:space="preserve"> </w:t>
      </w:r>
      <w:r w:rsidR="00695232" w:rsidRPr="003C6F0B">
        <w:rPr>
          <w:sz w:val="28"/>
          <w:szCs w:val="28"/>
        </w:rPr>
        <w:t>м</w:t>
      </w:r>
      <w:r w:rsidR="00695232" w:rsidRPr="003C6F0B">
        <w:rPr>
          <w:sz w:val="28"/>
          <w:szCs w:val="28"/>
          <w:vertAlign w:val="superscript"/>
        </w:rPr>
        <w:t>2</w:t>
      </w:r>
      <w:r w:rsidR="00695232" w:rsidRPr="003C6F0B">
        <w:rPr>
          <w:sz w:val="28"/>
          <w:szCs w:val="28"/>
        </w:rPr>
        <w:t xml:space="preserve"> </w:t>
      </w:r>
      <w:r w:rsidR="003E241B" w:rsidRPr="003C6F0B">
        <w:rPr>
          <w:sz w:val="28"/>
          <w:szCs w:val="28"/>
        </w:rPr>
        <w:t xml:space="preserve">: </w:t>
      </w:r>
      <w:r w:rsidR="00351CB3">
        <w:rPr>
          <w:sz w:val="28"/>
          <w:szCs w:val="28"/>
        </w:rPr>
        <w:t>2123</w:t>
      </w:r>
      <w:r w:rsidR="003E241B" w:rsidRPr="003C6F0B">
        <w:rPr>
          <w:sz w:val="28"/>
          <w:szCs w:val="28"/>
        </w:rPr>
        <w:t xml:space="preserve"> чел. = </w:t>
      </w:r>
      <w:r w:rsidR="00351CB3">
        <w:rPr>
          <w:b/>
          <w:sz w:val="28"/>
          <w:szCs w:val="28"/>
        </w:rPr>
        <w:t>22,0</w:t>
      </w:r>
      <w:r w:rsidR="00D90DCF" w:rsidRPr="003C6F0B">
        <w:rPr>
          <w:b/>
          <w:sz w:val="28"/>
          <w:szCs w:val="28"/>
        </w:rPr>
        <w:t xml:space="preserve"> </w:t>
      </w:r>
      <w:r w:rsidR="00675964" w:rsidRPr="003C6F0B">
        <w:rPr>
          <w:b/>
          <w:sz w:val="28"/>
          <w:szCs w:val="28"/>
        </w:rPr>
        <w:t>м</w:t>
      </w:r>
      <w:r w:rsidR="00D90DCF" w:rsidRPr="003C6F0B">
        <w:rPr>
          <w:b/>
          <w:sz w:val="28"/>
          <w:szCs w:val="28"/>
          <w:vertAlign w:val="superscript"/>
        </w:rPr>
        <w:t>2</w:t>
      </w:r>
      <w:r w:rsidR="00675964" w:rsidRPr="003C6F0B">
        <w:rPr>
          <w:b/>
          <w:sz w:val="28"/>
          <w:szCs w:val="28"/>
        </w:rPr>
        <w:t>/чел.</w:t>
      </w:r>
    </w:p>
    <w:p w:rsidR="00131FF2" w:rsidRPr="00131FF2" w:rsidRDefault="00744503" w:rsidP="002345D4">
      <w:pPr>
        <w:pStyle w:val="af0"/>
        <w:tabs>
          <w:tab w:val="left" w:pos="9966"/>
        </w:tabs>
        <w:spacing w:before="0" w:beforeAutospacing="0" w:after="0" w:afterAutospacing="0"/>
        <w:ind w:left="301" w:right="34" w:firstLine="408"/>
        <w:jc w:val="both"/>
        <w:rPr>
          <w:rFonts w:cs="Arial"/>
          <w:sz w:val="28"/>
          <w:szCs w:val="28"/>
        </w:rPr>
      </w:pPr>
      <w:r w:rsidRPr="00131FF2">
        <w:rPr>
          <w:rFonts w:cs="Arial"/>
          <w:sz w:val="28"/>
          <w:szCs w:val="28"/>
        </w:rPr>
        <w:t>К 202</w:t>
      </w:r>
      <w:r w:rsidR="00AE410B">
        <w:rPr>
          <w:rFonts w:cs="Arial"/>
          <w:sz w:val="28"/>
          <w:szCs w:val="28"/>
        </w:rPr>
        <w:t>5</w:t>
      </w:r>
      <w:r w:rsidRPr="00131FF2">
        <w:rPr>
          <w:rFonts w:cs="Arial"/>
          <w:sz w:val="28"/>
          <w:szCs w:val="28"/>
        </w:rPr>
        <w:t xml:space="preserve"> году жилищную обеспеченность существующего жилого фонда сель</w:t>
      </w:r>
      <w:r w:rsidR="00BF6042" w:rsidRPr="00131FF2">
        <w:rPr>
          <w:rFonts w:cs="Arial"/>
          <w:sz w:val="28"/>
          <w:szCs w:val="28"/>
        </w:rPr>
        <w:softHyphen/>
      </w:r>
      <w:r w:rsidRPr="00131FF2">
        <w:rPr>
          <w:rFonts w:cs="Arial"/>
          <w:sz w:val="28"/>
          <w:szCs w:val="28"/>
        </w:rPr>
        <w:t>ского поселения</w:t>
      </w:r>
      <w:r w:rsidRPr="00131FF2">
        <w:rPr>
          <w:sz w:val="28"/>
          <w:szCs w:val="28"/>
        </w:rPr>
        <w:t xml:space="preserve"> </w:t>
      </w:r>
      <w:r w:rsidRPr="00131FF2">
        <w:rPr>
          <w:rFonts w:cs="Arial"/>
          <w:sz w:val="28"/>
          <w:szCs w:val="28"/>
        </w:rPr>
        <w:t xml:space="preserve">следует </w:t>
      </w:r>
      <w:r w:rsidR="009668B1" w:rsidRPr="00131FF2">
        <w:rPr>
          <w:rFonts w:cs="Arial"/>
          <w:sz w:val="28"/>
          <w:szCs w:val="28"/>
        </w:rPr>
        <w:t>довести до</w:t>
      </w:r>
      <w:r w:rsidRPr="00131FF2">
        <w:rPr>
          <w:rFonts w:cs="Arial"/>
          <w:sz w:val="28"/>
          <w:szCs w:val="28"/>
        </w:rPr>
        <w:t xml:space="preserve"> рекомендуемы</w:t>
      </w:r>
      <w:r w:rsidR="009668B1" w:rsidRPr="00131FF2">
        <w:rPr>
          <w:rFonts w:cs="Arial"/>
          <w:sz w:val="28"/>
          <w:szCs w:val="28"/>
        </w:rPr>
        <w:t>х</w:t>
      </w:r>
      <w:r w:rsidRPr="00131FF2">
        <w:rPr>
          <w:rFonts w:cs="Arial"/>
          <w:sz w:val="28"/>
          <w:szCs w:val="28"/>
        </w:rPr>
        <w:t xml:space="preserve"> ТСН Республики Башкорто</w:t>
      </w:r>
      <w:r w:rsidR="00CF5CD8" w:rsidRPr="00131FF2">
        <w:rPr>
          <w:rFonts w:cs="Arial"/>
          <w:sz w:val="28"/>
          <w:szCs w:val="28"/>
        </w:rPr>
        <w:softHyphen/>
      </w:r>
      <w:r w:rsidRPr="00131FF2">
        <w:rPr>
          <w:rFonts w:cs="Arial"/>
          <w:sz w:val="28"/>
          <w:szCs w:val="28"/>
        </w:rPr>
        <w:t xml:space="preserve">стан </w:t>
      </w:r>
      <w:r w:rsidRPr="00131FF2">
        <w:rPr>
          <w:rFonts w:cs="Arial"/>
          <w:b/>
          <w:sz w:val="28"/>
          <w:szCs w:val="28"/>
        </w:rPr>
        <w:t>25,6 м</w:t>
      </w:r>
      <w:r w:rsidRPr="00131FF2">
        <w:rPr>
          <w:rFonts w:cs="Arial"/>
          <w:b/>
          <w:sz w:val="28"/>
          <w:szCs w:val="28"/>
          <w:vertAlign w:val="superscript"/>
        </w:rPr>
        <w:t>2</w:t>
      </w:r>
      <w:r w:rsidRPr="00131FF2">
        <w:rPr>
          <w:rFonts w:cs="Arial"/>
          <w:b/>
          <w:sz w:val="28"/>
          <w:szCs w:val="28"/>
        </w:rPr>
        <w:t>/чел.</w:t>
      </w:r>
      <w:r w:rsidR="003C22E7" w:rsidRPr="00131FF2">
        <w:rPr>
          <w:rFonts w:cs="Arial"/>
          <w:sz w:val="28"/>
          <w:szCs w:val="28"/>
        </w:rPr>
        <w:t xml:space="preserve"> </w:t>
      </w:r>
    </w:p>
    <w:p w:rsidR="003C22E7" w:rsidRPr="00131FF2" w:rsidRDefault="00FC5269" w:rsidP="002345D4">
      <w:pPr>
        <w:pStyle w:val="af0"/>
        <w:tabs>
          <w:tab w:val="left" w:pos="9966"/>
        </w:tabs>
        <w:spacing w:before="0" w:beforeAutospacing="0" w:after="0" w:afterAutospacing="0"/>
        <w:ind w:left="301" w:right="34" w:firstLine="408"/>
        <w:jc w:val="both"/>
        <w:rPr>
          <w:color w:val="FF0000"/>
          <w:sz w:val="28"/>
          <w:szCs w:val="28"/>
        </w:rPr>
      </w:pPr>
      <w:r w:rsidRPr="00131FF2">
        <w:rPr>
          <w:rFonts w:cs="Arial"/>
          <w:sz w:val="28"/>
          <w:szCs w:val="28"/>
        </w:rPr>
        <w:t xml:space="preserve">Жилой фонд </w:t>
      </w:r>
      <w:r w:rsidR="00986D21">
        <w:rPr>
          <w:sz w:val="28"/>
          <w:szCs w:val="28"/>
        </w:rPr>
        <w:t xml:space="preserve">по сельсовету </w:t>
      </w:r>
      <w:r w:rsidRPr="00131FF2">
        <w:rPr>
          <w:rFonts w:cs="Arial"/>
          <w:sz w:val="28"/>
          <w:szCs w:val="28"/>
        </w:rPr>
        <w:t>составит</w:t>
      </w:r>
      <w:r w:rsidR="00474095" w:rsidRPr="00131FF2">
        <w:rPr>
          <w:rFonts w:cs="Arial"/>
          <w:sz w:val="28"/>
          <w:szCs w:val="28"/>
        </w:rPr>
        <w:t xml:space="preserve"> </w:t>
      </w:r>
      <w:r w:rsidR="008E5BF8">
        <w:rPr>
          <w:rFonts w:cs="Arial"/>
          <w:sz w:val="28"/>
          <w:szCs w:val="28"/>
        </w:rPr>
        <w:t>2123</w:t>
      </w:r>
      <w:r w:rsidR="002205B8" w:rsidRPr="00131FF2">
        <w:rPr>
          <w:rFonts w:cs="Arial"/>
          <w:sz w:val="28"/>
          <w:szCs w:val="28"/>
        </w:rPr>
        <w:t xml:space="preserve"> чел. </w:t>
      </w:r>
      <w:proofErr w:type="spellStart"/>
      <w:r w:rsidR="002205B8" w:rsidRPr="00131FF2">
        <w:rPr>
          <w:rFonts w:cs="Arial"/>
          <w:sz w:val="28"/>
          <w:szCs w:val="28"/>
        </w:rPr>
        <w:t>х</w:t>
      </w:r>
      <w:proofErr w:type="spellEnd"/>
      <w:r w:rsidR="002205B8" w:rsidRPr="00131FF2">
        <w:rPr>
          <w:rFonts w:cs="Arial"/>
          <w:sz w:val="28"/>
          <w:szCs w:val="28"/>
        </w:rPr>
        <w:t xml:space="preserve"> 25,6 м</w:t>
      </w:r>
      <w:r w:rsidR="002205B8" w:rsidRPr="00131FF2">
        <w:rPr>
          <w:rFonts w:cs="Arial"/>
          <w:sz w:val="28"/>
          <w:szCs w:val="28"/>
          <w:vertAlign w:val="superscript"/>
        </w:rPr>
        <w:t>2</w:t>
      </w:r>
      <w:r w:rsidR="002205B8" w:rsidRPr="00131FF2">
        <w:rPr>
          <w:rFonts w:cs="Arial"/>
          <w:sz w:val="28"/>
          <w:szCs w:val="28"/>
        </w:rPr>
        <w:t>/чел.</w:t>
      </w:r>
      <w:r w:rsidR="00986D21">
        <w:rPr>
          <w:rFonts w:cs="Arial"/>
          <w:sz w:val="28"/>
          <w:szCs w:val="28"/>
        </w:rPr>
        <w:t xml:space="preserve"> </w:t>
      </w:r>
      <w:r w:rsidR="002205B8" w:rsidRPr="00131FF2">
        <w:rPr>
          <w:rFonts w:cs="Arial"/>
          <w:sz w:val="28"/>
          <w:szCs w:val="28"/>
        </w:rPr>
        <w:t xml:space="preserve">= </w:t>
      </w:r>
      <w:r w:rsidR="008E5BF8">
        <w:rPr>
          <w:rFonts w:cs="Arial"/>
          <w:b/>
          <w:sz w:val="28"/>
          <w:szCs w:val="28"/>
        </w:rPr>
        <w:t>54348,8</w:t>
      </w:r>
      <w:r w:rsidR="002205B8" w:rsidRPr="00131FF2">
        <w:rPr>
          <w:rFonts w:cs="Arial"/>
          <w:b/>
          <w:sz w:val="28"/>
          <w:szCs w:val="28"/>
        </w:rPr>
        <w:t xml:space="preserve"> м</w:t>
      </w:r>
      <w:r w:rsidR="002205B8" w:rsidRPr="00131FF2">
        <w:rPr>
          <w:rFonts w:cs="Arial"/>
          <w:b/>
          <w:sz w:val="28"/>
          <w:szCs w:val="28"/>
          <w:vertAlign w:val="superscript"/>
        </w:rPr>
        <w:t>2</w:t>
      </w:r>
      <w:r w:rsidR="00744503" w:rsidRPr="00131FF2">
        <w:rPr>
          <w:rFonts w:cs="Arial"/>
          <w:sz w:val="28"/>
          <w:szCs w:val="28"/>
        </w:rPr>
        <w:t>,</w:t>
      </w:r>
    </w:p>
    <w:p w:rsidR="00744503" w:rsidRPr="00131FF2" w:rsidRDefault="00744503" w:rsidP="002345D4">
      <w:pPr>
        <w:pStyle w:val="af0"/>
        <w:tabs>
          <w:tab w:val="left" w:pos="9966"/>
        </w:tabs>
        <w:spacing w:before="0" w:beforeAutospacing="0" w:after="0" w:afterAutospacing="0"/>
        <w:ind w:left="301" w:right="34" w:firstLine="408"/>
        <w:jc w:val="both"/>
        <w:rPr>
          <w:sz w:val="28"/>
          <w:szCs w:val="28"/>
        </w:rPr>
      </w:pPr>
      <w:r w:rsidRPr="00131FF2">
        <w:rPr>
          <w:sz w:val="28"/>
          <w:szCs w:val="28"/>
        </w:rPr>
        <w:t xml:space="preserve">а </w:t>
      </w:r>
      <w:r w:rsidR="00AB144E" w:rsidRPr="00131FF2">
        <w:rPr>
          <w:rFonts w:cs="Arial"/>
          <w:sz w:val="28"/>
          <w:szCs w:val="28"/>
        </w:rPr>
        <w:t>жилищную обес</w:t>
      </w:r>
      <w:r w:rsidR="0000374F" w:rsidRPr="00131FF2">
        <w:rPr>
          <w:rFonts w:cs="Arial"/>
          <w:sz w:val="28"/>
          <w:szCs w:val="28"/>
        </w:rPr>
        <w:softHyphen/>
      </w:r>
      <w:r w:rsidR="00AB144E" w:rsidRPr="00131FF2">
        <w:rPr>
          <w:rFonts w:cs="Arial"/>
          <w:sz w:val="28"/>
          <w:szCs w:val="28"/>
        </w:rPr>
        <w:t xml:space="preserve">печенность </w:t>
      </w:r>
      <w:r w:rsidRPr="00131FF2">
        <w:rPr>
          <w:sz w:val="28"/>
          <w:szCs w:val="28"/>
        </w:rPr>
        <w:t xml:space="preserve">домов </w:t>
      </w:r>
      <w:r w:rsidRPr="00131FF2">
        <w:rPr>
          <w:rFonts w:cs="Arial"/>
          <w:sz w:val="28"/>
          <w:szCs w:val="28"/>
          <w:lang w:val="en-US"/>
        </w:rPr>
        <w:t>I</w:t>
      </w:r>
      <w:r w:rsidRPr="00131FF2">
        <w:rPr>
          <w:rFonts w:cs="Arial"/>
          <w:sz w:val="28"/>
          <w:szCs w:val="28"/>
        </w:rPr>
        <w:t xml:space="preserve"> очередного строительства и на расчё</w:t>
      </w:r>
      <w:r w:rsidRPr="00131FF2">
        <w:rPr>
          <w:rFonts w:cs="Arial"/>
          <w:sz w:val="28"/>
          <w:szCs w:val="28"/>
        </w:rPr>
        <w:t>т</w:t>
      </w:r>
      <w:r w:rsidRPr="00131FF2">
        <w:rPr>
          <w:rFonts w:cs="Arial"/>
          <w:sz w:val="28"/>
          <w:szCs w:val="28"/>
        </w:rPr>
        <w:t>ный срок</w:t>
      </w:r>
      <w:r w:rsidR="00986D21">
        <w:rPr>
          <w:rFonts w:cs="Arial"/>
          <w:sz w:val="28"/>
          <w:szCs w:val="28"/>
        </w:rPr>
        <w:t>, согласно рекомендациям ТСН РБ, следует</w:t>
      </w:r>
      <w:r w:rsidRPr="00131FF2">
        <w:rPr>
          <w:rFonts w:cs="Arial"/>
          <w:sz w:val="28"/>
          <w:szCs w:val="28"/>
        </w:rPr>
        <w:t xml:space="preserve"> принять 30,0 м</w:t>
      </w:r>
      <w:r w:rsidRPr="00131FF2">
        <w:rPr>
          <w:rFonts w:cs="Arial"/>
          <w:sz w:val="28"/>
          <w:szCs w:val="28"/>
          <w:vertAlign w:val="superscript"/>
        </w:rPr>
        <w:t>2</w:t>
      </w:r>
      <w:r w:rsidRPr="00131FF2">
        <w:rPr>
          <w:rFonts w:cs="Arial"/>
          <w:sz w:val="28"/>
          <w:szCs w:val="28"/>
        </w:rPr>
        <w:t>/чел.</w:t>
      </w:r>
    </w:p>
    <w:p w:rsidR="00CC714E" w:rsidRPr="00131FF2" w:rsidRDefault="00744503" w:rsidP="002205B8">
      <w:pPr>
        <w:pStyle w:val="af0"/>
        <w:tabs>
          <w:tab w:val="left" w:pos="9966"/>
        </w:tabs>
        <w:spacing w:before="120" w:beforeAutospacing="0" w:after="0" w:afterAutospacing="0"/>
        <w:ind w:left="301" w:right="-232" w:firstLine="408"/>
        <w:jc w:val="both"/>
        <w:rPr>
          <w:sz w:val="28"/>
          <w:szCs w:val="28"/>
        </w:rPr>
      </w:pPr>
      <w:r w:rsidRPr="00131FF2">
        <w:rPr>
          <w:sz w:val="28"/>
          <w:szCs w:val="28"/>
        </w:rPr>
        <w:t>Жил</w:t>
      </w:r>
      <w:r w:rsidR="00FC5269" w:rsidRPr="00131FF2">
        <w:rPr>
          <w:sz w:val="28"/>
          <w:szCs w:val="28"/>
        </w:rPr>
        <w:t>ой</w:t>
      </w:r>
      <w:r w:rsidRPr="00131FF2">
        <w:rPr>
          <w:sz w:val="28"/>
          <w:szCs w:val="28"/>
        </w:rPr>
        <w:t xml:space="preserve"> </w:t>
      </w:r>
      <w:r w:rsidR="00FC5269" w:rsidRPr="00131FF2">
        <w:rPr>
          <w:sz w:val="28"/>
          <w:szCs w:val="28"/>
        </w:rPr>
        <w:t>фонд</w:t>
      </w:r>
      <w:r w:rsidRPr="00131FF2">
        <w:rPr>
          <w:sz w:val="28"/>
          <w:szCs w:val="28"/>
        </w:rPr>
        <w:t xml:space="preserve"> сельского поселения на 20</w:t>
      </w:r>
      <w:r w:rsidR="00CD17B1" w:rsidRPr="00131FF2">
        <w:rPr>
          <w:sz w:val="28"/>
          <w:szCs w:val="28"/>
        </w:rPr>
        <w:t>2</w:t>
      </w:r>
      <w:r w:rsidR="00986D21">
        <w:rPr>
          <w:sz w:val="28"/>
          <w:szCs w:val="28"/>
        </w:rPr>
        <w:t>5</w:t>
      </w:r>
      <w:r w:rsidRPr="00131FF2">
        <w:rPr>
          <w:sz w:val="28"/>
          <w:szCs w:val="28"/>
        </w:rPr>
        <w:t xml:space="preserve"> год составит:</w:t>
      </w:r>
    </w:p>
    <w:p w:rsidR="00CC714E" w:rsidRPr="00131FF2" w:rsidRDefault="000665A7" w:rsidP="00CC714E">
      <w:pPr>
        <w:pStyle w:val="af0"/>
        <w:tabs>
          <w:tab w:val="left" w:pos="9966"/>
        </w:tabs>
        <w:spacing w:before="0" w:beforeAutospacing="0" w:after="0" w:afterAutospacing="0"/>
        <w:ind w:left="301" w:right="-232" w:firstLine="408"/>
        <w:jc w:val="both"/>
        <w:rPr>
          <w:rFonts w:cs="Arial"/>
          <w:sz w:val="28"/>
          <w:szCs w:val="28"/>
        </w:rPr>
      </w:pPr>
      <w:r w:rsidRPr="00965679">
        <w:rPr>
          <w:rFonts w:cs="Arial"/>
          <w:sz w:val="28"/>
          <w:szCs w:val="28"/>
        </w:rPr>
        <w:t>54348,8</w:t>
      </w:r>
      <w:r w:rsidRPr="00131FF2">
        <w:rPr>
          <w:rFonts w:cs="Arial"/>
          <w:b/>
          <w:sz w:val="28"/>
          <w:szCs w:val="28"/>
        </w:rPr>
        <w:t xml:space="preserve"> </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sidR="004879B5">
        <w:rPr>
          <w:rFonts w:cs="Arial"/>
          <w:sz w:val="28"/>
          <w:szCs w:val="28"/>
        </w:rPr>
        <w:t>318</w:t>
      </w:r>
      <w:r w:rsidR="00CC714E" w:rsidRPr="00131FF2">
        <w:rPr>
          <w:rFonts w:cs="Arial"/>
          <w:sz w:val="28"/>
          <w:szCs w:val="28"/>
        </w:rPr>
        <w:t xml:space="preserve"> чел. </w:t>
      </w:r>
      <w:proofErr w:type="spellStart"/>
      <w:r w:rsidR="00CC714E" w:rsidRPr="00131FF2">
        <w:rPr>
          <w:rFonts w:cs="Arial"/>
          <w:sz w:val="28"/>
          <w:szCs w:val="28"/>
        </w:rPr>
        <w:t>х</w:t>
      </w:r>
      <w:proofErr w:type="spellEnd"/>
      <w:r w:rsidR="00CC714E" w:rsidRPr="00131FF2">
        <w:rPr>
          <w:rFonts w:cs="Arial"/>
          <w:sz w:val="28"/>
          <w:szCs w:val="28"/>
        </w:rPr>
        <w:t xml:space="preserve"> 30,0 м</w:t>
      </w:r>
      <w:r w:rsidR="00CC714E" w:rsidRPr="00131FF2">
        <w:rPr>
          <w:rFonts w:cs="Arial"/>
          <w:sz w:val="28"/>
          <w:szCs w:val="28"/>
          <w:vertAlign w:val="superscript"/>
        </w:rPr>
        <w:t>2</w:t>
      </w:r>
      <w:r w:rsidR="00CC714E" w:rsidRPr="00131FF2">
        <w:rPr>
          <w:rFonts w:cs="Arial"/>
          <w:sz w:val="28"/>
          <w:szCs w:val="28"/>
        </w:rPr>
        <w:t>/чел.</w:t>
      </w:r>
      <w:r w:rsidR="002205B8" w:rsidRPr="00131FF2">
        <w:rPr>
          <w:sz w:val="28"/>
          <w:szCs w:val="28"/>
        </w:rPr>
        <w:t xml:space="preserve"> </w:t>
      </w:r>
      <w:r w:rsidR="00CC714E" w:rsidRPr="00131FF2">
        <w:rPr>
          <w:sz w:val="28"/>
          <w:szCs w:val="28"/>
        </w:rPr>
        <w:t xml:space="preserve">= </w:t>
      </w:r>
      <w:r w:rsidR="00A3735B" w:rsidRPr="00965679">
        <w:rPr>
          <w:rFonts w:cs="Arial"/>
          <w:sz w:val="28"/>
          <w:szCs w:val="28"/>
        </w:rPr>
        <w:t>54348,8</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sidR="004879B5">
        <w:rPr>
          <w:rFonts w:cs="Arial"/>
          <w:sz w:val="28"/>
          <w:szCs w:val="28"/>
        </w:rPr>
        <w:t>9540</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sidR="00965679" w:rsidRPr="00965679">
        <w:rPr>
          <w:rFonts w:cs="Arial"/>
          <w:b/>
          <w:sz w:val="28"/>
          <w:szCs w:val="28"/>
        </w:rPr>
        <w:t>63888,8</w:t>
      </w:r>
      <w:r w:rsidR="00965679">
        <w:rPr>
          <w:rFonts w:cs="Arial"/>
          <w:sz w:val="28"/>
          <w:szCs w:val="28"/>
        </w:rPr>
        <w:t xml:space="preserve"> </w:t>
      </w:r>
      <w:r w:rsidR="00CC714E" w:rsidRPr="00131FF2">
        <w:rPr>
          <w:rFonts w:cs="Arial"/>
          <w:b/>
          <w:sz w:val="28"/>
          <w:szCs w:val="28"/>
        </w:rPr>
        <w:t>м</w:t>
      </w:r>
      <w:r w:rsidR="00CC714E" w:rsidRPr="00131FF2">
        <w:rPr>
          <w:rFonts w:cs="Arial"/>
          <w:b/>
          <w:sz w:val="28"/>
          <w:szCs w:val="28"/>
          <w:vertAlign w:val="superscript"/>
        </w:rPr>
        <w:t>2</w:t>
      </w:r>
      <w:r w:rsidR="00B76E78" w:rsidRPr="00131FF2">
        <w:rPr>
          <w:rFonts w:cs="Arial"/>
          <w:sz w:val="28"/>
          <w:szCs w:val="28"/>
        </w:rPr>
        <w:t xml:space="preserve">, </w:t>
      </w:r>
    </w:p>
    <w:p w:rsidR="00B76E78" w:rsidRPr="00131FF2" w:rsidRDefault="00B76E78" w:rsidP="00CC714E">
      <w:pPr>
        <w:pStyle w:val="af0"/>
        <w:tabs>
          <w:tab w:val="left" w:pos="9966"/>
        </w:tabs>
        <w:spacing w:before="0" w:beforeAutospacing="0" w:after="0" w:afterAutospacing="0"/>
        <w:ind w:left="301" w:right="-232" w:firstLine="408"/>
        <w:jc w:val="both"/>
        <w:rPr>
          <w:sz w:val="28"/>
          <w:szCs w:val="28"/>
        </w:rPr>
      </w:pPr>
      <w:r w:rsidRPr="00131FF2">
        <w:rPr>
          <w:rFonts w:cs="Arial"/>
          <w:sz w:val="28"/>
          <w:szCs w:val="28"/>
        </w:rPr>
        <w:t xml:space="preserve">где </w:t>
      </w:r>
      <w:r w:rsidR="00986D21">
        <w:rPr>
          <w:rFonts w:cs="Arial"/>
          <w:b/>
          <w:sz w:val="28"/>
          <w:szCs w:val="28"/>
        </w:rPr>
        <w:t>9</w:t>
      </w:r>
      <w:r w:rsidR="00965679">
        <w:rPr>
          <w:rFonts w:cs="Arial"/>
          <w:b/>
          <w:sz w:val="28"/>
          <w:szCs w:val="28"/>
        </w:rPr>
        <w:t>54</w:t>
      </w:r>
      <w:r w:rsidR="00F34FC4" w:rsidRPr="00131FF2">
        <w:rPr>
          <w:rFonts w:cs="Arial"/>
          <w:b/>
          <w:sz w:val="28"/>
          <w:szCs w:val="28"/>
        </w:rPr>
        <w:t>0</w:t>
      </w:r>
      <w:r w:rsidRPr="00131FF2">
        <w:rPr>
          <w:rFonts w:cs="Arial"/>
          <w:b/>
          <w:sz w:val="28"/>
          <w:szCs w:val="28"/>
        </w:rPr>
        <w:t xml:space="preserve"> м</w:t>
      </w:r>
      <w:r w:rsidRPr="00131FF2">
        <w:rPr>
          <w:rFonts w:cs="Arial"/>
          <w:b/>
          <w:sz w:val="28"/>
          <w:szCs w:val="28"/>
          <w:vertAlign w:val="superscript"/>
        </w:rPr>
        <w:t>2</w:t>
      </w:r>
      <w:r w:rsidRPr="00131FF2">
        <w:rPr>
          <w:rFonts w:cs="Arial"/>
          <w:sz w:val="28"/>
          <w:szCs w:val="28"/>
        </w:rPr>
        <w:t xml:space="preserve"> </w:t>
      </w:r>
      <w:r w:rsidRPr="00131FF2">
        <w:rPr>
          <w:sz w:val="28"/>
          <w:szCs w:val="28"/>
        </w:rPr>
        <w:t>–</w:t>
      </w:r>
      <w:r w:rsidRPr="00131FF2">
        <w:rPr>
          <w:rFonts w:cs="Arial"/>
          <w:sz w:val="28"/>
          <w:szCs w:val="28"/>
        </w:rPr>
        <w:t xml:space="preserve"> жилой фонд </w:t>
      </w:r>
      <w:r w:rsidR="00684B03" w:rsidRPr="00131FF2">
        <w:rPr>
          <w:rFonts w:cs="Arial"/>
          <w:sz w:val="28"/>
          <w:szCs w:val="28"/>
        </w:rPr>
        <w:t xml:space="preserve">новых </w:t>
      </w:r>
      <w:r w:rsidRPr="00131FF2">
        <w:rPr>
          <w:rFonts w:cs="Arial"/>
          <w:sz w:val="28"/>
          <w:szCs w:val="28"/>
        </w:rPr>
        <w:t xml:space="preserve">домов </w:t>
      </w:r>
      <w:r w:rsidRPr="00131FF2">
        <w:rPr>
          <w:sz w:val="28"/>
          <w:szCs w:val="28"/>
          <w:lang w:val="en-US"/>
        </w:rPr>
        <w:t>I</w:t>
      </w:r>
      <w:r w:rsidRPr="00131FF2">
        <w:rPr>
          <w:sz w:val="28"/>
          <w:szCs w:val="28"/>
        </w:rPr>
        <w:t xml:space="preserve"> очереди строительства.</w:t>
      </w:r>
    </w:p>
    <w:p w:rsidR="00CC714E" w:rsidRPr="00131FF2" w:rsidRDefault="00CC714E" w:rsidP="00CC714E">
      <w:pPr>
        <w:pStyle w:val="af0"/>
        <w:tabs>
          <w:tab w:val="left" w:pos="9966"/>
        </w:tabs>
        <w:spacing w:before="120" w:beforeAutospacing="0" w:after="0" w:afterAutospacing="0"/>
        <w:ind w:left="301" w:right="-232" w:firstLine="408"/>
        <w:jc w:val="both"/>
        <w:rPr>
          <w:sz w:val="28"/>
          <w:szCs w:val="28"/>
        </w:rPr>
      </w:pPr>
      <w:r w:rsidRPr="00131FF2">
        <w:rPr>
          <w:sz w:val="28"/>
          <w:szCs w:val="28"/>
        </w:rPr>
        <w:t>Жилищная обеспеченность сельского поселения к 203</w:t>
      </w:r>
      <w:r w:rsidR="00986D21">
        <w:rPr>
          <w:sz w:val="28"/>
          <w:szCs w:val="28"/>
        </w:rPr>
        <w:t>5</w:t>
      </w:r>
      <w:r w:rsidRPr="00131FF2">
        <w:rPr>
          <w:sz w:val="28"/>
          <w:szCs w:val="28"/>
        </w:rPr>
        <w:t xml:space="preserve"> году составит:</w:t>
      </w:r>
    </w:p>
    <w:p w:rsidR="00C95D73" w:rsidRPr="00131FF2" w:rsidRDefault="00E651C2" w:rsidP="002345D4">
      <w:pPr>
        <w:pStyle w:val="af0"/>
        <w:tabs>
          <w:tab w:val="left" w:pos="9966"/>
        </w:tabs>
        <w:spacing w:before="0" w:beforeAutospacing="0" w:after="0" w:afterAutospacing="0"/>
        <w:ind w:left="301" w:right="-232" w:firstLine="408"/>
        <w:jc w:val="both"/>
        <w:rPr>
          <w:rFonts w:cs="Arial"/>
          <w:sz w:val="28"/>
          <w:szCs w:val="28"/>
        </w:rPr>
      </w:pPr>
      <w:r>
        <w:rPr>
          <w:rFonts w:cs="Arial"/>
          <w:sz w:val="28"/>
          <w:szCs w:val="28"/>
        </w:rPr>
        <w:t xml:space="preserve">63888,8 </w:t>
      </w:r>
      <w:r w:rsidR="00CC714E" w:rsidRPr="00131FF2">
        <w:rPr>
          <w:rFonts w:cs="Arial"/>
          <w:sz w:val="28"/>
          <w:szCs w:val="28"/>
        </w:rPr>
        <w:t>м</w:t>
      </w:r>
      <w:r w:rsidR="00CC714E" w:rsidRPr="00131FF2">
        <w:rPr>
          <w:rFonts w:cs="Arial"/>
          <w:sz w:val="28"/>
          <w:szCs w:val="28"/>
          <w:vertAlign w:val="superscript"/>
        </w:rPr>
        <w:t>2</w:t>
      </w:r>
      <w:r w:rsidR="00CC714E" w:rsidRPr="00131FF2">
        <w:rPr>
          <w:rFonts w:cs="Arial"/>
          <w:sz w:val="28"/>
          <w:szCs w:val="28"/>
        </w:rPr>
        <w:t xml:space="preserve"> + </w:t>
      </w:r>
      <w:r>
        <w:rPr>
          <w:rFonts w:cs="Arial"/>
          <w:sz w:val="28"/>
          <w:szCs w:val="28"/>
        </w:rPr>
        <w:t xml:space="preserve">342 </w:t>
      </w:r>
      <w:r w:rsidR="00CC714E" w:rsidRPr="00131FF2">
        <w:rPr>
          <w:rFonts w:cs="Arial"/>
          <w:sz w:val="28"/>
          <w:szCs w:val="28"/>
        </w:rPr>
        <w:t xml:space="preserve">чел. </w:t>
      </w:r>
      <w:proofErr w:type="spellStart"/>
      <w:r w:rsidR="00CC714E" w:rsidRPr="00131FF2">
        <w:rPr>
          <w:rFonts w:cs="Arial"/>
          <w:sz w:val="28"/>
          <w:szCs w:val="28"/>
        </w:rPr>
        <w:t>х</w:t>
      </w:r>
      <w:proofErr w:type="spellEnd"/>
      <w:r w:rsidR="00CC714E" w:rsidRPr="00131FF2">
        <w:rPr>
          <w:rFonts w:cs="Arial"/>
          <w:sz w:val="28"/>
          <w:szCs w:val="28"/>
        </w:rPr>
        <w:t xml:space="preserve"> 30 м</w:t>
      </w:r>
      <w:r w:rsidR="00CC714E" w:rsidRPr="00131FF2">
        <w:rPr>
          <w:rFonts w:cs="Arial"/>
          <w:sz w:val="28"/>
          <w:szCs w:val="28"/>
          <w:vertAlign w:val="superscript"/>
        </w:rPr>
        <w:t>2</w:t>
      </w:r>
      <w:r w:rsidR="00CC714E" w:rsidRPr="00131FF2">
        <w:rPr>
          <w:rFonts w:cs="Arial"/>
          <w:sz w:val="28"/>
          <w:szCs w:val="28"/>
        </w:rPr>
        <w:t>/чел.</w:t>
      </w:r>
      <w:r w:rsidR="00CC714E" w:rsidRPr="00131FF2">
        <w:rPr>
          <w:sz w:val="28"/>
          <w:szCs w:val="28"/>
        </w:rPr>
        <w:t xml:space="preserve"> = </w:t>
      </w:r>
      <w:r w:rsidR="006F48FC">
        <w:rPr>
          <w:rFonts w:cs="Arial"/>
          <w:sz w:val="28"/>
          <w:szCs w:val="28"/>
        </w:rPr>
        <w:t>63888,8</w:t>
      </w:r>
      <w:r w:rsidR="00CC714E" w:rsidRPr="00E651C2">
        <w:rPr>
          <w:rFonts w:cs="Arial"/>
          <w:sz w:val="28"/>
          <w:szCs w:val="28"/>
        </w:rPr>
        <w:t xml:space="preserve"> м</w:t>
      </w:r>
      <w:r w:rsidR="00CC714E" w:rsidRPr="00E651C2">
        <w:rPr>
          <w:rFonts w:cs="Arial"/>
          <w:sz w:val="28"/>
          <w:szCs w:val="28"/>
          <w:vertAlign w:val="superscript"/>
        </w:rPr>
        <w:t>2</w:t>
      </w:r>
      <w:r w:rsidR="00CC714E" w:rsidRPr="00E651C2">
        <w:rPr>
          <w:rFonts w:cs="Arial"/>
          <w:sz w:val="28"/>
          <w:szCs w:val="28"/>
        </w:rPr>
        <w:t xml:space="preserve"> + </w:t>
      </w:r>
      <w:r w:rsidR="006F48FC">
        <w:rPr>
          <w:rFonts w:cs="Arial"/>
          <w:sz w:val="28"/>
          <w:szCs w:val="28"/>
        </w:rPr>
        <w:t>102</w:t>
      </w:r>
      <w:r w:rsidR="00F34FC4" w:rsidRPr="00E651C2">
        <w:rPr>
          <w:rFonts w:cs="Arial"/>
          <w:sz w:val="28"/>
          <w:szCs w:val="28"/>
        </w:rPr>
        <w:t>60</w:t>
      </w:r>
      <w:r w:rsidR="00CC714E" w:rsidRPr="00E651C2">
        <w:rPr>
          <w:rFonts w:cs="Arial"/>
          <w:sz w:val="28"/>
          <w:szCs w:val="28"/>
        </w:rPr>
        <w:t xml:space="preserve"> м</w:t>
      </w:r>
      <w:r w:rsidR="00CC714E" w:rsidRPr="00E651C2">
        <w:rPr>
          <w:rFonts w:cs="Arial"/>
          <w:sz w:val="28"/>
          <w:szCs w:val="28"/>
          <w:vertAlign w:val="superscript"/>
        </w:rPr>
        <w:t>2</w:t>
      </w:r>
      <w:r w:rsidR="00CC714E" w:rsidRPr="00E651C2">
        <w:rPr>
          <w:rFonts w:cs="Arial"/>
          <w:sz w:val="28"/>
          <w:szCs w:val="28"/>
        </w:rPr>
        <w:t xml:space="preserve"> = </w:t>
      </w:r>
      <w:r w:rsidR="001E0359">
        <w:rPr>
          <w:rFonts w:cs="Arial"/>
          <w:b/>
          <w:sz w:val="28"/>
          <w:szCs w:val="28"/>
        </w:rPr>
        <w:t>74148,8</w:t>
      </w:r>
      <w:r w:rsidR="00CC714E" w:rsidRPr="00131FF2">
        <w:rPr>
          <w:rFonts w:cs="Arial"/>
          <w:b/>
          <w:sz w:val="28"/>
          <w:szCs w:val="28"/>
        </w:rPr>
        <w:t xml:space="preserve"> м</w:t>
      </w:r>
      <w:r w:rsidR="00CC714E" w:rsidRPr="00131FF2">
        <w:rPr>
          <w:rFonts w:cs="Arial"/>
          <w:b/>
          <w:sz w:val="28"/>
          <w:szCs w:val="28"/>
          <w:vertAlign w:val="superscript"/>
        </w:rPr>
        <w:t>2</w:t>
      </w:r>
      <w:r w:rsidR="00B76E78" w:rsidRPr="00131FF2">
        <w:rPr>
          <w:rFonts w:cs="Arial"/>
          <w:sz w:val="28"/>
          <w:szCs w:val="28"/>
        </w:rPr>
        <w:t>,</w:t>
      </w:r>
      <w:r w:rsidR="00D21ED6" w:rsidRPr="00131FF2">
        <w:rPr>
          <w:rFonts w:cs="Arial"/>
          <w:sz w:val="28"/>
          <w:szCs w:val="28"/>
        </w:rPr>
        <w:t xml:space="preserve"> </w:t>
      </w:r>
    </w:p>
    <w:p w:rsidR="00AE4F65" w:rsidRPr="00C64272" w:rsidRDefault="00D21ED6" w:rsidP="00C64272">
      <w:pPr>
        <w:pStyle w:val="af0"/>
        <w:tabs>
          <w:tab w:val="left" w:pos="9966"/>
        </w:tabs>
        <w:spacing w:before="0" w:beforeAutospacing="0" w:after="120" w:afterAutospacing="0"/>
        <w:ind w:left="301" w:right="34" w:firstLine="408"/>
        <w:jc w:val="both"/>
        <w:rPr>
          <w:sz w:val="28"/>
          <w:szCs w:val="28"/>
        </w:rPr>
      </w:pPr>
      <w:r w:rsidRPr="00131FF2">
        <w:rPr>
          <w:rFonts w:cs="Arial"/>
          <w:sz w:val="28"/>
          <w:szCs w:val="28"/>
        </w:rPr>
        <w:t xml:space="preserve">где </w:t>
      </w:r>
      <w:r w:rsidR="001E0359">
        <w:rPr>
          <w:rFonts w:cs="Arial"/>
          <w:b/>
          <w:sz w:val="28"/>
          <w:szCs w:val="28"/>
        </w:rPr>
        <w:t>102</w:t>
      </w:r>
      <w:r w:rsidR="008E467B" w:rsidRPr="001E0359">
        <w:rPr>
          <w:rFonts w:cs="Arial"/>
          <w:b/>
          <w:sz w:val="28"/>
          <w:szCs w:val="28"/>
        </w:rPr>
        <w:t>60</w:t>
      </w:r>
      <w:r w:rsidRPr="001E0359">
        <w:rPr>
          <w:rFonts w:cs="Arial"/>
          <w:b/>
          <w:sz w:val="28"/>
          <w:szCs w:val="28"/>
        </w:rPr>
        <w:t xml:space="preserve"> м</w:t>
      </w:r>
      <w:r w:rsidRPr="001E0359">
        <w:rPr>
          <w:rFonts w:cs="Arial"/>
          <w:b/>
          <w:sz w:val="28"/>
          <w:szCs w:val="28"/>
          <w:vertAlign w:val="superscript"/>
        </w:rPr>
        <w:t>2</w:t>
      </w:r>
      <w:r w:rsidRPr="00131FF2">
        <w:rPr>
          <w:rFonts w:cs="Arial"/>
          <w:sz w:val="28"/>
          <w:szCs w:val="28"/>
          <w:vertAlign w:val="superscript"/>
        </w:rPr>
        <w:t xml:space="preserve"> </w:t>
      </w:r>
      <w:r w:rsidRPr="00131FF2">
        <w:rPr>
          <w:rFonts w:cs="Arial"/>
          <w:sz w:val="28"/>
          <w:szCs w:val="28"/>
        </w:rPr>
        <w:t xml:space="preserve"> </w:t>
      </w:r>
      <w:r w:rsidRPr="00131FF2">
        <w:rPr>
          <w:sz w:val="28"/>
          <w:szCs w:val="28"/>
        </w:rPr>
        <w:t>−</w:t>
      </w:r>
      <w:r w:rsidRPr="00131FF2">
        <w:rPr>
          <w:rFonts w:cs="Arial"/>
          <w:sz w:val="28"/>
          <w:szCs w:val="28"/>
        </w:rPr>
        <w:t xml:space="preserve"> жилой фонд </w:t>
      </w:r>
      <w:r w:rsidR="003D14FB" w:rsidRPr="00131FF2">
        <w:rPr>
          <w:rFonts w:cs="Arial"/>
          <w:sz w:val="28"/>
          <w:szCs w:val="28"/>
        </w:rPr>
        <w:t xml:space="preserve">новых </w:t>
      </w:r>
      <w:r w:rsidRPr="00131FF2">
        <w:rPr>
          <w:rFonts w:cs="Arial"/>
          <w:sz w:val="28"/>
          <w:szCs w:val="28"/>
        </w:rPr>
        <w:t>домов</w:t>
      </w:r>
      <w:r w:rsidRPr="00131FF2">
        <w:rPr>
          <w:rFonts w:cs="Arial"/>
          <w:color w:val="FF0000"/>
          <w:sz w:val="28"/>
          <w:szCs w:val="28"/>
        </w:rPr>
        <w:t xml:space="preserve"> </w:t>
      </w:r>
      <w:r w:rsidRPr="00131FF2">
        <w:rPr>
          <w:sz w:val="28"/>
          <w:szCs w:val="28"/>
        </w:rPr>
        <w:t>периода расчётного срока строител</w:t>
      </w:r>
      <w:r w:rsidRPr="00131FF2">
        <w:rPr>
          <w:sz w:val="28"/>
          <w:szCs w:val="28"/>
        </w:rPr>
        <w:t>ь</w:t>
      </w:r>
      <w:r w:rsidRPr="00131FF2">
        <w:rPr>
          <w:sz w:val="28"/>
          <w:szCs w:val="28"/>
        </w:rPr>
        <w:t>ства</w:t>
      </w:r>
      <w:r w:rsidR="003D14FB" w:rsidRPr="00131FF2">
        <w:rPr>
          <w:sz w:val="28"/>
          <w:szCs w:val="28"/>
        </w:rPr>
        <w:t xml:space="preserve"> с 202</w:t>
      </w:r>
      <w:r w:rsidR="008E467B">
        <w:rPr>
          <w:sz w:val="28"/>
          <w:szCs w:val="28"/>
        </w:rPr>
        <w:t>5</w:t>
      </w:r>
      <w:r w:rsidR="003D14FB" w:rsidRPr="00131FF2">
        <w:rPr>
          <w:sz w:val="28"/>
          <w:szCs w:val="28"/>
        </w:rPr>
        <w:t xml:space="preserve"> по 203</w:t>
      </w:r>
      <w:r w:rsidR="008E467B">
        <w:rPr>
          <w:sz w:val="28"/>
          <w:szCs w:val="28"/>
        </w:rPr>
        <w:t>5</w:t>
      </w:r>
      <w:r w:rsidR="003D14FB" w:rsidRPr="00131FF2">
        <w:rPr>
          <w:sz w:val="28"/>
          <w:szCs w:val="28"/>
        </w:rPr>
        <w:t xml:space="preserve"> годы</w:t>
      </w:r>
      <w:r w:rsidRPr="00131FF2">
        <w:rPr>
          <w:sz w:val="28"/>
          <w:szCs w:val="28"/>
        </w:rPr>
        <w:t>.</w:t>
      </w:r>
    </w:p>
    <w:p w:rsidR="005163E5" w:rsidRPr="00744F76" w:rsidRDefault="00437294" w:rsidP="00DC7A32">
      <w:pPr>
        <w:spacing w:before="360" w:after="240"/>
        <w:ind w:left="284" w:firstLine="425"/>
        <w:jc w:val="both"/>
        <w:rPr>
          <w:b/>
          <w:sz w:val="28"/>
          <w:szCs w:val="28"/>
          <w:shd w:val="clear" w:color="auto" w:fill="FFFFFF"/>
        </w:rPr>
      </w:pPr>
      <w:r w:rsidRPr="00744F76">
        <w:rPr>
          <w:b/>
          <w:sz w:val="28"/>
          <w:szCs w:val="28"/>
          <w:shd w:val="clear" w:color="auto" w:fill="FFFFFF"/>
        </w:rPr>
        <w:t>3</w:t>
      </w:r>
      <w:r w:rsidR="002D693D" w:rsidRPr="00744F76">
        <w:rPr>
          <w:b/>
          <w:sz w:val="28"/>
          <w:szCs w:val="28"/>
          <w:shd w:val="clear" w:color="auto" w:fill="FFFFFF"/>
        </w:rPr>
        <w:t>.</w:t>
      </w:r>
      <w:r w:rsidR="00620EC7" w:rsidRPr="00744F76">
        <w:rPr>
          <w:b/>
          <w:sz w:val="28"/>
          <w:szCs w:val="28"/>
          <w:shd w:val="clear" w:color="auto" w:fill="FFFFFF"/>
        </w:rPr>
        <w:t>5</w:t>
      </w:r>
      <w:r w:rsidR="005265FC" w:rsidRPr="00744F76">
        <w:rPr>
          <w:b/>
          <w:sz w:val="28"/>
          <w:szCs w:val="28"/>
          <w:shd w:val="clear" w:color="auto" w:fill="FFFFFF"/>
        </w:rPr>
        <w:t>.</w:t>
      </w:r>
      <w:r w:rsidR="002D693D" w:rsidRPr="00744F76">
        <w:rPr>
          <w:b/>
          <w:sz w:val="28"/>
          <w:szCs w:val="28"/>
          <w:shd w:val="clear" w:color="auto" w:fill="FFFFFF"/>
        </w:rPr>
        <w:t xml:space="preserve"> Функциональное зонирование</w:t>
      </w:r>
    </w:p>
    <w:p w:rsidR="00024C54" w:rsidRPr="00744F76" w:rsidRDefault="00024C54" w:rsidP="00DC7A32">
      <w:pPr>
        <w:ind w:left="284" w:right="34" w:firstLine="425"/>
        <w:jc w:val="both"/>
        <w:rPr>
          <w:sz w:val="28"/>
          <w:szCs w:val="28"/>
        </w:rPr>
      </w:pPr>
      <w:r w:rsidRPr="00744F76">
        <w:rPr>
          <w:sz w:val="28"/>
          <w:szCs w:val="28"/>
        </w:rPr>
        <w:t>Функциональная зона – это территория в определенных границах с однород</w:t>
      </w:r>
      <w:r w:rsidR="0000374F" w:rsidRPr="00744F76">
        <w:rPr>
          <w:sz w:val="28"/>
          <w:szCs w:val="28"/>
        </w:rPr>
        <w:softHyphen/>
      </w:r>
      <w:r w:rsidRPr="00744F76">
        <w:rPr>
          <w:sz w:val="28"/>
          <w:szCs w:val="28"/>
        </w:rPr>
        <w:t>ным функциональным назначением и соответствующими ему режимами исполь</w:t>
      </w:r>
      <w:r w:rsidR="0000374F" w:rsidRPr="00744F76">
        <w:rPr>
          <w:sz w:val="28"/>
          <w:szCs w:val="28"/>
        </w:rPr>
        <w:softHyphen/>
      </w:r>
      <w:r w:rsidRPr="00744F76">
        <w:rPr>
          <w:sz w:val="28"/>
          <w:szCs w:val="28"/>
        </w:rPr>
        <w:t xml:space="preserve">зования. Основная цель функционального зонирования </w:t>
      </w:r>
      <w:r w:rsidR="00F2160B" w:rsidRPr="00744F76">
        <w:rPr>
          <w:sz w:val="28"/>
          <w:szCs w:val="28"/>
        </w:rPr>
        <w:t>−</w:t>
      </w:r>
      <w:r w:rsidRPr="00744F76">
        <w:rPr>
          <w:sz w:val="28"/>
          <w:szCs w:val="28"/>
        </w:rPr>
        <w:t xml:space="preserve"> установление назначе</w:t>
      </w:r>
      <w:r w:rsidR="0000374F" w:rsidRPr="00744F76">
        <w:rPr>
          <w:sz w:val="28"/>
          <w:szCs w:val="28"/>
        </w:rPr>
        <w:softHyphen/>
      </w:r>
      <w:r w:rsidRPr="00744F76">
        <w:rPr>
          <w:sz w:val="28"/>
          <w:szCs w:val="28"/>
        </w:rPr>
        <w:t>ния и видов использования территорий за счет:</w:t>
      </w:r>
    </w:p>
    <w:p w:rsidR="00024C54" w:rsidRPr="00744F76" w:rsidRDefault="00024C54" w:rsidP="00134878">
      <w:pPr>
        <w:pStyle w:val="afa"/>
        <w:ind w:left="284" w:right="34" w:firstLine="425"/>
        <w:jc w:val="both"/>
        <w:rPr>
          <w:sz w:val="28"/>
          <w:szCs w:val="28"/>
        </w:rPr>
      </w:pPr>
      <w:r w:rsidRPr="00744F76">
        <w:rPr>
          <w:sz w:val="28"/>
          <w:szCs w:val="28"/>
        </w:rPr>
        <w:t>-</w:t>
      </w:r>
      <w:r w:rsidR="00134878" w:rsidRPr="00744F76">
        <w:rPr>
          <w:sz w:val="28"/>
          <w:szCs w:val="28"/>
        </w:rPr>
        <w:t xml:space="preserve"> </w:t>
      </w:r>
      <w:r w:rsidRPr="00744F76">
        <w:rPr>
          <w:sz w:val="28"/>
          <w:szCs w:val="28"/>
        </w:rPr>
        <w:t>введения зон с указанием характеристик их планируемого развития, включая резервирование земель для нужд реализации национальных проектов;</w:t>
      </w:r>
    </w:p>
    <w:p w:rsidR="00024C54" w:rsidRPr="00744F76" w:rsidRDefault="00024C54" w:rsidP="00134878">
      <w:pPr>
        <w:pStyle w:val="afa"/>
        <w:ind w:left="284" w:right="34" w:firstLine="425"/>
        <w:jc w:val="both"/>
        <w:rPr>
          <w:sz w:val="28"/>
          <w:szCs w:val="28"/>
        </w:rPr>
      </w:pPr>
      <w:r w:rsidRPr="00744F76">
        <w:rPr>
          <w:sz w:val="28"/>
          <w:szCs w:val="28"/>
        </w:rPr>
        <w:t>- приведения в соответствие с функциональным зонированием структуры зем</w:t>
      </w:r>
      <w:r w:rsidR="0000374F" w:rsidRPr="00744F76">
        <w:rPr>
          <w:sz w:val="28"/>
          <w:szCs w:val="28"/>
        </w:rPr>
        <w:softHyphen/>
      </w:r>
      <w:r w:rsidRPr="00744F76">
        <w:rPr>
          <w:sz w:val="28"/>
          <w:szCs w:val="28"/>
        </w:rPr>
        <w:t>лепользования по границам, назначению и видам использования земель;</w:t>
      </w:r>
    </w:p>
    <w:p w:rsidR="00024C54" w:rsidRPr="00744F76" w:rsidRDefault="00024C54" w:rsidP="00134878">
      <w:pPr>
        <w:pStyle w:val="afa"/>
        <w:ind w:left="284" w:right="34" w:firstLine="425"/>
        <w:jc w:val="both"/>
        <w:rPr>
          <w:sz w:val="28"/>
          <w:szCs w:val="28"/>
        </w:rPr>
      </w:pPr>
      <w:r w:rsidRPr="00744F76">
        <w:rPr>
          <w:sz w:val="28"/>
          <w:szCs w:val="28"/>
        </w:rPr>
        <w:t>- рекомендаций по выделению на территории поселения земель, относимых к категории особо охраняемых;</w:t>
      </w:r>
    </w:p>
    <w:p w:rsidR="00024C54" w:rsidRPr="00744F76" w:rsidRDefault="00024C54" w:rsidP="00134878">
      <w:pPr>
        <w:pStyle w:val="afa"/>
        <w:ind w:left="284" w:right="34" w:firstLine="425"/>
        <w:jc w:val="both"/>
        <w:rPr>
          <w:sz w:val="28"/>
          <w:szCs w:val="28"/>
        </w:rPr>
      </w:pPr>
      <w:r w:rsidRPr="00744F76">
        <w:rPr>
          <w:sz w:val="28"/>
          <w:szCs w:val="28"/>
        </w:rPr>
        <w:lastRenderedPageBreak/>
        <w:t>- выявления территориальных ресур</w:t>
      </w:r>
      <w:r w:rsidR="000F1BDE" w:rsidRPr="00744F76">
        <w:rPr>
          <w:sz w:val="28"/>
          <w:szCs w:val="28"/>
        </w:rPr>
        <w:t xml:space="preserve">сов и оптимальной </w:t>
      </w:r>
      <w:proofErr w:type="spellStart"/>
      <w:r w:rsidR="000F1BDE" w:rsidRPr="00744F76">
        <w:rPr>
          <w:sz w:val="28"/>
          <w:szCs w:val="28"/>
        </w:rPr>
        <w:t>инвестиционно</w:t>
      </w:r>
      <w:r w:rsidRPr="00744F76">
        <w:rPr>
          <w:sz w:val="28"/>
          <w:szCs w:val="28"/>
        </w:rPr>
        <w:t>-строи</w:t>
      </w:r>
      <w:r w:rsidR="000F1BDE" w:rsidRPr="00744F76">
        <w:rPr>
          <w:sz w:val="28"/>
          <w:szCs w:val="28"/>
        </w:rPr>
        <w:t>-</w:t>
      </w:r>
      <w:r w:rsidRPr="00744F76">
        <w:rPr>
          <w:sz w:val="28"/>
          <w:szCs w:val="28"/>
        </w:rPr>
        <w:t>тельной</w:t>
      </w:r>
      <w:proofErr w:type="spellEnd"/>
      <w:r w:rsidRPr="00744F76">
        <w:rPr>
          <w:sz w:val="28"/>
          <w:szCs w:val="28"/>
        </w:rPr>
        <w:t xml:space="preserve"> стратегии развития поселения, основанных на эффективном градострои</w:t>
      </w:r>
      <w:r w:rsidR="00CF5CD8" w:rsidRPr="00744F76">
        <w:rPr>
          <w:sz w:val="28"/>
          <w:szCs w:val="28"/>
        </w:rPr>
        <w:softHyphen/>
      </w:r>
      <w:r w:rsidRPr="00744F76">
        <w:rPr>
          <w:sz w:val="28"/>
          <w:szCs w:val="28"/>
        </w:rPr>
        <w:t>тельном использовании территории.</w:t>
      </w:r>
    </w:p>
    <w:p w:rsidR="00024C54" w:rsidRPr="00744F76" w:rsidRDefault="00024C54" w:rsidP="005E46C2">
      <w:pPr>
        <w:spacing w:before="120"/>
        <w:ind w:left="284" w:right="34" w:firstLine="425"/>
        <w:jc w:val="both"/>
        <w:rPr>
          <w:sz w:val="28"/>
          <w:szCs w:val="28"/>
        </w:rPr>
      </w:pPr>
      <w:r w:rsidRPr="00744F76">
        <w:rPr>
          <w:sz w:val="28"/>
          <w:szCs w:val="28"/>
        </w:rPr>
        <w:t>Основаниями для проведения функционального зонирования являются:</w:t>
      </w:r>
    </w:p>
    <w:p w:rsidR="00024C54" w:rsidRPr="00744F76" w:rsidRDefault="000F1BDE" w:rsidP="000F1BDE">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комплексный градостроительный анализ территории и оценка системы пла</w:t>
      </w:r>
      <w:r w:rsidR="00CF5CD8" w:rsidRPr="00744F76">
        <w:rPr>
          <w:sz w:val="28"/>
          <w:szCs w:val="28"/>
        </w:rPr>
        <w:softHyphen/>
      </w:r>
      <w:r w:rsidR="00024C54" w:rsidRPr="00744F76">
        <w:rPr>
          <w:sz w:val="28"/>
          <w:szCs w:val="28"/>
        </w:rPr>
        <w:t>нировочных условий, в том числе ограничений по развитию территории;</w:t>
      </w:r>
    </w:p>
    <w:p w:rsidR="00024C54" w:rsidRPr="00744F76" w:rsidRDefault="000F1BDE" w:rsidP="000F1BDE">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экономические предпосылки развития территории;</w:t>
      </w:r>
    </w:p>
    <w:p w:rsidR="00024C54" w:rsidRPr="00744F76" w:rsidRDefault="000F1BDE" w:rsidP="000F1BDE">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планировочная организация территории муниципального образования.</w:t>
      </w:r>
    </w:p>
    <w:p w:rsidR="00024C54" w:rsidRPr="00744F76" w:rsidRDefault="00024C54" w:rsidP="00134878">
      <w:pPr>
        <w:spacing w:before="120"/>
        <w:ind w:left="284" w:right="34" w:firstLine="425"/>
        <w:jc w:val="both"/>
        <w:rPr>
          <w:sz w:val="28"/>
          <w:szCs w:val="28"/>
        </w:rPr>
      </w:pPr>
      <w:r w:rsidRPr="00744F76">
        <w:rPr>
          <w:sz w:val="28"/>
          <w:szCs w:val="28"/>
        </w:rPr>
        <w:t>Функциональное зонирование муниципального образования сельское поселе</w:t>
      </w:r>
      <w:r w:rsidR="00CF5CD8" w:rsidRPr="00744F76">
        <w:rPr>
          <w:sz w:val="28"/>
          <w:szCs w:val="28"/>
        </w:rPr>
        <w:softHyphen/>
      </w:r>
      <w:r w:rsidR="00134878" w:rsidRPr="00744F76">
        <w:rPr>
          <w:sz w:val="28"/>
          <w:szCs w:val="28"/>
        </w:rPr>
        <w:t>ние</w:t>
      </w:r>
      <w:r w:rsidRPr="00744F76">
        <w:rPr>
          <w:sz w:val="28"/>
          <w:szCs w:val="28"/>
        </w:rPr>
        <w:t xml:space="preserve"> </w:t>
      </w:r>
      <w:proofErr w:type="spellStart"/>
      <w:r w:rsidR="003366B4">
        <w:rPr>
          <w:sz w:val="28"/>
          <w:szCs w:val="28"/>
        </w:rPr>
        <w:t>Богдановский</w:t>
      </w:r>
      <w:proofErr w:type="spellEnd"/>
      <w:r w:rsidRPr="00744F76">
        <w:rPr>
          <w:sz w:val="28"/>
          <w:szCs w:val="28"/>
        </w:rPr>
        <w:t xml:space="preserve"> сельсовет:</w:t>
      </w:r>
    </w:p>
    <w:p w:rsidR="00024C54" w:rsidRPr="00744F76" w:rsidRDefault="000F1BDE" w:rsidP="002F3241">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предусматривае</w:t>
      </w:r>
      <w:r w:rsidRPr="00744F76">
        <w:rPr>
          <w:sz w:val="28"/>
          <w:szCs w:val="28"/>
        </w:rPr>
        <w:t>т увеличение площади селитебной</w:t>
      </w:r>
      <w:r w:rsidR="00024C54" w:rsidRPr="00744F76">
        <w:rPr>
          <w:sz w:val="28"/>
          <w:szCs w:val="28"/>
        </w:rPr>
        <w:t xml:space="preserve"> и зоны с особыми услови</w:t>
      </w:r>
      <w:r w:rsidR="00CF5CD8" w:rsidRPr="00744F76">
        <w:rPr>
          <w:sz w:val="28"/>
          <w:szCs w:val="28"/>
        </w:rPr>
        <w:softHyphen/>
      </w:r>
      <w:r w:rsidR="00024C54" w:rsidRPr="00744F76">
        <w:rPr>
          <w:sz w:val="28"/>
          <w:szCs w:val="28"/>
        </w:rPr>
        <w:t>ями использования территории;</w:t>
      </w:r>
    </w:p>
    <w:p w:rsidR="00024C54" w:rsidRPr="00744F76" w:rsidRDefault="000F1BDE" w:rsidP="002F3241">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поддерживает планировочную структуру, максимально отвечающую нуждам развития селитебной террит</w:t>
      </w:r>
      <w:r w:rsidR="001C7B4E" w:rsidRPr="00744F76">
        <w:rPr>
          <w:sz w:val="28"/>
          <w:szCs w:val="28"/>
        </w:rPr>
        <w:t>ории и охраны окружающей среды;</w:t>
      </w:r>
    </w:p>
    <w:p w:rsidR="00024C54" w:rsidRPr="00744F76" w:rsidRDefault="000F1BDE" w:rsidP="002F3241">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направлено на создание условий для развития инженерной и транспортной инфраструктуры;</w:t>
      </w:r>
    </w:p>
    <w:p w:rsidR="00024C54" w:rsidRPr="00744F76" w:rsidRDefault="000F1BDE" w:rsidP="005E6E1E">
      <w:pPr>
        <w:pStyle w:val="afa"/>
        <w:spacing w:after="120"/>
        <w:ind w:left="284" w:right="34" w:firstLine="425"/>
        <w:contextualSpacing/>
        <w:jc w:val="both"/>
        <w:rPr>
          <w:sz w:val="28"/>
          <w:szCs w:val="28"/>
        </w:rPr>
      </w:pPr>
      <w:r w:rsidRPr="00744F76">
        <w:rPr>
          <w:sz w:val="28"/>
          <w:szCs w:val="28"/>
        </w:rPr>
        <w:t xml:space="preserve">- </w:t>
      </w:r>
      <w:r w:rsidR="00024C54" w:rsidRPr="00744F76">
        <w:rPr>
          <w:sz w:val="28"/>
          <w:szCs w:val="28"/>
        </w:rPr>
        <w:t>содержит характеристику планируемого развития функциональных зон с о</w:t>
      </w:r>
      <w:r w:rsidR="00024C54" w:rsidRPr="00744F76">
        <w:rPr>
          <w:sz w:val="28"/>
          <w:szCs w:val="28"/>
        </w:rPr>
        <w:t>п</w:t>
      </w:r>
      <w:r w:rsidR="00024C54" w:rsidRPr="00744F76">
        <w:rPr>
          <w:sz w:val="28"/>
          <w:szCs w:val="28"/>
        </w:rPr>
        <w:t>ределением функционального использования земельных участков и объектов капитального строительства на территории указанных зон.</w:t>
      </w:r>
    </w:p>
    <w:p w:rsidR="00024C54" w:rsidRPr="00744F76" w:rsidRDefault="00024C54" w:rsidP="00134878">
      <w:pPr>
        <w:snapToGrid w:val="0"/>
        <w:ind w:left="284" w:right="34" w:firstLine="425"/>
        <w:jc w:val="both"/>
        <w:rPr>
          <w:rFonts w:eastAsia="Arial Unicode MS"/>
          <w:sz w:val="28"/>
          <w:szCs w:val="28"/>
        </w:rPr>
      </w:pPr>
      <w:r w:rsidRPr="00744F76">
        <w:rPr>
          <w:rFonts w:eastAsia="Arial Unicode MS"/>
          <w:sz w:val="28"/>
          <w:szCs w:val="28"/>
        </w:rPr>
        <w:t>На территории поселения выделен</w:t>
      </w:r>
      <w:r w:rsidR="00AC5E08" w:rsidRPr="00744F76">
        <w:rPr>
          <w:rFonts w:eastAsia="Arial Unicode MS"/>
          <w:sz w:val="28"/>
          <w:szCs w:val="28"/>
        </w:rPr>
        <w:t>ы</w:t>
      </w:r>
      <w:r w:rsidRPr="00744F76">
        <w:rPr>
          <w:rFonts w:eastAsia="Arial Unicode MS"/>
          <w:sz w:val="28"/>
          <w:szCs w:val="28"/>
        </w:rPr>
        <w:t xml:space="preserve"> три группы функциональных зон:</w:t>
      </w:r>
    </w:p>
    <w:p w:rsidR="00024C54" w:rsidRPr="00744F76" w:rsidRDefault="00E86374" w:rsidP="00E86374">
      <w:pPr>
        <w:snapToGrid w:val="0"/>
        <w:ind w:left="709" w:right="34"/>
        <w:jc w:val="both"/>
        <w:rPr>
          <w:rFonts w:eastAsia="Arial Unicode MS"/>
          <w:sz w:val="28"/>
          <w:szCs w:val="28"/>
        </w:rPr>
      </w:pPr>
      <w:r w:rsidRPr="00744F76">
        <w:rPr>
          <w:rFonts w:eastAsia="Arial Unicode MS"/>
          <w:sz w:val="28"/>
          <w:szCs w:val="28"/>
        </w:rPr>
        <w:t xml:space="preserve">- </w:t>
      </w:r>
      <w:r w:rsidR="00024C54" w:rsidRPr="00744F76">
        <w:rPr>
          <w:rFonts w:eastAsia="Arial Unicode MS"/>
          <w:sz w:val="28"/>
          <w:szCs w:val="28"/>
        </w:rPr>
        <w:t>зоны интенсивного градостроительного освоения;</w:t>
      </w:r>
    </w:p>
    <w:p w:rsidR="00024C54" w:rsidRPr="00744F76" w:rsidRDefault="00E86374" w:rsidP="00E86374">
      <w:pPr>
        <w:snapToGrid w:val="0"/>
        <w:ind w:left="709" w:right="34"/>
        <w:jc w:val="both"/>
        <w:rPr>
          <w:rFonts w:eastAsia="Arial Unicode MS"/>
          <w:sz w:val="28"/>
          <w:szCs w:val="28"/>
        </w:rPr>
      </w:pPr>
      <w:r w:rsidRPr="00744F76">
        <w:rPr>
          <w:rFonts w:eastAsia="Arial Unicode MS"/>
          <w:sz w:val="28"/>
          <w:szCs w:val="28"/>
        </w:rPr>
        <w:t xml:space="preserve">- </w:t>
      </w:r>
      <w:r w:rsidR="00024C54" w:rsidRPr="00744F76">
        <w:rPr>
          <w:rFonts w:eastAsia="Arial Unicode MS"/>
          <w:sz w:val="28"/>
          <w:szCs w:val="28"/>
        </w:rPr>
        <w:t>зоны сельскохозяйственного использования территории;</w:t>
      </w:r>
    </w:p>
    <w:p w:rsidR="00024C54" w:rsidRPr="00744F76" w:rsidRDefault="00E86374" w:rsidP="005E6E1E">
      <w:pPr>
        <w:snapToGrid w:val="0"/>
        <w:spacing w:after="120"/>
        <w:ind w:left="709" w:right="34"/>
        <w:jc w:val="both"/>
        <w:rPr>
          <w:rFonts w:eastAsia="Arial Unicode MS"/>
          <w:sz w:val="28"/>
          <w:szCs w:val="28"/>
        </w:rPr>
      </w:pPr>
      <w:r w:rsidRPr="00744F76">
        <w:rPr>
          <w:rFonts w:eastAsia="Arial Unicode MS"/>
          <w:sz w:val="28"/>
          <w:szCs w:val="28"/>
        </w:rPr>
        <w:t xml:space="preserve">- </w:t>
      </w:r>
      <w:r w:rsidR="00024C54" w:rsidRPr="00744F76">
        <w:rPr>
          <w:rFonts w:eastAsia="Arial Unicode MS"/>
          <w:sz w:val="28"/>
          <w:szCs w:val="28"/>
        </w:rPr>
        <w:t>зоны ограниченного хозяйственного использования.</w:t>
      </w:r>
    </w:p>
    <w:p w:rsidR="00024C54" w:rsidRPr="00744F76" w:rsidRDefault="00E86374" w:rsidP="00134878">
      <w:pPr>
        <w:snapToGrid w:val="0"/>
        <w:ind w:left="284" w:right="34" w:firstLine="425"/>
        <w:jc w:val="both"/>
        <w:rPr>
          <w:rFonts w:eastAsia="Arial Unicode MS"/>
          <w:sz w:val="28"/>
          <w:szCs w:val="28"/>
        </w:rPr>
      </w:pPr>
      <w:r w:rsidRPr="00744F76">
        <w:rPr>
          <w:rFonts w:eastAsia="Arial Unicode MS"/>
          <w:sz w:val="28"/>
          <w:szCs w:val="28"/>
        </w:rPr>
        <w:t xml:space="preserve">Первая группа </w:t>
      </w:r>
      <w:r w:rsidR="007F56C3" w:rsidRPr="00744F76">
        <w:rPr>
          <w:sz w:val="28"/>
          <w:szCs w:val="28"/>
        </w:rPr>
        <w:t xml:space="preserve">функциональных зон </w:t>
      </w:r>
      <w:r w:rsidRPr="00744F76">
        <w:rPr>
          <w:rFonts w:eastAsia="Arial Unicode MS"/>
          <w:sz w:val="28"/>
          <w:szCs w:val="28"/>
        </w:rPr>
        <w:t xml:space="preserve">− </w:t>
      </w:r>
      <w:r w:rsidRPr="00744F76">
        <w:rPr>
          <w:rFonts w:eastAsia="Arial Unicode MS"/>
          <w:b/>
          <w:sz w:val="28"/>
          <w:szCs w:val="28"/>
        </w:rPr>
        <w:t>з</w:t>
      </w:r>
      <w:r w:rsidR="00024C54" w:rsidRPr="00744F76">
        <w:rPr>
          <w:rFonts w:eastAsia="Arial Unicode MS"/>
          <w:b/>
          <w:sz w:val="28"/>
          <w:szCs w:val="28"/>
        </w:rPr>
        <w:t>оны интенсивного градостроитель</w:t>
      </w:r>
      <w:r w:rsidR="00CF5CD8" w:rsidRPr="00744F76">
        <w:rPr>
          <w:rFonts w:eastAsia="Arial Unicode MS"/>
          <w:b/>
          <w:sz w:val="28"/>
          <w:szCs w:val="28"/>
        </w:rPr>
        <w:softHyphen/>
      </w:r>
      <w:r w:rsidR="00024C54" w:rsidRPr="00744F76">
        <w:rPr>
          <w:rFonts w:eastAsia="Arial Unicode MS"/>
          <w:b/>
          <w:sz w:val="28"/>
          <w:szCs w:val="28"/>
        </w:rPr>
        <w:t>ного освоения</w:t>
      </w:r>
      <w:r w:rsidRPr="00744F76">
        <w:rPr>
          <w:rFonts w:eastAsia="Arial Unicode MS"/>
          <w:sz w:val="28"/>
          <w:szCs w:val="28"/>
        </w:rPr>
        <w:t xml:space="preserve"> −</w:t>
      </w:r>
      <w:r w:rsidR="00024C54" w:rsidRPr="00744F76">
        <w:rPr>
          <w:rFonts w:eastAsia="Arial Unicode MS"/>
          <w:sz w:val="28"/>
          <w:szCs w:val="28"/>
        </w:rPr>
        <w:t xml:space="preserve"> выделен</w:t>
      </w:r>
      <w:r w:rsidR="007F56C3" w:rsidRPr="00744F76">
        <w:rPr>
          <w:rFonts w:eastAsia="Arial Unicode MS"/>
          <w:sz w:val="28"/>
          <w:szCs w:val="28"/>
        </w:rPr>
        <w:t>а</w:t>
      </w:r>
      <w:r w:rsidR="00024C54" w:rsidRPr="00744F76">
        <w:rPr>
          <w:rFonts w:eastAsia="Arial Unicode MS"/>
          <w:sz w:val="28"/>
          <w:szCs w:val="28"/>
        </w:rPr>
        <w:t xml:space="preserve">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w:t>
      </w:r>
      <w:r w:rsidR="00CF5CD8" w:rsidRPr="00744F76">
        <w:rPr>
          <w:rFonts w:eastAsia="Arial Unicode MS"/>
          <w:sz w:val="28"/>
          <w:szCs w:val="28"/>
        </w:rPr>
        <w:softHyphen/>
      </w:r>
      <w:r w:rsidR="00024C54" w:rsidRPr="00744F76">
        <w:rPr>
          <w:rFonts w:eastAsia="Arial Unicode MS"/>
          <w:sz w:val="28"/>
          <w:szCs w:val="28"/>
        </w:rPr>
        <w:t>ляются следующие зоны:</w:t>
      </w:r>
    </w:p>
    <w:p w:rsidR="00024C54" w:rsidRPr="00744F76" w:rsidRDefault="00024C54" w:rsidP="00134878">
      <w:pPr>
        <w:snapToGrid w:val="0"/>
        <w:ind w:left="284" w:right="34" w:firstLine="425"/>
        <w:jc w:val="both"/>
        <w:rPr>
          <w:rFonts w:eastAsia="Arial Unicode MS"/>
          <w:sz w:val="28"/>
          <w:szCs w:val="28"/>
        </w:rPr>
      </w:pPr>
      <w:r w:rsidRPr="00744F76">
        <w:rPr>
          <w:rFonts w:eastAsia="Arial Unicode MS"/>
          <w:sz w:val="28"/>
          <w:szCs w:val="28"/>
        </w:rPr>
        <w:t>- территории населённых пунктов и их развития;</w:t>
      </w:r>
    </w:p>
    <w:p w:rsidR="00024C54" w:rsidRPr="00744F76" w:rsidRDefault="00024C54" w:rsidP="00243A6F">
      <w:pPr>
        <w:snapToGrid w:val="0"/>
        <w:spacing w:after="120"/>
        <w:ind w:left="284" w:right="34" w:firstLine="425"/>
        <w:jc w:val="both"/>
        <w:rPr>
          <w:rFonts w:eastAsia="Arial Unicode MS"/>
          <w:sz w:val="28"/>
          <w:szCs w:val="28"/>
        </w:rPr>
      </w:pPr>
      <w:r w:rsidRPr="00744F76">
        <w:rPr>
          <w:rFonts w:eastAsia="Arial Unicode MS"/>
          <w:sz w:val="28"/>
          <w:szCs w:val="28"/>
        </w:rPr>
        <w:t>- территории производств, размещения элементов транспортной и инженерной инфраструктуры и их развития.</w:t>
      </w:r>
    </w:p>
    <w:p w:rsidR="00024C54" w:rsidRPr="00744F76" w:rsidRDefault="00024C54" w:rsidP="00131FF2">
      <w:pPr>
        <w:ind w:left="284" w:right="34" w:firstLine="425"/>
        <w:jc w:val="both"/>
        <w:rPr>
          <w:sz w:val="28"/>
          <w:szCs w:val="28"/>
        </w:rPr>
      </w:pPr>
      <w:r w:rsidRPr="00744F76">
        <w:rPr>
          <w:sz w:val="28"/>
          <w:szCs w:val="28"/>
        </w:rPr>
        <w:t>Вторая группа</w:t>
      </w:r>
      <w:r w:rsidR="007F56C3" w:rsidRPr="00744F76">
        <w:rPr>
          <w:sz w:val="28"/>
          <w:szCs w:val="28"/>
        </w:rPr>
        <w:t xml:space="preserve"> </w:t>
      </w:r>
      <w:r w:rsidRPr="00744F76">
        <w:rPr>
          <w:sz w:val="28"/>
          <w:szCs w:val="28"/>
        </w:rPr>
        <w:t xml:space="preserve">– </w:t>
      </w:r>
      <w:r w:rsidRPr="00744F76">
        <w:rPr>
          <w:b/>
          <w:sz w:val="28"/>
          <w:szCs w:val="28"/>
        </w:rPr>
        <w:t>зоны</w:t>
      </w:r>
      <w:r w:rsidRPr="00744F76">
        <w:rPr>
          <w:sz w:val="28"/>
          <w:szCs w:val="28"/>
        </w:rPr>
        <w:t xml:space="preserve"> </w:t>
      </w:r>
      <w:r w:rsidRPr="00744F76">
        <w:rPr>
          <w:b/>
          <w:sz w:val="28"/>
          <w:szCs w:val="28"/>
        </w:rPr>
        <w:t>сельскохозяйственного использования территории</w:t>
      </w:r>
      <w:r w:rsidRPr="00744F76">
        <w:rPr>
          <w:sz w:val="28"/>
          <w:szCs w:val="28"/>
        </w:rPr>
        <w:t xml:space="preserve"> выделена на территориях, связанных с выращиванием и переработкой сельскохо</w:t>
      </w:r>
      <w:r w:rsidR="00CF5CD8" w:rsidRPr="00744F76">
        <w:rPr>
          <w:sz w:val="28"/>
          <w:szCs w:val="28"/>
        </w:rPr>
        <w:softHyphen/>
      </w:r>
      <w:r w:rsidR="004F368D" w:rsidRPr="00744F76">
        <w:rPr>
          <w:sz w:val="28"/>
          <w:szCs w:val="28"/>
        </w:rPr>
        <w:t>зяйственной продукции,</w:t>
      </w:r>
      <w:r w:rsidRPr="00744F76">
        <w:rPr>
          <w:sz w:val="28"/>
          <w:szCs w:val="28"/>
        </w:rPr>
        <w:t xml:space="preserve"> расположен</w:t>
      </w:r>
      <w:r w:rsidR="007F56C3" w:rsidRPr="00744F76">
        <w:rPr>
          <w:sz w:val="28"/>
          <w:szCs w:val="28"/>
        </w:rPr>
        <w:t>а</w:t>
      </w:r>
      <w:r w:rsidRPr="00744F76">
        <w:rPr>
          <w:sz w:val="28"/>
          <w:szCs w:val="28"/>
        </w:rPr>
        <w:t xml:space="preserve"> за границей населенных пунктов на территориях поселения, свободных от застройки, лесона</w:t>
      </w:r>
      <w:r w:rsidR="007F56C3" w:rsidRPr="00744F76">
        <w:rPr>
          <w:sz w:val="28"/>
          <w:szCs w:val="28"/>
        </w:rPr>
        <w:t>саждений и</w:t>
      </w:r>
      <w:r w:rsidRPr="00744F76">
        <w:rPr>
          <w:sz w:val="28"/>
          <w:szCs w:val="28"/>
        </w:rPr>
        <w:t xml:space="preserve"> водных объ</w:t>
      </w:r>
      <w:r w:rsidR="00CF5CD8" w:rsidRPr="00744F76">
        <w:rPr>
          <w:sz w:val="28"/>
          <w:szCs w:val="28"/>
        </w:rPr>
        <w:softHyphen/>
      </w:r>
      <w:r w:rsidRPr="00744F76">
        <w:rPr>
          <w:sz w:val="28"/>
          <w:szCs w:val="28"/>
        </w:rPr>
        <w:t xml:space="preserve">ектов. </w:t>
      </w:r>
    </w:p>
    <w:p w:rsidR="00024C54" w:rsidRPr="00744F76" w:rsidRDefault="00024C54" w:rsidP="007F56C3">
      <w:pPr>
        <w:ind w:left="284" w:right="34" w:firstLine="425"/>
        <w:jc w:val="both"/>
        <w:rPr>
          <w:sz w:val="28"/>
          <w:szCs w:val="28"/>
        </w:rPr>
      </w:pPr>
      <w:r w:rsidRPr="00744F76">
        <w:rPr>
          <w:sz w:val="28"/>
          <w:szCs w:val="28"/>
        </w:rPr>
        <w:t xml:space="preserve">В составе </w:t>
      </w:r>
      <w:r w:rsidR="008970FB" w:rsidRPr="00744F76">
        <w:rPr>
          <w:sz w:val="28"/>
          <w:szCs w:val="28"/>
        </w:rPr>
        <w:t xml:space="preserve">этих </w:t>
      </w:r>
      <w:r w:rsidRPr="00744F76">
        <w:rPr>
          <w:sz w:val="28"/>
          <w:szCs w:val="28"/>
        </w:rPr>
        <w:t>земель выдел</w:t>
      </w:r>
      <w:r w:rsidR="007F56C3" w:rsidRPr="00744F76">
        <w:rPr>
          <w:sz w:val="28"/>
          <w:szCs w:val="28"/>
        </w:rPr>
        <w:t>ены</w:t>
      </w:r>
      <w:r w:rsidRPr="00744F76">
        <w:rPr>
          <w:sz w:val="28"/>
          <w:szCs w:val="28"/>
        </w:rPr>
        <w:t xml:space="preserve"> сельскохозяйственные угодья, земли, занятые внутрихозяйственными дорогами, коммуникациями, защитными полосами лес</w:t>
      </w:r>
      <w:r w:rsidR="00CF5CD8" w:rsidRPr="00744F76">
        <w:rPr>
          <w:sz w:val="28"/>
          <w:szCs w:val="28"/>
        </w:rPr>
        <w:softHyphen/>
      </w:r>
      <w:r w:rsidRPr="00744F76">
        <w:rPr>
          <w:sz w:val="28"/>
          <w:szCs w:val="28"/>
        </w:rPr>
        <w:t>ных насаждений, предназначенными для обеспечения защиты земель от воздействия негативных природных, антропогенных и техногенных явлений, вод</w:t>
      </w:r>
      <w:r w:rsidR="00CF5CD8" w:rsidRPr="00744F76">
        <w:rPr>
          <w:sz w:val="28"/>
          <w:szCs w:val="28"/>
        </w:rPr>
        <w:softHyphen/>
      </w:r>
      <w:r w:rsidRPr="00744F76">
        <w:rPr>
          <w:sz w:val="28"/>
          <w:szCs w:val="28"/>
        </w:rPr>
        <w:t>ными объектами, а также зданиями, строениями, сооружениями, используемыми для производства, хранения и первичной переработки сельскохозяйственной про</w:t>
      </w:r>
      <w:r w:rsidR="00CF5CD8" w:rsidRPr="00744F76">
        <w:rPr>
          <w:sz w:val="28"/>
          <w:szCs w:val="28"/>
        </w:rPr>
        <w:softHyphen/>
      </w:r>
      <w:r w:rsidRPr="00744F76">
        <w:rPr>
          <w:sz w:val="28"/>
          <w:szCs w:val="28"/>
        </w:rPr>
        <w:t>дукции.</w:t>
      </w:r>
    </w:p>
    <w:p w:rsidR="00024C54" w:rsidRPr="00744F76" w:rsidRDefault="00024C54" w:rsidP="008970FB">
      <w:pPr>
        <w:spacing w:before="120"/>
        <w:ind w:left="284" w:right="34" w:firstLine="425"/>
        <w:jc w:val="both"/>
        <w:rPr>
          <w:sz w:val="28"/>
          <w:szCs w:val="28"/>
        </w:rPr>
      </w:pPr>
      <w:r w:rsidRPr="00744F76">
        <w:rPr>
          <w:rFonts w:eastAsia="Arial Unicode MS"/>
          <w:sz w:val="28"/>
          <w:szCs w:val="28"/>
        </w:rPr>
        <w:lastRenderedPageBreak/>
        <w:t>Третья группа</w:t>
      </w:r>
      <w:r w:rsidR="007F56C3" w:rsidRPr="00744F76">
        <w:rPr>
          <w:rFonts w:eastAsia="Arial Unicode MS"/>
          <w:b/>
          <w:sz w:val="28"/>
          <w:szCs w:val="28"/>
        </w:rPr>
        <w:t xml:space="preserve"> </w:t>
      </w:r>
      <w:r w:rsidRPr="00744F76">
        <w:rPr>
          <w:rFonts w:eastAsia="Arial Unicode MS"/>
          <w:b/>
          <w:sz w:val="28"/>
          <w:szCs w:val="28"/>
        </w:rPr>
        <w:t xml:space="preserve">– зоны с </w:t>
      </w:r>
      <w:r w:rsidRPr="00744F76">
        <w:rPr>
          <w:b/>
          <w:sz w:val="28"/>
          <w:szCs w:val="28"/>
        </w:rPr>
        <w:t>особыми условиями использования территорий</w:t>
      </w:r>
      <w:r w:rsidRPr="00744F76">
        <w:rPr>
          <w:sz w:val="28"/>
          <w:szCs w:val="28"/>
        </w:rPr>
        <w:t xml:space="preserve"> включает территории, для которых в настоящее время установлен режим, не до</w:t>
      </w:r>
      <w:r w:rsidR="00CF5CD8" w:rsidRPr="00744F76">
        <w:rPr>
          <w:sz w:val="28"/>
          <w:szCs w:val="28"/>
        </w:rPr>
        <w:softHyphen/>
      </w:r>
      <w:r w:rsidRPr="00744F76">
        <w:rPr>
          <w:sz w:val="28"/>
          <w:szCs w:val="28"/>
        </w:rPr>
        <w:t xml:space="preserve">пускающий развития и размещения в них промышленных или </w:t>
      </w:r>
      <w:proofErr w:type="spellStart"/>
      <w:r w:rsidRPr="00744F76">
        <w:rPr>
          <w:sz w:val="28"/>
          <w:szCs w:val="28"/>
        </w:rPr>
        <w:t>сельскохозяй</w:t>
      </w:r>
      <w:r w:rsidR="00D83264" w:rsidRPr="00744F76">
        <w:rPr>
          <w:sz w:val="28"/>
          <w:szCs w:val="28"/>
        </w:rPr>
        <w:t>-</w:t>
      </w:r>
      <w:r w:rsidRPr="00744F76">
        <w:rPr>
          <w:sz w:val="28"/>
          <w:szCs w:val="28"/>
        </w:rPr>
        <w:t>ственных</w:t>
      </w:r>
      <w:proofErr w:type="spellEnd"/>
      <w:r w:rsidRPr="00744F76">
        <w:rPr>
          <w:sz w:val="28"/>
          <w:szCs w:val="28"/>
        </w:rPr>
        <w:t xml:space="preserve"> производств, других видов эксплуатации природных ре</w:t>
      </w:r>
      <w:r w:rsidR="00CF5CD8" w:rsidRPr="00744F76">
        <w:rPr>
          <w:sz w:val="28"/>
          <w:szCs w:val="28"/>
        </w:rPr>
        <w:softHyphen/>
      </w:r>
      <w:r w:rsidRPr="00744F76">
        <w:rPr>
          <w:sz w:val="28"/>
          <w:szCs w:val="28"/>
        </w:rPr>
        <w:t>сурсов, спосо</w:t>
      </w:r>
      <w:r w:rsidRPr="00744F76">
        <w:rPr>
          <w:sz w:val="28"/>
          <w:szCs w:val="28"/>
        </w:rPr>
        <w:t>б</w:t>
      </w:r>
      <w:r w:rsidRPr="00744F76">
        <w:rPr>
          <w:sz w:val="28"/>
          <w:szCs w:val="28"/>
        </w:rPr>
        <w:t>ных нанести значительный вред естественному или культурному ландшафту.</w:t>
      </w:r>
    </w:p>
    <w:p w:rsidR="00024C54" w:rsidRPr="00744F76" w:rsidRDefault="00024C54" w:rsidP="00134878">
      <w:pPr>
        <w:ind w:left="284" w:right="34" w:firstLine="425"/>
        <w:jc w:val="both"/>
        <w:rPr>
          <w:sz w:val="28"/>
          <w:szCs w:val="28"/>
        </w:rPr>
      </w:pPr>
      <w:r w:rsidRPr="00744F76">
        <w:rPr>
          <w:sz w:val="28"/>
          <w:szCs w:val="28"/>
        </w:rPr>
        <w:t>В составе группы выделены следующие зоны:</w:t>
      </w:r>
    </w:p>
    <w:p w:rsidR="00024C54" w:rsidRPr="00744F76" w:rsidRDefault="00FE1424" w:rsidP="00FE1424">
      <w:pPr>
        <w:ind w:left="709" w:right="34"/>
        <w:jc w:val="both"/>
        <w:rPr>
          <w:sz w:val="28"/>
          <w:szCs w:val="28"/>
        </w:rPr>
      </w:pPr>
      <w:r w:rsidRPr="00744F76">
        <w:rPr>
          <w:sz w:val="28"/>
          <w:szCs w:val="28"/>
        </w:rPr>
        <w:t xml:space="preserve">- </w:t>
      </w:r>
      <w:r w:rsidR="00024C54" w:rsidRPr="00744F76">
        <w:rPr>
          <w:sz w:val="28"/>
          <w:szCs w:val="28"/>
        </w:rPr>
        <w:t>зоны рекреационного использования;</w:t>
      </w:r>
    </w:p>
    <w:p w:rsidR="00024C54" w:rsidRPr="00744F76" w:rsidRDefault="00FE1424" w:rsidP="00FE1424">
      <w:pPr>
        <w:ind w:left="709" w:right="34"/>
        <w:jc w:val="both"/>
        <w:rPr>
          <w:sz w:val="28"/>
          <w:szCs w:val="28"/>
        </w:rPr>
      </w:pPr>
      <w:r w:rsidRPr="00744F76">
        <w:rPr>
          <w:sz w:val="28"/>
          <w:szCs w:val="28"/>
        </w:rPr>
        <w:t xml:space="preserve">- </w:t>
      </w:r>
      <w:r w:rsidR="00024C54" w:rsidRPr="00744F76">
        <w:rPr>
          <w:sz w:val="28"/>
          <w:szCs w:val="28"/>
        </w:rPr>
        <w:t>охраняемые природные ландшафты;</w:t>
      </w:r>
    </w:p>
    <w:p w:rsidR="00024C54" w:rsidRPr="00744F76" w:rsidRDefault="00FE1424" w:rsidP="00FE1424">
      <w:pPr>
        <w:ind w:left="709" w:right="34"/>
        <w:jc w:val="both"/>
        <w:rPr>
          <w:sz w:val="28"/>
          <w:szCs w:val="28"/>
        </w:rPr>
      </w:pPr>
      <w:r w:rsidRPr="00744F76">
        <w:rPr>
          <w:sz w:val="28"/>
          <w:szCs w:val="28"/>
        </w:rPr>
        <w:t xml:space="preserve">- </w:t>
      </w:r>
      <w:r w:rsidR="00024C54" w:rsidRPr="00744F76">
        <w:rPr>
          <w:sz w:val="28"/>
          <w:szCs w:val="28"/>
        </w:rPr>
        <w:t>водные объекты с охранными зонами;</w:t>
      </w:r>
    </w:p>
    <w:p w:rsidR="00024C54" w:rsidRPr="00744F76" w:rsidRDefault="00FE1424" w:rsidP="00B95160">
      <w:pPr>
        <w:ind w:left="709" w:right="34"/>
        <w:jc w:val="both"/>
        <w:rPr>
          <w:sz w:val="28"/>
          <w:szCs w:val="28"/>
        </w:rPr>
      </w:pPr>
      <w:r w:rsidRPr="00744F76">
        <w:rPr>
          <w:sz w:val="28"/>
          <w:szCs w:val="28"/>
        </w:rPr>
        <w:t xml:space="preserve">- </w:t>
      </w:r>
      <w:r w:rsidR="00024C54" w:rsidRPr="00744F76">
        <w:rPr>
          <w:sz w:val="28"/>
          <w:szCs w:val="28"/>
        </w:rPr>
        <w:t>различные зоны планировочных ограничений.</w:t>
      </w:r>
    </w:p>
    <w:p w:rsidR="00737778" w:rsidRPr="00744F76" w:rsidRDefault="00024C54" w:rsidP="000064E9">
      <w:pPr>
        <w:spacing w:before="120" w:after="120"/>
        <w:ind w:left="284" w:right="34" w:firstLine="425"/>
        <w:jc w:val="both"/>
        <w:rPr>
          <w:sz w:val="28"/>
          <w:szCs w:val="28"/>
        </w:rPr>
      </w:pPr>
      <w:r w:rsidRPr="00744F76">
        <w:rPr>
          <w:sz w:val="28"/>
          <w:szCs w:val="28"/>
        </w:rPr>
        <w:t>Зоны планировочных ограничений определяют режимы хозяйственной дея</w:t>
      </w:r>
      <w:r w:rsidR="00CF5CD8" w:rsidRPr="00744F76">
        <w:rPr>
          <w:sz w:val="28"/>
          <w:szCs w:val="28"/>
        </w:rPr>
        <w:softHyphen/>
      </w:r>
      <w:r w:rsidRPr="00744F76">
        <w:rPr>
          <w:sz w:val="28"/>
          <w:szCs w:val="28"/>
        </w:rPr>
        <w:t xml:space="preserve">тельности во всех типах функциональных зон в соответствии с правовыми </w:t>
      </w:r>
      <w:proofErr w:type="spellStart"/>
      <w:r w:rsidRPr="00744F76">
        <w:rPr>
          <w:sz w:val="28"/>
          <w:szCs w:val="28"/>
        </w:rPr>
        <w:t>доку</w:t>
      </w:r>
      <w:r w:rsidR="00D83264" w:rsidRPr="00744F76">
        <w:rPr>
          <w:sz w:val="28"/>
          <w:szCs w:val="28"/>
        </w:rPr>
        <w:t>-</w:t>
      </w:r>
      <w:r w:rsidRPr="00744F76">
        <w:rPr>
          <w:sz w:val="28"/>
          <w:szCs w:val="28"/>
        </w:rPr>
        <w:t>мента</w:t>
      </w:r>
      <w:r w:rsidR="00DF639D" w:rsidRPr="00744F76">
        <w:rPr>
          <w:sz w:val="28"/>
          <w:szCs w:val="28"/>
        </w:rPr>
        <w:t>ми</w:t>
      </w:r>
      <w:proofErr w:type="spellEnd"/>
      <w:r w:rsidR="00DF639D" w:rsidRPr="00744F76">
        <w:rPr>
          <w:sz w:val="28"/>
          <w:szCs w:val="28"/>
        </w:rPr>
        <w:t>.</w:t>
      </w:r>
    </w:p>
    <w:p w:rsidR="00024C54" w:rsidRPr="00744F76" w:rsidRDefault="00024C54" w:rsidP="000064E9">
      <w:pPr>
        <w:ind w:left="284" w:right="34" w:firstLine="425"/>
        <w:jc w:val="both"/>
        <w:rPr>
          <w:sz w:val="28"/>
          <w:szCs w:val="28"/>
        </w:rPr>
      </w:pPr>
      <w:r w:rsidRPr="00744F76">
        <w:rPr>
          <w:b/>
          <w:sz w:val="28"/>
          <w:szCs w:val="28"/>
        </w:rPr>
        <w:t>Ограничения на использование территорий для осуществления градо</w:t>
      </w:r>
      <w:r w:rsidR="00CF5CD8" w:rsidRPr="00744F76">
        <w:rPr>
          <w:b/>
          <w:sz w:val="28"/>
          <w:szCs w:val="28"/>
        </w:rPr>
        <w:softHyphen/>
      </w:r>
      <w:r w:rsidRPr="00744F76">
        <w:rPr>
          <w:b/>
          <w:sz w:val="28"/>
          <w:szCs w:val="28"/>
        </w:rPr>
        <w:t>строительной деятельности устанавливаются в следующих зонах</w:t>
      </w:r>
      <w:r w:rsidRPr="00744F76">
        <w:rPr>
          <w:sz w:val="28"/>
          <w:szCs w:val="28"/>
        </w:rPr>
        <w:t>:</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санитарно-защитные зоны;</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санитарные разрывы от линейных объектов инженерной и транспортной инфраструктуры;</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водоохранные зоны;</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зоны охраны источников питьевого водоснабжения;</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зоны ограничений градостроительной деятельности по условиям добычи по</w:t>
      </w:r>
      <w:r w:rsidR="00CF5CD8" w:rsidRPr="00744F76">
        <w:rPr>
          <w:sz w:val="28"/>
          <w:szCs w:val="28"/>
        </w:rPr>
        <w:softHyphen/>
      </w:r>
      <w:r w:rsidRPr="00744F76">
        <w:rPr>
          <w:sz w:val="28"/>
          <w:szCs w:val="28"/>
        </w:rPr>
        <w:t>лезных ископаемых</w:t>
      </w:r>
      <w:r w:rsidR="003E6996" w:rsidRPr="00744F76">
        <w:rPr>
          <w:sz w:val="28"/>
          <w:szCs w:val="28"/>
        </w:rPr>
        <w:t xml:space="preserve"> (карьеры)</w:t>
      </w:r>
      <w:r w:rsidRPr="00744F76">
        <w:rPr>
          <w:sz w:val="28"/>
          <w:szCs w:val="28"/>
        </w:rPr>
        <w:t>;</w:t>
      </w:r>
    </w:p>
    <w:p w:rsidR="00A82E09" w:rsidRPr="003700C1" w:rsidRDefault="00024C54" w:rsidP="003700C1">
      <w:pPr>
        <w:pStyle w:val="afa"/>
        <w:numPr>
          <w:ilvl w:val="0"/>
          <w:numId w:val="26"/>
        </w:numPr>
        <w:tabs>
          <w:tab w:val="clear" w:pos="1620"/>
          <w:tab w:val="num" w:pos="1260"/>
        </w:tabs>
        <w:spacing w:before="120" w:after="240"/>
        <w:ind w:left="284" w:right="34" w:firstLine="425"/>
        <w:contextualSpacing/>
        <w:jc w:val="both"/>
        <w:rPr>
          <w:sz w:val="28"/>
          <w:szCs w:val="28"/>
        </w:rPr>
      </w:pPr>
      <w:r w:rsidRPr="00744F76">
        <w:rPr>
          <w:sz w:val="28"/>
          <w:szCs w:val="28"/>
        </w:rPr>
        <w:t>зоны, подверженные воздействию чрезвычайных ситуаций природного и техногенного характера.</w:t>
      </w:r>
    </w:p>
    <w:p w:rsidR="00DF639D" w:rsidRPr="00131FF2" w:rsidRDefault="00F833AA" w:rsidP="00737778">
      <w:pPr>
        <w:pStyle w:val="af0"/>
        <w:spacing w:before="0" w:beforeAutospacing="0" w:after="0" w:afterAutospacing="0"/>
        <w:ind w:left="284" w:right="34" w:firstLine="425"/>
        <w:jc w:val="center"/>
        <w:rPr>
          <w:b/>
          <w:sz w:val="28"/>
          <w:szCs w:val="28"/>
        </w:rPr>
      </w:pPr>
      <w:r w:rsidRPr="00131FF2">
        <w:rPr>
          <w:b/>
          <w:sz w:val="28"/>
          <w:szCs w:val="28"/>
        </w:rPr>
        <w:t xml:space="preserve">Баланс земель населенных пунктов по функциональным </w:t>
      </w:r>
      <w:r w:rsidR="00DF639D" w:rsidRPr="00131FF2">
        <w:rPr>
          <w:b/>
          <w:sz w:val="28"/>
          <w:szCs w:val="28"/>
        </w:rPr>
        <w:t>зонам</w:t>
      </w:r>
    </w:p>
    <w:p w:rsidR="00F833AA" w:rsidRPr="00051D8C" w:rsidRDefault="00F833AA" w:rsidP="003700C1">
      <w:pPr>
        <w:pStyle w:val="af0"/>
        <w:spacing w:before="0" w:beforeAutospacing="0" w:after="120" w:afterAutospacing="0"/>
        <w:ind w:left="284" w:right="34" w:firstLine="425"/>
        <w:jc w:val="center"/>
        <w:rPr>
          <w:sz w:val="28"/>
          <w:szCs w:val="28"/>
        </w:rPr>
      </w:pPr>
      <w:r w:rsidRPr="00051D8C">
        <w:rPr>
          <w:sz w:val="28"/>
          <w:szCs w:val="28"/>
        </w:rPr>
        <w:t>(на расчетный срок)</w:t>
      </w:r>
    </w:p>
    <w:tbl>
      <w:tblPr>
        <w:tblW w:w="10540" w:type="dxa"/>
        <w:tblInd w:w="57" w:type="dxa"/>
        <w:tblLook w:val="04A0"/>
      </w:tblPr>
      <w:tblGrid>
        <w:gridCol w:w="4729"/>
        <w:gridCol w:w="5811"/>
      </w:tblGrid>
      <w:tr w:rsidR="00B95160" w:rsidRPr="00E545CE" w:rsidTr="00D56D1C">
        <w:trPr>
          <w:trHeight w:val="291"/>
        </w:trPr>
        <w:tc>
          <w:tcPr>
            <w:tcW w:w="4729" w:type="dxa"/>
          </w:tcPr>
          <w:p w:rsidR="00B95160" w:rsidRPr="00E545CE" w:rsidRDefault="00B95160" w:rsidP="00D56D1C">
            <w:pPr>
              <w:pStyle w:val="af0"/>
              <w:spacing w:before="120" w:beforeAutospacing="0" w:after="0" w:afterAutospacing="0"/>
              <w:rPr>
                <w:sz w:val="28"/>
                <w:szCs w:val="28"/>
              </w:rPr>
            </w:pPr>
            <w:r w:rsidRPr="00E545CE">
              <w:rPr>
                <w:sz w:val="28"/>
                <w:szCs w:val="28"/>
              </w:rPr>
              <w:t xml:space="preserve">        </w:t>
            </w:r>
            <w:r w:rsidRPr="00E545CE">
              <w:rPr>
                <w:b/>
                <w:sz w:val="28"/>
                <w:szCs w:val="28"/>
              </w:rPr>
              <w:t xml:space="preserve">Ж </w:t>
            </w:r>
            <w:r w:rsidRPr="00E545CE">
              <w:rPr>
                <w:sz w:val="28"/>
                <w:szCs w:val="28"/>
              </w:rPr>
              <w:t>– жилые</w:t>
            </w:r>
            <w:r w:rsidRPr="00E545CE">
              <w:rPr>
                <w:b/>
                <w:sz w:val="28"/>
                <w:szCs w:val="28"/>
              </w:rPr>
              <w:t xml:space="preserve"> </w:t>
            </w:r>
          </w:p>
          <w:p w:rsidR="00B95160" w:rsidRPr="00E545CE" w:rsidRDefault="00B95160" w:rsidP="00D56D1C">
            <w:pPr>
              <w:pStyle w:val="af0"/>
              <w:spacing w:before="0" w:beforeAutospacing="0" w:after="0" w:afterAutospacing="0"/>
              <w:rPr>
                <w:sz w:val="28"/>
                <w:szCs w:val="28"/>
              </w:rPr>
            </w:pPr>
            <w:r w:rsidRPr="00E545CE">
              <w:rPr>
                <w:sz w:val="28"/>
                <w:szCs w:val="28"/>
              </w:rPr>
              <w:t xml:space="preserve">        </w:t>
            </w:r>
            <w:r w:rsidRPr="00E545CE">
              <w:rPr>
                <w:b/>
                <w:sz w:val="28"/>
                <w:szCs w:val="28"/>
              </w:rPr>
              <w:t>Д</w:t>
            </w:r>
            <w:r w:rsidRPr="00E545CE">
              <w:rPr>
                <w:sz w:val="28"/>
                <w:szCs w:val="28"/>
              </w:rPr>
              <w:t xml:space="preserve"> – общественно-деловые</w:t>
            </w:r>
          </w:p>
          <w:p w:rsidR="00B95160" w:rsidRPr="00E545CE" w:rsidRDefault="00B95160" w:rsidP="00D56D1C">
            <w:pPr>
              <w:pStyle w:val="af0"/>
              <w:spacing w:before="0" w:beforeAutospacing="0" w:after="0" w:afterAutospacing="0"/>
              <w:rPr>
                <w:sz w:val="28"/>
                <w:szCs w:val="28"/>
              </w:rPr>
            </w:pPr>
            <w:r w:rsidRPr="00E545CE">
              <w:rPr>
                <w:sz w:val="28"/>
                <w:szCs w:val="28"/>
              </w:rPr>
              <w:t xml:space="preserve">        </w:t>
            </w:r>
            <w:r w:rsidRPr="00E545CE">
              <w:rPr>
                <w:b/>
                <w:sz w:val="28"/>
                <w:szCs w:val="28"/>
              </w:rPr>
              <w:t xml:space="preserve">П </w:t>
            </w:r>
            <w:r w:rsidRPr="00E545CE">
              <w:rPr>
                <w:sz w:val="28"/>
                <w:szCs w:val="28"/>
              </w:rPr>
              <w:t>– производственные</w:t>
            </w:r>
          </w:p>
          <w:p w:rsidR="00B95160" w:rsidRPr="003700C1" w:rsidRDefault="00B95160" w:rsidP="003700C1">
            <w:pPr>
              <w:pStyle w:val="af0"/>
              <w:spacing w:before="0" w:beforeAutospacing="0" w:after="0" w:afterAutospacing="0"/>
              <w:rPr>
                <w:b/>
                <w:sz w:val="28"/>
                <w:szCs w:val="28"/>
              </w:rPr>
            </w:pPr>
            <w:r w:rsidRPr="00E545CE">
              <w:rPr>
                <w:sz w:val="28"/>
                <w:szCs w:val="28"/>
              </w:rPr>
              <w:t xml:space="preserve">        </w:t>
            </w:r>
            <w:r w:rsidRPr="00E545CE">
              <w:rPr>
                <w:b/>
                <w:sz w:val="28"/>
                <w:szCs w:val="28"/>
              </w:rPr>
              <w:t>У –</w:t>
            </w:r>
            <w:r w:rsidRPr="00E545CE">
              <w:rPr>
                <w:sz w:val="28"/>
                <w:szCs w:val="28"/>
              </w:rPr>
              <w:t xml:space="preserve"> дороги</w:t>
            </w:r>
            <w:r w:rsidRPr="00E545CE">
              <w:rPr>
                <w:b/>
                <w:sz w:val="28"/>
                <w:szCs w:val="28"/>
              </w:rPr>
              <w:t xml:space="preserve"> </w:t>
            </w:r>
          </w:p>
        </w:tc>
        <w:tc>
          <w:tcPr>
            <w:tcW w:w="5811" w:type="dxa"/>
          </w:tcPr>
          <w:p w:rsidR="00B95160" w:rsidRPr="00E545CE" w:rsidRDefault="00B95160" w:rsidP="00D56D1C">
            <w:pPr>
              <w:pStyle w:val="af0"/>
              <w:spacing w:before="120" w:beforeAutospacing="0" w:after="0" w:afterAutospacing="0"/>
              <w:ind w:left="-108"/>
              <w:rPr>
                <w:b/>
                <w:sz w:val="28"/>
                <w:szCs w:val="28"/>
              </w:rPr>
            </w:pPr>
            <w:r w:rsidRPr="00E545CE">
              <w:rPr>
                <w:b/>
                <w:sz w:val="28"/>
                <w:szCs w:val="28"/>
              </w:rPr>
              <w:t>Р</w:t>
            </w:r>
            <w:r w:rsidRPr="00E545CE">
              <w:rPr>
                <w:sz w:val="28"/>
                <w:szCs w:val="28"/>
              </w:rPr>
              <w:t xml:space="preserve"> – рекреационные</w:t>
            </w:r>
          </w:p>
          <w:p w:rsidR="00B95160" w:rsidRPr="00E545CE" w:rsidRDefault="00B95160" w:rsidP="00D56D1C">
            <w:pPr>
              <w:pStyle w:val="af0"/>
              <w:spacing w:before="0" w:beforeAutospacing="0" w:after="0" w:afterAutospacing="0"/>
              <w:ind w:left="-108"/>
              <w:rPr>
                <w:sz w:val="28"/>
                <w:szCs w:val="28"/>
              </w:rPr>
            </w:pPr>
            <w:r w:rsidRPr="00E545CE">
              <w:rPr>
                <w:b/>
                <w:sz w:val="28"/>
                <w:szCs w:val="28"/>
              </w:rPr>
              <w:t xml:space="preserve">С </w:t>
            </w:r>
            <w:r w:rsidRPr="00E545CE">
              <w:rPr>
                <w:sz w:val="28"/>
                <w:szCs w:val="28"/>
              </w:rPr>
              <w:t>− земли специального назначения</w:t>
            </w:r>
          </w:p>
          <w:p w:rsidR="00B95160" w:rsidRPr="00E545CE" w:rsidRDefault="00B95160" w:rsidP="00D56D1C">
            <w:pPr>
              <w:pStyle w:val="af0"/>
              <w:spacing w:before="0" w:beforeAutospacing="0" w:after="0" w:afterAutospacing="0"/>
              <w:ind w:left="-108"/>
              <w:rPr>
                <w:sz w:val="28"/>
                <w:szCs w:val="28"/>
              </w:rPr>
            </w:pPr>
            <w:r w:rsidRPr="00E545CE">
              <w:rPr>
                <w:b/>
                <w:sz w:val="28"/>
                <w:szCs w:val="28"/>
              </w:rPr>
              <w:t>С/</w:t>
            </w:r>
            <w:proofErr w:type="spellStart"/>
            <w:r w:rsidRPr="00E545CE">
              <w:rPr>
                <w:b/>
                <w:sz w:val="28"/>
                <w:szCs w:val="28"/>
              </w:rPr>
              <w:t>х</w:t>
            </w:r>
            <w:proofErr w:type="spellEnd"/>
            <w:r w:rsidRPr="00E545CE">
              <w:rPr>
                <w:sz w:val="28"/>
                <w:szCs w:val="28"/>
              </w:rPr>
              <w:t xml:space="preserve"> – сельскохозяйственного использования</w:t>
            </w:r>
            <w:r w:rsidRPr="00E545CE">
              <w:rPr>
                <w:i/>
                <w:sz w:val="28"/>
                <w:szCs w:val="28"/>
              </w:rPr>
              <w:t xml:space="preserve">     </w:t>
            </w:r>
          </w:p>
          <w:p w:rsidR="00B95160" w:rsidRPr="00E545CE" w:rsidRDefault="00B95160" w:rsidP="00D56D1C">
            <w:pPr>
              <w:pStyle w:val="af0"/>
              <w:spacing w:before="0" w:beforeAutospacing="0" w:after="0" w:afterAutospacing="0"/>
              <w:ind w:left="-108"/>
              <w:rPr>
                <w:sz w:val="28"/>
                <w:szCs w:val="28"/>
              </w:rPr>
            </w:pPr>
            <w:r w:rsidRPr="00E545CE">
              <w:rPr>
                <w:b/>
                <w:sz w:val="28"/>
                <w:szCs w:val="28"/>
              </w:rPr>
              <w:t xml:space="preserve">Ив </w:t>
            </w:r>
            <w:r w:rsidRPr="00E545CE">
              <w:rPr>
                <w:sz w:val="28"/>
                <w:szCs w:val="28"/>
              </w:rPr>
              <w:t xml:space="preserve">– иные виды функциональных зон </w:t>
            </w:r>
          </w:p>
        </w:tc>
      </w:tr>
    </w:tbl>
    <w:p w:rsidR="00AD5D6E" w:rsidRPr="00744F76" w:rsidRDefault="003700C1" w:rsidP="00051D8C">
      <w:pPr>
        <w:pStyle w:val="af0"/>
        <w:spacing w:before="240" w:beforeAutospacing="0" w:after="120" w:afterAutospacing="0"/>
        <w:ind w:left="57" w:right="-57"/>
        <w:rPr>
          <w:i/>
          <w:sz w:val="28"/>
          <w:szCs w:val="28"/>
        </w:rPr>
      </w:pPr>
      <w:r>
        <w:rPr>
          <w:i/>
          <w:sz w:val="28"/>
          <w:szCs w:val="28"/>
        </w:rPr>
        <w:t xml:space="preserve">    </w:t>
      </w:r>
      <w:r w:rsidR="00130C0A">
        <w:rPr>
          <w:i/>
          <w:sz w:val="28"/>
          <w:szCs w:val="28"/>
        </w:rPr>
        <w:t>Таблица</w:t>
      </w:r>
      <w:r w:rsidR="005D7DBA" w:rsidRPr="00131FF2">
        <w:rPr>
          <w:i/>
          <w:sz w:val="28"/>
          <w:szCs w:val="28"/>
        </w:rPr>
        <w:t xml:space="preserve"> </w:t>
      </w:r>
      <w:r w:rsidR="00997A05" w:rsidRPr="00131FF2">
        <w:rPr>
          <w:i/>
          <w:sz w:val="28"/>
          <w:szCs w:val="28"/>
        </w:rPr>
        <w:t>№</w:t>
      </w:r>
      <w:r w:rsidR="00A760C6" w:rsidRPr="00131FF2">
        <w:rPr>
          <w:i/>
          <w:sz w:val="28"/>
          <w:szCs w:val="28"/>
        </w:rPr>
        <w:t>2</w:t>
      </w:r>
      <w:r w:rsidR="00E06214">
        <w:rPr>
          <w:i/>
          <w:sz w:val="28"/>
          <w:szCs w:val="28"/>
        </w:rPr>
        <w:t>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1275"/>
        <w:gridCol w:w="851"/>
        <w:gridCol w:w="709"/>
        <w:gridCol w:w="708"/>
        <w:gridCol w:w="709"/>
        <w:gridCol w:w="709"/>
        <w:gridCol w:w="850"/>
        <w:gridCol w:w="851"/>
        <w:gridCol w:w="850"/>
      </w:tblGrid>
      <w:tr w:rsidR="00047FA8" w:rsidRPr="00131FF2" w:rsidTr="006D5800">
        <w:trPr>
          <w:trHeight w:val="533"/>
        </w:trPr>
        <w:tc>
          <w:tcPr>
            <w:tcW w:w="425" w:type="dxa"/>
            <w:vMerge w:val="restart"/>
            <w:shd w:val="clear" w:color="auto" w:fill="auto"/>
            <w:vAlign w:val="center"/>
          </w:tcPr>
          <w:p w:rsidR="00047FA8" w:rsidRPr="005801F7" w:rsidRDefault="00047FA8" w:rsidP="00F042AF">
            <w:pPr>
              <w:pStyle w:val="af0"/>
              <w:spacing w:before="0" w:beforeAutospacing="0" w:after="0" w:afterAutospacing="0"/>
              <w:ind w:left="-15" w:right="-57"/>
              <w:jc w:val="center"/>
              <w:rPr>
                <w:b/>
              </w:rPr>
            </w:pPr>
            <w:r w:rsidRPr="005801F7">
              <w:rPr>
                <w:b/>
              </w:rPr>
              <w:t>№</w:t>
            </w:r>
          </w:p>
          <w:p w:rsidR="00047FA8" w:rsidRPr="005801F7" w:rsidRDefault="00047FA8" w:rsidP="00F042AF">
            <w:pPr>
              <w:pStyle w:val="af0"/>
              <w:ind w:left="-15" w:right="-57"/>
              <w:jc w:val="center"/>
              <w:rPr>
                <w:b/>
              </w:rPr>
            </w:pPr>
            <w:r w:rsidRPr="005801F7">
              <w:rPr>
                <w:b/>
              </w:rPr>
              <w:t>п/п</w:t>
            </w:r>
          </w:p>
        </w:tc>
        <w:tc>
          <w:tcPr>
            <w:tcW w:w="1985" w:type="dxa"/>
            <w:vMerge w:val="restart"/>
            <w:shd w:val="clear" w:color="auto" w:fill="auto"/>
            <w:vAlign w:val="center"/>
          </w:tcPr>
          <w:p w:rsidR="00047FA8" w:rsidRPr="005801F7" w:rsidRDefault="00047FA8" w:rsidP="00F042AF">
            <w:pPr>
              <w:pStyle w:val="af0"/>
              <w:ind w:left="57" w:right="126"/>
              <w:jc w:val="center"/>
              <w:rPr>
                <w:b/>
              </w:rPr>
            </w:pPr>
            <w:r w:rsidRPr="005801F7">
              <w:rPr>
                <w:b/>
              </w:rPr>
              <w:t>Населенные пункты</w:t>
            </w:r>
          </w:p>
        </w:tc>
        <w:tc>
          <w:tcPr>
            <w:tcW w:w="1275" w:type="dxa"/>
            <w:vMerge w:val="restart"/>
            <w:shd w:val="clear" w:color="auto" w:fill="auto"/>
            <w:vAlign w:val="center"/>
          </w:tcPr>
          <w:p w:rsidR="00047FA8" w:rsidRPr="005801F7" w:rsidRDefault="00047FA8" w:rsidP="0072722C">
            <w:pPr>
              <w:pStyle w:val="af0"/>
              <w:spacing w:before="0" w:beforeAutospacing="0" w:after="0" w:afterAutospacing="0"/>
              <w:ind w:left="-108" w:right="-108"/>
              <w:jc w:val="center"/>
              <w:rPr>
                <w:b/>
              </w:rPr>
            </w:pPr>
            <w:proofErr w:type="spellStart"/>
            <w:r w:rsidRPr="005801F7">
              <w:rPr>
                <w:b/>
              </w:rPr>
              <w:t>Площ.тер</w:t>
            </w:r>
            <w:proofErr w:type="spellEnd"/>
            <w:r w:rsidRPr="005801F7">
              <w:rPr>
                <w:b/>
              </w:rPr>
              <w:t>.</w:t>
            </w:r>
          </w:p>
          <w:p w:rsidR="00047FA8" w:rsidRPr="005801F7" w:rsidRDefault="00047FA8" w:rsidP="0072722C">
            <w:pPr>
              <w:pStyle w:val="af0"/>
              <w:spacing w:before="0" w:beforeAutospacing="0" w:after="0" w:afterAutospacing="0"/>
              <w:ind w:left="-108" w:right="-108"/>
              <w:jc w:val="center"/>
              <w:rPr>
                <w:b/>
              </w:rPr>
            </w:pPr>
            <w:r w:rsidRPr="005801F7">
              <w:rPr>
                <w:b/>
              </w:rPr>
              <w:t>(га)  сущ./</w:t>
            </w:r>
          </w:p>
          <w:p w:rsidR="00047FA8" w:rsidRPr="005801F7" w:rsidRDefault="00047FA8" w:rsidP="0072722C">
            <w:pPr>
              <w:pStyle w:val="af0"/>
              <w:spacing w:before="0" w:beforeAutospacing="0" w:after="0" w:afterAutospacing="0"/>
              <w:ind w:left="-108" w:right="-108"/>
              <w:jc w:val="center"/>
              <w:rPr>
                <w:b/>
              </w:rPr>
            </w:pPr>
            <w:proofErr w:type="spellStart"/>
            <w:r w:rsidRPr="005801F7">
              <w:rPr>
                <w:b/>
              </w:rPr>
              <w:t>расч</w:t>
            </w:r>
            <w:proofErr w:type="spellEnd"/>
            <w:r w:rsidRPr="005801F7">
              <w:rPr>
                <w:b/>
              </w:rPr>
              <w:t>. срок</w:t>
            </w:r>
          </w:p>
        </w:tc>
        <w:tc>
          <w:tcPr>
            <w:tcW w:w="6237" w:type="dxa"/>
            <w:gridSpan w:val="8"/>
            <w:shd w:val="clear" w:color="auto" w:fill="auto"/>
            <w:vAlign w:val="center"/>
          </w:tcPr>
          <w:p w:rsidR="00047FA8" w:rsidRPr="005801F7" w:rsidRDefault="00047FA8" w:rsidP="00F042AF">
            <w:pPr>
              <w:pStyle w:val="af0"/>
              <w:spacing w:before="0" w:beforeAutospacing="0" w:after="0" w:afterAutospacing="0"/>
              <w:ind w:right="-57"/>
              <w:jc w:val="center"/>
              <w:rPr>
                <w:b/>
                <w:i/>
                <w:sz w:val="28"/>
                <w:szCs w:val="28"/>
              </w:rPr>
            </w:pPr>
            <w:r w:rsidRPr="005801F7">
              <w:rPr>
                <w:b/>
              </w:rPr>
              <w:t>Функциональные зоны (проект.), га</w:t>
            </w:r>
          </w:p>
        </w:tc>
      </w:tr>
      <w:tr w:rsidR="00047FA8" w:rsidRPr="00131FF2" w:rsidTr="006D5800">
        <w:tc>
          <w:tcPr>
            <w:tcW w:w="425" w:type="dxa"/>
            <w:vMerge/>
            <w:shd w:val="clear" w:color="auto" w:fill="auto"/>
            <w:vAlign w:val="center"/>
          </w:tcPr>
          <w:p w:rsidR="00047FA8" w:rsidRPr="005801F7" w:rsidRDefault="00047FA8" w:rsidP="00F042AF">
            <w:pPr>
              <w:pStyle w:val="af0"/>
              <w:spacing w:before="0" w:beforeAutospacing="0"/>
              <w:ind w:right="-57"/>
              <w:jc w:val="center"/>
              <w:rPr>
                <w:b/>
                <w:i/>
                <w:sz w:val="28"/>
                <w:szCs w:val="28"/>
              </w:rPr>
            </w:pPr>
          </w:p>
        </w:tc>
        <w:tc>
          <w:tcPr>
            <w:tcW w:w="1985" w:type="dxa"/>
            <w:vMerge/>
            <w:shd w:val="clear" w:color="auto" w:fill="auto"/>
            <w:vAlign w:val="center"/>
          </w:tcPr>
          <w:p w:rsidR="00047FA8" w:rsidRPr="005801F7" w:rsidRDefault="00047FA8" w:rsidP="00F042AF">
            <w:pPr>
              <w:pStyle w:val="af0"/>
              <w:spacing w:before="0" w:beforeAutospacing="0"/>
              <w:ind w:right="-57"/>
              <w:jc w:val="center"/>
              <w:rPr>
                <w:b/>
                <w:i/>
                <w:sz w:val="28"/>
                <w:szCs w:val="28"/>
              </w:rPr>
            </w:pPr>
          </w:p>
        </w:tc>
        <w:tc>
          <w:tcPr>
            <w:tcW w:w="1275" w:type="dxa"/>
            <w:vMerge/>
            <w:shd w:val="clear" w:color="auto" w:fill="auto"/>
            <w:vAlign w:val="center"/>
          </w:tcPr>
          <w:p w:rsidR="00047FA8" w:rsidRPr="005801F7" w:rsidRDefault="00047FA8" w:rsidP="00F042AF">
            <w:pPr>
              <w:pStyle w:val="af0"/>
              <w:spacing w:before="0" w:beforeAutospacing="0"/>
              <w:ind w:right="-57"/>
              <w:jc w:val="center"/>
              <w:rPr>
                <w:b/>
                <w:i/>
                <w:sz w:val="28"/>
                <w:szCs w:val="28"/>
              </w:rPr>
            </w:pPr>
          </w:p>
        </w:tc>
        <w:tc>
          <w:tcPr>
            <w:tcW w:w="851"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Ж</w:t>
            </w:r>
          </w:p>
        </w:tc>
        <w:tc>
          <w:tcPr>
            <w:tcW w:w="709"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Д</w:t>
            </w:r>
          </w:p>
        </w:tc>
        <w:tc>
          <w:tcPr>
            <w:tcW w:w="708"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П</w:t>
            </w:r>
          </w:p>
        </w:tc>
        <w:tc>
          <w:tcPr>
            <w:tcW w:w="709"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У</w:t>
            </w:r>
          </w:p>
        </w:tc>
        <w:tc>
          <w:tcPr>
            <w:tcW w:w="709" w:type="dxa"/>
            <w:shd w:val="clear" w:color="auto" w:fill="auto"/>
            <w:vAlign w:val="center"/>
          </w:tcPr>
          <w:p w:rsidR="00047FA8" w:rsidRPr="005801F7" w:rsidRDefault="00047FA8" w:rsidP="00F042AF">
            <w:pPr>
              <w:pStyle w:val="af0"/>
              <w:ind w:right="-57"/>
              <w:jc w:val="center"/>
              <w:rPr>
                <w:b/>
                <w:sz w:val="28"/>
                <w:szCs w:val="28"/>
              </w:rPr>
            </w:pPr>
            <w:r w:rsidRPr="005801F7">
              <w:rPr>
                <w:b/>
                <w:sz w:val="28"/>
                <w:szCs w:val="28"/>
              </w:rPr>
              <w:t>Р</w:t>
            </w:r>
          </w:p>
        </w:tc>
        <w:tc>
          <w:tcPr>
            <w:tcW w:w="850" w:type="dxa"/>
            <w:shd w:val="clear" w:color="auto" w:fill="auto"/>
            <w:vAlign w:val="center"/>
          </w:tcPr>
          <w:p w:rsidR="00047FA8" w:rsidRPr="005801F7" w:rsidRDefault="00047FA8" w:rsidP="00F042AF">
            <w:pPr>
              <w:pStyle w:val="af0"/>
              <w:ind w:right="-57"/>
              <w:jc w:val="center"/>
              <w:rPr>
                <w:b/>
                <w:sz w:val="28"/>
                <w:szCs w:val="28"/>
              </w:rPr>
            </w:pPr>
            <w:r w:rsidRPr="005801F7">
              <w:rPr>
                <w:b/>
                <w:sz w:val="28"/>
                <w:szCs w:val="28"/>
              </w:rPr>
              <w:t>С</w:t>
            </w:r>
          </w:p>
        </w:tc>
        <w:tc>
          <w:tcPr>
            <w:tcW w:w="851" w:type="dxa"/>
            <w:shd w:val="clear" w:color="auto" w:fill="auto"/>
            <w:vAlign w:val="center"/>
          </w:tcPr>
          <w:p w:rsidR="00047FA8" w:rsidRPr="005801F7" w:rsidRDefault="00047FA8" w:rsidP="00F042AF">
            <w:pPr>
              <w:pStyle w:val="af0"/>
              <w:ind w:right="-57"/>
              <w:jc w:val="center"/>
              <w:rPr>
                <w:b/>
                <w:sz w:val="28"/>
                <w:szCs w:val="28"/>
              </w:rPr>
            </w:pPr>
            <w:r w:rsidRPr="005801F7">
              <w:rPr>
                <w:b/>
                <w:sz w:val="28"/>
                <w:szCs w:val="28"/>
              </w:rPr>
              <w:t>С/</w:t>
            </w:r>
            <w:proofErr w:type="spellStart"/>
            <w:r w:rsidRPr="005801F7">
              <w:rPr>
                <w:b/>
                <w:sz w:val="28"/>
                <w:szCs w:val="28"/>
              </w:rPr>
              <w:t>х</w:t>
            </w:r>
            <w:proofErr w:type="spellEnd"/>
          </w:p>
        </w:tc>
        <w:tc>
          <w:tcPr>
            <w:tcW w:w="850" w:type="dxa"/>
            <w:shd w:val="clear" w:color="auto" w:fill="auto"/>
            <w:vAlign w:val="center"/>
          </w:tcPr>
          <w:p w:rsidR="00047FA8" w:rsidRPr="005801F7" w:rsidRDefault="00065496" w:rsidP="00F042AF">
            <w:pPr>
              <w:pStyle w:val="af0"/>
              <w:ind w:right="-57"/>
              <w:jc w:val="center"/>
              <w:rPr>
                <w:b/>
                <w:sz w:val="28"/>
                <w:szCs w:val="28"/>
              </w:rPr>
            </w:pPr>
            <w:r w:rsidRPr="005801F7">
              <w:rPr>
                <w:b/>
                <w:sz w:val="28"/>
                <w:szCs w:val="28"/>
              </w:rPr>
              <w:t>И</w:t>
            </w:r>
            <w:r w:rsidR="005801F7">
              <w:rPr>
                <w:b/>
                <w:sz w:val="28"/>
                <w:szCs w:val="28"/>
              </w:rPr>
              <w:t>в</w:t>
            </w:r>
          </w:p>
        </w:tc>
      </w:tr>
      <w:tr w:rsidR="00B95160" w:rsidRPr="00131FF2" w:rsidTr="006D5800">
        <w:trPr>
          <w:trHeight w:val="415"/>
        </w:trPr>
        <w:tc>
          <w:tcPr>
            <w:tcW w:w="425" w:type="dxa"/>
            <w:vMerge w:val="restart"/>
            <w:shd w:val="clear" w:color="auto" w:fill="auto"/>
            <w:vAlign w:val="center"/>
          </w:tcPr>
          <w:p w:rsidR="00B95160" w:rsidRPr="00131FF2" w:rsidRDefault="00B95160" w:rsidP="00F042AF">
            <w:pPr>
              <w:pStyle w:val="af0"/>
              <w:spacing w:before="240" w:beforeAutospacing="0"/>
              <w:ind w:right="-57"/>
              <w:jc w:val="center"/>
              <w:rPr>
                <w:sz w:val="28"/>
                <w:szCs w:val="28"/>
              </w:rPr>
            </w:pPr>
            <w:r w:rsidRPr="00131FF2">
              <w:rPr>
                <w:sz w:val="28"/>
                <w:szCs w:val="28"/>
              </w:rPr>
              <w:t>1</w:t>
            </w:r>
          </w:p>
        </w:tc>
        <w:tc>
          <w:tcPr>
            <w:tcW w:w="1985" w:type="dxa"/>
            <w:vMerge w:val="restart"/>
            <w:shd w:val="clear" w:color="auto" w:fill="auto"/>
          </w:tcPr>
          <w:p w:rsidR="00B95160" w:rsidRPr="00A50293" w:rsidRDefault="00B95160" w:rsidP="006D5800">
            <w:pPr>
              <w:shd w:val="clear" w:color="auto" w:fill="FFFFFF"/>
              <w:spacing w:before="100" w:beforeAutospacing="1" w:after="100" w:afterAutospacing="1"/>
              <w:ind w:left="27"/>
              <w:rPr>
                <w:sz w:val="28"/>
                <w:szCs w:val="28"/>
              </w:rPr>
            </w:pPr>
            <w:r>
              <w:rPr>
                <w:sz w:val="28"/>
                <w:szCs w:val="28"/>
              </w:rPr>
              <w:t xml:space="preserve">с. </w:t>
            </w:r>
            <w:r w:rsidR="006D5800">
              <w:rPr>
                <w:sz w:val="28"/>
                <w:szCs w:val="28"/>
              </w:rPr>
              <w:t>Богданов</w:t>
            </w:r>
            <w:r w:rsidR="008E10BF">
              <w:rPr>
                <w:sz w:val="28"/>
                <w:szCs w:val="28"/>
              </w:rPr>
              <w:t>о</w:t>
            </w:r>
          </w:p>
        </w:tc>
        <w:tc>
          <w:tcPr>
            <w:tcW w:w="1275" w:type="dxa"/>
            <w:shd w:val="clear" w:color="auto" w:fill="auto"/>
            <w:vAlign w:val="center"/>
          </w:tcPr>
          <w:p w:rsidR="00B95160" w:rsidRPr="0072722C" w:rsidRDefault="00E76450" w:rsidP="00F042AF">
            <w:pPr>
              <w:pStyle w:val="af0"/>
              <w:spacing w:before="0" w:beforeAutospacing="0"/>
              <w:ind w:right="-57"/>
              <w:jc w:val="center"/>
              <w:rPr>
                <w:highlight w:val="yellow"/>
              </w:rPr>
            </w:pPr>
            <w:r w:rsidRPr="00E76450">
              <w:t>112,17</w:t>
            </w:r>
          </w:p>
        </w:tc>
        <w:tc>
          <w:tcPr>
            <w:tcW w:w="851" w:type="dxa"/>
            <w:shd w:val="clear" w:color="auto" w:fill="auto"/>
            <w:vAlign w:val="center"/>
          </w:tcPr>
          <w:p w:rsidR="00B95160" w:rsidRPr="0072722C" w:rsidRDefault="00E76450" w:rsidP="00F042AF">
            <w:pPr>
              <w:pStyle w:val="af0"/>
              <w:spacing w:before="0" w:beforeAutospacing="0"/>
              <w:ind w:right="-57"/>
              <w:jc w:val="center"/>
              <w:rPr>
                <w:highlight w:val="yellow"/>
              </w:rPr>
            </w:pPr>
            <w:r w:rsidRPr="00E76450">
              <w:t>68,17</w:t>
            </w:r>
          </w:p>
        </w:tc>
        <w:tc>
          <w:tcPr>
            <w:tcW w:w="709" w:type="dxa"/>
            <w:shd w:val="clear" w:color="auto" w:fill="auto"/>
            <w:vAlign w:val="center"/>
          </w:tcPr>
          <w:p w:rsidR="00B95160" w:rsidRPr="00E76450" w:rsidRDefault="00E76450" w:rsidP="00F042AF">
            <w:pPr>
              <w:pStyle w:val="af0"/>
              <w:spacing w:before="0" w:beforeAutospacing="0"/>
              <w:ind w:right="-57"/>
              <w:jc w:val="center"/>
            </w:pPr>
            <w:r>
              <w:t>1,43</w:t>
            </w:r>
          </w:p>
        </w:tc>
        <w:tc>
          <w:tcPr>
            <w:tcW w:w="708" w:type="dxa"/>
            <w:shd w:val="clear" w:color="auto" w:fill="auto"/>
            <w:vAlign w:val="center"/>
          </w:tcPr>
          <w:p w:rsidR="00B95160" w:rsidRPr="00E76450" w:rsidRDefault="00E76450" w:rsidP="00F042AF">
            <w:pPr>
              <w:pStyle w:val="af0"/>
              <w:spacing w:before="0" w:beforeAutospacing="0"/>
              <w:ind w:right="-57"/>
              <w:jc w:val="center"/>
            </w:pPr>
            <w:r>
              <w:t>1,30</w:t>
            </w:r>
          </w:p>
        </w:tc>
        <w:tc>
          <w:tcPr>
            <w:tcW w:w="709" w:type="dxa"/>
            <w:shd w:val="clear" w:color="auto" w:fill="auto"/>
            <w:vAlign w:val="center"/>
          </w:tcPr>
          <w:p w:rsidR="00B95160" w:rsidRPr="00E76450" w:rsidRDefault="00E76450" w:rsidP="00F042AF">
            <w:pPr>
              <w:pStyle w:val="af0"/>
              <w:spacing w:before="0" w:beforeAutospacing="0"/>
              <w:ind w:right="-57"/>
              <w:jc w:val="center"/>
            </w:pPr>
            <w:r>
              <w:t>11,94</w:t>
            </w:r>
          </w:p>
        </w:tc>
        <w:tc>
          <w:tcPr>
            <w:tcW w:w="709" w:type="dxa"/>
            <w:shd w:val="clear" w:color="auto" w:fill="auto"/>
            <w:vAlign w:val="center"/>
          </w:tcPr>
          <w:p w:rsidR="00B95160" w:rsidRPr="00E76450" w:rsidRDefault="00E76450" w:rsidP="00F042AF">
            <w:pPr>
              <w:pStyle w:val="af0"/>
              <w:spacing w:before="0" w:beforeAutospacing="0"/>
              <w:ind w:right="-57"/>
              <w:jc w:val="center"/>
            </w:pPr>
            <w:r>
              <w:t>3,95</w:t>
            </w:r>
          </w:p>
        </w:tc>
        <w:tc>
          <w:tcPr>
            <w:tcW w:w="850" w:type="dxa"/>
            <w:shd w:val="clear" w:color="auto" w:fill="auto"/>
            <w:vAlign w:val="center"/>
          </w:tcPr>
          <w:p w:rsidR="00B95160" w:rsidRPr="00E76450" w:rsidRDefault="00E22BFE" w:rsidP="00F042AF">
            <w:pPr>
              <w:pStyle w:val="af0"/>
              <w:spacing w:before="0" w:beforeAutospacing="0"/>
              <w:ind w:right="-57"/>
              <w:jc w:val="center"/>
            </w:pPr>
            <w:r w:rsidRPr="00E76450">
              <w:t>-</w:t>
            </w:r>
          </w:p>
        </w:tc>
        <w:tc>
          <w:tcPr>
            <w:tcW w:w="851" w:type="dxa"/>
            <w:shd w:val="clear" w:color="auto" w:fill="auto"/>
            <w:vAlign w:val="center"/>
          </w:tcPr>
          <w:p w:rsidR="00B95160" w:rsidRPr="00E76450" w:rsidRDefault="00E76450" w:rsidP="00F042AF">
            <w:pPr>
              <w:pStyle w:val="af0"/>
              <w:spacing w:before="0" w:beforeAutospacing="0"/>
              <w:ind w:right="-57"/>
              <w:jc w:val="center"/>
            </w:pPr>
            <w:r>
              <w:t>23,64</w:t>
            </w:r>
          </w:p>
        </w:tc>
        <w:tc>
          <w:tcPr>
            <w:tcW w:w="850" w:type="dxa"/>
            <w:shd w:val="clear" w:color="auto" w:fill="auto"/>
            <w:vAlign w:val="center"/>
          </w:tcPr>
          <w:p w:rsidR="00B95160" w:rsidRPr="00E76450" w:rsidRDefault="00E76450" w:rsidP="00F042AF">
            <w:pPr>
              <w:pStyle w:val="af0"/>
              <w:spacing w:before="0" w:beforeAutospacing="0"/>
              <w:ind w:right="-57"/>
              <w:jc w:val="center"/>
            </w:pPr>
            <w:r>
              <w:t>1,74</w:t>
            </w:r>
          </w:p>
        </w:tc>
      </w:tr>
      <w:tr w:rsidR="00B95160" w:rsidRPr="00131FF2" w:rsidTr="006D5800">
        <w:trPr>
          <w:trHeight w:val="427"/>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985"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275" w:type="dxa"/>
            <w:shd w:val="clear" w:color="auto" w:fill="auto"/>
            <w:vAlign w:val="center"/>
          </w:tcPr>
          <w:p w:rsidR="00B95160" w:rsidRPr="00E76450" w:rsidRDefault="00E76450" w:rsidP="00F042AF">
            <w:pPr>
              <w:pStyle w:val="af0"/>
              <w:spacing w:before="0" w:beforeAutospacing="0"/>
              <w:ind w:right="-57"/>
              <w:jc w:val="center"/>
            </w:pPr>
            <w:r w:rsidRPr="00E76450">
              <w:t>120,99</w:t>
            </w:r>
          </w:p>
        </w:tc>
        <w:tc>
          <w:tcPr>
            <w:tcW w:w="851" w:type="dxa"/>
            <w:shd w:val="clear" w:color="auto" w:fill="auto"/>
            <w:vAlign w:val="center"/>
          </w:tcPr>
          <w:p w:rsidR="00B95160" w:rsidRPr="00E76450" w:rsidRDefault="00E76450" w:rsidP="00F042AF">
            <w:pPr>
              <w:pStyle w:val="af0"/>
              <w:spacing w:before="0" w:beforeAutospacing="0"/>
              <w:ind w:right="-57"/>
              <w:jc w:val="center"/>
            </w:pPr>
            <w:r>
              <w:t>72,75</w:t>
            </w:r>
          </w:p>
        </w:tc>
        <w:tc>
          <w:tcPr>
            <w:tcW w:w="709" w:type="dxa"/>
            <w:shd w:val="clear" w:color="auto" w:fill="auto"/>
            <w:vAlign w:val="center"/>
          </w:tcPr>
          <w:p w:rsidR="00B95160" w:rsidRPr="00E76450" w:rsidRDefault="00E76450" w:rsidP="00F042AF">
            <w:pPr>
              <w:pStyle w:val="af0"/>
              <w:spacing w:before="0" w:beforeAutospacing="0"/>
              <w:ind w:right="-57"/>
              <w:jc w:val="center"/>
            </w:pPr>
            <w:r>
              <w:t>1,77</w:t>
            </w:r>
          </w:p>
        </w:tc>
        <w:tc>
          <w:tcPr>
            <w:tcW w:w="708" w:type="dxa"/>
            <w:shd w:val="clear" w:color="auto" w:fill="auto"/>
            <w:vAlign w:val="center"/>
          </w:tcPr>
          <w:p w:rsidR="00B95160" w:rsidRPr="00E76450" w:rsidRDefault="00E76450" w:rsidP="00F042AF">
            <w:pPr>
              <w:pStyle w:val="af0"/>
              <w:spacing w:before="0" w:beforeAutospacing="0"/>
              <w:ind w:right="-57"/>
              <w:jc w:val="center"/>
            </w:pPr>
            <w:r>
              <w:t>1,30</w:t>
            </w:r>
          </w:p>
        </w:tc>
        <w:tc>
          <w:tcPr>
            <w:tcW w:w="709" w:type="dxa"/>
            <w:shd w:val="clear" w:color="auto" w:fill="auto"/>
            <w:vAlign w:val="center"/>
          </w:tcPr>
          <w:p w:rsidR="00B95160" w:rsidRPr="00E76450" w:rsidRDefault="00E76450" w:rsidP="00F042AF">
            <w:pPr>
              <w:pStyle w:val="af0"/>
              <w:spacing w:before="0" w:beforeAutospacing="0"/>
              <w:ind w:right="-57"/>
              <w:jc w:val="center"/>
            </w:pPr>
            <w:r>
              <w:t>13,81</w:t>
            </w:r>
          </w:p>
        </w:tc>
        <w:tc>
          <w:tcPr>
            <w:tcW w:w="709" w:type="dxa"/>
            <w:shd w:val="clear" w:color="auto" w:fill="auto"/>
            <w:vAlign w:val="center"/>
          </w:tcPr>
          <w:p w:rsidR="00B95160" w:rsidRPr="00E76450" w:rsidRDefault="00E76450" w:rsidP="00F042AF">
            <w:pPr>
              <w:pStyle w:val="af0"/>
              <w:spacing w:before="0" w:beforeAutospacing="0"/>
              <w:ind w:right="-57"/>
              <w:jc w:val="center"/>
            </w:pPr>
            <w:r>
              <w:t>10,13</w:t>
            </w:r>
          </w:p>
        </w:tc>
        <w:tc>
          <w:tcPr>
            <w:tcW w:w="850" w:type="dxa"/>
            <w:shd w:val="clear" w:color="auto" w:fill="auto"/>
            <w:vAlign w:val="center"/>
          </w:tcPr>
          <w:p w:rsidR="00B95160" w:rsidRPr="00E76450" w:rsidRDefault="00E22BFE" w:rsidP="00F042AF">
            <w:pPr>
              <w:pStyle w:val="af0"/>
              <w:spacing w:before="0" w:beforeAutospacing="0"/>
              <w:ind w:right="-57"/>
              <w:jc w:val="center"/>
            </w:pPr>
            <w:r w:rsidRPr="00E76450">
              <w:t>-</w:t>
            </w:r>
          </w:p>
        </w:tc>
        <w:tc>
          <w:tcPr>
            <w:tcW w:w="851" w:type="dxa"/>
            <w:shd w:val="clear" w:color="auto" w:fill="auto"/>
            <w:vAlign w:val="center"/>
          </w:tcPr>
          <w:p w:rsidR="00B95160" w:rsidRPr="00E76450" w:rsidRDefault="00E76450" w:rsidP="00F042AF">
            <w:pPr>
              <w:pStyle w:val="af0"/>
              <w:spacing w:before="0" w:beforeAutospacing="0"/>
              <w:ind w:right="-57"/>
              <w:jc w:val="center"/>
            </w:pPr>
            <w:r>
              <w:t>20,84</w:t>
            </w:r>
          </w:p>
        </w:tc>
        <w:tc>
          <w:tcPr>
            <w:tcW w:w="850" w:type="dxa"/>
            <w:shd w:val="clear" w:color="auto" w:fill="auto"/>
            <w:vAlign w:val="center"/>
          </w:tcPr>
          <w:p w:rsidR="00B95160" w:rsidRPr="00E76450" w:rsidRDefault="00E76450" w:rsidP="00F042AF">
            <w:pPr>
              <w:pStyle w:val="af0"/>
              <w:spacing w:before="0" w:beforeAutospacing="0"/>
              <w:ind w:right="-57"/>
              <w:jc w:val="center"/>
            </w:pPr>
            <w:r>
              <w:t>0,39</w:t>
            </w:r>
          </w:p>
        </w:tc>
      </w:tr>
      <w:tr w:rsidR="00B95160" w:rsidRPr="00131FF2" w:rsidTr="006D5800">
        <w:trPr>
          <w:trHeight w:val="413"/>
        </w:trPr>
        <w:tc>
          <w:tcPr>
            <w:tcW w:w="425" w:type="dxa"/>
            <w:vMerge w:val="restart"/>
            <w:shd w:val="clear" w:color="auto" w:fill="auto"/>
            <w:vAlign w:val="center"/>
          </w:tcPr>
          <w:p w:rsidR="00B95160" w:rsidRPr="00131FF2" w:rsidRDefault="00B95160" w:rsidP="00F042AF">
            <w:pPr>
              <w:pStyle w:val="af0"/>
              <w:spacing w:before="240" w:beforeAutospacing="0"/>
              <w:ind w:right="-57"/>
              <w:jc w:val="center"/>
              <w:rPr>
                <w:sz w:val="28"/>
                <w:szCs w:val="28"/>
              </w:rPr>
            </w:pPr>
            <w:r w:rsidRPr="00131FF2">
              <w:rPr>
                <w:sz w:val="28"/>
                <w:szCs w:val="28"/>
              </w:rPr>
              <w:t>2</w:t>
            </w:r>
          </w:p>
        </w:tc>
        <w:tc>
          <w:tcPr>
            <w:tcW w:w="1985" w:type="dxa"/>
            <w:vMerge w:val="restart"/>
            <w:shd w:val="clear" w:color="auto" w:fill="auto"/>
          </w:tcPr>
          <w:p w:rsidR="00B95160" w:rsidRPr="00A50293" w:rsidRDefault="006D5800" w:rsidP="00B95160">
            <w:pPr>
              <w:shd w:val="clear" w:color="auto" w:fill="FFFFFF"/>
              <w:spacing w:before="100" w:beforeAutospacing="1" w:after="100" w:afterAutospacing="1"/>
              <w:ind w:left="27"/>
              <w:rPr>
                <w:sz w:val="28"/>
                <w:szCs w:val="28"/>
              </w:rPr>
            </w:pPr>
            <w:proofErr w:type="spellStart"/>
            <w:r>
              <w:rPr>
                <w:sz w:val="28"/>
                <w:szCs w:val="28"/>
              </w:rPr>
              <w:t>с.Канбеково</w:t>
            </w:r>
            <w:proofErr w:type="spellEnd"/>
          </w:p>
        </w:tc>
        <w:tc>
          <w:tcPr>
            <w:tcW w:w="1275" w:type="dxa"/>
            <w:shd w:val="clear" w:color="auto" w:fill="auto"/>
            <w:vAlign w:val="center"/>
          </w:tcPr>
          <w:p w:rsidR="00B95160" w:rsidRPr="00500184" w:rsidRDefault="00500184" w:rsidP="00F042AF">
            <w:pPr>
              <w:pStyle w:val="af0"/>
              <w:spacing w:before="0" w:beforeAutospacing="0"/>
              <w:ind w:right="-57"/>
              <w:jc w:val="center"/>
            </w:pPr>
            <w:r w:rsidRPr="00500184">
              <w:t>95,67</w:t>
            </w:r>
          </w:p>
        </w:tc>
        <w:tc>
          <w:tcPr>
            <w:tcW w:w="851" w:type="dxa"/>
            <w:shd w:val="clear" w:color="auto" w:fill="auto"/>
            <w:vAlign w:val="center"/>
          </w:tcPr>
          <w:p w:rsidR="00B95160" w:rsidRPr="0085565D" w:rsidRDefault="0085565D" w:rsidP="00F042AF">
            <w:pPr>
              <w:pStyle w:val="af0"/>
              <w:spacing w:before="0" w:beforeAutospacing="0"/>
              <w:ind w:right="-57"/>
              <w:jc w:val="center"/>
            </w:pPr>
            <w:r w:rsidRPr="0085565D">
              <w:t>58,22</w:t>
            </w:r>
          </w:p>
        </w:tc>
        <w:tc>
          <w:tcPr>
            <w:tcW w:w="709" w:type="dxa"/>
            <w:shd w:val="clear" w:color="auto" w:fill="auto"/>
            <w:vAlign w:val="center"/>
          </w:tcPr>
          <w:p w:rsidR="00B95160" w:rsidRPr="0085565D" w:rsidRDefault="00456E77" w:rsidP="00F042AF">
            <w:pPr>
              <w:pStyle w:val="af0"/>
              <w:spacing w:before="0" w:beforeAutospacing="0"/>
              <w:ind w:right="-57"/>
              <w:jc w:val="center"/>
            </w:pPr>
            <w:r>
              <w:t>1,62</w:t>
            </w:r>
          </w:p>
        </w:tc>
        <w:tc>
          <w:tcPr>
            <w:tcW w:w="708" w:type="dxa"/>
            <w:shd w:val="clear" w:color="auto" w:fill="auto"/>
            <w:vAlign w:val="center"/>
          </w:tcPr>
          <w:p w:rsidR="00B95160" w:rsidRPr="0085565D" w:rsidRDefault="00456E77" w:rsidP="00F042AF">
            <w:pPr>
              <w:pStyle w:val="af0"/>
              <w:spacing w:before="0" w:beforeAutospacing="0"/>
              <w:ind w:right="-57"/>
              <w:jc w:val="center"/>
            </w:pPr>
            <w:r>
              <w:t>0,01</w:t>
            </w:r>
          </w:p>
        </w:tc>
        <w:tc>
          <w:tcPr>
            <w:tcW w:w="709" w:type="dxa"/>
            <w:shd w:val="clear" w:color="auto" w:fill="auto"/>
            <w:vAlign w:val="center"/>
          </w:tcPr>
          <w:p w:rsidR="00B95160" w:rsidRPr="0085565D" w:rsidRDefault="00456E77" w:rsidP="00F042AF">
            <w:pPr>
              <w:pStyle w:val="af0"/>
              <w:spacing w:before="0" w:beforeAutospacing="0"/>
              <w:ind w:right="-57"/>
              <w:jc w:val="center"/>
            </w:pPr>
            <w:r>
              <w:t>10,28</w:t>
            </w:r>
          </w:p>
        </w:tc>
        <w:tc>
          <w:tcPr>
            <w:tcW w:w="709" w:type="dxa"/>
            <w:shd w:val="clear" w:color="auto" w:fill="auto"/>
            <w:vAlign w:val="center"/>
          </w:tcPr>
          <w:p w:rsidR="00B95160" w:rsidRPr="0085565D" w:rsidRDefault="00456E77" w:rsidP="00F042AF">
            <w:pPr>
              <w:pStyle w:val="af0"/>
              <w:spacing w:before="0" w:beforeAutospacing="0"/>
              <w:ind w:right="-57"/>
              <w:jc w:val="center"/>
            </w:pPr>
            <w:r>
              <w:t>1,72</w:t>
            </w:r>
          </w:p>
        </w:tc>
        <w:tc>
          <w:tcPr>
            <w:tcW w:w="850" w:type="dxa"/>
            <w:shd w:val="clear" w:color="auto" w:fill="auto"/>
            <w:vAlign w:val="center"/>
          </w:tcPr>
          <w:p w:rsidR="00B95160" w:rsidRPr="0085565D" w:rsidRDefault="00456E77" w:rsidP="00F042AF">
            <w:pPr>
              <w:pStyle w:val="af0"/>
              <w:spacing w:before="0" w:beforeAutospacing="0"/>
              <w:ind w:right="-57"/>
              <w:jc w:val="center"/>
            </w:pPr>
            <w:r>
              <w:t>1,75</w:t>
            </w:r>
          </w:p>
        </w:tc>
        <w:tc>
          <w:tcPr>
            <w:tcW w:w="851" w:type="dxa"/>
            <w:shd w:val="clear" w:color="auto" w:fill="auto"/>
            <w:vAlign w:val="center"/>
          </w:tcPr>
          <w:p w:rsidR="00B95160" w:rsidRPr="0085565D" w:rsidRDefault="00456E77" w:rsidP="00F042AF">
            <w:pPr>
              <w:pStyle w:val="af0"/>
              <w:spacing w:before="0" w:beforeAutospacing="0"/>
              <w:ind w:right="-57"/>
              <w:jc w:val="center"/>
            </w:pPr>
            <w:r>
              <w:t>16,53</w:t>
            </w:r>
          </w:p>
        </w:tc>
        <w:tc>
          <w:tcPr>
            <w:tcW w:w="850" w:type="dxa"/>
            <w:shd w:val="clear" w:color="auto" w:fill="auto"/>
            <w:vAlign w:val="center"/>
          </w:tcPr>
          <w:p w:rsidR="00B95160" w:rsidRPr="0085565D" w:rsidRDefault="00456E77" w:rsidP="00F042AF">
            <w:pPr>
              <w:pStyle w:val="af0"/>
              <w:spacing w:before="0" w:beforeAutospacing="0"/>
              <w:ind w:right="-57"/>
              <w:jc w:val="center"/>
            </w:pPr>
            <w:r>
              <w:t>5,54</w:t>
            </w:r>
          </w:p>
        </w:tc>
      </w:tr>
      <w:tr w:rsidR="00B95160" w:rsidRPr="00131FF2" w:rsidTr="006D5800">
        <w:trPr>
          <w:trHeight w:val="263"/>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985"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275" w:type="dxa"/>
            <w:shd w:val="clear" w:color="auto" w:fill="auto"/>
            <w:vAlign w:val="center"/>
          </w:tcPr>
          <w:p w:rsidR="00B95160" w:rsidRPr="00500184" w:rsidRDefault="00500184" w:rsidP="00F042AF">
            <w:pPr>
              <w:pStyle w:val="af0"/>
              <w:spacing w:before="0" w:beforeAutospacing="0"/>
              <w:ind w:right="-57"/>
              <w:jc w:val="center"/>
            </w:pPr>
            <w:r w:rsidRPr="00500184">
              <w:t>124,48</w:t>
            </w:r>
          </w:p>
        </w:tc>
        <w:tc>
          <w:tcPr>
            <w:tcW w:w="851" w:type="dxa"/>
            <w:shd w:val="clear" w:color="auto" w:fill="auto"/>
            <w:vAlign w:val="center"/>
          </w:tcPr>
          <w:p w:rsidR="00B95160" w:rsidRPr="00456E77" w:rsidRDefault="00B45E5E" w:rsidP="00F042AF">
            <w:pPr>
              <w:pStyle w:val="af0"/>
              <w:spacing w:before="0" w:beforeAutospacing="0"/>
              <w:ind w:right="-57"/>
              <w:jc w:val="center"/>
            </w:pPr>
            <w:r>
              <w:t>76,59</w:t>
            </w:r>
          </w:p>
        </w:tc>
        <w:tc>
          <w:tcPr>
            <w:tcW w:w="709" w:type="dxa"/>
            <w:shd w:val="clear" w:color="auto" w:fill="auto"/>
            <w:vAlign w:val="center"/>
          </w:tcPr>
          <w:p w:rsidR="00B95160" w:rsidRPr="00456E77" w:rsidRDefault="00B45E5E" w:rsidP="00F042AF">
            <w:pPr>
              <w:pStyle w:val="af0"/>
              <w:spacing w:before="0" w:beforeAutospacing="0"/>
              <w:ind w:right="-57"/>
              <w:jc w:val="center"/>
            </w:pPr>
            <w:r>
              <w:t>1,94</w:t>
            </w:r>
          </w:p>
        </w:tc>
        <w:tc>
          <w:tcPr>
            <w:tcW w:w="708" w:type="dxa"/>
            <w:shd w:val="clear" w:color="auto" w:fill="auto"/>
            <w:vAlign w:val="center"/>
          </w:tcPr>
          <w:p w:rsidR="00B95160" w:rsidRPr="00456E77" w:rsidRDefault="00B45E5E" w:rsidP="00F042AF">
            <w:pPr>
              <w:pStyle w:val="af0"/>
              <w:spacing w:before="0" w:beforeAutospacing="0"/>
              <w:ind w:right="-57"/>
              <w:jc w:val="center"/>
            </w:pPr>
            <w:r>
              <w:t>0,01</w:t>
            </w:r>
          </w:p>
        </w:tc>
        <w:tc>
          <w:tcPr>
            <w:tcW w:w="709" w:type="dxa"/>
            <w:shd w:val="clear" w:color="auto" w:fill="auto"/>
            <w:vAlign w:val="center"/>
          </w:tcPr>
          <w:p w:rsidR="00B95160" w:rsidRPr="00456E77" w:rsidRDefault="00B45E5E" w:rsidP="00F042AF">
            <w:pPr>
              <w:pStyle w:val="af0"/>
              <w:spacing w:before="0" w:beforeAutospacing="0"/>
              <w:ind w:right="-57"/>
              <w:jc w:val="center"/>
            </w:pPr>
            <w:r>
              <w:t>16,50</w:t>
            </w:r>
          </w:p>
        </w:tc>
        <w:tc>
          <w:tcPr>
            <w:tcW w:w="709" w:type="dxa"/>
            <w:shd w:val="clear" w:color="auto" w:fill="auto"/>
            <w:vAlign w:val="center"/>
          </w:tcPr>
          <w:p w:rsidR="00B95160" w:rsidRPr="00456E77" w:rsidRDefault="00B45E5E" w:rsidP="00F042AF">
            <w:pPr>
              <w:pStyle w:val="af0"/>
              <w:spacing w:before="0" w:beforeAutospacing="0"/>
              <w:ind w:right="-57"/>
              <w:jc w:val="center"/>
            </w:pPr>
            <w:r>
              <w:t>12,88</w:t>
            </w:r>
          </w:p>
        </w:tc>
        <w:tc>
          <w:tcPr>
            <w:tcW w:w="850" w:type="dxa"/>
            <w:shd w:val="clear" w:color="auto" w:fill="auto"/>
            <w:vAlign w:val="center"/>
          </w:tcPr>
          <w:p w:rsidR="00B95160" w:rsidRPr="00456E77" w:rsidRDefault="00B45E5E" w:rsidP="00F042AF">
            <w:pPr>
              <w:pStyle w:val="af0"/>
              <w:spacing w:before="0" w:beforeAutospacing="0"/>
              <w:ind w:right="-57"/>
              <w:jc w:val="center"/>
            </w:pPr>
            <w:r>
              <w:t>1,75</w:t>
            </w:r>
          </w:p>
        </w:tc>
        <w:tc>
          <w:tcPr>
            <w:tcW w:w="851" w:type="dxa"/>
            <w:shd w:val="clear" w:color="auto" w:fill="auto"/>
            <w:vAlign w:val="center"/>
          </w:tcPr>
          <w:p w:rsidR="00B95160" w:rsidRPr="00456E77" w:rsidRDefault="00B45E5E" w:rsidP="00F042AF">
            <w:pPr>
              <w:pStyle w:val="af0"/>
              <w:spacing w:before="0" w:beforeAutospacing="0"/>
              <w:ind w:right="-57"/>
              <w:jc w:val="center"/>
            </w:pPr>
            <w:r>
              <w:t>10,30</w:t>
            </w:r>
          </w:p>
        </w:tc>
        <w:tc>
          <w:tcPr>
            <w:tcW w:w="850" w:type="dxa"/>
            <w:shd w:val="clear" w:color="auto" w:fill="auto"/>
            <w:vAlign w:val="center"/>
          </w:tcPr>
          <w:p w:rsidR="00B95160" w:rsidRPr="00456E77" w:rsidRDefault="00B45E5E" w:rsidP="00F042AF">
            <w:pPr>
              <w:pStyle w:val="af0"/>
              <w:spacing w:before="0" w:beforeAutospacing="0"/>
              <w:ind w:right="-57"/>
              <w:jc w:val="center"/>
            </w:pPr>
            <w:r>
              <w:t>4,51</w:t>
            </w:r>
          </w:p>
        </w:tc>
      </w:tr>
      <w:tr w:rsidR="00B95160" w:rsidRPr="00131FF2" w:rsidTr="006D5800">
        <w:trPr>
          <w:trHeight w:val="378"/>
        </w:trPr>
        <w:tc>
          <w:tcPr>
            <w:tcW w:w="425" w:type="dxa"/>
            <w:vMerge w:val="restart"/>
            <w:shd w:val="clear" w:color="auto" w:fill="auto"/>
            <w:vAlign w:val="center"/>
          </w:tcPr>
          <w:p w:rsidR="00B95160" w:rsidRPr="00131FF2" w:rsidRDefault="00B95160" w:rsidP="00F042AF">
            <w:pPr>
              <w:pStyle w:val="af0"/>
              <w:spacing w:before="240" w:beforeAutospacing="0"/>
              <w:ind w:right="-57"/>
              <w:jc w:val="center"/>
              <w:rPr>
                <w:sz w:val="28"/>
                <w:szCs w:val="28"/>
              </w:rPr>
            </w:pPr>
            <w:r w:rsidRPr="00131FF2">
              <w:rPr>
                <w:sz w:val="28"/>
                <w:szCs w:val="28"/>
              </w:rPr>
              <w:t>3</w:t>
            </w:r>
          </w:p>
        </w:tc>
        <w:tc>
          <w:tcPr>
            <w:tcW w:w="1985" w:type="dxa"/>
            <w:vMerge w:val="restart"/>
            <w:shd w:val="clear" w:color="auto" w:fill="auto"/>
          </w:tcPr>
          <w:p w:rsidR="00B95160" w:rsidRPr="00A50293" w:rsidRDefault="006D5800" w:rsidP="00D56D1C">
            <w:pPr>
              <w:shd w:val="clear" w:color="auto" w:fill="FFFFFF"/>
              <w:spacing w:before="100" w:beforeAutospacing="1" w:after="100" w:afterAutospacing="1"/>
              <w:ind w:left="27"/>
              <w:rPr>
                <w:sz w:val="28"/>
                <w:szCs w:val="28"/>
              </w:rPr>
            </w:pPr>
            <w:proofErr w:type="spellStart"/>
            <w:r>
              <w:rPr>
                <w:sz w:val="28"/>
                <w:szCs w:val="28"/>
              </w:rPr>
              <w:t>с.Тамьян-Таймас</w:t>
            </w:r>
            <w:proofErr w:type="spellEnd"/>
          </w:p>
        </w:tc>
        <w:tc>
          <w:tcPr>
            <w:tcW w:w="1275" w:type="dxa"/>
            <w:shd w:val="clear" w:color="auto" w:fill="auto"/>
            <w:vAlign w:val="center"/>
          </w:tcPr>
          <w:p w:rsidR="00B95160" w:rsidRPr="00DF7ED6" w:rsidRDefault="00DF7ED6" w:rsidP="00F042AF">
            <w:pPr>
              <w:pStyle w:val="af0"/>
              <w:spacing w:before="0" w:beforeAutospacing="0"/>
              <w:ind w:right="-57"/>
              <w:jc w:val="center"/>
            </w:pPr>
            <w:r w:rsidRPr="00DF7ED6">
              <w:t>122,50</w:t>
            </w:r>
          </w:p>
        </w:tc>
        <w:tc>
          <w:tcPr>
            <w:tcW w:w="851" w:type="dxa"/>
            <w:shd w:val="clear" w:color="auto" w:fill="auto"/>
            <w:vAlign w:val="center"/>
          </w:tcPr>
          <w:p w:rsidR="00B95160" w:rsidRPr="00DF7ED6" w:rsidRDefault="00DF7ED6" w:rsidP="00F042AF">
            <w:pPr>
              <w:pStyle w:val="af0"/>
              <w:spacing w:before="0" w:beforeAutospacing="0"/>
              <w:ind w:right="-57"/>
              <w:jc w:val="center"/>
            </w:pPr>
            <w:r>
              <w:t>64,36</w:t>
            </w:r>
          </w:p>
        </w:tc>
        <w:tc>
          <w:tcPr>
            <w:tcW w:w="709" w:type="dxa"/>
            <w:shd w:val="clear" w:color="auto" w:fill="auto"/>
            <w:vAlign w:val="center"/>
          </w:tcPr>
          <w:p w:rsidR="00B95160" w:rsidRPr="00DF7ED6" w:rsidRDefault="00DF7ED6" w:rsidP="00F042AF">
            <w:pPr>
              <w:pStyle w:val="af0"/>
              <w:spacing w:before="0" w:beforeAutospacing="0"/>
              <w:ind w:right="-57"/>
              <w:jc w:val="center"/>
            </w:pPr>
            <w:r>
              <w:t>2,63</w:t>
            </w:r>
          </w:p>
        </w:tc>
        <w:tc>
          <w:tcPr>
            <w:tcW w:w="708" w:type="dxa"/>
            <w:shd w:val="clear" w:color="auto" w:fill="auto"/>
            <w:vAlign w:val="center"/>
          </w:tcPr>
          <w:p w:rsidR="00B95160" w:rsidRPr="00DF7ED6" w:rsidRDefault="00DF7ED6" w:rsidP="00F042AF">
            <w:pPr>
              <w:pStyle w:val="af0"/>
              <w:spacing w:before="0" w:beforeAutospacing="0"/>
              <w:ind w:right="-57"/>
              <w:jc w:val="center"/>
            </w:pPr>
            <w:r>
              <w:t>9,29</w:t>
            </w:r>
          </w:p>
        </w:tc>
        <w:tc>
          <w:tcPr>
            <w:tcW w:w="709" w:type="dxa"/>
            <w:shd w:val="clear" w:color="auto" w:fill="auto"/>
            <w:vAlign w:val="center"/>
          </w:tcPr>
          <w:p w:rsidR="00B95160" w:rsidRPr="00DF7ED6" w:rsidRDefault="00DF7ED6" w:rsidP="00F042AF">
            <w:pPr>
              <w:pStyle w:val="af0"/>
              <w:spacing w:before="0" w:beforeAutospacing="0"/>
              <w:ind w:right="-57"/>
              <w:jc w:val="center"/>
            </w:pPr>
            <w:r>
              <w:t>13,12</w:t>
            </w:r>
          </w:p>
        </w:tc>
        <w:tc>
          <w:tcPr>
            <w:tcW w:w="709" w:type="dxa"/>
            <w:shd w:val="clear" w:color="auto" w:fill="auto"/>
            <w:vAlign w:val="center"/>
          </w:tcPr>
          <w:p w:rsidR="00B95160" w:rsidRPr="00DF7ED6" w:rsidRDefault="00DF7ED6" w:rsidP="00F042AF">
            <w:pPr>
              <w:pStyle w:val="af0"/>
              <w:spacing w:before="0" w:beforeAutospacing="0"/>
              <w:ind w:right="-57"/>
              <w:jc w:val="center"/>
            </w:pPr>
            <w:r>
              <w:t>0,85</w:t>
            </w:r>
          </w:p>
        </w:tc>
        <w:tc>
          <w:tcPr>
            <w:tcW w:w="850" w:type="dxa"/>
            <w:shd w:val="clear" w:color="auto" w:fill="auto"/>
            <w:vAlign w:val="center"/>
          </w:tcPr>
          <w:p w:rsidR="00B95160" w:rsidRPr="00DF7ED6" w:rsidRDefault="00DF7ED6" w:rsidP="00F042AF">
            <w:pPr>
              <w:pStyle w:val="af0"/>
              <w:spacing w:before="0" w:beforeAutospacing="0"/>
              <w:ind w:right="-57"/>
              <w:jc w:val="center"/>
            </w:pPr>
            <w:r>
              <w:t>2,56</w:t>
            </w:r>
          </w:p>
        </w:tc>
        <w:tc>
          <w:tcPr>
            <w:tcW w:w="851" w:type="dxa"/>
            <w:shd w:val="clear" w:color="auto" w:fill="auto"/>
            <w:vAlign w:val="center"/>
          </w:tcPr>
          <w:p w:rsidR="00B95160" w:rsidRPr="00DF7ED6" w:rsidRDefault="00DF7ED6" w:rsidP="00F042AF">
            <w:pPr>
              <w:pStyle w:val="af0"/>
              <w:spacing w:before="0" w:beforeAutospacing="0"/>
              <w:ind w:right="-57"/>
              <w:jc w:val="center"/>
            </w:pPr>
            <w:r>
              <w:t>25,33</w:t>
            </w:r>
          </w:p>
        </w:tc>
        <w:tc>
          <w:tcPr>
            <w:tcW w:w="850" w:type="dxa"/>
            <w:shd w:val="clear" w:color="auto" w:fill="auto"/>
            <w:vAlign w:val="center"/>
          </w:tcPr>
          <w:p w:rsidR="00B95160" w:rsidRPr="00DF7ED6" w:rsidRDefault="00DF7ED6" w:rsidP="00F042AF">
            <w:pPr>
              <w:pStyle w:val="af0"/>
              <w:spacing w:before="0" w:beforeAutospacing="0"/>
              <w:ind w:right="-57"/>
              <w:jc w:val="center"/>
            </w:pPr>
            <w:r>
              <w:t>4,36</w:t>
            </w:r>
          </w:p>
        </w:tc>
      </w:tr>
      <w:tr w:rsidR="00B95160" w:rsidRPr="00131FF2" w:rsidTr="006D5800">
        <w:trPr>
          <w:trHeight w:val="389"/>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985"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275" w:type="dxa"/>
            <w:shd w:val="clear" w:color="auto" w:fill="auto"/>
            <w:vAlign w:val="center"/>
          </w:tcPr>
          <w:p w:rsidR="00B95160" w:rsidRPr="00DF7ED6" w:rsidRDefault="005C7DF0" w:rsidP="00F042AF">
            <w:pPr>
              <w:pStyle w:val="af0"/>
              <w:spacing w:before="0" w:beforeAutospacing="0"/>
              <w:ind w:right="-57"/>
              <w:jc w:val="center"/>
            </w:pPr>
            <w:r>
              <w:t>137,22</w:t>
            </w:r>
          </w:p>
        </w:tc>
        <w:tc>
          <w:tcPr>
            <w:tcW w:w="851" w:type="dxa"/>
            <w:shd w:val="clear" w:color="auto" w:fill="auto"/>
            <w:vAlign w:val="center"/>
          </w:tcPr>
          <w:p w:rsidR="00B95160" w:rsidRPr="00DF7ED6" w:rsidRDefault="005C7DF0" w:rsidP="00F042AF">
            <w:pPr>
              <w:pStyle w:val="af0"/>
              <w:spacing w:before="0" w:beforeAutospacing="0"/>
              <w:ind w:right="-57"/>
              <w:jc w:val="center"/>
            </w:pPr>
            <w:r>
              <w:t>74,65</w:t>
            </w:r>
          </w:p>
        </w:tc>
        <w:tc>
          <w:tcPr>
            <w:tcW w:w="709" w:type="dxa"/>
            <w:shd w:val="clear" w:color="auto" w:fill="auto"/>
            <w:vAlign w:val="center"/>
          </w:tcPr>
          <w:p w:rsidR="00B95160" w:rsidRPr="00DF7ED6" w:rsidRDefault="005C7DF0" w:rsidP="00F042AF">
            <w:pPr>
              <w:pStyle w:val="af0"/>
              <w:spacing w:before="0" w:beforeAutospacing="0"/>
              <w:ind w:right="-57"/>
              <w:jc w:val="center"/>
            </w:pPr>
            <w:r>
              <w:t>2,98</w:t>
            </w:r>
          </w:p>
        </w:tc>
        <w:tc>
          <w:tcPr>
            <w:tcW w:w="708" w:type="dxa"/>
            <w:shd w:val="clear" w:color="auto" w:fill="auto"/>
            <w:vAlign w:val="center"/>
          </w:tcPr>
          <w:p w:rsidR="00B95160" w:rsidRPr="00DF7ED6" w:rsidRDefault="005C7DF0" w:rsidP="00F042AF">
            <w:pPr>
              <w:pStyle w:val="af0"/>
              <w:spacing w:before="0" w:beforeAutospacing="0"/>
              <w:ind w:right="-57"/>
              <w:jc w:val="center"/>
            </w:pPr>
            <w:r>
              <w:t>9,29</w:t>
            </w:r>
          </w:p>
        </w:tc>
        <w:tc>
          <w:tcPr>
            <w:tcW w:w="709" w:type="dxa"/>
            <w:shd w:val="clear" w:color="auto" w:fill="auto"/>
            <w:vAlign w:val="center"/>
          </w:tcPr>
          <w:p w:rsidR="00B95160" w:rsidRPr="00DF7ED6" w:rsidRDefault="005C7DF0" w:rsidP="00F042AF">
            <w:pPr>
              <w:pStyle w:val="af0"/>
              <w:spacing w:before="0" w:beforeAutospacing="0"/>
              <w:ind w:right="-57"/>
              <w:jc w:val="center"/>
            </w:pPr>
            <w:r>
              <w:t>17,27</w:t>
            </w:r>
          </w:p>
        </w:tc>
        <w:tc>
          <w:tcPr>
            <w:tcW w:w="709" w:type="dxa"/>
            <w:shd w:val="clear" w:color="auto" w:fill="auto"/>
            <w:vAlign w:val="center"/>
          </w:tcPr>
          <w:p w:rsidR="00B95160" w:rsidRPr="00DF7ED6" w:rsidRDefault="005C7DF0" w:rsidP="00F042AF">
            <w:pPr>
              <w:pStyle w:val="af0"/>
              <w:spacing w:before="0" w:beforeAutospacing="0"/>
              <w:ind w:right="-57"/>
              <w:jc w:val="center"/>
            </w:pPr>
            <w:r>
              <w:t>14,59</w:t>
            </w:r>
          </w:p>
        </w:tc>
        <w:tc>
          <w:tcPr>
            <w:tcW w:w="850" w:type="dxa"/>
            <w:shd w:val="clear" w:color="auto" w:fill="auto"/>
            <w:vAlign w:val="center"/>
          </w:tcPr>
          <w:p w:rsidR="00B95160" w:rsidRPr="00DF7ED6" w:rsidRDefault="005C7DF0" w:rsidP="00F042AF">
            <w:pPr>
              <w:pStyle w:val="af0"/>
              <w:spacing w:before="0" w:beforeAutospacing="0"/>
              <w:ind w:right="-57"/>
              <w:jc w:val="center"/>
            </w:pPr>
            <w:r>
              <w:t>2,56</w:t>
            </w:r>
          </w:p>
        </w:tc>
        <w:tc>
          <w:tcPr>
            <w:tcW w:w="851" w:type="dxa"/>
            <w:shd w:val="clear" w:color="auto" w:fill="auto"/>
            <w:vAlign w:val="center"/>
          </w:tcPr>
          <w:p w:rsidR="00B95160" w:rsidRPr="00DF7ED6" w:rsidRDefault="005C7DF0" w:rsidP="00F042AF">
            <w:pPr>
              <w:pStyle w:val="af0"/>
              <w:spacing w:before="0" w:beforeAutospacing="0"/>
              <w:ind w:right="-57"/>
              <w:jc w:val="center"/>
            </w:pPr>
            <w:r>
              <w:t>13,00</w:t>
            </w:r>
          </w:p>
        </w:tc>
        <w:tc>
          <w:tcPr>
            <w:tcW w:w="850" w:type="dxa"/>
            <w:shd w:val="clear" w:color="auto" w:fill="auto"/>
            <w:vAlign w:val="center"/>
          </w:tcPr>
          <w:p w:rsidR="00B95160" w:rsidRPr="00DF7ED6" w:rsidRDefault="005C7DF0" w:rsidP="00F042AF">
            <w:pPr>
              <w:pStyle w:val="af0"/>
              <w:spacing w:before="0" w:beforeAutospacing="0"/>
              <w:ind w:right="-57"/>
              <w:jc w:val="center"/>
            </w:pPr>
            <w:r>
              <w:t>2,88</w:t>
            </w:r>
          </w:p>
        </w:tc>
      </w:tr>
      <w:tr w:rsidR="00B95160" w:rsidRPr="00131FF2" w:rsidTr="006D5800">
        <w:trPr>
          <w:trHeight w:val="423"/>
        </w:trPr>
        <w:tc>
          <w:tcPr>
            <w:tcW w:w="425" w:type="dxa"/>
            <w:vMerge w:val="restart"/>
            <w:shd w:val="clear" w:color="auto" w:fill="auto"/>
            <w:vAlign w:val="center"/>
          </w:tcPr>
          <w:p w:rsidR="00B95160" w:rsidRPr="00131FF2" w:rsidRDefault="00B95160" w:rsidP="00F042AF">
            <w:pPr>
              <w:pStyle w:val="af0"/>
              <w:spacing w:before="0" w:beforeAutospacing="0"/>
              <w:ind w:right="-57"/>
              <w:jc w:val="center"/>
              <w:rPr>
                <w:sz w:val="28"/>
                <w:szCs w:val="28"/>
              </w:rPr>
            </w:pPr>
            <w:r w:rsidRPr="00131FF2">
              <w:rPr>
                <w:sz w:val="28"/>
                <w:szCs w:val="28"/>
              </w:rPr>
              <w:lastRenderedPageBreak/>
              <w:t>4</w:t>
            </w:r>
          </w:p>
        </w:tc>
        <w:tc>
          <w:tcPr>
            <w:tcW w:w="1985" w:type="dxa"/>
            <w:vMerge w:val="restart"/>
            <w:shd w:val="clear" w:color="auto" w:fill="auto"/>
          </w:tcPr>
          <w:p w:rsidR="00B95160" w:rsidRPr="00A50293" w:rsidRDefault="00B95160" w:rsidP="006D5800">
            <w:pPr>
              <w:shd w:val="clear" w:color="auto" w:fill="FFFFFF"/>
              <w:spacing w:before="100" w:beforeAutospacing="1" w:after="100" w:afterAutospacing="1"/>
              <w:ind w:left="27"/>
              <w:rPr>
                <w:sz w:val="28"/>
                <w:szCs w:val="28"/>
              </w:rPr>
            </w:pPr>
            <w:r>
              <w:rPr>
                <w:sz w:val="28"/>
                <w:szCs w:val="28"/>
              </w:rPr>
              <w:t xml:space="preserve">д. </w:t>
            </w:r>
            <w:proofErr w:type="spellStart"/>
            <w:r w:rsidR="006D5800">
              <w:rPr>
                <w:sz w:val="28"/>
                <w:szCs w:val="28"/>
              </w:rPr>
              <w:t>Зирикл</w:t>
            </w:r>
            <w:r w:rsidR="006D5800">
              <w:rPr>
                <w:sz w:val="28"/>
                <w:szCs w:val="28"/>
              </w:rPr>
              <w:t>ы</w:t>
            </w:r>
            <w:r w:rsidR="006D5800">
              <w:rPr>
                <w:sz w:val="28"/>
                <w:szCs w:val="28"/>
              </w:rPr>
              <w:t>куль</w:t>
            </w:r>
            <w:proofErr w:type="spellEnd"/>
          </w:p>
        </w:tc>
        <w:tc>
          <w:tcPr>
            <w:tcW w:w="1275" w:type="dxa"/>
            <w:shd w:val="clear" w:color="auto" w:fill="auto"/>
            <w:vAlign w:val="center"/>
          </w:tcPr>
          <w:p w:rsidR="00B95160" w:rsidRPr="00856C01" w:rsidRDefault="00856C01" w:rsidP="00F042AF">
            <w:pPr>
              <w:pStyle w:val="af0"/>
              <w:spacing w:before="0" w:beforeAutospacing="0"/>
              <w:ind w:right="-57"/>
              <w:jc w:val="center"/>
            </w:pPr>
            <w:r>
              <w:t>23,87</w:t>
            </w:r>
          </w:p>
        </w:tc>
        <w:tc>
          <w:tcPr>
            <w:tcW w:w="851" w:type="dxa"/>
            <w:shd w:val="clear" w:color="auto" w:fill="auto"/>
            <w:vAlign w:val="center"/>
          </w:tcPr>
          <w:p w:rsidR="00B95160" w:rsidRPr="00856C01" w:rsidRDefault="00856C01" w:rsidP="00F042AF">
            <w:pPr>
              <w:pStyle w:val="af0"/>
              <w:spacing w:before="0" w:beforeAutospacing="0"/>
              <w:ind w:right="-57"/>
              <w:jc w:val="center"/>
            </w:pPr>
            <w:r>
              <w:t>10,28</w:t>
            </w:r>
          </w:p>
        </w:tc>
        <w:tc>
          <w:tcPr>
            <w:tcW w:w="709" w:type="dxa"/>
            <w:shd w:val="clear" w:color="auto" w:fill="auto"/>
            <w:vAlign w:val="center"/>
          </w:tcPr>
          <w:p w:rsidR="00B95160" w:rsidRPr="00856C01" w:rsidRDefault="00856C01" w:rsidP="00F042AF">
            <w:pPr>
              <w:pStyle w:val="af0"/>
              <w:spacing w:before="0" w:beforeAutospacing="0"/>
              <w:ind w:right="-57"/>
              <w:jc w:val="center"/>
            </w:pPr>
            <w:r>
              <w:t>-</w:t>
            </w:r>
          </w:p>
        </w:tc>
        <w:tc>
          <w:tcPr>
            <w:tcW w:w="708" w:type="dxa"/>
            <w:shd w:val="clear" w:color="auto" w:fill="auto"/>
            <w:vAlign w:val="center"/>
          </w:tcPr>
          <w:p w:rsidR="00B95160" w:rsidRPr="00856C01" w:rsidRDefault="00856C01" w:rsidP="00F042AF">
            <w:pPr>
              <w:pStyle w:val="af0"/>
              <w:spacing w:before="0" w:beforeAutospacing="0"/>
              <w:ind w:right="-57"/>
              <w:jc w:val="center"/>
            </w:pPr>
            <w:r>
              <w:t>0,71</w:t>
            </w:r>
          </w:p>
        </w:tc>
        <w:tc>
          <w:tcPr>
            <w:tcW w:w="709" w:type="dxa"/>
            <w:shd w:val="clear" w:color="auto" w:fill="auto"/>
            <w:vAlign w:val="center"/>
          </w:tcPr>
          <w:p w:rsidR="00B95160" w:rsidRPr="00856C01" w:rsidRDefault="00856C01" w:rsidP="00F042AF">
            <w:pPr>
              <w:pStyle w:val="af0"/>
              <w:spacing w:before="0" w:beforeAutospacing="0"/>
              <w:ind w:right="-57"/>
              <w:jc w:val="center"/>
            </w:pPr>
            <w:r>
              <w:t>3,01</w:t>
            </w:r>
          </w:p>
        </w:tc>
        <w:tc>
          <w:tcPr>
            <w:tcW w:w="709" w:type="dxa"/>
            <w:shd w:val="clear" w:color="auto" w:fill="auto"/>
            <w:vAlign w:val="center"/>
          </w:tcPr>
          <w:p w:rsidR="00B95160" w:rsidRPr="00856C01" w:rsidRDefault="00856C01" w:rsidP="00F042AF">
            <w:pPr>
              <w:pStyle w:val="af0"/>
              <w:spacing w:before="0" w:beforeAutospacing="0"/>
              <w:ind w:right="-57"/>
              <w:jc w:val="center"/>
            </w:pPr>
            <w:r>
              <w:t>0,65</w:t>
            </w:r>
          </w:p>
        </w:tc>
        <w:tc>
          <w:tcPr>
            <w:tcW w:w="850" w:type="dxa"/>
            <w:shd w:val="clear" w:color="auto" w:fill="auto"/>
            <w:vAlign w:val="center"/>
          </w:tcPr>
          <w:p w:rsidR="00B95160" w:rsidRPr="00856C01" w:rsidRDefault="00856C01" w:rsidP="00F042AF">
            <w:pPr>
              <w:pStyle w:val="af0"/>
              <w:spacing w:before="0" w:beforeAutospacing="0"/>
              <w:ind w:right="-57"/>
              <w:jc w:val="center"/>
            </w:pPr>
            <w:r>
              <w:t>-</w:t>
            </w:r>
          </w:p>
        </w:tc>
        <w:tc>
          <w:tcPr>
            <w:tcW w:w="851" w:type="dxa"/>
            <w:shd w:val="clear" w:color="auto" w:fill="auto"/>
            <w:vAlign w:val="center"/>
          </w:tcPr>
          <w:p w:rsidR="00B95160" w:rsidRPr="00856C01" w:rsidRDefault="00856C01" w:rsidP="00F042AF">
            <w:pPr>
              <w:pStyle w:val="af0"/>
              <w:spacing w:before="0" w:beforeAutospacing="0"/>
              <w:ind w:right="-57"/>
              <w:jc w:val="center"/>
            </w:pPr>
            <w:r>
              <w:t>9,01</w:t>
            </w:r>
          </w:p>
        </w:tc>
        <w:tc>
          <w:tcPr>
            <w:tcW w:w="850" w:type="dxa"/>
            <w:shd w:val="clear" w:color="auto" w:fill="auto"/>
            <w:vAlign w:val="center"/>
          </w:tcPr>
          <w:p w:rsidR="00B95160" w:rsidRPr="00856C01" w:rsidRDefault="00856C01" w:rsidP="00F042AF">
            <w:pPr>
              <w:pStyle w:val="af0"/>
              <w:spacing w:before="0" w:beforeAutospacing="0"/>
              <w:ind w:right="-57"/>
              <w:jc w:val="center"/>
            </w:pPr>
            <w:r>
              <w:t>0,21</w:t>
            </w:r>
          </w:p>
        </w:tc>
      </w:tr>
      <w:tr w:rsidR="00B95160" w:rsidRPr="00131FF2" w:rsidTr="006D5800">
        <w:trPr>
          <w:trHeight w:val="259"/>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985"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275" w:type="dxa"/>
            <w:shd w:val="clear" w:color="auto" w:fill="auto"/>
            <w:vAlign w:val="center"/>
          </w:tcPr>
          <w:p w:rsidR="00B95160" w:rsidRPr="00856C01" w:rsidRDefault="00856C01" w:rsidP="00F042AF">
            <w:pPr>
              <w:pStyle w:val="af0"/>
              <w:spacing w:before="0" w:beforeAutospacing="0"/>
              <w:ind w:right="-57"/>
              <w:jc w:val="center"/>
            </w:pPr>
            <w:r>
              <w:t>28,06</w:t>
            </w:r>
          </w:p>
        </w:tc>
        <w:tc>
          <w:tcPr>
            <w:tcW w:w="851" w:type="dxa"/>
            <w:shd w:val="clear" w:color="auto" w:fill="auto"/>
            <w:vAlign w:val="center"/>
          </w:tcPr>
          <w:p w:rsidR="00B95160" w:rsidRPr="00856C01" w:rsidRDefault="00856C01" w:rsidP="00F042AF">
            <w:pPr>
              <w:pStyle w:val="af0"/>
              <w:spacing w:before="0" w:beforeAutospacing="0"/>
              <w:ind w:right="-57"/>
              <w:jc w:val="center"/>
            </w:pPr>
            <w:r>
              <w:t>12,94</w:t>
            </w:r>
          </w:p>
        </w:tc>
        <w:tc>
          <w:tcPr>
            <w:tcW w:w="709" w:type="dxa"/>
            <w:shd w:val="clear" w:color="auto" w:fill="auto"/>
            <w:vAlign w:val="center"/>
          </w:tcPr>
          <w:p w:rsidR="00B95160" w:rsidRPr="00856C01" w:rsidRDefault="00856C01" w:rsidP="00F042AF">
            <w:pPr>
              <w:pStyle w:val="af0"/>
              <w:spacing w:before="0" w:beforeAutospacing="0"/>
              <w:ind w:right="-57"/>
              <w:jc w:val="center"/>
            </w:pPr>
            <w:r>
              <w:t>0,37</w:t>
            </w:r>
          </w:p>
        </w:tc>
        <w:tc>
          <w:tcPr>
            <w:tcW w:w="708" w:type="dxa"/>
            <w:shd w:val="clear" w:color="auto" w:fill="auto"/>
            <w:vAlign w:val="center"/>
          </w:tcPr>
          <w:p w:rsidR="00B95160" w:rsidRPr="00856C01" w:rsidRDefault="00856C01" w:rsidP="00F042AF">
            <w:pPr>
              <w:pStyle w:val="af0"/>
              <w:spacing w:before="0" w:beforeAutospacing="0"/>
              <w:ind w:right="-57"/>
              <w:jc w:val="center"/>
            </w:pPr>
            <w:r>
              <w:t>0,71</w:t>
            </w:r>
          </w:p>
        </w:tc>
        <w:tc>
          <w:tcPr>
            <w:tcW w:w="709" w:type="dxa"/>
            <w:shd w:val="clear" w:color="auto" w:fill="auto"/>
            <w:vAlign w:val="center"/>
          </w:tcPr>
          <w:p w:rsidR="00B95160" w:rsidRPr="00856C01" w:rsidRDefault="00856C01" w:rsidP="00F042AF">
            <w:pPr>
              <w:pStyle w:val="af0"/>
              <w:spacing w:before="0" w:beforeAutospacing="0"/>
              <w:ind w:right="-57"/>
              <w:jc w:val="center"/>
            </w:pPr>
            <w:r>
              <w:t>4,38</w:t>
            </w:r>
          </w:p>
        </w:tc>
        <w:tc>
          <w:tcPr>
            <w:tcW w:w="709" w:type="dxa"/>
            <w:shd w:val="clear" w:color="auto" w:fill="auto"/>
            <w:vAlign w:val="center"/>
          </w:tcPr>
          <w:p w:rsidR="00B95160" w:rsidRPr="00856C01" w:rsidRDefault="00856C01" w:rsidP="00F042AF">
            <w:pPr>
              <w:pStyle w:val="af0"/>
              <w:spacing w:before="0" w:beforeAutospacing="0"/>
              <w:ind w:right="-57"/>
              <w:jc w:val="center"/>
            </w:pPr>
            <w:r>
              <w:t>0,65</w:t>
            </w:r>
          </w:p>
        </w:tc>
        <w:tc>
          <w:tcPr>
            <w:tcW w:w="850" w:type="dxa"/>
            <w:shd w:val="clear" w:color="auto" w:fill="auto"/>
            <w:vAlign w:val="center"/>
          </w:tcPr>
          <w:p w:rsidR="00B95160" w:rsidRPr="00856C01" w:rsidRDefault="00856C01" w:rsidP="00F042AF">
            <w:pPr>
              <w:pStyle w:val="af0"/>
              <w:spacing w:before="0" w:beforeAutospacing="0"/>
              <w:ind w:right="-57"/>
              <w:jc w:val="center"/>
            </w:pPr>
            <w:r>
              <w:t>-</w:t>
            </w:r>
          </w:p>
        </w:tc>
        <w:tc>
          <w:tcPr>
            <w:tcW w:w="851" w:type="dxa"/>
            <w:shd w:val="clear" w:color="auto" w:fill="auto"/>
            <w:vAlign w:val="center"/>
          </w:tcPr>
          <w:p w:rsidR="00B95160" w:rsidRPr="00856C01" w:rsidRDefault="00856C01" w:rsidP="00F042AF">
            <w:pPr>
              <w:pStyle w:val="af0"/>
              <w:spacing w:before="0" w:beforeAutospacing="0"/>
              <w:ind w:right="-57"/>
              <w:jc w:val="center"/>
            </w:pPr>
            <w:r>
              <w:t>8,91</w:t>
            </w:r>
          </w:p>
        </w:tc>
        <w:tc>
          <w:tcPr>
            <w:tcW w:w="850" w:type="dxa"/>
            <w:shd w:val="clear" w:color="auto" w:fill="auto"/>
            <w:vAlign w:val="center"/>
          </w:tcPr>
          <w:p w:rsidR="00B95160" w:rsidRPr="00856C01" w:rsidRDefault="00856C01" w:rsidP="00F042AF">
            <w:pPr>
              <w:pStyle w:val="af0"/>
              <w:spacing w:before="0" w:beforeAutospacing="0"/>
              <w:ind w:right="-57"/>
              <w:jc w:val="center"/>
            </w:pPr>
            <w:r>
              <w:t>0,10</w:t>
            </w:r>
          </w:p>
        </w:tc>
      </w:tr>
      <w:tr w:rsidR="00B95160" w:rsidRPr="00131FF2" w:rsidTr="006D5800">
        <w:trPr>
          <w:trHeight w:val="401"/>
        </w:trPr>
        <w:tc>
          <w:tcPr>
            <w:tcW w:w="425" w:type="dxa"/>
            <w:vMerge w:val="restart"/>
            <w:shd w:val="clear" w:color="auto" w:fill="auto"/>
            <w:vAlign w:val="center"/>
          </w:tcPr>
          <w:p w:rsidR="00B95160" w:rsidRPr="00131FF2" w:rsidRDefault="00B95160" w:rsidP="00F042AF">
            <w:pPr>
              <w:pStyle w:val="af0"/>
              <w:spacing w:before="0" w:beforeAutospacing="0"/>
              <w:ind w:right="-57"/>
              <w:jc w:val="center"/>
              <w:rPr>
                <w:sz w:val="28"/>
                <w:szCs w:val="28"/>
              </w:rPr>
            </w:pPr>
            <w:r>
              <w:rPr>
                <w:sz w:val="28"/>
                <w:szCs w:val="28"/>
              </w:rPr>
              <w:t>5</w:t>
            </w:r>
          </w:p>
        </w:tc>
        <w:tc>
          <w:tcPr>
            <w:tcW w:w="1985" w:type="dxa"/>
            <w:vMerge w:val="restart"/>
            <w:shd w:val="clear" w:color="auto" w:fill="auto"/>
          </w:tcPr>
          <w:p w:rsidR="00B95160" w:rsidRPr="00A50293" w:rsidRDefault="00B95160" w:rsidP="006D5800">
            <w:pPr>
              <w:shd w:val="clear" w:color="auto" w:fill="FFFFFF"/>
              <w:spacing w:before="100" w:beforeAutospacing="1" w:after="100" w:afterAutospacing="1"/>
              <w:ind w:left="27"/>
              <w:rPr>
                <w:sz w:val="28"/>
                <w:szCs w:val="28"/>
              </w:rPr>
            </w:pPr>
            <w:r>
              <w:rPr>
                <w:sz w:val="28"/>
                <w:szCs w:val="28"/>
              </w:rPr>
              <w:t xml:space="preserve">д. </w:t>
            </w:r>
            <w:proofErr w:type="spellStart"/>
            <w:r w:rsidR="006D5800">
              <w:rPr>
                <w:sz w:val="28"/>
                <w:szCs w:val="28"/>
              </w:rPr>
              <w:t>Култай-Каран</w:t>
            </w:r>
            <w:proofErr w:type="spellEnd"/>
          </w:p>
        </w:tc>
        <w:tc>
          <w:tcPr>
            <w:tcW w:w="1275" w:type="dxa"/>
            <w:shd w:val="clear" w:color="auto" w:fill="auto"/>
            <w:vAlign w:val="center"/>
          </w:tcPr>
          <w:p w:rsidR="00B95160" w:rsidRPr="00E71969" w:rsidRDefault="00E71969" w:rsidP="00F042AF">
            <w:pPr>
              <w:pStyle w:val="af0"/>
              <w:spacing w:before="0" w:beforeAutospacing="0"/>
              <w:ind w:right="-57"/>
              <w:jc w:val="center"/>
            </w:pPr>
            <w:r>
              <w:t>46,20</w:t>
            </w:r>
          </w:p>
        </w:tc>
        <w:tc>
          <w:tcPr>
            <w:tcW w:w="851" w:type="dxa"/>
            <w:shd w:val="clear" w:color="auto" w:fill="auto"/>
            <w:vAlign w:val="center"/>
          </w:tcPr>
          <w:p w:rsidR="00B95160" w:rsidRPr="00E71969" w:rsidRDefault="00E71969" w:rsidP="00F042AF">
            <w:pPr>
              <w:pStyle w:val="af0"/>
              <w:spacing w:before="0" w:beforeAutospacing="0"/>
              <w:ind w:right="-57"/>
              <w:jc w:val="center"/>
            </w:pPr>
            <w:r>
              <w:t>29,55</w:t>
            </w:r>
          </w:p>
        </w:tc>
        <w:tc>
          <w:tcPr>
            <w:tcW w:w="709" w:type="dxa"/>
            <w:shd w:val="clear" w:color="auto" w:fill="auto"/>
            <w:vAlign w:val="center"/>
          </w:tcPr>
          <w:p w:rsidR="00B95160" w:rsidRPr="00E71969" w:rsidRDefault="00E71969" w:rsidP="00F042AF">
            <w:pPr>
              <w:pStyle w:val="af0"/>
              <w:spacing w:before="0" w:beforeAutospacing="0"/>
              <w:ind w:right="-57"/>
              <w:jc w:val="center"/>
            </w:pPr>
            <w:r>
              <w:t>0,23</w:t>
            </w:r>
          </w:p>
        </w:tc>
        <w:tc>
          <w:tcPr>
            <w:tcW w:w="708" w:type="dxa"/>
            <w:shd w:val="clear" w:color="auto" w:fill="auto"/>
            <w:vAlign w:val="center"/>
          </w:tcPr>
          <w:p w:rsidR="00B95160" w:rsidRPr="00E71969" w:rsidRDefault="00E71969" w:rsidP="00F042AF">
            <w:pPr>
              <w:pStyle w:val="af0"/>
              <w:spacing w:before="0" w:beforeAutospacing="0"/>
              <w:ind w:right="-57"/>
              <w:jc w:val="center"/>
            </w:pPr>
            <w:r>
              <w:t>-</w:t>
            </w:r>
          </w:p>
        </w:tc>
        <w:tc>
          <w:tcPr>
            <w:tcW w:w="709" w:type="dxa"/>
            <w:shd w:val="clear" w:color="auto" w:fill="auto"/>
            <w:vAlign w:val="center"/>
          </w:tcPr>
          <w:p w:rsidR="00B95160" w:rsidRPr="00E71969" w:rsidRDefault="00E71969" w:rsidP="00F042AF">
            <w:pPr>
              <w:pStyle w:val="af0"/>
              <w:spacing w:before="0" w:beforeAutospacing="0"/>
              <w:ind w:right="-57"/>
              <w:jc w:val="center"/>
            </w:pPr>
            <w:r>
              <w:t>4,12</w:t>
            </w:r>
          </w:p>
        </w:tc>
        <w:tc>
          <w:tcPr>
            <w:tcW w:w="709" w:type="dxa"/>
            <w:shd w:val="clear" w:color="auto" w:fill="auto"/>
            <w:vAlign w:val="center"/>
          </w:tcPr>
          <w:p w:rsidR="00B95160" w:rsidRPr="00E71969" w:rsidRDefault="00E71969" w:rsidP="00F042AF">
            <w:pPr>
              <w:pStyle w:val="af0"/>
              <w:spacing w:before="0" w:beforeAutospacing="0"/>
              <w:ind w:right="-57"/>
              <w:jc w:val="center"/>
            </w:pPr>
            <w:r>
              <w:t>0,11</w:t>
            </w:r>
          </w:p>
        </w:tc>
        <w:tc>
          <w:tcPr>
            <w:tcW w:w="850" w:type="dxa"/>
            <w:shd w:val="clear" w:color="auto" w:fill="auto"/>
            <w:vAlign w:val="center"/>
          </w:tcPr>
          <w:p w:rsidR="00B95160" w:rsidRPr="00E71969" w:rsidRDefault="00E71969" w:rsidP="00F042AF">
            <w:pPr>
              <w:pStyle w:val="af0"/>
              <w:spacing w:before="0" w:beforeAutospacing="0"/>
              <w:ind w:right="-57"/>
              <w:jc w:val="center"/>
            </w:pPr>
            <w:r>
              <w:t>1,14</w:t>
            </w:r>
          </w:p>
        </w:tc>
        <w:tc>
          <w:tcPr>
            <w:tcW w:w="851" w:type="dxa"/>
            <w:shd w:val="clear" w:color="auto" w:fill="auto"/>
            <w:vAlign w:val="center"/>
          </w:tcPr>
          <w:p w:rsidR="00B95160" w:rsidRPr="00E71969" w:rsidRDefault="00E71969" w:rsidP="00F042AF">
            <w:pPr>
              <w:pStyle w:val="af0"/>
              <w:spacing w:before="0" w:beforeAutospacing="0"/>
              <w:ind w:right="-57"/>
              <w:jc w:val="center"/>
            </w:pPr>
            <w:r>
              <w:t>10,52</w:t>
            </w:r>
          </w:p>
        </w:tc>
        <w:tc>
          <w:tcPr>
            <w:tcW w:w="850" w:type="dxa"/>
            <w:shd w:val="clear" w:color="auto" w:fill="auto"/>
            <w:vAlign w:val="center"/>
          </w:tcPr>
          <w:p w:rsidR="00B95160" w:rsidRPr="00E71969" w:rsidRDefault="00E71969" w:rsidP="00F042AF">
            <w:pPr>
              <w:pStyle w:val="af0"/>
              <w:spacing w:before="0" w:beforeAutospacing="0"/>
              <w:ind w:right="-57"/>
              <w:jc w:val="center"/>
            </w:pPr>
            <w:r>
              <w:t>0,53</w:t>
            </w:r>
          </w:p>
        </w:tc>
      </w:tr>
      <w:tr w:rsidR="00B95160" w:rsidRPr="00131FF2" w:rsidTr="006D5800">
        <w:trPr>
          <w:trHeight w:val="299"/>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98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275" w:type="dxa"/>
            <w:shd w:val="clear" w:color="auto" w:fill="auto"/>
            <w:vAlign w:val="center"/>
          </w:tcPr>
          <w:p w:rsidR="00B95160" w:rsidRPr="00E71969" w:rsidRDefault="00E71969" w:rsidP="00F042AF">
            <w:pPr>
              <w:pStyle w:val="af0"/>
              <w:spacing w:before="0" w:beforeAutospacing="0"/>
              <w:ind w:right="-57"/>
              <w:jc w:val="center"/>
            </w:pPr>
            <w:r w:rsidRPr="00E71969">
              <w:t>49,69</w:t>
            </w:r>
          </w:p>
        </w:tc>
        <w:tc>
          <w:tcPr>
            <w:tcW w:w="851" w:type="dxa"/>
            <w:shd w:val="clear" w:color="auto" w:fill="auto"/>
            <w:vAlign w:val="center"/>
          </w:tcPr>
          <w:p w:rsidR="00B95160" w:rsidRPr="00E71969" w:rsidRDefault="00E71969" w:rsidP="00F042AF">
            <w:pPr>
              <w:pStyle w:val="af0"/>
              <w:spacing w:before="0" w:beforeAutospacing="0"/>
              <w:ind w:right="-57"/>
              <w:jc w:val="center"/>
            </w:pPr>
            <w:r>
              <w:t>31,59</w:t>
            </w:r>
          </w:p>
        </w:tc>
        <w:tc>
          <w:tcPr>
            <w:tcW w:w="709" w:type="dxa"/>
            <w:shd w:val="clear" w:color="auto" w:fill="auto"/>
            <w:vAlign w:val="center"/>
          </w:tcPr>
          <w:p w:rsidR="00B95160" w:rsidRPr="00E71969" w:rsidRDefault="00E71969" w:rsidP="00F042AF">
            <w:pPr>
              <w:pStyle w:val="af0"/>
              <w:spacing w:before="0" w:beforeAutospacing="0"/>
              <w:ind w:right="-57"/>
              <w:jc w:val="center"/>
            </w:pPr>
            <w:r>
              <w:t>0,45</w:t>
            </w:r>
          </w:p>
        </w:tc>
        <w:tc>
          <w:tcPr>
            <w:tcW w:w="708" w:type="dxa"/>
            <w:shd w:val="clear" w:color="auto" w:fill="auto"/>
            <w:vAlign w:val="center"/>
          </w:tcPr>
          <w:p w:rsidR="00B95160" w:rsidRPr="00E71969" w:rsidRDefault="00E71969" w:rsidP="00F042AF">
            <w:pPr>
              <w:pStyle w:val="af0"/>
              <w:spacing w:before="0" w:beforeAutospacing="0"/>
              <w:ind w:right="-57"/>
              <w:jc w:val="center"/>
            </w:pPr>
            <w:r>
              <w:t>-</w:t>
            </w:r>
          </w:p>
        </w:tc>
        <w:tc>
          <w:tcPr>
            <w:tcW w:w="709" w:type="dxa"/>
            <w:shd w:val="clear" w:color="auto" w:fill="auto"/>
            <w:vAlign w:val="center"/>
          </w:tcPr>
          <w:p w:rsidR="00B95160" w:rsidRPr="00E71969" w:rsidRDefault="00E71969" w:rsidP="00F042AF">
            <w:pPr>
              <w:pStyle w:val="af0"/>
              <w:spacing w:before="0" w:beforeAutospacing="0"/>
              <w:ind w:right="-57"/>
              <w:jc w:val="center"/>
            </w:pPr>
            <w:r>
              <w:t>4,97</w:t>
            </w:r>
          </w:p>
        </w:tc>
        <w:tc>
          <w:tcPr>
            <w:tcW w:w="709" w:type="dxa"/>
            <w:shd w:val="clear" w:color="auto" w:fill="auto"/>
            <w:vAlign w:val="center"/>
          </w:tcPr>
          <w:p w:rsidR="00B95160" w:rsidRPr="00E71969" w:rsidRDefault="00E71969" w:rsidP="00F042AF">
            <w:pPr>
              <w:pStyle w:val="af0"/>
              <w:spacing w:before="0" w:beforeAutospacing="0"/>
              <w:ind w:right="-57"/>
              <w:jc w:val="center"/>
            </w:pPr>
            <w:r>
              <w:t>5,81</w:t>
            </w:r>
          </w:p>
        </w:tc>
        <w:tc>
          <w:tcPr>
            <w:tcW w:w="850" w:type="dxa"/>
            <w:shd w:val="clear" w:color="auto" w:fill="auto"/>
            <w:vAlign w:val="center"/>
          </w:tcPr>
          <w:p w:rsidR="00B95160" w:rsidRPr="00E71969" w:rsidRDefault="00E71969" w:rsidP="00F042AF">
            <w:pPr>
              <w:pStyle w:val="af0"/>
              <w:spacing w:before="0" w:beforeAutospacing="0"/>
              <w:ind w:right="-57"/>
              <w:jc w:val="center"/>
            </w:pPr>
            <w:r>
              <w:t>1,14</w:t>
            </w:r>
          </w:p>
        </w:tc>
        <w:tc>
          <w:tcPr>
            <w:tcW w:w="851" w:type="dxa"/>
            <w:shd w:val="clear" w:color="auto" w:fill="auto"/>
            <w:vAlign w:val="center"/>
          </w:tcPr>
          <w:p w:rsidR="00B95160" w:rsidRPr="00E71969" w:rsidRDefault="00E71969" w:rsidP="00F042AF">
            <w:pPr>
              <w:pStyle w:val="af0"/>
              <w:spacing w:before="0" w:beforeAutospacing="0"/>
              <w:ind w:right="-57"/>
              <w:jc w:val="center"/>
            </w:pPr>
            <w:r>
              <w:t>5,39</w:t>
            </w:r>
          </w:p>
        </w:tc>
        <w:tc>
          <w:tcPr>
            <w:tcW w:w="850" w:type="dxa"/>
            <w:shd w:val="clear" w:color="auto" w:fill="auto"/>
            <w:vAlign w:val="center"/>
          </w:tcPr>
          <w:p w:rsidR="00B95160" w:rsidRPr="00E71969" w:rsidRDefault="00E71969" w:rsidP="00F042AF">
            <w:pPr>
              <w:pStyle w:val="af0"/>
              <w:spacing w:before="0" w:beforeAutospacing="0"/>
              <w:ind w:right="-57"/>
              <w:jc w:val="center"/>
            </w:pPr>
            <w:r>
              <w:t>0,34</w:t>
            </w:r>
          </w:p>
        </w:tc>
      </w:tr>
      <w:tr w:rsidR="006D5800" w:rsidRPr="00131FF2" w:rsidTr="006D5800">
        <w:trPr>
          <w:trHeight w:val="129"/>
        </w:trPr>
        <w:tc>
          <w:tcPr>
            <w:tcW w:w="425" w:type="dxa"/>
            <w:vMerge w:val="restart"/>
            <w:shd w:val="clear" w:color="auto" w:fill="auto"/>
            <w:vAlign w:val="center"/>
          </w:tcPr>
          <w:p w:rsidR="006D5800" w:rsidRPr="00131FF2" w:rsidRDefault="006D5800" w:rsidP="00F042AF">
            <w:pPr>
              <w:pStyle w:val="af0"/>
              <w:spacing w:before="0" w:beforeAutospacing="0"/>
              <w:ind w:right="-57"/>
              <w:jc w:val="center"/>
              <w:rPr>
                <w:sz w:val="28"/>
                <w:szCs w:val="28"/>
              </w:rPr>
            </w:pPr>
            <w:r>
              <w:rPr>
                <w:sz w:val="28"/>
                <w:szCs w:val="28"/>
              </w:rPr>
              <w:t>6</w:t>
            </w:r>
          </w:p>
        </w:tc>
        <w:tc>
          <w:tcPr>
            <w:tcW w:w="1985" w:type="dxa"/>
            <w:vMerge w:val="restart"/>
            <w:shd w:val="clear" w:color="auto" w:fill="auto"/>
            <w:vAlign w:val="center"/>
          </w:tcPr>
          <w:p w:rsidR="006D5800" w:rsidRPr="00131FF2" w:rsidRDefault="006D5800" w:rsidP="00F042AF">
            <w:pPr>
              <w:pStyle w:val="af0"/>
              <w:spacing w:before="0" w:beforeAutospacing="0"/>
              <w:ind w:right="-57"/>
              <w:jc w:val="center"/>
              <w:rPr>
                <w:sz w:val="28"/>
                <w:szCs w:val="28"/>
              </w:rPr>
            </w:pPr>
            <w:proofErr w:type="spellStart"/>
            <w:r>
              <w:rPr>
                <w:sz w:val="28"/>
                <w:szCs w:val="28"/>
              </w:rPr>
              <w:t>д.Чиряштамак</w:t>
            </w:r>
            <w:proofErr w:type="spellEnd"/>
          </w:p>
        </w:tc>
        <w:tc>
          <w:tcPr>
            <w:tcW w:w="1275" w:type="dxa"/>
            <w:shd w:val="clear" w:color="auto" w:fill="auto"/>
            <w:vAlign w:val="center"/>
          </w:tcPr>
          <w:p w:rsidR="006D5800" w:rsidRPr="00E900FB" w:rsidRDefault="00593FEE" w:rsidP="00F042AF">
            <w:pPr>
              <w:pStyle w:val="af0"/>
              <w:spacing w:before="0" w:beforeAutospacing="0"/>
              <w:ind w:right="-57"/>
              <w:jc w:val="center"/>
            </w:pPr>
            <w:r>
              <w:t>37,11</w:t>
            </w:r>
          </w:p>
        </w:tc>
        <w:tc>
          <w:tcPr>
            <w:tcW w:w="851" w:type="dxa"/>
            <w:shd w:val="clear" w:color="auto" w:fill="auto"/>
            <w:vAlign w:val="center"/>
          </w:tcPr>
          <w:p w:rsidR="006D5800" w:rsidRPr="00E900FB" w:rsidRDefault="006B4358" w:rsidP="00F042AF">
            <w:pPr>
              <w:pStyle w:val="af0"/>
              <w:spacing w:before="0" w:beforeAutospacing="0"/>
              <w:ind w:right="-57"/>
              <w:jc w:val="center"/>
            </w:pPr>
            <w:r>
              <w:t>21,45</w:t>
            </w:r>
          </w:p>
        </w:tc>
        <w:tc>
          <w:tcPr>
            <w:tcW w:w="709" w:type="dxa"/>
            <w:shd w:val="clear" w:color="auto" w:fill="auto"/>
            <w:vAlign w:val="center"/>
          </w:tcPr>
          <w:p w:rsidR="006D5800" w:rsidRPr="00E900FB" w:rsidRDefault="007D50F7" w:rsidP="00F042AF">
            <w:pPr>
              <w:pStyle w:val="af0"/>
              <w:spacing w:before="0" w:beforeAutospacing="0"/>
              <w:ind w:right="-57"/>
              <w:jc w:val="center"/>
            </w:pPr>
            <w:r>
              <w:t>0,05</w:t>
            </w:r>
          </w:p>
        </w:tc>
        <w:tc>
          <w:tcPr>
            <w:tcW w:w="708" w:type="dxa"/>
            <w:shd w:val="clear" w:color="auto" w:fill="auto"/>
            <w:vAlign w:val="center"/>
          </w:tcPr>
          <w:p w:rsidR="006D5800" w:rsidRPr="00E900FB" w:rsidRDefault="00FC03FC" w:rsidP="00F042AF">
            <w:pPr>
              <w:pStyle w:val="af0"/>
              <w:spacing w:before="0" w:beforeAutospacing="0"/>
              <w:ind w:right="-57"/>
              <w:jc w:val="center"/>
            </w:pPr>
            <w:r>
              <w:t>0,66</w:t>
            </w:r>
          </w:p>
        </w:tc>
        <w:tc>
          <w:tcPr>
            <w:tcW w:w="709" w:type="dxa"/>
            <w:shd w:val="clear" w:color="auto" w:fill="auto"/>
            <w:vAlign w:val="center"/>
          </w:tcPr>
          <w:p w:rsidR="006D5800" w:rsidRPr="00E900FB" w:rsidRDefault="004B0177" w:rsidP="00F042AF">
            <w:pPr>
              <w:pStyle w:val="af0"/>
              <w:spacing w:before="0" w:beforeAutospacing="0"/>
              <w:ind w:right="-57"/>
              <w:jc w:val="center"/>
            </w:pPr>
            <w:r>
              <w:t>3,65</w:t>
            </w:r>
          </w:p>
        </w:tc>
        <w:tc>
          <w:tcPr>
            <w:tcW w:w="709" w:type="dxa"/>
            <w:shd w:val="clear" w:color="auto" w:fill="auto"/>
            <w:vAlign w:val="center"/>
          </w:tcPr>
          <w:p w:rsidR="006D5800" w:rsidRPr="00E900FB" w:rsidRDefault="00B106A1" w:rsidP="00B106A1">
            <w:pPr>
              <w:pStyle w:val="af0"/>
              <w:spacing w:before="0" w:beforeAutospacing="0"/>
              <w:ind w:right="-57"/>
              <w:jc w:val="center"/>
            </w:pPr>
            <w:r>
              <w:t>3</w:t>
            </w:r>
            <w:r w:rsidR="007D50F7">
              <w:t>,</w:t>
            </w:r>
            <w:r>
              <w:t>12</w:t>
            </w:r>
          </w:p>
        </w:tc>
        <w:tc>
          <w:tcPr>
            <w:tcW w:w="850" w:type="dxa"/>
            <w:shd w:val="clear" w:color="auto" w:fill="auto"/>
            <w:vAlign w:val="center"/>
          </w:tcPr>
          <w:p w:rsidR="006D5800" w:rsidRPr="00E900FB" w:rsidRDefault="00E900FB" w:rsidP="00F042AF">
            <w:pPr>
              <w:pStyle w:val="af0"/>
              <w:spacing w:before="0" w:beforeAutospacing="0"/>
              <w:ind w:right="-57"/>
              <w:jc w:val="center"/>
            </w:pPr>
            <w:r w:rsidRPr="00E900FB">
              <w:t>0,39</w:t>
            </w:r>
          </w:p>
        </w:tc>
        <w:tc>
          <w:tcPr>
            <w:tcW w:w="851" w:type="dxa"/>
            <w:shd w:val="clear" w:color="auto" w:fill="auto"/>
            <w:vAlign w:val="center"/>
          </w:tcPr>
          <w:p w:rsidR="006D5800" w:rsidRPr="00E900FB" w:rsidRDefault="000B321F" w:rsidP="00B106A1">
            <w:pPr>
              <w:pStyle w:val="af0"/>
              <w:spacing w:before="0" w:beforeAutospacing="0"/>
              <w:ind w:right="-57"/>
              <w:jc w:val="center"/>
            </w:pPr>
            <w:r>
              <w:t>7,</w:t>
            </w:r>
            <w:r w:rsidR="00B106A1">
              <w:t>54</w:t>
            </w:r>
          </w:p>
        </w:tc>
        <w:tc>
          <w:tcPr>
            <w:tcW w:w="850" w:type="dxa"/>
            <w:shd w:val="clear" w:color="auto" w:fill="auto"/>
            <w:vAlign w:val="center"/>
          </w:tcPr>
          <w:p w:rsidR="006D5800" w:rsidRPr="00E900FB" w:rsidRDefault="00B106A1" w:rsidP="00F042AF">
            <w:pPr>
              <w:pStyle w:val="af0"/>
              <w:spacing w:before="0" w:beforeAutospacing="0"/>
              <w:ind w:right="-57"/>
              <w:jc w:val="center"/>
            </w:pPr>
            <w:r>
              <w:t>0,25</w:t>
            </w:r>
          </w:p>
        </w:tc>
      </w:tr>
      <w:tr w:rsidR="006D5800" w:rsidRPr="00131FF2" w:rsidTr="006D5800">
        <w:trPr>
          <w:trHeight w:val="129"/>
        </w:trPr>
        <w:tc>
          <w:tcPr>
            <w:tcW w:w="425" w:type="dxa"/>
            <w:vMerge/>
            <w:shd w:val="clear" w:color="auto" w:fill="auto"/>
            <w:vAlign w:val="center"/>
          </w:tcPr>
          <w:p w:rsidR="006D5800" w:rsidRDefault="006D5800" w:rsidP="00F042AF">
            <w:pPr>
              <w:pStyle w:val="af0"/>
              <w:spacing w:before="0" w:beforeAutospacing="0"/>
              <w:ind w:right="-57"/>
              <w:jc w:val="center"/>
              <w:rPr>
                <w:sz w:val="28"/>
                <w:szCs w:val="28"/>
              </w:rPr>
            </w:pPr>
          </w:p>
        </w:tc>
        <w:tc>
          <w:tcPr>
            <w:tcW w:w="1985" w:type="dxa"/>
            <w:vMerge/>
            <w:shd w:val="clear" w:color="auto" w:fill="auto"/>
            <w:vAlign w:val="center"/>
          </w:tcPr>
          <w:p w:rsidR="006D5800" w:rsidRDefault="006D5800" w:rsidP="00F042AF">
            <w:pPr>
              <w:pStyle w:val="af0"/>
              <w:spacing w:before="0" w:beforeAutospacing="0"/>
              <w:ind w:right="-57"/>
              <w:jc w:val="center"/>
              <w:rPr>
                <w:sz w:val="28"/>
                <w:szCs w:val="28"/>
              </w:rPr>
            </w:pPr>
          </w:p>
        </w:tc>
        <w:tc>
          <w:tcPr>
            <w:tcW w:w="1275"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851"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709"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708"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709"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709"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850"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851" w:type="dxa"/>
            <w:shd w:val="clear" w:color="auto" w:fill="auto"/>
            <w:vAlign w:val="center"/>
          </w:tcPr>
          <w:p w:rsidR="006D5800" w:rsidRPr="00E71969" w:rsidRDefault="00E71969" w:rsidP="00F042AF">
            <w:pPr>
              <w:pStyle w:val="af0"/>
              <w:spacing w:before="0" w:beforeAutospacing="0"/>
              <w:ind w:right="-57"/>
              <w:jc w:val="center"/>
            </w:pPr>
            <w:r w:rsidRPr="00E71969">
              <w:t>-</w:t>
            </w:r>
          </w:p>
        </w:tc>
        <w:tc>
          <w:tcPr>
            <w:tcW w:w="850" w:type="dxa"/>
            <w:shd w:val="clear" w:color="auto" w:fill="auto"/>
            <w:vAlign w:val="center"/>
          </w:tcPr>
          <w:p w:rsidR="006D5800" w:rsidRPr="00E71969" w:rsidRDefault="00E71969" w:rsidP="00F042AF">
            <w:pPr>
              <w:pStyle w:val="af0"/>
              <w:spacing w:before="0" w:beforeAutospacing="0"/>
              <w:ind w:right="-57"/>
              <w:jc w:val="center"/>
            </w:pPr>
            <w:r w:rsidRPr="00E71969">
              <w:t>-</w:t>
            </w:r>
          </w:p>
        </w:tc>
      </w:tr>
      <w:tr w:rsidR="00744F76" w:rsidRPr="00131FF2" w:rsidTr="006D5800">
        <w:trPr>
          <w:trHeight w:val="414"/>
        </w:trPr>
        <w:tc>
          <w:tcPr>
            <w:tcW w:w="2410" w:type="dxa"/>
            <w:gridSpan w:val="2"/>
            <w:vMerge w:val="restart"/>
            <w:shd w:val="clear" w:color="auto" w:fill="auto"/>
            <w:vAlign w:val="center"/>
          </w:tcPr>
          <w:p w:rsidR="00744F76" w:rsidRPr="00131FF2" w:rsidRDefault="00744F76" w:rsidP="00F042AF">
            <w:pPr>
              <w:pStyle w:val="af0"/>
              <w:spacing w:before="0" w:beforeAutospacing="0"/>
              <w:ind w:right="-57"/>
              <w:jc w:val="center"/>
              <w:rPr>
                <w:sz w:val="28"/>
                <w:szCs w:val="28"/>
              </w:rPr>
            </w:pPr>
            <w:r w:rsidRPr="00131FF2">
              <w:rPr>
                <w:sz w:val="28"/>
                <w:szCs w:val="28"/>
              </w:rPr>
              <w:t>Итого:</w:t>
            </w:r>
          </w:p>
        </w:tc>
        <w:tc>
          <w:tcPr>
            <w:tcW w:w="1275" w:type="dxa"/>
            <w:shd w:val="clear" w:color="auto" w:fill="auto"/>
            <w:vAlign w:val="center"/>
          </w:tcPr>
          <w:p w:rsidR="00744F76" w:rsidRPr="0072722C" w:rsidRDefault="00D54338" w:rsidP="00F042AF">
            <w:pPr>
              <w:pStyle w:val="af0"/>
              <w:spacing w:before="0" w:beforeAutospacing="0"/>
              <w:ind w:right="-57"/>
              <w:jc w:val="center"/>
              <w:rPr>
                <w:highlight w:val="yellow"/>
              </w:rPr>
            </w:pPr>
            <w:r w:rsidRPr="00D54338">
              <w:t>437,52</w:t>
            </w:r>
          </w:p>
        </w:tc>
        <w:tc>
          <w:tcPr>
            <w:tcW w:w="851" w:type="dxa"/>
            <w:shd w:val="clear" w:color="auto" w:fill="auto"/>
            <w:vAlign w:val="center"/>
          </w:tcPr>
          <w:p w:rsidR="00744F76" w:rsidRPr="0072722C" w:rsidRDefault="0003076E" w:rsidP="00F042AF">
            <w:pPr>
              <w:pStyle w:val="af0"/>
              <w:spacing w:before="0" w:beforeAutospacing="0"/>
              <w:ind w:right="-57"/>
              <w:jc w:val="center"/>
              <w:rPr>
                <w:highlight w:val="yellow"/>
              </w:rPr>
            </w:pPr>
            <w:r>
              <w:t>252,03</w:t>
            </w:r>
          </w:p>
        </w:tc>
        <w:tc>
          <w:tcPr>
            <w:tcW w:w="709" w:type="dxa"/>
            <w:shd w:val="clear" w:color="auto" w:fill="auto"/>
            <w:vAlign w:val="center"/>
          </w:tcPr>
          <w:p w:rsidR="00744F76" w:rsidRPr="0072722C" w:rsidRDefault="007226E3" w:rsidP="00F042AF">
            <w:pPr>
              <w:pStyle w:val="af0"/>
              <w:spacing w:before="0" w:beforeAutospacing="0"/>
              <w:ind w:right="-57"/>
              <w:jc w:val="center"/>
              <w:rPr>
                <w:highlight w:val="yellow"/>
              </w:rPr>
            </w:pPr>
            <w:r w:rsidRPr="007226E3">
              <w:t>5,96</w:t>
            </w:r>
          </w:p>
        </w:tc>
        <w:tc>
          <w:tcPr>
            <w:tcW w:w="708" w:type="dxa"/>
            <w:shd w:val="clear" w:color="auto" w:fill="auto"/>
            <w:vAlign w:val="center"/>
          </w:tcPr>
          <w:p w:rsidR="00744F76" w:rsidRPr="0072722C" w:rsidRDefault="00F419FC" w:rsidP="00F042AF">
            <w:pPr>
              <w:pStyle w:val="af0"/>
              <w:spacing w:before="0" w:beforeAutospacing="0"/>
              <w:ind w:right="-57"/>
              <w:jc w:val="center"/>
              <w:rPr>
                <w:highlight w:val="yellow"/>
              </w:rPr>
            </w:pPr>
            <w:r w:rsidRPr="00F419FC">
              <w:t>11,97</w:t>
            </w:r>
          </w:p>
        </w:tc>
        <w:tc>
          <w:tcPr>
            <w:tcW w:w="709" w:type="dxa"/>
            <w:shd w:val="clear" w:color="auto" w:fill="auto"/>
            <w:vAlign w:val="center"/>
          </w:tcPr>
          <w:p w:rsidR="00744F76" w:rsidRPr="001B7429" w:rsidRDefault="001B7429" w:rsidP="00F042AF">
            <w:pPr>
              <w:pStyle w:val="af0"/>
              <w:spacing w:before="0" w:beforeAutospacing="0"/>
              <w:ind w:right="-57"/>
              <w:jc w:val="center"/>
            </w:pPr>
            <w:r>
              <w:t>46,12</w:t>
            </w:r>
          </w:p>
        </w:tc>
        <w:tc>
          <w:tcPr>
            <w:tcW w:w="709" w:type="dxa"/>
            <w:shd w:val="clear" w:color="auto" w:fill="auto"/>
            <w:vAlign w:val="center"/>
          </w:tcPr>
          <w:p w:rsidR="00744F76" w:rsidRPr="007706C7" w:rsidRDefault="007706C7" w:rsidP="00F042AF">
            <w:pPr>
              <w:pStyle w:val="af0"/>
              <w:spacing w:before="0" w:beforeAutospacing="0"/>
              <w:ind w:right="-57"/>
              <w:jc w:val="center"/>
            </w:pPr>
            <w:r w:rsidRPr="007706C7">
              <w:t>10,40</w:t>
            </w:r>
          </w:p>
        </w:tc>
        <w:tc>
          <w:tcPr>
            <w:tcW w:w="850" w:type="dxa"/>
            <w:shd w:val="clear" w:color="auto" w:fill="auto"/>
            <w:vAlign w:val="center"/>
          </w:tcPr>
          <w:p w:rsidR="00744F76" w:rsidRPr="00193E61" w:rsidRDefault="00193E61" w:rsidP="00D4168A">
            <w:pPr>
              <w:pStyle w:val="af0"/>
              <w:spacing w:before="0" w:beforeAutospacing="0"/>
              <w:ind w:right="-57"/>
              <w:jc w:val="center"/>
            </w:pPr>
            <w:r w:rsidRPr="00193E61">
              <w:t>5,84</w:t>
            </w:r>
          </w:p>
        </w:tc>
        <w:tc>
          <w:tcPr>
            <w:tcW w:w="851" w:type="dxa"/>
            <w:shd w:val="clear" w:color="auto" w:fill="auto"/>
            <w:vAlign w:val="center"/>
          </w:tcPr>
          <w:p w:rsidR="00744F76" w:rsidRPr="0021014F" w:rsidRDefault="0021014F" w:rsidP="00F042AF">
            <w:pPr>
              <w:pStyle w:val="af0"/>
              <w:spacing w:before="0" w:beforeAutospacing="0"/>
              <w:ind w:right="-57"/>
              <w:jc w:val="center"/>
            </w:pPr>
            <w:r w:rsidRPr="0021014F">
              <w:t>92,57</w:t>
            </w:r>
          </w:p>
        </w:tc>
        <w:tc>
          <w:tcPr>
            <w:tcW w:w="850" w:type="dxa"/>
            <w:shd w:val="clear" w:color="auto" w:fill="auto"/>
            <w:vAlign w:val="center"/>
          </w:tcPr>
          <w:p w:rsidR="00744F76" w:rsidRPr="00B002B0" w:rsidRDefault="00B002B0" w:rsidP="00F042AF">
            <w:pPr>
              <w:pStyle w:val="af0"/>
              <w:spacing w:before="0" w:beforeAutospacing="0"/>
              <w:ind w:right="-57"/>
              <w:jc w:val="center"/>
            </w:pPr>
            <w:r>
              <w:t>12,63</w:t>
            </w:r>
          </w:p>
        </w:tc>
      </w:tr>
      <w:tr w:rsidR="00744F76" w:rsidRPr="00744F76" w:rsidTr="006D5800">
        <w:trPr>
          <w:trHeight w:val="339"/>
        </w:trPr>
        <w:tc>
          <w:tcPr>
            <w:tcW w:w="2410" w:type="dxa"/>
            <w:gridSpan w:val="2"/>
            <w:vMerge/>
            <w:shd w:val="clear" w:color="auto" w:fill="auto"/>
            <w:vAlign w:val="center"/>
          </w:tcPr>
          <w:p w:rsidR="00744F76" w:rsidRPr="00131FF2" w:rsidRDefault="00744F76" w:rsidP="00F042AF">
            <w:pPr>
              <w:pStyle w:val="af0"/>
              <w:spacing w:before="0" w:beforeAutospacing="0"/>
              <w:ind w:right="-57"/>
              <w:jc w:val="center"/>
              <w:rPr>
                <w:sz w:val="28"/>
                <w:szCs w:val="28"/>
              </w:rPr>
            </w:pPr>
          </w:p>
        </w:tc>
        <w:tc>
          <w:tcPr>
            <w:tcW w:w="1275" w:type="dxa"/>
            <w:shd w:val="clear" w:color="auto" w:fill="auto"/>
            <w:vAlign w:val="center"/>
          </w:tcPr>
          <w:p w:rsidR="00744F76" w:rsidRPr="0072722C" w:rsidRDefault="00D54338" w:rsidP="00D54338">
            <w:pPr>
              <w:pStyle w:val="af0"/>
              <w:spacing w:before="0" w:beforeAutospacing="0"/>
              <w:ind w:right="-57"/>
              <w:jc w:val="center"/>
              <w:rPr>
                <w:highlight w:val="yellow"/>
              </w:rPr>
            </w:pPr>
            <w:r w:rsidRPr="00D54338">
              <w:t>460,</w:t>
            </w:r>
            <w:r>
              <w:t>44</w:t>
            </w:r>
          </w:p>
        </w:tc>
        <w:tc>
          <w:tcPr>
            <w:tcW w:w="851" w:type="dxa"/>
            <w:shd w:val="clear" w:color="auto" w:fill="auto"/>
            <w:vAlign w:val="center"/>
          </w:tcPr>
          <w:p w:rsidR="00744F76" w:rsidRPr="0072722C" w:rsidRDefault="00300D9B" w:rsidP="00F042AF">
            <w:pPr>
              <w:pStyle w:val="af0"/>
              <w:spacing w:before="0" w:beforeAutospacing="0"/>
              <w:ind w:right="-57"/>
              <w:jc w:val="center"/>
              <w:rPr>
                <w:highlight w:val="yellow"/>
              </w:rPr>
            </w:pPr>
            <w:r w:rsidRPr="00300D9B">
              <w:t>268,52</w:t>
            </w:r>
          </w:p>
        </w:tc>
        <w:tc>
          <w:tcPr>
            <w:tcW w:w="709" w:type="dxa"/>
            <w:shd w:val="clear" w:color="auto" w:fill="auto"/>
            <w:vAlign w:val="center"/>
          </w:tcPr>
          <w:p w:rsidR="00744F76" w:rsidRPr="0072722C" w:rsidRDefault="0068332F" w:rsidP="00F042AF">
            <w:pPr>
              <w:pStyle w:val="af0"/>
              <w:spacing w:before="0" w:beforeAutospacing="0"/>
              <w:ind w:right="-57"/>
              <w:jc w:val="center"/>
              <w:rPr>
                <w:highlight w:val="yellow"/>
              </w:rPr>
            </w:pPr>
            <w:r w:rsidRPr="0068332F">
              <w:t>7,51</w:t>
            </w:r>
          </w:p>
        </w:tc>
        <w:tc>
          <w:tcPr>
            <w:tcW w:w="708" w:type="dxa"/>
            <w:shd w:val="clear" w:color="auto" w:fill="auto"/>
            <w:vAlign w:val="center"/>
          </w:tcPr>
          <w:p w:rsidR="00744F76" w:rsidRPr="0072722C" w:rsidRDefault="00531F6A" w:rsidP="00F042AF">
            <w:pPr>
              <w:pStyle w:val="af0"/>
              <w:spacing w:before="0" w:beforeAutospacing="0"/>
              <w:ind w:right="-57"/>
              <w:jc w:val="center"/>
              <w:rPr>
                <w:highlight w:val="yellow"/>
              </w:rPr>
            </w:pPr>
            <w:r w:rsidRPr="00531F6A">
              <w:t>11,31</w:t>
            </w:r>
          </w:p>
        </w:tc>
        <w:tc>
          <w:tcPr>
            <w:tcW w:w="709" w:type="dxa"/>
            <w:shd w:val="clear" w:color="auto" w:fill="auto"/>
            <w:vAlign w:val="center"/>
          </w:tcPr>
          <w:p w:rsidR="00744F76" w:rsidRPr="00542720" w:rsidRDefault="00542720" w:rsidP="00F042AF">
            <w:pPr>
              <w:pStyle w:val="af0"/>
              <w:spacing w:before="0" w:beforeAutospacing="0"/>
              <w:ind w:right="-57"/>
              <w:jc w:val="center"/>
            </w:pPr>
            <w:r>
              <w:t>56,93</w:t>
            </w:r>
          </w:p>
        </w:tc>
        <w:tc>
          <w:tcPr>
            <w:tcW w:w="709" w:type="dxa"/>
            <w:shd w:val="clear" w:color="auto" w:fill="auto"/>
            <w:vAlign w:val="center"/>
          </w:tcPr>
          <w:p w:rsidR="00396538" w:rsidRPr="007706C7" w:rsidRDefault="007706C7" w:rsidP="00F042AF">
            <w:pPr>
              <w:pStyle w:val="af0"/>
              <w:spacing w:before="0" w:beforeAutospacing="0"/>
              <w:ind w:right="-57"/>
              <w:jc w:val="center"/>
            </w:pPr>
            <w:r>
              <w:t>44,06</w:t>
            </w:r>
          </w:p>
        </w:tc>
        <w:tc>
          <w:tcPr>
            <w:tcW w:w="850" w:type="dxa"/>
            <w:shd w:val="clear" w:color="auto" w:fill="auto"/>
            <w:vAlign w:val="center"/>
          </w:tcPr>
          <w:p w:rsidR="00744F76" w:rsidRPr="00193E61" w:rsidRDefault="00193E61" w:rsidP="00F042AF">
            <w:pPr>
              <w:pStyle w:val="af0"/>
              <w:spacing w:before="0" w:beforeAutospacing="0"/>
              <w:ind w:right="-57"/>
              <w:jc w:val="center"/>
            </w:pPr>
            <w:r>
              <w:t>5,45</w:t>
            </w:r>
          </w:p>
        </w:tc>
        <w:tc>
          <w:tcPr>
            <w:tcW w:w="851" w:type="dxa"/>
            <w:shd w:val="clear" w:color="auto" w:fill="auto"/>
            <w:vAlign w:val="center"/>
          </w:tcPr>
          <w:p w:rsidR="00744F76" w:rsidRPr="0072722C" w:rsidRDefault="0050281A" w:rsidP="00F042AF">
            <w:pPr>
              <w:pStyle w:val="af0"/>
              <w:spacing w:before="0" w:beforeAutospacing="0"/>
              <w:ind w:right="-57"/>
              <w:jc w:val="center"/>
              <w:rPr>
                <w:highlight w:val="yellow"/>
              </w:rPr>
            </w:pPr>
            <w:r>
              <w:t>58,44</w:t>
            </w:r>
          </w:p>
        </w:tc>
        <w:tc>
          <w:tcPr>
            <w:tcW w:w="850" w:type="dxa"/>
            <w:shd w:val="clear" w:color="auto" w:fill="auto"/>
            <w:vAlign w:val="center"/>
          </w:tcPr>
          <w:p w:rsidR="00744F76" w:rsidRPr="00B002B0" w:rsidRDefault="00794DAD" w:rsidP="00F042AF">
            <w:pPr>
              <w:pStyle w:val="af0"/>
              <w:spacing w:before="0" w:beforeAutospacing="0"/>
              <w:ind w:right="-57"/>
              <w:jc w:val="center"/>
            </w:pPr>
            <w:r>
              <w:t>8,22</w:t>
            </w:r>
          </w:p>
        </w:tc>
      </w:tr>
    </w:tbl>
    <w:p w:rsidR="003D077A" w:rsidRPr="00744F76" w:rsidRDefault="003D077A" w:rsidP="003579DB">
      <w:pPr>
        <w:pStyle w:val="af0"/>
        <w:tabs>
          <w:tab w:val="left" w:pos="600"/>
        </w:tabs>
        <w:spacing w:before="240" w:beforeAutospacing="0" w:after="0" w:afterAutospacing="0"/>
        <w:ind w:left="284" w:right="34" w:firstLine="425"/>
        <w:rPr>
          <w:sz w:val="28"/>
          <w:szCs w:val="28"/>
        </w:rPr>
      </w:pPr>
      <w:r w:rsidRPr="00131FF2">
        <w:rPr>
          <w:sz w:val="28"/>
          <w:szCs w:val="28"/>
          <w:u w:val="single"/>
        </w:rPr>
        <w:t>Примечание:</w:t>
      </w:r>
      <w:r w:rsidR="008A7156" w:rsidRPr="00131FF2">
        <w:rPr>
          <w:sz w:val="28"/>
          <w:szCs w:val="28"/>
        </w:rPr>
        <w:t xml:space="preserve"> </w:t>
      </w:r>
      <w:r w:rsidR="000572CA" w:rsidRPr="00131FF2">
        <w:rPr>
          <w:sz w:val="28"/>
          <w:szCs w:val="28"/>
        </w:rPr>
        <w:t>в таблице</w:t>
      </w:r>
      <w:r w:rsidRPr="00131FF2">
        <w:rPr>
          <w:sz w:val="28"/>
          <w:szCs w:val="28"/>
        </w:rPr>
        <w:t xml:space="preserve"> учтены территории размещения объектов инженерной инфраструктуры.</w:t>
      </w:r>
    </w:p>
    <w:p w:rsidR="00A82E09" w:rsidRPr="00744F76" w:rsidRDefault="00A82E09" w:rsidP="00091C00">
      <w:pPr>
        <w:pStyle w:val="af0"/>
        <w:spacing w:before="0" w:beforeAutospacing="0" w:after="0" w:afterAutospacing="0"/>
        <w:ind w:right="-57"/>
        <w:rPr>
          <w:b/>
          <w:i/>
          <w:sz w:val="28"/>
          <w:szCs w:val="28"/>
        </w:rPr>
      </w:pPr>
    </w:p>
    <w:p w:rsidR="00136F6B" w:rsidRPr="00136F6B" w:rsidRDefault="00136F6B" w:rsidP="00136F6B">
      <w:pPr>
        <w:pStyle w:val="af0"/>
        <w:spacing w:before="0" w:beforeAutospacing="0" w:after="120" w:afterAutospacing="0"/>
        <w:ind w:left="56" w:right="-57" w:hanging="357"/>
        <w:jc w:val="center"/>
        <w:rPr>
          <w:b/>
          <w:sz w:val="28"/>
          <w:szCs w:val="28"/>
        </w:rPr>
      </w:pPr>
      <w:r w:rsidRPr="00136F6B">
        <w:rPr>
          <w:b/>
          <w:sz w:val="28"/>
          <w:szCs w:val="28"/>
        </w:rPr>
        <w:t>Баланс использования территорий</w:t>
      </w:r>
    </w:p>
    <w:p w:rsidR="003D077A" w:rsidRPr="00131FF2" w:rsidRDefault="003D077A" w:rsidP="00A60CDB">
      <w:pPr>
        <w:pStyle w:val="af0"/>
        <w:spacing w:before="0" w:beforeAutospacing="0" w:after="0" w:afterAutospacing="0"/>
        <w:ind w:left="57" w:right="-57" w:hanging="360"/>
        <w:jc w:val="center"/>
        <w:rPr>
          <w:b/>
          <w:i/>
          <w:sz w:val="28"/>
          <w:szCs w:val="28"/>
        </w:rPr>
      </w:pPr>
      <w:r w:rsidRPr="00131FF2">
        <w:rPr>
          <w:b/>
          <w:i/>
          <w:sz w:val="28"/>
          <w:szCs w:val="28"/>
        </w:rPr>
        <w:t>Территориальный баланс поселения по категори</w:t>
      </w:r>
      <w:r w:rsidR="00A60CDB" w:rsidRPr="00131FF2">
        <w:rPr>
          <w:b/>
          <w:i/>
          <w:sz w:val="28"/>
          <w:szCs w:val="28"/>
        </w:rPr>
        <w:t xml:space="preserve">ям </w:t>
      </w:r>
      <w:r w:rsidRPr="00131FF2">
        <w:rPr>
          <w:b/>
          <w:i/>
          <w:sz w:val="28"/>
          <w:szCs w:val="28"/>
        </w:rPr>
        <w:t>земель</w:t>
      </w:r>
    </w:p>
    <w:p w:rsidR="003D077A" w:rsidRPr="00131FF2" w:rsidRDefault="00800E4B" w:rsidP="00800E4B">
      <w:pPr>
        <w:pStyle w:val="af0"/>
        <w:spacing w:before="240" w:beforeAutospacing="0" w:after="120" w:afterAutospacing="0"/>
        <w:ind w:left="57" w:right="-57"/>
        <w:rPr>
          <w:i/>
          <w:sz w:val="28"/>
          <w:szCs w:val="28"/>
        </w:rPr>
      </w:pPr>
      <w:r>
        <w:rPr>
          <w:i/>
          <w:sz w:val="28"/>
          <w:szCs w:val="28"/>
        </w:rPr>
        <w:t xml:space="preserve">    </w:t>
      </w:r>
      <w:r w:rsidR="003D077A" w:rsidRPr="00131FF2">
        <w:rPr>
          <w:i/>
          <w:sz w:val="28"/>
          <w:szCs w:val="28"/>
        </w:rPr>
        <w:t xml:space="preserve"> </w:t>
      </w:r>
      <w:r w:rsidR="00130C0A">
        <w:rPr>
          <w:i/>
          <w:sz w:val="28"/>
          <w:szCs w:val="28"/>
        </w:rPr>
        <w:t>Таблица</w:t>
      </w:r>
      <w:r w:rsidR="003D077A" w:rsidRPr="00131FF2">
        <w:rPr>
          <w:i/>
          <w:sz w:val="28"/>
          <w:szCs w:val="28"/>
        </w:rPr>
        <w:t xml:space="preserve"> </w:t>
      </w:r>
      <w:r w:rsidR="00344A75">
        <w:rPr>
          <w:i/>
          <w:sz w:val="28"/>
          <w:szCs w:val="28"/>
        </w:rPr>
        <w:t>№</w:t>
      </w:r>
      <w:r w:rsidR="00D17A21" w:rsidRPr="00131FF2">
        <w:rPr>
          <w:i/>
          <w:sz w:val="28"/>
          <w:szCs w:val="28"/>
        </w:rPr>
        <w:t>2</w:t>
      </w:r>
      <w:r w:rsidR="00E06214">
        <w:rPr>
          <w:i/>
          <w:sz w:val="28"/>
          <w:szCs w:val="28"/>
        </w:rPr>
        <w:t>4</w:t>
      </w:r>
    </w:p>
    <w:tbl>
      <w:tblPr>
        <w:tblW w:w="980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4409"/>
        <w:gridCol w:w="1272"/>
        <w:gridCol w:w="1694"/>
        <w:gridCol w:w="1818"/>
      </w:tblGrid>
      <w:tr w:rsidR="00436F10" w:rsidRPr="00131FF2" w:rsidTr="00BB125A">
        <w:trPr>
          <w:trHeight w:val="525"/>
        </w:trPr>
        <w:tc>
          <w:tcPr>
            <w:tcW w:w="613"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jc w:val="center"/>
              <w:rPr>
                <w:b/>
              </w:rPr>
            </w:pPr>
            <w:r w:rsidRPr="005801F7">
              <w:rPr>
                <w:b/>
              </w:rPr>
              <w:t>№</w:t>
            </w:r>
          </w:p>
          <w:p w:rsidR="00436F10" w:rsidRPr="005801F7" w:rsidRDefault="00436F10" w:rsidP="00205AD7">
            <w:pPr>
              <w:pStyle w:val="af0"/>
              <w:spacing w:before="0" w:beforeAutospacing="0" w:after="0" w:afterAutospacing="0"/>
              <w:ind w:left="57" w:right="-57"/>
              <w:jc w:val="center"/>
              <w:rPr>
                <w:b/>
              </w:rPr>
            </w:pPr>
            <w:r w:rsidRPr="005801F7">
              <w:rPr>
                <w:b/>
              </w:rPr>
              <w:t>п.п.</w:t>
            </w:r>
          </w:p>
        </w:tc>
        <w:tc>
          <w:tcPr>
            <w:tcW w:w="4409"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jc w:val="center"/>
              <w:rPr>
                <w:b/>
              </w:rPr>
            </w:pPr>
          </w:p>
          <w:p w:rsidR="00436F10" w:rsidRPr="005801F7" w:rsidRDefault="00436F10" w:rsidP="00205AD7">
            <w:pPr>
              <w:pStyle w:val="af0"/>
              <w:spacing w:before="0" w:beforeAutospacing="0" w:after="0" w:afterAutospacing="0"/>
              <w:ind w:left="57" w:right="-57"/>
              <w:jc w:val="center"/>
              <w:rPr>
                <w:b/>
              </w:rPr>
            </w:pPr>
            <w:r w:rsidRPr="005801F7">
              <w:rPr>
                <w:b/>
              </w:rPr>
              <w:t>Показатели</w:t>
            </w:r>
          </w:p>
        </w:tc>
        <w:tc>
          <w:tcPr>
            <w:tcW w:w="1272"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hanging="123"/>
              <w:jc w:val="center"/>
              <w:rPr>
                <w:b/>
              </w:rPr>
            </w:pPr>
            <w:r w:rsidRPr="005801F7">
              <w:rPr>
                <w:b/>
              </w:rPr>
              <w:t>Единица</w:t>
            </w:r>
          </w:p>
          <w:p w:rsidR="00436F10" w:rsidRPr="005801F7" w:rsidRDefault="00436F10" w:rsidP="00205AD7">
            <w:pPr>
              <w:pStyle w:val="af0"/>
              <w:spacing w:before="0" w:beforeAutospacing="0" w:after="0" w:afterAutospacing="0"/>
              <w:ind w:left="57" w:right="-57" w:hanging="123"/>
              <w:jc w:val="center"/>
              <w:rPr>
                <w:b/>
              </w:rPr>
            </w:pPr>
            <w:r w:rsidRPr="005801F7">
              <w:rPr>
                <w:b/>
              </w:rPr>
              <w:t>измерения</w:t>
            </w:r>
          </w:p>
        </w:tc>
        <w:tc>
          <w:tcPr>
            <w:tcW w:w="1694"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300" w:right="-57" w:hanging="300"/>
              <w:jc w:val="center"/>
              <w:rPr>
                <w:b/>
              </w:rPr>
            </w:pPr>
            <w:r w:rsidRPr="005801F7">
              <w:rPr>
                <w:b/>
              </w:rPr>
              <w:t>Современное</w:t>
            </w:r>
          </w:p>
          <w:p w:rsidR="00436F10" w:rsidRPr="005801F7" w:rsidRDefault="00436F10" w:rsidP="00205AD7">
            <w:pPr>
              <w:pStyle w:val="af0"/>
              <w:spacing w:before="0" w:beforeAutospacing="0" w:after="0" w:afterAutospacing="0"/>
              <w:ind w:left="120" w:right="-57"/>
              <w:jc w:val="center"/>
              <w:rPr>
                <w:b/>
              </w:rPr>
            </w:pPr>
            <w:r w:rsidRPr="005801F7">
              <w:rPr>
                <w:b/>
              </w:rPr>
              <w:t>состояние</w:t>
            </w:r>
          </w:p>
          <w:p w:rsidR="00436F10" w:rsidRPr="005801F7" w:rsidRDefault="00436F10" w:rsidP="005801F7">
            <w:pPr>
              <w:pStyle w:val="af0"/>
              <w:spacing w:before="0" w:beforeAutospacing="0" w:after="0" w:afterAutospacing="0"/>
              <w:ind w:left="120" w:right="-57"/>
              <w:jc w:val="center"/>
              <w:rPr>
                <w:b/>
              </w:rPr>
            </w:pPr>
            <w:r w:rsidRPr="005801F7">
              <w:rPr>
                <w:b/>
              </w:rPr>
              <w:t xml:space="preserve"> (на 201</w:t>
            </w:r>
            <w:r w:rsidR="005801F7" w:rsidRPr="005801F7">
              <w:rPr>
                <w:b/>
              </w:rPr>
              <w:t>5</w:t>
            </w:r>
            <w:r w:rsidRPr="005801F7">
              <w:rPr>
                <w:b/>
              </w:rPr>
              <w:t xml:space="preserve"> г.)</w:t>
            </w:r>
          </w:p>
        </w:tc>
        <w:tc>
          <w:tcPr>
            <w:tcW w:w="1818"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hanging="39"/>
              <w:jc w:val="center"/>
              <w:rPr>
                <w:b/>
              </w:rPr>
            </w:pPr>
            <w:r w:rsidRPr="005801F7">
              <w:rPr>
                <w:b/>
              </w:rPr>
              <w:t>Расчетный</w:t>
            </w:r>
          </w:p>
          <w:p w:rsidR="005801F7" w:rsidRDefault="00436F10" w:rsidP="005801F7">
            <w:pPr>
              <w:pStyle w:val="af0"/>
              <w:spacing w:before="0" w:beforeAutospacing="0" w:after="0" w:afterAutospacing="0"/>
              <w:ind w:left="57" w:right="-57" w:hanging="39"/>
              <w:jc w:val="center"/>
              <w:rPr>
                <w:b/>
              </w:rPr>
            </w:pPr>
            <w:r w:rsidRPr="005801F7">
              <w:rPr>
                <w:b/>
              </w:rPr>
              <w:t xml:space="preserve">срок </w:t>
            </w:r>
          </w:p>
          <w:p w:rsidR="00436F10" w:rsidRPr="005801F7" w:rsidRDefault="00436F10" w:rsidP="005801F7">
            <w:pPr>
              <w:pStyle w:val="af0"/>
              <w:spacing w:before="0" w:beforeAutospacing="0" w:after="0" w:afterAutospacing="0"/>
              <w:ind w:left="57" w:right="-57" w:hanging="39"/>
              <w:jc w:val="center"/>
              <w:rPr>
                <w:b/>
              </w:rPr>
            </w:pPr>
            <w:r w:rsidRPr="005801F7">
              <w:rPr>
                <w:b/>
              </w:rPr>
              <w:t>(до 203</w:t>
            </w:r>
            <w:r w:rsidR="005801F7" w:rsidRPr="005801F7">
              <w:rPr>
                <w:b/>
              </w:rPr>
              <w:t>5</w:t>
            </w:r>
            <w:r w:rsidRPr="005801F7">
              <w:rPr>
                <w:b/>
              </w:rPr>
              <w:t>г.)</w:t>
            </w:r>
          </w:p>
        </w:tc>
      </w:tr>
      <w:tr w:rsidR="00436F10" w:rsidRPr="00131FF2" w:rsidTr="00BB125A">
        <w:trPr>
          <w:trHeight w:val="332"/>
        </w:trPr>
        <w:tc>
          <w:tcPr>
            <w:tcW w:w="613" w:type="dxa"/>
            <w:tcBorders>
              <w:top w:val="single" w:sz="6" w:space="0" w:color="auto"/>
              <w:left w:val="single" w:sz="6" w:space="0" w:color="auto"/>
              <w:bottom w:val="single" w:sz="6" w:space="0" w:color="auto"/>
              <w:right w:val="single" w:sz="6" w:space="0" w:color="auto"/>
            </w:tcBorders>
          </w:tcPr>
          <w:p w:rsidR="00436F10" w:rsidRPr="00131FF2" w:rsidRDefault="00A458FE" w:rsidP="00A458FE">
            <w:pPr>
              <w:pStyle w:val="af0"/>
              <w:tabs>
                <w:tab w:val="left" w:pos="9966"/>
              </w:tabs>
              <w:spacing w:before="240" w:beforeAutospacing="0" w:after="0" w:afterAutospacing="0"/>
              <w:ind w:left="-100" w:right="-234"/>
              <w:jc w:val="center"/>
              <w:rPr>
                <w:b/>
              </w:rPr>
            </w:pPr>
            <w:r w:rsidRPr="00131FF2">
              <w:t>1</w:t>
            </w:r>
          </w:p>
        </w:tc>
        <w:tc>
          <w:tcPr>
            <w:tcW w:w="4409" w:type="dxa"/>
            <w:tcBorders>
              <w:top w:val="single" w:sz="6" w:space="0" w:color="auto"/>
              <w:left w:val="single" w:sz="6" w:space="0" w:color="auto"/>
              <w:bottom w:val="single" w:sz="6" w:space="0" w:color="auto"/>
              <w:right w:val="single" w:sz="6" w:space="0" w:color="auto"/>
            </w:tcBorders>
          </w:tcPr>
          <w:p w:rsidR="00436F10" w:rsidRPr="00131FF2" w:rsidRDefault="00436F10" w:rsidP="00205AD7">
            <w:pPr>
              <w:pStyle w:val="af0"/>
              <w:ind w:left="57" w:right="-57" w:hanging="102"/>
            </w:pPr>
            <w:r w:rsidRPr="00131FF2">
              <w:t xml:space="preserve"> Общая площадь земель сельского посе</w:t>
            </w:r>
            <w:r w:rsidR="00CF5CD8" w:rsidRPr="00131FF2">
              <w:softHyphen/>
            </w:r>
            <w:r w:rsidRPr="00131FF2">
              <w:t xml:space="preserve">ления в </w:t>
            </w:r>
            <w:proofErr w:type="spellStart"/>
            <w:r w:rsidRPr="00131FF2">
              <w:t>администр</w:t>
            </w:r>
            <w:proofErr w:type="spellEnd"/>
            <w:r w:rsidRPr="00131FF2">
              <w:t>. границах</w:t>
            </w:r>
          </w:p>
        </w:tc>
        <w:tc>
          <w:tcPr>
            <w:tcW w:w="1272" w:type="dxa"/>
            <w:tcBorders>
              <w:top w:val="single" w:sz="6" w:space="0" w:color="auto"/>
              <w:left w:val="single" w:sz="6" w:space="0" w:color="auto"/>
              <w:bottom w:val="single" w:sz="6" w:space="0" w:color="auto"/>
              <w:right w:val="single" w:sz="6" w:space="0" w:color="auto"/>
            </w:tcBorders>
            <w:vAlign w:val="center"/>
          </w:tcPr>
          <w:p w:rsidR="00436F10" w:rsidRPr="00131FF2" w:rsidRDefault="00436F10" w:rsidP="000F0F1B">
            <w:pPr>
              <w:pStyle w:val="af0"/>
              <w:ind w:left="57" w:right="-57"/>
              <w:jc w:val="center"/>
            </w:pPr>
            <w:r w:rsidRPr="00131FF2">
              <w:t>га</w:t>
            </w:r>
          </w:p>
        </w:tc>
        <w:tc>
          <w:tcPr>
            <w:tcW w:w="1694" w:type="dxa"/>
            <w:tcBorders>
              <w:top w:val="single" w:sz="6" w:space="0" w:color="auto"/>
              <w:left w:val="single" w:sz="6" w:space="0" w:color="auto"/>
              <w:bottom w:val="single" w:sz="6" w:space="0" w:color="auto"/>
              <w:right w:val="single" w:sz="6" w:space="0" w:color="auto"/>
            </w:tcBorders>
            <w:vAlign w:val="center"/>
          </w:tcPr>
          <w:p w:rsidR="00436F10" w:rsidRPr="00BB125A" w:rsidRDefault="00BB125A" w:rsidP="000F0F1B">
            <w:pPr>
              <w:pStyle w:val="af0"/>
              <w:ind w:left="57" w:right="-57"/>
              <w:jc w:val="center"/>
            </w:pPr>
            <w:r>
              <w:t>15385,01</w:t>
            </w:r>
          </w:p>
        </w:tc>
        <w:tc>
          <w:tcPr>
            <w:tcW w:w="1818" w:type="dxa"/>
            <w:tcBorders>
              <w:top w:val="single" w:sz="6" w:space="0" w:color="auto"/>
              <w:left w:val="single" w:sz="6" w:space="0" w:color="auto"/>
              <w:bottom w:val="single" w:sz="6" w:space="0" w:color="auto"/>
              <w:right w:val="single" w:sz="6" w:space="0" w:color="auto"/>
            </w:tcBorders>
            <w:vAlign w:val="center"/>
          </w:tcPr>
          <w:p w:rsidR="00436F10" w:rsidRPr="00BB125A" w:rsidRDefault="00BB125A" w:rsidP="000F0F1B">
            <w:pPr>
              <w:pStyle w:val="af0"/>
              <w:ind w:left="57" w:right="-57"/>
              <w:jc w:val="center"/>
            </w:pPr>
            <w:r>
              <w:t>15385,01</w:t>
            </w:r>
          </w:p>
        </w:tc>
      </w:tr>
      <w:tr w:rsidR="00604D1E" w:rsidRPr="00131FF2" w:rsidTr="00DD23F3">
        <w:trPr>
          <w:trHeight w:val="266"/>
        </w:trPr>
        <w:tc>
          <w:tcPr>
            <w:tcW w:w="9806" w:type="dxa"/>
            <w:gridSpan w:val="5"/>
            <w:tcBorders>
              <w:top w:val="single" w:sz="6" w:space="0" w:color="auto"/>
              <w:left w:val="single" w:sz="6" w:space="0" w:color="auto"/>
              <w:bottom w:val="single" w:sz="6" w:space="0" w:color="auto"/>
              <w:right w:val="single" w:sz="6" w:space="0" w:color="auto"/>
            </w:tcBorders>
          </w:tcPr>
          <w:p w:rsidR="00604D1E" w:rsidRPr="003B1B1E" w:rsidRDefault="00604D1E" w:rsidP="00B220C0">
            <w:pPr>
              <w:pStyle w:val="af0"/>
              <w:ind w:left="57" w:right="-57"/>
              <w:jc w:val="center"/>
            </w:pPr>
            <w:r w:rsidRPr="003B1B1E">
              <w:t>в том числе по категориям:</w:t>
            </w:r>
          </w:p>
        </w:tc>
      </w:tr>
      <w:tr w:rsidR="00BB125A" w:rsidRPr="00131FF2" w:rsidTr="00BB125A">
        <w:trPr>
          <w:trHeight w:val="356"/>
        </w:trPr>
        <w:tc>
          <w:tcPr>
            <w:tcW w:w="613"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2</w:t>
            </w:r>
          </w:p>
        </w:tc>
        <w:tc>
          <w:tcPr>
            <w:tcW w:w="4409"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pPr>
            <w:r w:rsidRPr="00131FF2">
              <w:t xml:space="preserve">Земель лесного фонда </w:t>
            </w:r>
          </w:p>
        </w:tc>
        <w:tc>
          <w:tcPr>
            <w:tcW w:w="1272"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highlight w:val="yellow"/>
              </w:rPr>
            </w:pPr>
            <w:r w:rsidRPr="009A1646">
              <w:t>1871,40</w:t>
            </w:r>
          </w:p>
        </w:tc>
        <w:tc>
          <w:tcPr>
            <w:tcW w:w="1818"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sidRPr="009A1646">
              <w:t>1871,40</w:t>
            </w:r>
          </w:p>
        </w:tc>
      </w:tr>
      <w:tr w:rsidR="00BB125A" w:rsidRPr="00131FF2" w:rsidTr="00BB125A">
        <w:trPr>
          <w:trHeight w:val="263"/>
        </w:trPr>
        <w:tc>
          <w:tcPr>
            <w:tcW w:w="613"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3</w:t>
            </w:r>
          </w:p>
        </w:tc>
        <w:tc>
          <w:tcPr>
            <w:tcW w:w="4409"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hanging="55"/>
            </w:pPr>
            <w:r w:rsidRPr="00131FF2">
              <w:t>Земель природоохранного назначения (особо охраняемых территорий)</w:t>
            </w:r>
          </w:p>
        </w:tc>
        <w:tc>
          <w:tcPr>
            <w:tcW w:w="1272" w:type="dxa"/>
            <w:tcBorders>
              <w:top w:val="single" w:sz="6" w:space="0" w:color="auto"/>
              <w:left w:val="single" w:sz="6" w:space="0" w:color="auto"/>
              <w:bottom w:val="single" w:sz="6" w:space="0" w:color="auto"/>
              <w:right w:val="single" w:sz="6" w:space="0" w:color="auto"/>
            </w:tcBorders>
            <w:vAlign w:val="center"/>
          </w:tcPr>
          <w:p w:rsidR="00BB125A" w:rsidRPr="00131FF2" w:rsidRDefault="00BB125A" w:rsidP="00BB125A">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79,64</w:t>
            </w:r>
          </w:p>
        </w:tc>
        <w:tc>
          <w:tcPr>
            <w:tcW w:w="1818"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79,64</w:t>
            </w:r>
          </w:p>
        </w:tc>
      </w:tr>
      <w:tr w:rsidR="00BB125A" w:rsidRPr="00131FF2" w:rsidTr="00BB125A">
        <w:trPr>
          <w:trHeight w:val="210"/>
        </w:trPr>
        <w:tc>
          <w:tcPr>
            <w:tcW w:w="613"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4</w:t>
            </w:r>
          </w:p>
        </w:tc>
        <w:tc>
          <w:tcPr>
            <w:tcW w:w="4409"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pPr>
            <w:r w:rsidRPr="00131FF2">
              <w:t>Земель водного фонда</w:t>
            </w:r>
          </w:p>
        </w:tc>
        <w:tc>
          <w:tcPr>
            <w:tcW w:w="1272"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386,59</w:t>
            </w:r>
          </w:p>
        </w:tc>
        <w:tc>
          <w:tcPr>
            <w:tcW w:w="1818"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385,69</w:t>
            </w:r>
          </w:p>
        </w:tc>
      </w:tr>
      <w:tr w:rsidR="00BB125A" w:rsidRPr="00131FF2" w:rsidTr="00BB125A">
        <w:trPr>
          <w:trHeight w:val="300"/>
        </w:trPr>
        <w:tc>
          <w:tcPr>
            <w:tcW w:w="613"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5</w:t>
            </w:r>
          </w:p>
        </w:tc>
        <w:tc>
          <w:tcPr>
            <w:tcW w:w="4409" w:type="dxa"/>
            <w:tcBorders>
              <w:top w:val="single" w:sz="6" w:space="0" w:color="auto"/>
              <w:left w:val="single" w:sz="6" w:space="0" w:color="auto"/>
              <w:bottom w:val="single" w:sz="6" w:space="0" w:color="auto"/>
              <w:right w:val="single" w:sz="6" w:space="0" w:color="auto"/>
            </w:tcBorders>
          </w:tcPr>
          <w:p w:rsidR="00BB125A" w:rsidRPr="003B1B1E" w:rsidRDefault="00BB125A" w:rsidP="00BB125A">
            <w:pPr>
              <w:pStyle w:val="af0"/>
              <w:ind w:left="57" w:right="-57"/>
            </w:pPr>
            <w:r w:rsidRPr="003B1B1E">
              <w:t xml:space="preserve">Земель </w:t>
            </w:r>
            <w:proofErr w:type="spellStart"/>
            <w:r w:rsidRPr="003B1B1E">
              <w:t>сельскохоз-го</w:t>
            </w:r>
            <w:proofErr w:type="spellEnd"/>
            <w:r w:rsidRPr="003B1B1E">
              <w:t xml:space="preserve"> назначения</w:t>
            </w:r>
          </w:p>
        </w:tc>
        <w:tc>
          <w:tcPr>
            <w:tcW w:w="1272"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sidRPr="00F237D2">
              <w:rPr>
                <w:color w:val="000000"/>
              </w:rPr>
              <w:t>12229,54</w:t>
            </w:r>
          </w:p>
        </w:tc>
        <w:tc>
          <w:tcPr>
            <w:tcW w:w="1818"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12213,54</w:t>
            </w:r>
          </w:p>
        </w:tc>
      </w:tr>
      <w:tr w:rsidR="00BB125A" w:rsidRPr="00131FF2" w:rsidTr="00BB125A">
        <w:trPr>
          <w:trHeight w:val="248"/>
        </w:trPr>
        <w:tc>
          <w:tcPr>
            <w:tcW w:w="613"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6</w:t>
            </w:r>
          </w:p>
        </w:tc>
        <w:tc>
          <w:tcPr>
            <w:tcW w:w="4409"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102" w:right="-57" w:hanging="100"/>
            </w:pPr>
            <w:r w:rsidRPr="00131FF2">
              <w:t xml:space="preserve">Земель промышленности,  энергетики, связи, земли обороны </w:t>
            </w:r>
          </w:p>
        </w:tc>
        <w:tc>
          <w:tcPr>
            <w:tcW w:w="1272" w:type="dxa"/>
            <w:tcBorders>
              <w:top w:val="single" w:sz="6" w:space="0" w:color="auto"/>
              <w:left w:val="single" w:sz="6" w:space="0" w:color="auto"/>
              <w:bottom w:val="single" w:sz="6" w:space="0" w:color="auto"/>
              <w:right w:val="single" w:sz="6" w:space="0" w:color="auto"/>
            </w:tcBorders>
            <w:vAlign w:val="center"/>
          </w:tcPr>
          <w:p w:rsidR="00BB125A" w:rsidRPr="00131FF2" w:rsidRDefault="00BB125A" w:rsidP="00BB125A">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437,52</w:t>
            </w:r>
          </w:p>
        </w:tc>
        <w:tc>
          <w:tcPr>
            <w:tcW w:w="1818"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sidRPr="00980446">
              <w:rPr>
                <w:color w:val="000000"/>
              </w:rPr>
              <w:t>460,44</w:t>
            </w:r>
          </w:p>
        </w:tc>
      </w:tr>
      <w:tr w:rsidR="00BB125A" w:rsidRPr="00131FF2" w:rsidTr="00BB125A">
        <w:trPr>
          <w:trHeight w:val="248"/>
        </w:trPr>
        <w:tc>
          <w:tcPr>
            <w:tcW w:w="613"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7</w:t>
            </w:r>
          </w:p>
        </w:tc>
        <w:tc>
          <w:tcPr>
            <w:tcW w:w="4409"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hanging="55"/>
            </w:pPr>
            <w:r w:rsidRPr="00131FF2">
              <w:t>Земель транспорта</w:t>
            </w:r>
          </w:p>
        </w:tc>
        <w:tc>
          <w:tcPr>
            <w:tcW w:w="1272"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highlight w:val="yellow"/>
              </w:rPr>
            </w:pPr>
            <w:r w:rsidRPr="009A1646">
              <w:t>1871,40</w:t>
            </w:r>
          </w:p>
        </w:tc>
        <w:tc>
          <w:tcPr>
            <w:tcW w:w="1818"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sidRPr="009A1646">
              <w:t>1871,40</w:t>
            </w:r>
          </w:p>
        </w:tc>
      </w:tr>
      <w:tr w:rsidR="00BB125A" w:rsidRPr="00131FF2" w:rsidTr="00BB125A">
        <w:trPr>
          <w:trHeight w:val="338"/>
        </w:trPr>
        <w:tc>
          <w:tcPr>
            <w:tcW w:w="613"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8</w:t>
            </w:r>
          </w:p>
        </w:tc>
        <w:tc>
          <w:tcPr>
            <w:tcW w:w="4409"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pPr>
            <w:r w:rsidRPr="00131FF2">
              <w:t xml:space="preserve">Земли населенных пунктов </w:t>
            </w:r>
          </w:p>
        </w:tc>
        <w:tc>
          <w:tcPr>
            <w:tcW w:w="1272" w:type="dxa"/>
            <w:tcBorders>
              <w:top w:val="single" w:sz="6" w:space="0" w:color="auto"/>
              <w:left w:val="single" w:sz="6" w:space="0" w:color="auto"/>
              <w:bottom w:val="single" w:sz="6" w:space="0" w:color="auto"/>
              <w:right w:val="single" w:sz="6" w:space="0" w:color="auto"/>
            </w:tcBorders>
          </w:tcPr>
          <w:p w:rsidR="00BB125A" w:rsidRPr="00131FF2" w:rsidRDefault="00BB125A" w:rsidP="00BB125A">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79,64</w:t>
            </w:r>
          </w:p>
        </w:tc>
        <w:tc>
          <w:tcPr>
            <w:tcW w:w="1818" w:type="dxa"/>
            <w:tcBorders>
              <w:top w:val="single" w:sz="6" w:space="0" w:color="auto"/>
              <w:left w:val="single" w:sz="6" w:space="0" w:color="auto"/>
              <w:bottom w:val="single" w:sz="6" w:space="0" w:color="auto"/>
              <w:right w:val="single" w:sz="6" w:space="0" w:color="auto"/>
            </w:tcBorders>
          </w:tcPr>
          <w:p w:rsidR="00BB125A" w:rsidRPr="00222BD9" w:rsidRDefault="00BB125A" w:rsidP="00BB125A">
            <w:pPr>
              <w:pStyle w:val="af0"/>
              <w:spacing w:before="0" w:beforeAutospacing="0" w:after="0" w:afterAutospacing="0"/>
              <w:jc w:val="center"/>
              <w:rPr>
                <w:color w:val="000000"/>
                <w:highlight w:val="yellow"/>
              </w:rPr>
            </w:pPr>
            <w:r>
              <w:rPr>
                <w:color w:val="000000"/>
              </w:rPr>
              <w:t>79,64</w:t>
            </w:r>
          </w:p>
        </w:tc>
      </w:tr>
      <w:tr w:rsidR="00A458FE" w:rsidRPr="00131FF2" w:rsidTr="00BB125A">
        <w:trPr>
          <w:trHeight w:val="272"/>
        </w:trPr>
        <w:tc>
          <w:tcPr>
            <w:tcW w:w="61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09" w:type="dxa"/>
            <w:tcBorders>
              <w:top w:val="single" w:sz="6" w:space="0" w:color="auto"/>
              <w:left w:val="single" w:sz="6" w:space="0" w:color="auto"/>
              <w:bottom w:val="single" w:sz="6" w:space="0" w:color="auto"/>
              <w:right w:val="single" w:sz="6" w:space="0" w:color="auto"/>
            </w:tcBorders>
          </w:tcPr>
          <w:p w:rsidR="00A458FE" w:rsidRPr="00131FF2" w:rsidRDefault="00604D1E" w:rsidP="00205AD7">
            <w:pPr>
              <w:pStyle w:val="af0"/>
              <w:ind w:left="57" w:right="-57"/>
            </w:pPr>
            <w:r w:rsidRPr="00131FF2">
              <w:t xml:space="preserve">в т. ч.: </w:t>
            </w:r>
            <w:r w:rsidR="00A458FE" w:rsidRPr="00131FF2">
              <w:t>жилых зон, из них:</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750541" w:rsidP="00205AD7">
            <w:pPr>
              <w:pStyle w:val="af0"/>
              <w:ind w:left="57" w:right="-57"/>
              <w:jc w:val="center"/>
            </w:pPr>
            <w:r w:rsidRPr="00131FF2">
              <w:t>га</w:t>
            </w:r>
          </w:p>
        </w:tc>
        <w:tc>
          <w:tcPr>
            <w:tcW w:w="1694" w:type="dxa"/>
            <w:tcBorders>
              <w:top w:val="single" w:sz="6" w:space="0" w:color="auto"/>
              <w:left w:val="single" w:sz="6" w:space="0" w:color="auto"/>
              <w:bottom w:val="single" w:sz="6" w:space="0" w:color="auto"/>
              <w:right w:val="single" w:sz="6" w:space="0" w:color="auto"/>
            </w:tcBorders>
            <w:vAlign w:val="center"/>
          </w:tcPr>
          <w:p w:rsidR="00A458FE" w:rsidRPr="00BB125A" w:rsidRDefault="00BB125A" w:rsidP="00784786">
            <w:pPr>
              <w:pStyle w:val="af0"/>
              <w:ind w:left="57" w:right="-57" w:hanging="117"/>
              <w:jc w:val="center"/>
            </w:pPr>
            <w:r w:rsidRPr="00BB125A">
              <w:t>252,03</w:t>
            </w:r>
          </w:p>
        </w:tc>
        <w:tc>
          <w:tcPr>
            <w:tcW w:w="1818" w:type="dxa"/>
            <w:tcBorders>
              <w:top w:val="single" w:sz="6" w:space="0" w:color="auto"/>
              <w:left w:val="single" w:sz="6" w:space="0" w:color="auto"/>
              <w:bottom w:val="single" w:sz="6" w:space="0" w:color="auto"/>
              <w:right w:val="single" w:sz="6" w:space="0" w:color="auto"/>
            </w:tcBorders>
            <w:vAlign w:val="center"/>
          </w:tcPr>
          <w:p w:rsidR="00A458FE" w:rsidRPr="00BB125A" w:rsidRDefault="00BB125A" w:rsidP="00784786">
            <w:pPr>
              <w:pStyle w:val="af0"/>
              <w:ind w:left="57" w:right="-57" w:hanging="117"/>
              <w:jc w:val="center"/>
            </w:pPr>
            <w:r>
              <w:t>268,52</w:t>
            </w:r>
          </w:p>
        </w:tc>
      </w:tr>
      <w:tr w:rsidR="00A458FE" w:rsidRPr="00131FF2" w:rsidTr="00BB125A">
        <w:trPr>
          <w:trHeight w:val="206"/>
        </w:trPr>
        <w:tc>
          <w:tcPr>
            <w:tcW w:w="61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09"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hanging="55"/>
            </w:pPr>
            <w:r w:rsidRPr="00131FF2">
              <w:t>общественно-деловых зон</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га</w:t>
            </w:r>
          </w:p>
        </w:tc>
        <w:tc>
          <w:tcPr>
            <w:tcW w:w="1694" w:type="dxa"/>
            <w:tcBorders>
              <w:top w:val="single" w:sz="6" w:space="0" w:color="auto"/>
              <w:left w:val="single" w:sz="6" w:space="0" w:color="auto"/>
              <w:bottom w:val="single" w:sz="6" w:space="0" w:color="auto"/>
              <w:right w:val="single" w:sz="6" w:space="0" w:color="auto"/>
            </w:tcBorders>
            <w:vAlign w:val="center"/>
          </w:tcPr>
          <w:p w:rsidR="00A458FE" w:rsidRPr="00BB125A" w:rsidRDefault="00BB125A" w:rsidP="00784786">
            <w:pPr>
              <w:pStyle w:val="af0"/>
              <w:ind w:left="341" w:right="-57" w:hanging="480"/>
              <w:jc w:val="center"/>
            </w:pPr>
            <w:r>
              <w:t>5,96</w:t>
            </w:r>
          </w:p>
        </w:tc>
        <w:tc>
          <w:tcPr>
            <w:tcW w:w="1818" w:type="dxa"/>
            <w:tcBorders>
              <w:top w:val="single" w:sz="6" w:space="0" w:color="auto"/>
              <w:left w:val="single" w:sz="6" w:space="0" w:color="auto"/>
              <w:bottom w:val="single" w:sz="6" w:space="0" w:color="auto"/>
              <w:right w:val="single" w:sz="6" w:space="0" w:color="auto"/>
            </w:tcBorders>
            <w:vAlign w:val="center"/>
          </w:tcPr>
          <w:p w:rsidR="00A458FE" w:rsidRPr="00BB125A" w:rsidRDefault="00BB125A" w:rsidP="00784786">
            <w:pPr>
              <w:pStyle w:val="af0"/>
              <w:ind w:left="341" w:right="-57" w:hanging="480"/>
              <w:jc w:val="center"/>
            </w:pPr>
            <w:r>
              <w:t>7,51</w:t>
            </w:r>
          </w:p>
        </w:tc>
      </w:tr>
      <w:tr w:rsidR="00A458FE" w:rsidRPr="00131FF2" w:rsidTr="00BB125A">
        <w:trPr>
          <w:trHeight w:val="296"/>
        </w:trPr>
        <w:tc>
          <w:tcPr>
            <w:tcW w:w="61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09" w:type="dxa"/>
            <w:tcBorders>
              <w:top w:val="single" w:sz="6" w:space="0" w:color="auto"/>
              <w:left w:val="single" w:sz="6" w:space="0" w:color="auto"/>
              <w:bottom w:val="single" w:sz="6" w:space="0" w:color="auto"/>
              <w:right w:val="single" w:sz="6" w:space="0" w:color="auto"/>
            </w:tcBorders>
          </w:tcPr>
          <w:p w:rsidR="00A458FE" w:rsidRPr="00131FF2" w:rsidRDefault="00A458FE" w:rsidP="00A047CC">
            <w:pPr>
              <w:pStyle w:val="af0"/>
              <w:ind w:right="-57"/>
              <w:jc w:val="both"/>
            </w:pPr>
            <w:r w:rsidRPr="00131FF2">
              <w:t>производственных зон, зон  инженерной и транспортной  инфраструктуры.</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right="-57"/>
              <w:jc w:val="center"/>
            </w:pPr>
            <w:r w:rsidRPr="00131FF2">
              <w:t>га</w:t>
            </w:r>
          </w:p>
        </w:tc>
        <w:tc>
          <w:tcPr>
            <w:tcW w:w="1694" w:type="dxa"/>
            <w:tcBorders>
              <w:top w:val="single" w:sz="6" w:space="0" w:color="auto"/>
              <w:left w:val="single" w:sz="6" w:space="0" w:color="auto"/>
              <w:bottom w:val="single" w:sz="6" w:space="0" w:color="auto"/>
              <w:right w:val="single" w:sz="6" w:space="0" w:color="auto"/>
            </w:tcBorders>
            <w:vAlign w:val="center"/>
          </w:tcPr>
          <w:p w:rsidR="00A458FE" w:rsidRPr="00BB125A" w:rsidRDefault="00BB125A" w:rsidP="00784786">
            <w:pPr>
              <w:pStyle w:val="af0"/>
              <w:ind w:left="57" w:right="-57"/>
              <w:jc w:val="center"/>
            </w:pPr>
            <w:r>
              <w:t>58,09</w:t>
            </w:r>
          </w:p>
        </w:tc>
        <w:tc>
          <w:tcPr>
            <w:tcW w:w="1818" w:type="dxa"/>
            <w:tcBorders>
              <w:top w:val="single" w:sz="6" w:space="0" w:color="auto"/>
              <w:left w:val="single" w:sz="6" w:space="0" w:color="auto"/>
              <w:bottom w:val="single" w:sz="6" w:space="0" w:color="auto"/>
              <w:right w:val="single" w:sz="6" w:space="0" w:color="auto"/>
            </w:tcBorders>
            <w:vAlign w:val="center"/>
          </w:tcPr>
          <w:p w:rsidR="00A458FE" w:rsidRPr="00BB125A" w:rsidRDefault="00BB125A" w:rsidP="00784786">
            <w:pPr>
              <w:pStyle w:val="af0"/>
              <w:ind w:left="57" w:right="-57"/>
              <w:jc w:val="center"/>
            </w:pPr>
            <w:r>
              <w:t>68,24</w:t>
            </w:r>
          </w:p>
        </w:tc>
      </w:tr>
      <w:tr w:rsidR="00A458FE" w:rsidRPr="00131FF2" w:rsidTr="00BB125A">
        <w:trPr>
          <w:trHeight w:val="296"/>
        </w:trPr>
        <w:tc>
          <w:tcPr>
            <w:tcW w:w="61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09"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pPr>
            <w:r w:rsidRPr="00131FF2">
              <w:t>рекреационных зон</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A458FE" w:rsidRPr="00BB125A" w:rsidRDefault="00BB125A" w:rsidP="00205AD7">
            <w:pPr>
              <w:pStyle w:val="af0"/>
              <w:ind w:left="57" w:right="-57"/>
              <w:jc w:val="center"/>
            </w:pPr>
            <w:r>
              <w:t>10,40</w:t>
            </w:r>
          </w:p>
        </w:tc>
        <w:tc>
          <w:tcPr>
            <w:tcW w:w="1818" w:type="dxa"/>
            <w:tcBorders>
              <w:top w:val="single" w:sz="6" w:space="0" w:color="auto"/>
              <w:left w:val="single" w:sz="6" w:space="0" w:color="auto"/>
              <w:bottom w:val="single" w:sz="6" w:space="0" w:color="auto"/>
              <w:right w:val="single" w:sz="6" w:space="0" w:color="auto"/>
            </w:tcBorders>
          </w:tcPr>
          <w:p w:rsidR="00A458FE" w:rsidRPr="00BB125A" w:rsidRDefault="00BB125A" w:rsidP="00205AD7">
            <w:pPr>
              <w:pStyle w:val="af0"/>
              <w:ind w:left="57" w:right="-57"/>
              <w:jc w:val="center"/>
            </w:pPr>
            <w:r>
              <w:t>44,06</w:t>
            </w:r>
          </w:p>
        </w:tc>
      </w:tr>
      <w:tr w:rsidR="008B2E68" w:rsidRPr="00131FF2" w:rsidTr="00BB125A">
        <w:trPr>
          <w:trHeight w:val="296"/>
        </w:trPr>
        <w:tc>
          <w:tcPr>
            <w:tcW w:w="613" w:type="dxa"/>
            <w:tcBorders>
              <w:top w:val="single" w:sz="6" w:space="0" w:color="auto"/>
              <w:left w:val="single" w:sz="6" w:space="0" w:color="auto"/>
              <w:bottom w:val="single" w:sz="6" w:space="0" w:color="auto"/>
              <w:right w:val="single" w:sz="6" w:space="0" w:color="auto"/>
            </w:tcBorders>
          </w:tcPr>
          <w:p w:rsidR="008B2E68" w:rsidRPr="00131FF2" w:rsidRDefault="008B2E68" w:rsidP="00205AD7">
            <w:pPr>
              <w:pStyle w:val="af0"/>
              <w:ind w:left="57" w:right="-57"/>
              <w:jc w:val="center"/>
            </w:pPr>
          </w:p>
        </w:tc>
        <w:tc>
          <w:tcPr>
            <w:tcW w:w="4409" w:type="dxa"/>
            <w:tcBorders>
              <w:top w:val="single" w:sz="6" w:space="0" w:color="auto"/>
              <w:left w:val="single" w:sz="6" w:space="0" w:color="auto"/>
              <w:bottom w:val="single" w:sz="6" w:space="0" w:color="auto"/>
              <w:right w:val="single" w:sz="6" w:space="0" w:color="auto"/>
            </w:tcBorders>
          </w:tcPr>
          <w:p w:rsidR="008B2E68" w:rsidRPr="00131FF2" w:rsidRDefault="008B2E68" w:rsidP="00205AD7">
            <w:pPr>
              <w:pStyle w:val="af0"/>
              <w:ind w:left="57" w:right="-57"/>
            </w:pPr>
            <w:r w:rsidRPr="00131FF2">
              <w:t>сельскохозяйственные</w:t>
            </w:r>
          </w:p>
        </w:tc>
        <w:tc>
          <w:tcPr>
            <w:tcW w:w="1272" w:type="dxa"/>
            <w:tcBorders>
              <w:top w:val="single" w:sz="6" w:space="0" w:color="auto"/>
              <w:left w:val="single" w:sz="6" w:space="0" w:color="auto"/>
              <w:bottom w:val="single" w:sz="6" w:space="0" w:color="auto"/>
              <w:right w:val="single" w:sz="6" w:space="0" w:color="auto"/>
            </w:tcBorders>
          </w:tcPr>
          <w:p w:rsidR="008B2E68" w:rsidRPr="00131FF2" w:rsidRDefault="008B2E68" w:rsidP="00205AD7">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8B2E68" w:rsidRPr="00BB125A" w:rsidRDefault="008B2E68" w:rsidP="00205AD7">
            <w:pPr>
              <w:pStyle w:val="af0"/>
              <w:ind w:left="57" w:right="-57"/>
              <w:jc w:val="center"/>
            </w:pPr>
            <w:r>
              <w:t>92,57</w:t>
            </w:r>
          </w:p>
        </w:tc>
        <w:tc>
          <w:tcPr>
            <w:tcW w:w="1818" w:type="dxa"/>
            <w:tcBorders>
              <w:top w:val="single" w:sz="6" w:space="0" w:color="auto"/>
              <w:left w:val="single" w:sz="6" w:space="0" w:color="auto"/>
              <w:bottom w:val="single" w:sz="6" w:space="0" w:color="auto"/>
              <w:right w:val="single" w:sz="6" w:space="0" w:color="auto"/>
            </w:tcBorders>
          </w:tcPr>
          <w:p w:rsidR="008B2E68" w:rsidRPr="00BB125A" w:rsidRDefault="008B2E68" w:rsidP="00205AD7">
            <w:pPr>
              <w:pStyle w:val="af0"/>
              <w:ind w:left="57" w:right="-57"/>
              <w:jc w:val="center"/>
            </w:pPr>
            <w:r>
              <w:t>58,44</w:t>
            </w:r>
          </w:p>
        </w:tc>
      </w:tr>
      <w:tr w:rsidR="008B2E68" w:rsidRPr="00131FF2" w:rsidTr="00BB125A">
        <w:trPr>
          <w:trHeight w:val="296"/>
        </w:trPr>
        <w:tc>
          <w:tcPr>
            <w:tcW w:w="613" w:type="dxa"/>
            <w:tcBorders>
              <w:top w:val="single" w:sz="6" w:space="0" w:color="auto"/>
              <w:left w:val="single" w:sz="6" w:space="0" w:color="auto"/>
              <w:bottom w:val="single" w:sz="6" w:space="0" w:color="auto"/>
              <w:right w:val="single" w:sz="6" w:space="0" w:color="auto"/>
            </w:tcBorders>
          </w:tcPr>
          <w:p w:rsidR="008B2E68" w:rsidRPr="00131FF2" w:rsidRDefault="008B2E68" w:rsidP="00205AD7">
            <w:pPr>
              <w:pStyle w:val="af0"/>
              <w:ind w:left="57" w:right="-57"/>
              <w:jc w:val="center"/>
            </w:pPr>
          </w:p>
        </w:tc>
        <w:tc>
          <w:tcPr>
            <w:tcW w:w="4409" w:type="dxa"/>
            <w:tcBorders>
              <w:top w:val="single" w:sz="6" w:space="0" w:color="auto"/>
              <w:left w:val="single" w:sz="6" w:space="0" w:color="auto"/>
              <w:bottom w:val="single" w:sz="6" w:space="0" w:color="auto"/>
              <w:right w:val="single" w:sz="6" w:space="0" w:color="auto"/>
            </w:tcBorders>
          </w:tcPr>
          <w:p w:rsidR="008B2E68" w:rsidRPr="00131FF2" w:rsidRDefault="008B2E68" w:rsidP="00F3693A">
            <w:pPr>
              <w:pStyle w:val="af0"/>
              <w:ind w:left="33" w:right="-57"/>
            </w:pPr>
            <w:r>
              <w:t>иные виды земель</w:t>
            </w:r>
          </w:p>
        </w:tc>
        <w:tc>
          <w:tcPr>
            <w:tcW w:w="1272" w:type="dxa"/>
            <w:tcBorders>
              <w:top w:val="single" w:sz="6" w:space="0" w:color="auto"/>
              <w:left w:val="single" w:sz="6" w:space="0" w:color="auto"/>
              <w:bottom w:val="single" w:sz="6" w:space="0" w:color="auto"/>
              <w:right w:val="single" w:sz="6" w:space="0" w:color="auto"/>
            </w:tcBorders>
          </w:tcPr>
          <w:p w:rsidR="008B2E68" w:rsidRPr="00131FF2" w:rsidRDefault="008B2E68" w:rsidP="00205AD7">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8B2E68" w:rsidRPr="00BB125A" w:rsidRDefault="00E751C9" w:rsidP="00205AD7">
            <w:pPr>
              <w:pStyle w:val="af0"/>
              <w:ind w:left="57" w:right="-57"/>
              <w:jc w:val="center"/>
            </w:pPr>
            <w:r>
              <w:t>12,63</w:t>
            </w:r>
          </w:p>
        </w:tc>
        <w:tc>
          <w:tcPr>
            <w:tcW w:w="1818" w:type="dxa"/>
            <w:tcBorders>
              <w:top w:val="single" w:sz="6" w:space="0" w:color="auto"/>
              <w:left w:val="single" w:sz="6" w:space="0" w:color="auto"/>
              <w:bottom w:val="single" w:sz="6" w:space="0" w:color="auto"/>
              <w:right w:val="single" w:sz="6" w:space="0" w:color="auto"/>
            </w:tcBorders>
          </w:tcPr>
          <w:p w:rsidR="008B2E68" w:rsidRPr="00BB125A" w:rsidRDefault="00E751C9" w:rsidP="00205AD7">
            <w:pPr>
              <w:pStyle w:val="af0"/>
              <w:ind w:left="57" w:right="-57"/>
              <w:jc w:val="center"/>
            </w:pPr>
            <w:r>
              <w:t>8,22</w:t>
            </w:r>
          </w:p>
        </w:tc>
      </w:tr>
      <w:tr w:rsidR="00E751C9" w:rsidRPr="00131FF2" w:rsidTr="00BB125A">
        <w:trPr>
          <w:trHeight w:val="296"/>
        </w:trPr>
        <w:tc>
          <w:tcPr>
            <w:tcW w:w="613" w:type="dxa"/>
            <w:tcBorders>
              <w:top w:val="single" w:sz="6" w:space="0" w:color="auto"/>
              <w:left w:val="single" w:sz="6" w:space="0" w:color="auto"/>
              <w:bottom w:val="single" w:sz="6" w:space="0" w:color="auto"/>
              <w:right w:val="single" w:sz="6" w:space="0" w:color="auto"/>
            </w:tcBorders>
          </w:tcPr>
          <w:p w:rsidR="00E751C9" w:rsidRPr="00131FF2" w:rsidRDefault="00E751C9" w:rsidP="00205AD7">
            <w:pPr>
              <w:pStyle w:val="af0"/>
              <w:ind w:left="57" w:right="-57"/>
              <w:jc w:val="center"/>
            </w:pPr>
            <w:r>
              <w:t>9</w:t>
            </w:r>
          </w:p>
        </w:tc>
        <w:tc>
          <w:tcPr>
            <w:tcW w:w="4409" w:type="dxa"/>
            <w:tcBorders>
              <w:top w:val="single" w:sz="6" w:space="0" w:color="auto"/>
              <w:left w:val="single" w:sz="6" w:space="0" w:color="auto"/>
              <w:bottom w:val="single" w:sz="6" w:space="0" w:color="auto"/>
              <w:right w:val="single" w:sz="6" w:space="0" w:color="auto"/>
            </w:tcBorders>
          </w:tcPr>
          <w:p w:rsidR="00E751C9" w:rsidRDefault="00E751C9" w:rsidP="00F3693A">
            <w:pPr>
              <w:pStyle w:val="af0"/>
              <w:ind w:left="33" w:right="-57"/>
            </w:pPr>
            <w:r>
              <w:t xml:space="preserve">Земель </w:t>
            </w:r>
            <w:r w:rsidRPr="00131FF2">
              <w:t>спец. назначения</w:t>
            </w:r>
          </w:p>
        </w:tc>
        <w:tc>
          <w:tcPr>
            <w:tcW w:w="1272" w:type="dxa"/>
            <w:tcBorders>
              <w:top w:val="single" w:sz="6" w:space="0" w:color="auto"/>
              <w:left w:val="single" w:sz="6" w:space="0" w:color="auto"/>
              <w:bottom w:val="single" w:sz="6" w:space="0" w:color="auto"/>
              <w:right w:val="single" w:sz="6" w:space="0" w:color="auto"/>
            </w:tcBorders>
          </w:tcPr>
          <w:p w:rsidR="00E751C9" w:rsidRPr="00131FF2" w:rsidRDefault="00E751C9" w:rsidP="00941A84">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E751C9" w:rsidRDefault="00E751C9" w:rsidP="00941A84">
            <w:pPr>
              <w:pStyle w:val="af0"/>
              <w:ind w:left="57" w:right="-57"/>
              <w:jc w:val="center"/>
            </w:pPr>
            <w:r>
              <w:t>5,84</w:t>
            </w:r>
          </w:p>
        </w:tc>
        <w:tc>
          <w:tcPr>
            <w:tcW w:w="1818" w:type="dxa"/>
            <w:tcBorders>
              <w:top w:val="single" w:sz="6" w:space="0" w:color="auto"/>
              <w:left w:val="single" w:sz="6" w:space="0" w:color="auto"/>
              <w:bottom w:val="single" w:sz="6" w:space="0" w:color="auto"/>
              <w:right w:val="single" w:sz="6" w:space="0" w:color="auto"/>
            </w:tcBorders>
          </w:tcPr>
          <w:p w:rsidR="00E751C9" w:rsidRDefault="00E751C9" w:rsidP="00941A84">
            <w:pPr>
              <w:pStyle w:val="af0"/>
              <w:ind w:left="57" w:right="-57"/>
              <w:jc w:val="center"/>
            </w:pPr>
            <w:r>
              <w:t>5,45</w:t>
            </w:r>
          </w:p>
        </w:tc>
      </w:tr>
      <w:tr w:rsidR="00E751C9" w:rsidRPr="00744F76" w:rsidTr="00BB125A">
        <w:trPr>
          <w:trHeight w:val="296"/>
        </w:trPr>
        <w:tc>
          <w:tcPr>
            <w:tcW w:w="613" w:type="dxa"/>
            <w:tcBorders>
              <w:top w:val="single" w:sz="6" w:space="0" w:color="auto"/>
              <w:left w:val="single" w:sz="6" w:space="0" w:color="auto"/>
              <w:bottom w:val="single" w:sz="6" w:space="0" w:color="auto"/>
              <w:right w:val="single" w:sz="6" w:space="0" w:color="auto"/>
            </w:tcBorders>
          </w:tcPr>
          <w:p w:rsidR="00E751C9" w:rsidRPr="00131FF2" w:rsidRDefault="00E751C9" w:rsidP="00901B83">
            <w:pPr>
              <w:pStyle w:val="af0"/>
              <w:ind w:left="57" w:right="-57"/>
              <w:jc w:val="center"/>
            </w:pPr>
            <w:r w:rsidRPr="00131FF2">
              <w:t>10</w:t>
            </w:r>
          </w:p>
        </w:tc>
        <w:tc>
          <w:tcPr>
            <w:tcW w:w="4409" w:type="dxa"/>
            <w:tcBorders>
              <w:top w:val="single" w:sz="6" w:space="0" w:color="auto"/>
              <w:left w:val="single" w:sz="6" w:space="0" w:color="auto"/>
              <w:bottom w:val="single" w:sz="6" w:space="0" w:color="auto"/>
              <w:right w:val="single" w:sz="6" w:space="0" w:color="auto"/>
            </w:tcBorders>
          </w:tcPr>
          <w:p w:rsidR="00E751C9" w:rsidRPr="00131FF2" w:rsidRDefault="00E751C9" w:rsidP="00901B83">
            <w:pPr>
              <w:pStyle w:val="af0"/>
              <w:ind w:left="57" w:right="-57"/>
            </w:pPr>
            <w:r>
              <w:t>Земли запаса</w:t>
            </w:r>
            <w:r w:rsidRPr="00131FF2">
              <w:t xml:space="preserve"> в с. п.</w:t>
            </w:r>
          </w:p>
        </w:tc>
        <w:tc>
          <w:tcPr>
            <w:tcW w:w="1272" w:type="dxa"/>
            <w:tcBorders>
              <w:top w:val="single" w:sz="6" w:space="0" w:color="auto"/>
              <w:left w:val="single" w:sz="6" w:space="0" w:color="auto"/>
              <w:bottom w:val="single" w:sz="6" w:space="0" w:color="auto"/>
              <w:right w:val="single" w:sz="6" w:space="0" w:color="auto"/>
            </w:tcBorders>
          </w:tcPr>
          <w:p w:rsidR="00E751C9" w:rsidRPr="00131FF2" w:rsidRDefault="00E751C9" w:rsidP="00901B83">
            <w:pPr>
              <w:pStyle w:val="af0"/>
              <w:ind w:left="57" w:right="-57"/>
              <w:jc w:val="center"/>
            </w:pPr>
            <w:r w:rsidRPr="00131FF2">
              <w:t>-«-</w:t>
            </w:r>
          </w:p>
        </w:tc>
        <w:tc>
          <w:tcPr>
            <w:tcW w:w="1694" w:type="dxa"/>
            <w:tcBorders>
              <w:top w:val="single" w:sz="6" w:space="0" w:color="auto"/>
              <w:left w:val="single" w:sz="6" w:space="0" w:color="auto"/>
              <w:bottom w:val="single" w:sz="6" w:space="0" w:color="auto"/>
              <w:right w:val="single" w:sz="6" w:space="0" w:color="auto"/>
            </w:tcBorders>
          </w:tcPr>
          <w:p w:rsidR="00E751C9" w:rsidRPr="00222BD9" w:rsidRDefault="00E751C9" w:rsidP="00901B83">
            <w:pPr>
              <w:pStyle w:val="af0"/>
              <w:spacing w:before="0" w:beforeAutospacing="0" w:after="0" w:afterAutospacing="0"/>
              <w:jc w:val="center"/>
              <w:rPr>
                <w:color w:val="000000"/>
                <w:highlight w:val="yellow"/>
              </w:rPr>
            </w:pPr>
            <w:r>
              <w:rPr>
                <w:color w:val="000000"/>
              </w:rPr>
              <w:t>380,32</w:t>
            </w:r>
          </w:p>
        </w:tc>
        <w:tc>
          <w:tcPr>
            <w:tcW w:w="1818" w:type="dxa"/>
            <w:tcBorders>
              <w:top w:val="single" w:sz="6" w:space="0" w:color="auto"/>
              <w:left w:val="single" w:sz="6" w:space="0" w:color="auto"/>
              <w:bottom w:val="single" w:sz="6" w:space="0" w:color="auto"/>
              <w:right w:val="single" w:sz="6" w:space="0" w:color="auto"/>
            </w:tcBorders>
          </w:tcPr>
          <w:p w:rsidR="00E751C9" w:rsidRPr="00222BD9" w:rsidRDefault="00E751C9" w:rsidP="00901B83">
            <w:pPr>
              <w:pStyle w:val="af0"/>
              <w:spacing w:before="0" w:beforeAutospacing="0" w:after="0" w:afterAutospacing="0"/>
              <w:jc w:val="center"/>
              <w:rPr>
                <w:color w:val="000000"/>
                <w:highlight w:val="yellow"/>
              </w:rPr>
            </w:pPr>
            <w:r w:rsidRPr="003227C3">
              <w:rPr>
                <w:color w:val="000000"/>
              </w:rPr>
              <w:t>374,3</w:t>
            </w:r>
          </w:p>
        </w:tc>
      </w:tr>
    </w:tbl>
    <w:p w:rsidR="00DC7A32" w:rsidRDefault="00DC7A32" w:rsidP="00936B53">
      <w:pPr>
        <w:pStyle w:val="af0"/>
        <w:spacing w:before="600" w:beforeAutospacing="0" w:after="0" w:afterAutospacing="0"/>
        <w:ind w:left="284" w:right="34" w:firstLine="765"/>
        <w:jc w:val="center"/>
        <w:rPr>
          <w:b/>
          <w:i/>
          <w:sz w:val="28"/>
          <w:szCs w:val="28"/>
        </w:rPr>
      </w:pPr>
    </w:p>
    <w:p w:rsidR="00ED70C2" w:rsidRPr="00F3693A" w:rsidRDefault="00ED70C2" w:rsidP="00936B53">
      <w:pPr>
        <w:pStyle w:val="af0"/>
        <w:spacing w:before="600" w:beforeAutospacing="0" w:after="0" w:afterAutospacing="0"/>
        <w:ind w:left="284" w:right="34" w:firstLine="765"/>
        <w:jc w:val="center"/>
        <w:rPr>
          <w:b/>
          <w:i/>
          <w:sz w:val="28"/>
          <w:szCs w:val="28"/>
        </w:rPr>
      </w:pPr>
      <w:r w:rsidRPr="00F3693A">
        <w:rPr>
          <w:b/>
          <w:i/>
          <w:sz w:val="28"/>
          <w:szCs w:val="28"/>
        </w:rPr>
        <w:lastRenderedPageBreak/>
        <w:t>Сведения о землях сельскохозяйственного назначения, которые план</w:t>
      </w:r>
      <w:r w:rsidRPr="00F3693A">
        <w:rPr>
          <w:b/>
          <w:i/>
          <w:sz w:val="28"/>
          <w:szCs w:val="28"/>
        </w:rPr>
        <w:t>и</w:t>
      </w:r>
      <w:r w:rsidRPr="00F3693A">
        <w:rPr>
          <w:b/>
          <w:i/>
          <w:sz w:val="28"/>
          <w:szCs w:val="28"/>
        </w:rPr>
        <w:t>руется перевести в иную категорию</w:t>
      </w:r>
    </w:p>
    <w:p w:rsidR="00ED70C2" w:rsidRPr="00F3693A" w:rsidRDefault="00ED70C2" w:rsidP="005C599D">
      <w:pPr>
        <w:pStyle w:val="af0"/>
        <w:spacing w:before="120" w:beforeAutospacing="0" w:after="120" w:afterAutospacing="0"/>
        <w:ind w:left="284" w:right="34" w:firstLine="142"/>
        <w:jc w:val="both"/>
        <w:rPr>
          <w:i/>
          <w:sz w:val="28"/>
          <w:szCs w:val="28"/>
        </w:rPr>
      </w:pPr>
      <w:r w:rsidRPr="00F3693A">
        <w:rPr>
          <w:i/>
          <w:sz w:val="28"/>
          <w:szCs w:val="28"/>
        </w:rPr>
        <w:t xml:space="preserve">Таблица </w:t>
      </w:r>
      <w:r w:rsidR="00344A75">
        <w:rPr>
          <w:i/>
          <w:sz w:val="28"/>
          <w:szCs w:val="28"/>
        </w:rPr>
        <w:t>№</w:t>
      </w:r>
      <w:r w:rsidRPr="00F3693A">
        <w:rPr>
          <w:i/>
          <w:sz w:val="28"/>
          <w:szCs w:val="28"/>
        </w:rPr>
        <w:t>2</w:t>
      </w:r>
      <w:r w:rsidR="00E06214">
        <w:rPr>
          <w:i/>
          <w:sz w:val="28"/>
          <w:szCs w:val="28"/>
        </w:rPr>
        <w:t>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134"/>
        <w:gridCol w:w="1495"/>
        <w:gridCol w:w="1256"/>
        <w:gridCol w:w="1256"/>
        <w:gridCol w:w="1256"/>
        <w:gridCol w:w="1257"/>
      </w:tblGrid>
      <w:tr w:rsidR="00ED70C2" w:rsidRPr="00F3693A" w:rsidTr="00344A75">
        <w:trPr>
          <w:trHeight w:val="2414"/>
        </w:trPr>
        <w:tc>
          <w:tcPr>
            <w:tcW w:w="2126" w:type="dxa"/>
          </w:tcPr>
          <w:p w:rsidR="00344A75" w:rsidRDefault="00ED70C2" w:rsidP="00344A75">
            <w:pPr>
              <w:pStyle w:val="af0"/>
              <w:spacing w:before="120" w:beforeAutospacing="0" w:after="0" w:afterAutospacing="0"/>
              <w:ind w:right="34"/>
              <w:jc w:val="center"/>
              <w:rPr>
                <w:b/>
              </w:rPr>
            </w:pPr>
            <w:r w:rsidRPr="00F3693A">
              <w:rPr>
                <w:b/>
              </w:rPr>
              <w:t>Перечень з</w:t>
            </w:r>
            <w:r w:rsidRPr="00F3693A">
              <w:rPr>
                <w:b/>
              </w:rPr>
              <w:t>е</w:t>
            </w:r>
            <w:r w:rsidRPr="00F3693A">
              <w:rPr>
                <w:b/>
              </w:rPr>
              <w:t>мельных участков сел</w:t>
            </w:r>
            <w:r w:rsidRPr="00F3693A">
              <w:rPr>
                <w:b/>
              </w:rPr>
              <w:t>ь</w:t>
            </w:r>
            <w:r w:rsidRPr="00F3693A">
              <w:rPr>
                <w:b/>
              </w:rPr>
              <w:t>скохозяйственного назначения из состава которых планируется осуществить</w:t>
            </w:r>
          </w:p>
          <w:p w:rsidR="00ED70C2" w:rsidRPr="00F3693A" w:rsidRDefault="00ED70C2" w:rsidP="00344A75">
            <w:pPr>
              <w:pStyle w:val="af0"/>
              <w:spacing w:before="0" w:beforeAutospacing="0" w:after="120" w:afterAutospacing="0"/>
              <w:ind w:right="34"/>
              <w:jc w:val="center"/>
              <w:rPr>
                <w:b/>
              </w:rPr>
            </w:pPr>
            <w:r w:rsidRPr="00F3693A">
              <w:rPr>
                <w:b/>
              </w:rPr>
              <w:t xml:space="preserve"> перевод земель</w:t>
            </w:r>
          </w:p>
        </w:tc>
        <w:tc>
          <w:tcPr>
            <w:tcW w:w="1134" w:type="dxa"/>
          </w:tcPr>
          <w:p w:rsidR="00ED70C2" w:rsidRPr="00F3693A" w:rsidRDefault="00ED70C2" w:rsidP="0001237B">
            <w:pPr>
              <w:pStyle w:val="af0"/>
              <w:spacing w:before="120" w:beforeAutospacing="0" w:after="240" w:afterAutospacing="0"/>
              <w:ind w:right="34"/>
              <w:jc w:val="center"/>
              <w:rPr>
                <w:b/>
              </w:rPr>
            </w:pPr>
            <w:r w:rsidRPr="00F3693A">
              <w:rPr>
                <w:b/>
              </w:rPr>
              <w:t>Пл</w:t>
            </w:r>
            <w:r w:rsidRPr="00F3693A">
              <w:rPr>
                <w:b/>
              </w:rPr>
              <w:t>о</w:t>
            </w:r>
            <w:r w:rsidRPr="00F3693A">
              <w:rPr>
                <w:b/>
              </w:rPr>
              <w:t>щадь перев</w:t>
            </w:r>
            <w:r w:rsidRPr="00F3693A">
              <w:rPr>
                <w:b/>
              </w:rPr>
              <w:t>о</w:t>
            </w:r>
            <w:r w:rsidRPr="00F3693A">
              <w:rPr>
                <w:b/>
              </w:rPr>
              <w:t>да, га</w:t>
            </w:r>
          </w:p>
        </w:tc>
        <w:tc>
          <w:tcPr>
            <w:tcW w:w="1495" w:type="dxa"/>
          </w:tcPr>
          <w:p w:rsidR="00ED70C2" w:rsidRPr="00F3693A" w:rsidRDefault="00ED70C2" w:rsidP="0001237B">
            <w:pPr>
              <w:pStyle w:val="af0"/>
              <w:spacing w:before="120" w:beforeAutospacing="0" w:after="240" w:afterAutospacing="0"/>
              <w:ind w:right="34"/>
              <w:jc w:val="center"/>
              <w:rPr>
                <w:b/>
              </w:rPr>
            </w:pPr>
            <w:r w:rsidRPr="00F3693A">
              <w:rPr>
                <w:b/>
              </w:rPr>
              <w:t>Планиру</w:t>
            </w:r>
            <w:r w:rsidRPr="00F3693A">
              <w:rPr>
                <w:b/>
              </w:rPr>
              <w:t>е</w:t>
            </w:r>
            <w:r w:rsidRPr="00F3693A">
              <w:rPr>
                <w:b/>
              </w:rPr>
              <w:t>мая категория перевода</w:t>
            </w:r>
          </w:p>
        </w:tc>
        <w:tc>
          <w:tcPr>
            <w:tcW w:w="1256" w:type="dxa"/>
          </w:tcPr>
          <w:p w:rsidR="00ED70C2" w:rsidRPr="00F3693A" w:rsidRDefault="00ED70C2" w:rsidP="0001237B">
            <w:pPr>
              <w:pStyle w:val="af0"/>
              <w:spacing w:before="120" w:beforeAutospacing="0" w:after="240" w:afterAutospacing="0"/>
              <w:ind w:right="34"/>
              <w:jc w:val="center"/>
              <w:rPr>
                <w:b/>
              </w:rPr>
            </w:pPr>
            <w:r w:rsidRPr="00F3693A">
              <w:rPr>
                <w:b/>
              </w:rPr>
              <w:t>Кадас</w:t>
            </w:r>
            <w:r w:rsidRPr="00F3693A">
              <w:rPr>
                <w:b/>
              </w:rPr>
              <w:t>т</w:t>
            </w:r>
            <w:r w:rsidRPr="00F3693A">
              <w:rPr>
                <w:b/>
              </w:rPr>
              <w:t>ровая сто</w:t>
            </w:r>
            <w:r w:rsidRPr="00F3693A">
              <w:rPr>
                <w:b/>
              </w:rPr>
              <w:t>и</w:t>
            </w:r>
            <w:r w:rsidRPr="00F3693A">
              <w:rPr>
                <w:b/>
              </w:rPr>
              <w:t xml:space="preserve">мость, </w:t>
            </w:r>
            <w:proofErr w:type="spellStart"/>
            <w:r w:rsidRPr="00F3693A">
              <w:rPr>
                <w:b/>
              </w:rPr>
              <w:t>руб</w:t>
            </w:r>
            <w:proofErr w:type="spellEnd"/>
            <w:r w:rsidRPr="00F3693A">
              <w:rPr>
                <w:b/>
              </w:rPr>
              <w:t>/кв.м</w:t>
            </w:r>
          </w:p>
        </w:tc>
        <w:tc>
          <w:tcPr>
            <w:tcW w:w="1256" w:type="dxa"/>
          </w:tcPr>
          <w:p w:rsidR="00ED70C2" w:rsidRPr="00F3693A" w:rsidRDefault="00ED70C2" w:rsidP="0001237B">
            <w:pPr>
              <w:pStyle w:val="af0"/>
              <w:spacing w:before="120" w:beforeAutospacing="0" w:after="240" w:afterAutospacing="0"/>
              <w:ind w:right="34"/>
              <w:jc w:val="center"/>
              <w:rPr>
                <w:b/>
              </w:rPr>
            </w:pPr>
            <w:r w:rsidRPr="00F3693A">
              <w:rPr>
                <w:b/>
              </w:rPr>
              <w:t>Форма собс</w:t>
            </w:r>
            <w:r w:rsidRPr="00F3693A">
              <w:rPr>
                <w:b/>
              </w:rPr>
              <w:t>т</w:t>
            </w:r>
            <w:r w:rsidRPr="00F3693A">
              <w:rPr>
                <w:b/>
              </w:rPr>
              <w:t>венности</w:t>
            </w:r>
          </w:p>
        </w:tc>
        <w:tc>
          <w:tcPr>
            <w:tcW w:w="1256" w:type="dxa"/>
          </w:tcPr>
          <w:p w:rsidR="00ED70C2" w:rsidRPr="00F3693A" w:rsidRDefault="00ED70C2" w:rsidP="0001237B">
            <w:pPr>
              <w:pStyle w:val="af0"/>
              <w:spacing w:before="120" w:beforeAutospacing="0" w:after="240" w:afterAutospacing="0"/>
              <w:ind w:right="34"/>
              <w:jc w:val="center"/>
              <w:rPr>
                <w:b/>
              </w:rPr>
            </w:pPr>
            <w:r w:rsidRPr="00F3693A">
              <w:rPr>
                <w:b/>
              </w:rPr>
              <w:t xml:space="preserve">Вид </w:t>
            </w:r>
            <w:proofErr w:type="spellStart"/>
            <w:r w:rsidRPr="00F3693A">
              <w:rPr>
                <w:b/>
              </w:rPr>
              <w:t>и</w:t>
            </w:r>
            <w:r w:rsidRPr="00F3693A">
              <w:rPr>
                <w:b/>
              </w:rPr>
              <w:t>с</w:t>
            </w:r>
            <w:r w:rsidRPr="00F3693A">
              <w:rPr>
                <w:b/>
              </w:rPr>
              <w:t>пользо</w:t>
            </w:r>
            <w:r w:rsidR="00AA4FBD">
              <w:rPr>
                <w:b/>
              </w:rPr>
              <w:t>-</w:t>
            </w:r>
            <w:r w:rsidRPr="00F3693A">
              <w:rPr>
                <w:b/>
              </w:rPr>
              <w:t>вания</w:t>
            </w:r>
            <w:proofErr w:type="spellEnd"/>
            <w:r w:rsidRPr="00F3693A">
              <w:rPr>
                <w:b/>
              </w:rPr>
              <w:t xml:space="preserve"> (наст.), сущ.права</w:t>
            </w:r>
          </w:p>
        </w:tc>
        <w:tc>
          <w:tcPr>
            <w:tcW w:w="1257" w:type="dxa"/>
          </w:tcPr>
          <w:p w:rsidR="00ED70C2" w:rsidRPr="00F3693A" w:rsidRDefault="00ED70C2" w:rsidP="0001237B">
            <w:pPr>
              <w:pStyle w:val="af0"/>
              <w:spacing w:before="120" w:beforeAutospacing="0" w:after="240" w:afterAutospacing="0"/>
              <w:ind w:right="34"/>
              <w:jc w:val="center"/>
              <w:rPr>
                <w:b/>
              </w:rPr>
            </w:pPr>
            <w:r w:rsidRPr="00F3693A">
              <w:rPr>
                <w:b/>
              </w:rPr>
              <w:t>Вид и</w:t>
            </w:r>
            <w:r w:rsidRPr="00F3693A">
              <w:rPr>
                <w:b/>
              </w:rPr>
              <w:t>с</w:t>
            </w:r>
            <w:r w:rsidRPr="00F3693A">
              <w:rPr>
                <w:b/>
              </w:rPr>
              <w:t>пользования (проект)</w:t>
            </w:r>
          </w:p>
        </w:tc>
      </w:tr>
      <w:tr w:rsidR="00ED70C2" w:rsidRPr="00F3693A" w:rsidTr="001A54E3">
        <w:trPr>
          <w:trHeight w:val="231"/>
        </w:trPr>
        <w:tc>
          <w:tcPr>
            <w:tcW w:w="9780" w:type="dxa"/>
            <w:gridSpan w:val="7"/>
          </w:tcPr>
          <w:p w:rsidR="00ED70C2" w:rsidRPr="00334C0A" w:rsidRDefault="00ED70C2" w:rsidP="008E10BF">
            <w:pPr>
              <w:pStyle w:val="af0"/>
              <w:ind w:right="34"/>
              <w:jc w:val="center"/>
              <w:rPr>
                <w:highlight w:val="green"/>
              </w:rPr>
            </w:pPr>
            <w:r w:rsidRPr="00334C0A">
              <w:t xml:space="preserve">с. </w:t>
            </w:r>
            <w:r w:rsidR="008E10BF" w:rsidRPr="00334C0A">
              <w:t>Богданово</w:t>
            </w:r>
          </w:p>
        </w:tc>
      </w:tr>
      <w:tr w:rsidR="005E5DC3" w:rsidRPr="00451F54" w:rsidTr="00344A75">
        <w:trPr>
          <w:trHeight w:val="1200"/>
        </w:trPr>
        <w:tc>
          <w:tcPr>
            <w:tcW w:w="2126" w:type="dxa"/>
          </w:tcPr>
          <w:p w:rsidR="005E5DC3" w:rsidRPr="00334C0A" w:rsidRDefault="0041747D" w:rsidP="005E5DC3">
            <w:pPr>
              <w:pStyle w:val="af0"/>
              <w:spacing w:before="120" w:beforeAutospacing="0" w:after="240" w:afterAutospacing="0"/>
              <w:ind w:right="34"/>
              <w:jc w:val="center"/>
              <w:rPr>
                <w:highlight w:val="yellow"/>
              </w:rPr>
            </w:pPr>
            <w:r w:rsidRPr="00334C0A">
              <w:rPr>
                <w:bCs/>
                <w:color w:val="333333"/>
              </w:rPr>
              <w:t>02:40:070501:19</w:t>
            </w:r>
          </w:p>
        </w:tc>
        <w:tc>
          <w:tcPr>
            <w:tcW w:w="1134" w:type="dxa"/>
          </w:tcPr>
          <w:p w:rsidR="005E5DC3" w:rsidRPr="00CA068F" w:rsidRDefault="00D322C9" w:rsidP="0041747D">
            <w:pPr>
              <w:pStyle w:val="af0"/>
              <w:spacing w:before="120" w:beforeAutospacing="0" w:after="240" w:afterAutospacing="0"/>
              <w:ind w:right="34"/>
              <w:jc w:val="center"/>
              <w:rPr>
                <w:highlight w:val="yellow"/>
              </w:rPr>
            </w:pPr>
            <w:r>
              <w:t>1,</w:t>
            </w:r>
            <w:r w:rsidR="0041747D">
              <w:t>89</w:t>
            </w:r>
          </w:p>
        </w:tc>
        <w:tc>
          <w:tcPr>
            <w:tcW w:w="1495" w:type="dxa"/>
          </w:tcPr>
          <w:p w:rsidR="005E5DC3" w:rsidRPr="00CA068F" w:rsidRDefault="005E5DC3" w:rsidP="0001237B">
            <w:pPr>
              <w:pStyle w:val="af0"/>
              <w:spacing w:before="120" w:beforeAutospacing="0" w:after="240" w:afterAutospacing="0"/>
              <w:ind w:right="34"/>
              <w:jc w:val="center"/>
              <w:rPr>
                <w:highlight w:val="yellow"/>
              </w:rPr>
            </w:pPr>
            <w:r w:rsidRPr="007F06A6">
              <w:t>Земли н</w:t>
            </w:r>
            <w:r w:rsidRPr="007F06A6">
              <w:t>а</w:t>
            </w:r>
            <w:r w:rsidRPr="007F06A6">
              <w:t>селенных пунктов</w:t>
            </w:r>
          </w:p>
        </w:tc>
        <w:tc>
          <w:tcPr>
            <w:tcW w:w="1256" w:type="dxa"/>
          </w:tcPr>
          <w:p w:rsidR="005E5DC3" w:rsidRPr="00CA068F" w:rsidRDefault="009C0D13" w:rsidP="0001237B">
            <w:pPr>
              <w:pStyle w:val="af0"/>
              <w:spacing w:before="120" w:beforeAutospacing="0" w:after="240" w:afterAutospacing="0"/>
              <w:ind w:right="34"/>
              <w:jc w:val="center"/>
              <w:rPr>
                <w:highlight w:val="yellow"/>
              </w:rPr>
            </w:pPr>
            <w:r w:rsidRPr="009C0D13">
              <w:t>1,56</w:t>
            </w:r>
          </w:p>
        </w:tc>
        <w:tc>
          <w:tcPr>
            <w:tcW w:w="1256" w:type="dxa"/>
          </w:tcPr>
          <w:p w:rsidR="005E5DC3" w:rsidRPr="009C0D13" w:rsidRDefault="005E5DC3" w:rsidP="0001237B">
            <w:pPr>
              <w:pStyle w:val="af0"/>
              <w:spacing w:before="120" w:beforeAutospacing="0" w:after="240" w:afterAutospacing="0"/>
              <w:ind w:right="34"/>
              <w:jc w:val="center"/>
            </w:pPr>
            <w:r w:rsidRPr="009C0D13">
              <w:t>Нет да</w:t>
            </w:r>
            <w:r w:rsidRPr="009C0D13">
              <w:t>н</w:t>
            </w:r>
            <w:r w:rsidRPr="009C0D13">
              <w:t>ных</w:t>
            </w:r>
          </w:p>
        </w:tc>
        <w:tc>
          <w:tcPr>
            <w:tcW w:w="1256" w:type="dxa"/>
          </w:tcPr>
          <w:p w:rsidR="00AA4FBD" w:rsidRPr="009C0D13" w:rsidRDefault="005E5DC3" w:rsidP="00AA4FBD">
            <w:pPr>
              <w:pStyle w:val="af0"/>
              <w:spacing w:before="120" w:beforeAutospacing="0" w:after="0" w:afterAutospacing="0"/>
              <w:ind w:right="34"/>
              <w:jc w:val="center"/>
            </w:pPr>
            <w:r w:rsidRPr="009C0D13">
              <w:t xml:space="preserve">Нет </w:t>
            </w:r>
          </w:p>
          <w:p w:rsidR="005E5DC3" w:rsidRPr="009C0D13" w:rsidRDefault="005E5DC3" w:rsidP="00AA4FBD">
            <w:pPr>
              <w:pStyle w:val="af0"/>
              <w:spacing w:before="0" w:beforeAutospacing="0" w:after="0" w:afterAutospacing="0"/>
              <w:ind w:right="34"/>
              <w:jc w:val="center"/>
            </w:pPr>
            <w:r w:rsidRPr="009C0D13">
              <w:t>данных</w:t>
            </w:r>
          </w:p>
        </w:tc>
        <w:tc>
          <w:tcPr>
            <w:tcW w:w="1257" w:type="dxa"/>
          </w:tcPr>
          <w:p w:rsidR="005E5DC3" w:rsidRPr="009C0D13" w:rsidRDefault="005E5DC3" w:rsidP="005C599D">
            <w:pPr>
              <w:pStyle w:val="af0"/>
              <w:spacing w:before="120" w:beforeAutospacing="0" w:after="120" w:afterAutospacing="0"/>
              <w:ind w:right="-108"/>
              <w:jc w:val="center"/>
            </w:pPr>
            <w:r w:rsidRPr="009C0D13">
              <w:t>Мал</w:t>
            </w:r>
            <w:r w:rsidRPr="009C0D13">
              <w:t>о</w:t>
            </w:r>
            <w:r w:rsidRPr="009C0D13">
              <w:t>этажное строител</w:t>
            </w:r>
            <w:r w:rsidRPr="009C0D13">
              <w:t>ь</w:t>
            </w:r>
            <w:r w:rsidRPr="009C0D13">
              <w:t>ство</w:t>
            </w:r>
          </w:p>
        </w:tc>
      </w:tr>
      <w:tr w:rsidR="009C0D13" w:rsidRPr="00451F54" w:rsidTr="00344A75">
        <w:trPr>
          <w:trHeight w:val="1200"/>
        </w:trPr>
        <w:tc>
          <w:tcPr>
            <w:tcW w:w="2126" w:type="dxa"/>
          </w:tcPr>
          <w:p w:rsidR="009C0D13" w:rsidRPr="00334C0A" w:rsidRDefault="009C0D13" w:rsidP="005E5DC3">
            <w:pPr>
              <w:pStyle w:val="af0"/>
              <w:spacing w:before="120" w:beforeAutospacing="0" w:after="240" w:afterAutospacing="0"/>
              <w:ind w:right="34"/>
              <w:jc w:val="center"/>
              <w:rPr>
                <w:bCs/>
                <w:color w:val="333333"/>
              </w:rPr>
            </w:pPr>
            <w:r w:rsidRPr="00334C0A">
              <w:rPr>
                <w:bCs/>
                <w:color w:val="333333"/>
              </w:rPr>
              <w:t>02:40:070501:35</w:t>
            </w:r>
          </w:p>
        </w:tc>
        <w:tc>
          <w:tcPr>
            <w:tcW w:w="1134" w:type="dxa"/>
          </w:tcPr>
          <w:p w:rsidR="009C0D13" w:rsidRDefault="009C0D13" w:rsidP="0041747D">
            <w:pPr>
              <w:pStyle w:val="af0"/>
              <w:spacing w:before="120" w:beforeAutospacing="0" w:after="240" w:afterAutospacing="0"/>
              <w:ind w:right="34"/>
              <w:jc w:val="center"/>
            </w:pPr>
            <w:r>
              <w:t>0,29</w:t>
            </w:r>
          </w:p>
        </w:tc>
        <w:tc>
          <w:tcPr>
            <w:tcW w:w="1495" w:type="dxa"/>
          </w:tcPr>
          <w:p w:rsidR="009C0D13" w:rsidRPr="007F06A6" w:rsidRDefault="009C0D13" w:rsidP="0001237B">
            <w:pPr>
              <w:pStyle w:val="af0"/>
              <w:spacing w:before="120" w:beforeAutospacing="0" w:after="240" w:afterAutospacing="0"/>
              <w:ind w:right="34"/>
              <w:jc w:val="center"/>
            </w:pPr>
            <w:r w:rsidRPr="007F06A6">
              <w:t>Земли н</w:t>
            </w:r>
            <w:r w:rsidRPr="007F06A6">
              <w:t>а</w:t>
            </w:r>
            <w:r w:rsidRPr="007F06A6">
              <w:t>селенных пунктов</w:t>
            </w:r>
          </w:p>
        </w:tc>
        <w:tc>
          <w:tcPr>
            <w:tcW w:w="1256" w:type="dxa"/>
          </w:tcPr>
          <w:p w:rsidR="009C0D13" w:rsidRPr="009C0D13" w:rsidRDefault="009C0D13" w:rsidP="0001237B">
            <w:pPr>
              <w:pStyle w:val="af0"/>
              <w:spacing w:before="120" w:beforeAutospacing="0" w:after="240" w:afterAutospacing="0"/>
              <w:ind w:right="34"/>
              <w:jc w:val="center"/>
            </w:pPr>
            <w:r w:rsidRPr="009C0D13">
              <w:t>1,56</w:t>
            </w:r>
          </w:p>
        </w:tc>
        <w:tc>
          <w:tcPr>
            <w:tcW w:w="1256" w:type="dxa"/>
          </w:tcPr>
          <w:p w:rsidR="009C0D13" w:rsidRPr="009C0D13" w:rsidRDefault="009C0D13" w:rsidP="0001237B">
            <w:pPr>
              <w:pStyle w:val="af0"/>
              <w:spacing w:before="120" w:beforeAutospacing="0" w:after="240" w:afterAutospacing="0"/>
              <w:ind w:right="34"/>
              <w:jc w:val="center"/>
            </w:pPr>
            <w:r w:rsidRPr="009C0D13">
              <w:t>Нет да</w:t>
            </w:r>
            <w:r w:rsidRPr="009C0D13">
              <w:t>н</w:t>
            </w:r>
            <w:r w:rsidRPr="009C0D13">
              <w:t>ных</w:t>
            </w:r>
          </w:p>
        </w:tc>
        <w:tc>
          <w:tcPr>
            <w:tcW w:w="1256" w:type="dxa"/>
          </w:tcPr>
          <w:p w:rsidR="009C0D13" w:rsidRPr="009C0D13" w:rsidRDefault="009C0D13" w:rsidP="00AA4FBD">
            <w:pPr>
              <w:pStyle w:val="af0"/>
              <w:spacing w:before="120" w:beforeAutospacing="0" w:after="0" w:afterAutospacing="0"/>
              <w:ind w:right="34"/>
              <w:jc w:val="center"/>
            </w:pPr>
            <w:r w:rsidRPr="009C0D13">
              <w:t>Нет да</w:t>
            </w:r>
            <w:r w:rsidRPr="009C0D13">
              <w:t>н</w:t>
            </w:r>
            <w:r w:rsidRPr="009C0D13">
              <w:t>ных</w:t>
            </w:r>
          </w:p>
        </w:tc>
        <w:tc>
          <w:tcPr>
            <w:tcW w:w="1257" w:type="dxa"/>
          </w:tcPr>
          <w:p w:rsidR="009C0D13" w:rsidRPr="009C0D13" w:rsidRDefault="009C0D13" w:rsidP="005C599D">
            <w:pPr>
              <w:pStyle w:val="af0"/>
              <w:spacing w:before="120" w:beforeAutospacing="0" w:after="120" w:afterAutospacing="0"/>
              <w:ind w:right="-108"/>
              <w:jc w:val="center"/>
            </w:pPr>
            <w:r w:rsidRPr="009C0D13">
              <w:t>Мал</w:t>
            </w:r>
            <w:r w:rsidRPr="009C0D13">
              <w:t>о</w:t>
            </w:r>
            <w:r w:rsidRPr="009C0D13">
              <w:t>этажное строител</w:t>
            </w:r>
            <w:r w:rsidRPr="009C0D13">
              <w:t>ь</w:t>
            </w:r>
            <w:r w:rsidRPr="009C0D13">
              <w:t>ство</w:t>
            </w:r>
          </w:p>
        </w:tc>
      </w:tr>
      <w:tr w:rsidR="000F663E" w:rsidRPr="00451F54" w:rsidTr="001A54E3">
        <w:trPr>
          <w:trHeight w:val="242"/>
        </w:trPr>
        <w:tc>
          <w:tcPr>
            <w:tcW w:w="9780" w:type="dxa"/>
            <w:gridSpan w:val="7"/>
          </w:tcPr>
          <w:p w:rsidR="000F663E" w:rsidRPr="00334C0A" w:rsidRDefault="008E10BF" w:rsidP="008E10BF">
            <w:pPr>
              <w:pStyle w:val="af0"/>
              <w:ind w:right="-108"/>
              <w:jc w:val="center"/>
              <w:rPr>
                <w:color w:val="FF0000"/>
              </w:rPr>
            </w:pPr>
            <w:r w:rsidRPr="00334C0A">
              <w:t xml:space="preserve">с. </w:t>
            </w:r>
            <w:proofErr w:type="spellStart"/>
            <w:r w:rsidRPr="00334C0A">
              <w:t>Канбеково</w:t>
            </w:r>
            <w:proofErr w:type="spellEnd"/>
          </w:p>
        </w:tc>
      </w:tr>
      <w:tr w:rsidR="000F663E" w:rsidRPr="00451F54" w:rsidTr="00344A75">
        <w:trPr>
          <w:trHeight w:val="1260"/>
        </w:trPr>
        <w:tc>
          <w:tcPr>
            <w:tcW w:w="2126" w:type="dxa"/>
          </w:tcPr>
          <w:p w:rsidR="000F663E" w:rsidRPr="00334C0A" w:rsidRDefault="007A1265" w:rsidP="000F663E">
            <w:pPr>
              <w:pStyle w:val="af0"/>
              <w:spacing w:before="120" w:beforeAutospacing="0" w:after="240" w:afterAutospacing="0"/>
              <w:ind w:right="34"/>
              <w:jc w:val="center"/>
            </w:pPr>
            <w:r w:rsidRPr="00334C0A">
              <w:rPr>
                <w:bCs/>
                <w:color w:val="333333"/>
              </w:rPr>
              <w:t>02:40:070301:265</w:t>
            </w:r>
          </w:p>
        </w:tc>
        <w:tc>
          <w:tcPr>
            <w:tcW w:w="1134" w:type="dxa"/>
          </w:tcPr>
          <w:p w:rsidR="000F663E" w:rsidRPr="00472D2C" w:rsidRDefault="00C552E8" w:rsidP="0001237B">
            <w:pPr>
              <w:pStyle w:val="af0"/>
              <w:spacing w:before="120" w:beforeAutospacing="0" w:after="240" w:afterAutospacing="0"/>
              <w:ind w:right="34"/>
              <w:jc w:val="center"/>
            </w:pPr>
            <w:r>
              <w:t>12,11</w:t>
            </w:r>
          </w:p>
        </w:tc>
        <w:tc>
          <w:tcPr>
            <w:tcW w:w="1495" w:type="dxa"/>
          </w:tcPr>
          <w:p w:rsidR="000F663E" w:rsidRPr="00472D2C" w:rsidRDefault="00C552E8" w:rsidP="0001237B">
            <w:pPr>
              <w:pStyle w:val="af0"/>
              <w:spacing w:before="120" w:beforeAutospacing="0" w:after="240" w:afterAutospacing="0"/>
              <w:ind w:right="34"/>
              <w:jc w:val="center"/>
            </w:pPr>
            <w:r w:rsidRPr="00472D2C">
              <w:t>Земли н</w:t>
            </w:r>
            <w:r w:rsidRPr="00472D2C">
              <w:t>а</w:t>
            </w:r>
            <w:r w:rsidRPr="00472D2C">
              <w:t>селенных пунктов</w:t>
            </w:r>
          </w:p>
        </w:tc>
        <w:tc>
          <w:tcPr>
            <w:tcW w:w="1256" w:type="dxa"/>
          </w:tcPr>
          <w:p w:rsidR="000F663E" w:rsidRPr="00472D2C" w:rsidRDefault="00C552E8" w:rsidP="0001237B">
            <w:pPr>
              <w:pStyle w:val="af0"/>
              <w:spacing w:before="120" w:beforeAutospacing="0" w:after="240" w:afterAutospacing="0"/>
              <w:ind w:right="34"/>
              <w:jc w:val="center"/>
            </w:pPr>
            <w:r>
              <w:t>1,59</w:t>
            </w:r>
          </w:p>
        </w:tc>
        <w:tc>
          <w:tcPr>
            <w:tcW w:w="1256" w:type="dxa"/>
          </w:tcPr>
          <w:p w:rsidR="000F663E" w:rsidRPr="00472D2C" w:rsidRDefault="00C552E8" w:rsidP="0001237B">
            <w:pPr>
              <w:pStyle w:val="af0"/>
              <w:spacing w:before="120" w:beforeAutospacing="0" w:after="240" w:afterAutospacing="0"/>
              <w:ind w:right="34"/>
              <w:jc w:val="center"/>
            </w:pPr>
            <w:r w:rsidRPr="00472D2C">
              <w:t>Нет да</w:t>
            </w:r>
            <w:r w:rsidRPr="00472D2C">
              <w:t>н</w:t>
            </w:r>
            <w:r w:rsidRPr="00472D2C">
              <w:t>ных</w:t>
            </w:r>
          </w:p>
        </w:tc>
        <w:tc>
          <w:tcPr>
            <w:tcW w:w="1256" w:type="dxa"/>
          </w:tcPr>
          <w:p w:rsidR="000F663E" w:rsidRPr="00472D2C" w:rsidRDefault="00C552E8" w:rsidP="0001237B">
            <w:pPr>
              <w:pStyle w:val="af0"/>
              <w:spacing w:before="120" w:beforeAutospacing="0" w:after="240" w:afterAutospacing="0"/>
              <w:ind w:right="34"/>
              <w:jc w:val="center"/>
            </w:pPr>
            <w:r>
              <w:t>Пашня</w:t>
            </w:r>
          </w:p>
        </w:tc>
        <w:tc>
          <w:tcPr>
            <w:tcW w:w="1257" w:type="dxa"/>
          </w:tcPr>
          <w:p w:rsidR="000F663E" w:rsidRPr="00472D2C" w:rsidRDefault="00C552E8" w:rsidP="005C599D">
            <w:pPr>
              <w:pStyle w:val="af0"/>
              <w:spacing w:before="120" w:beforeAutospacing="0" w:after="120" w:afterAutospacing="0"/>
              <w:ind w:right="-108"/>
              <w:jc w:val="center"/>
            </w:pPr>
            <w:r w:rsidRPr="00472D2C">
              <w:t>Мал</w:t>
            </w:r>
            <w:r w:rsidRPr="00472D2C">
              <w:t>о</w:t>
            </w:r>
            <w:r w:rsidRPr="00472D2C">
              <w:t>этажное строител</w:t>
            </w:r>
            <w:r w:rsidRPr="00472D2C">
              <w:t>ь</w:t>
            </w:r>
            <w:r w:rsidRPr="00472D2C">
              <w:t>ство</w:t>
            </w:r>
          </w:p>
        </w:tc>
      </w:tr>
      <w:tr w:rsidR="007A1265" w:rsidRPr="00451F54" w:rsidTr="00344A75">
        <w:trPr>
          <w:trHeight w:val="1260"/>
        </w:trPr>
        <w:tc>
          <w:tcPr>
            <w:tcW w:w="2126" w:type="dxa"/>
          </w:tcPr>
          <w:p w:rsidR="007A1265" w:rsidRPr="00334C0A" w:rsidRDefault="007A1265" w:rsidP="000F663E">
            <w:pPr>
              <w:pStyle w:val="af0"/>
              <w:spacing w:before="120" w:beforeAutospacing="0" w:after="240" w:afterAutospacing="0"/>
              <w:ind w:right="34"/>
              <w:jc w:val="center"/>
              <w:rPr>
                <w:bCs/>
                <w:color w:val="333333"/>
              </w:rPr>
            </w:pPr>
            <w:r w:rsidRPr="00334C0A">
              <w:rPr>
                <w:bCs/>
                <w:color w:val="333333"/>
              </w:rPr>
              <w:t>02:40:070101:31</w:t>
            </w:r>
          </w:p>
        </w:tc>
        <w:tc>
          <w:tcPr>
            <w:tcW w:w="1134" w:type="dxa"/>
          </w:tcPr>
          <w:p w:rsidR="007A1265" w:rsidRDefault="007A1265" w:rsidP="0001237B">
            <w:pPr>
              <w:pStyle w:val="af0"/>
              <w:spacing w:before="120" w:beforeAutospacing="0" w:after="240" w:afterAutospacing="0"/>
              <w:ind w:right="34"/>
              <w:jc w:val="center"/>
            </w:pPr>
            <w:r>
              <w:t>4,29</w:t>
            </w:r>
          </w:p>
        </w:tc>
        <w:tc>
          <w:tcPr>
            <w:tcW w:w="1495" w:type="dxa"/>
          </w:tcPr>
          <w:p w:rsidR="007A1265" w:rsidRPr="00472D2C" w:rsidRDefault="007A1265" w:rsidP="0001237B">
            <w:pPr>
              <w:pStyle w:val="af0"/>
              <w:spacing w:before="120" w:beforeAutospacing="0" w:after="240" w:afterAutospacing="0"/>
              <w:ind w:right="34"/>
              <w:jc w:val="center"/>
            </w:pPr>
            <w:r w:rsidRPr="00472D2C">
              <w:t>Земли н</w:t>
            </w:r>
            <w:r w:rsidRPr="00472D2C">
              <w:t>а</w:t>
            </w:r>
            <w:r w:rsidRPr="00472D2C">
              <w:t>селенных пунктов</w:t>
            </w:r>
          </w:p>
        </w:tc>
        <w:tc>
          <w:tcPr>
            <w:tcW w:w="1256" w:type="dxa"/>
          </w:tcPr>
          <w:p w:rsidR="007A1265" w:rsidRPr="009C0D13" w:rsidRDefault="007A1265" w:rsidP="0001237B">
            <w:pPr>
              <w:pStyle w:val="af0"/>
              <w:spacing w:before="120" w:beforeAutospacing="0" w:after="240" w:afterAutospacing="0"/>
              <w:ind w:right="34"/>
              <w:jc w:val="center"/>
            </w:pPr>
            <w:r w:rsidRPr="009C0D13">
              <w:t>1,56</w:t>
            </w:r>
          </w:p>
        </w:tc>
        <w:tc>
          <w:tcPr>
            <w:tcW w:w="1256" w:type="dxa"/>
          </w:tcPr>
          <w:p w:rsidR="007A1265" w:rsidRPr="00472D2C" w:rsidRDefault="007A1265" w:rsidP="0001237B">
            <w:pPr>
              <w:pStyle w:val="af0"/>
              <w:spacing w:before="120" w:beforeAutospacing="0" w:after="240" w:afterAutospacing="0"/>
              <w:ind w:right="34"/>
              <w:jc w:val="center"/>
            </w:pPr>
            <w:r w:rsidRPr="00472D2C">
              <w:t>Нет да</w:t>
            </w:r>
            <w:r w:rsidRPr="00472D2C">
              <w:t>н</w:t>
            </w:r>
            <w:r w:rsidRPr="00472D2C">
              <w:t>ных</w:t>
            </w:r>
          </w:p>
        </w:tc>
        <w:tc>
          <w:tcPr>
            <w:tcW w:w="1256" w:type="dxa"/>
          </w:tcPr>
          <w:p w:rsidR="007A1265" w:rsidRPr="00472D2C" w:rsidRDefault="00C552E8" w:rsidP="0001237B">
            <w:pPr>
              <w:pStyle w:val="af0"/>
              <w:spacing w:before="120" w:beforeAutospacing="0" w:after="240" w:afterAutospacing="0"/>
              <w:ind w:right="34"/>
              <w:jc w:val="center"/>
            </w:pPr>
            <w:r>
              <w:t>Пашня</w:t>
            </w:r>
          </w:p>
        </w:tc>
        <w:tc>
          <w:tcPr>
            <w:tcW w:w="1257" w:type="dxa"/>
          </w:tcPr>
          <w:p w:rsidR="007A1265" w:rsidRPr="00472D2C" w:rsidRDefault="007A1265" w:rsidP="005C599D">
            <w:pPr>
              <w:pStyle w:val="af0"/>
              <w:spacing w:before="120" w:beforeAutospacing="0" w:after="120" w:afterAutospacing="0"/>
              <w:ind w:right="-108"/>
              <w:jc w:val="center"/>
            </w:pPr>
            <w:r w:rsidRPr="00472D2C">
              <w:t>Мал</w:t>
            </w:r>
            <w:r w:rsidRPr="00472D2C">
              <w:t>о</w:t>
            </w:r>
            <w:r w:rsidRPr="00472D2C">
              <w:t>этажное строител</w:t>
            </w:r>
            <w:r w:rsidRPr="00472D2C">
              <w:t>ь</w:t>
            </w:r>
            <w:r w:rsidRPr="00472D2C">
              <w:t>ство</w:t>
            </w:r>
          </w:p>
        </w:tc>
      </w:tr>
      <w:tr w:rsidR="000F663E" w:rsidRPr="00451F54" w:rsidTr="00CA068F">
        <w:trPr>
          <w:trHeight w:val="323"/>
        </w:trPr>
        <w:tc>
          <w:tcPr>
            <w:tcW w:w="9780" w:type="dxa"/>
            <w:gridSpan w:val="7"/>
          </w:tcPr>
          <w:p w:rsidR="000F663E" w:rsidRPr="00334C0A" w:rsidRDefault="008E10BF" w:rsidP="005C599D">
            <w:pPr>
              <w:pStyle w:val="af0"/>
              <w:ind w:right="34"/>
              <w:jc w:val="center"/>
              <w:rPr>
                <w:color w:val="FF0000"/>
              </w:rPr>
            </w:pPr>
            <w:proofErr w:type="spellStart"/>
            <w:r w:rsidRPr="00334C0A">
              <w:t>с.Тамьян-Таймас</w:t>
            </w:r>
            <w:proofErr w:type="spellEnd"/>
          </w:p>
        </w:tc>
      </w:tr>
      <w:tr w:rsidR="000F663E" w:rsidRPr="00451F54" w:rsidTr="00344A75">
        <w:trPr>
          <w:trHeight w:val="1879"/>
        </w:trPr>
        <w:tc>
          <w:tcPr>
            <w:tcW w:w="2126" w:type="dxa"/>
          </w:tcPr>
          <w:p w:rsidR="000F663E" w:rsidRPr="00334C0A" w:rsidRDefault="00CD6165" w:rsidP="000F663E">
            <w:pPr>
              <w:pStyle w:val="af0"/>
              <w:spacing w:before="120" w:beforeAutospacing="0" w:after="240" w:afterAutospacing="0"/>
              <w:ind w:right="34"/>
              <w:jc w:val="center"/>
              <w:rPr>
                <w:highlight w:val="yellow"/>
              </w:rPr>
            </w:pPr>
            <w:r w:rsidRPr="00334C0A">
              <w:rPr>
                <w:bCs/>
                <w:color w:val="333333"/>
              </w:rPr>
              <w:t>02:40:070901:151</w:t>
            </w:r>
          </w:p>
        </w:tc>
        <w:tc>
          <w:tcPr>
            <w:tcW w:w="1134" w:type="dxa"/>
          </w:tcPr>
          <w:p w:rsidR="000F663E" w:rsidRPr="00CA068F" w:rsidRDefault="007E6522" w:rsidP="0001237B">
            <w:pPr>
              <w:pStyle w:val="af0"/>
              <w:spacing w:before="120" w:beforeAutospacing="0" w:after="240" w:afterAutospacing="0"/>
              <w:ind w:right="34"/>
              <w:jc w:val="center"/>
              <w:rPr>
                <w:highlight w:val="yellow"/>
              </w:rPr>
            </w:pPr>
            <w:r w:rsidRPr="007E6522">
              <w:t>10,6</w:t>
            </w:r>
            <w:r w:rsidR="00470FC6">
              <w:t>0</w:t>
            </w:r>
          </w:p>
        </w:tc>
        <w:tc>
          <w:tcPr>
            <w:tcW w:w="1495" w:type="dxa"/>
          </w:tcPr>
          <w:p w:rsidR="000F663E" w:rsidRPr="00CA068F" w:rsidRDefault="000F663E" w:rsidP="0001237B">
            <w:pPr>
              <w:pStyle w:val="af0"/>
              <w:spacing w:before="120" w:beforeAutospacing="0" w:after="240" w:afterAutospacing="0"/>
              <w:ind w:right="34"/>
              <w:jc w:val="center"/>
              <w:rPr>
                <w:highlight w:val="yellow"/>
              </w:rPr>
            </w:pPr>
            <w:r w:rsidRPr="007E6522">
              <w:t>Земли н</w:t>
            </w:r>
            <w:r w:rsidRPr="007E6522">
              <w:t>а</w:t>
            </w:r>
            <w:r w:rsidRPr="007E6522">
              <w:t>селенных пунктов</w:t>
            </w:r>
          </w:p>
        </w:tc>
        <w:tc>
          <w:tcPr>
            <w:tcW w:w="1256" w:type="dxa"/>
          </w:tcPr>
          <w:p w:rsidR="000F663E" w:rsidRPr="00CA068F" w:rsidRDefault="007E6522" w:rsidP="0001237B">
            <w:pPr>
              <w:pStyle w:val="af0"/>
              <w:spacing w:before="120" w:beforeAutospacing="0" w:after="240" w:afterAutospacing="0"/>
              <w:ind w:right="34"/>
              <w:jc w:val="center"/>
              <w:rPr>
                <w:highlight w:val="yellow"/>
              </w:rPr>
            </w:pPr>
            <w:r w:rsidRPr="007E6522">
              <w:t>1,59</w:t>
            </w:r>
          </w:p>
        </w:tc>
        <w:tc>
          <w:tcPr>
            <w:tcW w:w="1256" w:type="dxa"/>
          </w:tcPr>
          <w:p w:rsidR="000F663E" w:rsidRPr="00CA068F" w:rsidRDefault="000F663E" w:rsidP="0001237B">
            <w:pPr>
              <w:pStyle w:val="af0"/>
              <w:spacing w:before="120" w:beforeAutospacing="0" w:after="240" w:afterAutospacing="0"/>
              <w:ind w:right="34"/>
              <w:jc w:val="center"/>
              <w:rPr>
                <w:highlight w:val="yellow"/>
              </w:rPr>
            </w:pPr>
            <w:r w:rsidRPr="007E6522">
              <w:t>Нет да</w:t>
            </w:r>
            <w:r w:rsidRPr="007E6522">
              <w:t>н</w:t>
            </w:r>
            <w:r w:rsidRPr="007E6522">
              <w:t>ных</w:t>
            </w:r>
          </w:p>
        </w:tc>
        <w:tc>
          <w:tcPr>
            <w:tcW w:w="1256" w:type="dxa"/>
          </w:tcPr>
          <w:p w:rsidR="000F663E" w:rsidRPr="00CA068F" w:rsidRDefault="00452ED1" w:rsidP="00355ED7">
            <w:pPr>
              <w:pStyle w:val="af0"/>
              <w:spacing w:before="120" w:beforeAutospacing="0" w:after="0" w:afterAutospacing="0"/>
              <w:ind w:right="-90"/>
              <w:rPr>
                <w:highlight w:val="yellow"/>
              </w:rPr>
            </w:pPr>
            <w:r>
              <w:t>Пашня</w:t>
            </w:r>
          </w:p>
        </w:tc>
        <w:tc>
          <w:tcPr>
            <w:tcW w:w="1257" w:type="dxa"/>
          </w:tcPr>
          <w:p w:rsidR="000F663E" w:rsidRPr="00CA068F" w:rsidRDefault="000F663E" w:rsidP="00AA4FBD">
            <w:pPr>
              <w:pStyle w:val="af0"/>
              <w:spacing w:before="120" w:beforeAutospacing="0" w:after="240" w:afterAutospacing="0"/>
              <w:ind w:right="-108"/>
              <w:jc w:val="center"/>
              <w:rPr>
                <w:highlight w:val="yellow"/>
              </w:rPr>
            </w:pPr>
            <w:r w:rsidRPr="007E6522">
              <w:t>Мал</w:t>
            </w:r>
            <w:r w:rsidRPr="007E6522">
              <w:t>о</w:t>
            </w:r>
            <w:r w:rsidRPr="007E6522">
              <w:t>этажное строител</w:t>
            </w:r>
            <w:r w:rsidRPr="007E6522">
              <w:t>ь</w:t>
            </w:r>
            <w:r w:rsidRPr="007E6522">
              <w:t>ство</w:t>
            </w:r>
          </w:p>
        </w:tc>
      </w:tr>
      <w:tr w:rsidR="00470FC6" w:rsidRPr="00451F54" w:rsidTr="00344A75">
        <w:trPr>
          <w:trHeight w:val="1879"/>
        </w:trPr>
        <w:tc>
          <w:tcPr>
            <w:tcW w:w="2126" w:type="dxa"/>
          </w:tcPr>
          <w:p w:rsidR="00470FC6" w:rsidRPr="00334C0A" w:rsidRDefault="00470FC6" w:rsidP="000F663E">
            <w:pPr>
              <w:pStyle w:val="af0"/>
              <w:spacing w:before="120" w:beforeAutospacing="0" w:after="240" w:afterAutospacing="0"/>
              <w:ind w:right="34"/>
              <w:jc w:val="center"/>
              <w:rPr>
                <w:bCs/>
                <w:color w:val="333333"/>
              </w:rPr>
            </w:pPr>
            <w:r w:rsidRPr="00334C0A">
              <w:rPr>
                <w:bCs/>
                <w:color w:val="333333"/>
              </w:rPr>
              <w:t>02:40:070502:58</w:t>
            </w:r>
          </w:p>
        </w:tc>
        <w:tc>
          <w:tcPr>
            <w:tcW w:w="1134" w:type="dxa"/>
          </w:tcPr>
          <w:p w:rsidR="00470FC6" w:rsidRPr="007E6522" w:rsidRDefault="00470FC6" w:rsidP="0001237B">
            <w:pPr>
              <w:pStyle w:val="af0"/>
              <w:spacing w:before="120" w:beforeAutospacing="0" w:after="240" w:afterAutospacing="0"/>
              <w:ind w:right="34"/>
              <w:jc w:val="center"/>
            </w:pPr>
            <w:r>
              <w:t>0,04</w:t>
            </w:r>
          </w:p>
        </w:tc>
        <w:tc>
          <w:tcPr>
            <w:tcW w:w="1495" w:type="dxa"/>
          </w:tcPr>
          <w:p w:rsidR="00470FC6" w:rsidRPr="007E6522" w:rsidRDefault="00470FC6" w:rsidP="0001237B">
            <w:pPr>
              <w:pStyle w:val="af0"/>
              <w:spacing w:before="120" w:beforeAutospacing="0" w:after="240" w:afterAutospacing="0"/>
              <w:ind w:right="34"/>
              <w:jc w:val="center"/>
            </w:pPr>
            <w:r w:rsidRPr="007E6522">
              <w:t>Земли н</w:t>
            </w:r>
            <w:r w:rsidRPr="007E6522">
              <w:t>а</w:t>
            </w:r>
            <w:r w:rsidRPr="007E6522">
              <w:t>селенных пунктов</w:t>
            </w:r>
          </w:p>
        </w:tc>
        <w:tc>
          <w:tcPr>
            <w:tcW w:w="1256" w:type="dxa"/>
          </w:tcPr>
          <w:p w:rsidR="00470FC6" w:rsidRPr="007E6522" w:rsidRDefault="00470FC6" w:rsidP="0001237B">
            <w:pPr>
              <w:pStyle w:val="af0"/>
              <w:spacing w:before="120" w:beforeAutospacing="0" w:after="240" w:afterAutospacing="0"/>
              <w:ind w:right="34"/>
              <w:jc w:val="center"/>
            </w:pPr>
            <w:r w:rsidRPr="007E6522">
              <w:t>1,59</w:t>
            </w:r>
          </w:p>
        </w:tc>
        <w:tc>
          <w:tcPr>
            <w:tcW w:w="1256" w:type="dxa"/>
          </w:tcPr>
          <w:p w:rsidR="00470FC6" w:rsidRPr="007E6522" w:rsidRDefault="00470FC6" w:rsidP="0001237B">
            <w:pPr>
              <w:pStyle w:val="af0"/>
              <w:spacing w:before="120" w:beforeAutospacing="0" w:after="240" w:afterAutospacing="0"/>
              <w:ind w:right="34"/>
              <w:jc w:val="center"/>
            </w:pPr>
            <w:r w:rsidRPr="007E6522">
              <w:t>Нет да</w:t>
            </w:r>
            <w:r w:rsidRPr="007E6522">
              <w:t>н</w:t>
            </w:r>
            <w:r w:rsidRPr="007E6522">
              <w:t>ных</w:t>
            </w:r>
          </w:p>
        </w:tc>
        <w:tc>
          <w:tcPr>
            <w:tcW w:w="1256" w:type="dxa"/>
          </w:tcPr>
          <w:p w:rsidR="00470FC6" w:rsidRPr="007E6522" w:rsidRDefault="00452ED1" w:rsidP="00355ED7">
            <w:pPr>
              <w:pStyle w:val="af0"/>
              <w:spacing w:before="120" w:beforeAutospacing="0" w:after="0" w:afterAutospacing="0"/>
              <w:ind w:right="-90"/>
            </w:pPr>
            <w:r>
              <w:t>Пашня</w:t>
            </w:r>
          </w:p>
        </w:tc>
        <w:tc>
          <w:tcPr>
            <w:tcW w:w="1257" w:type="dxa"/>
          </w:tcPr>
          <w:p w:rsidR="00470FC6" w:rsidRPr="007E6522" w:rsidRDefault="00470FC6" w:rsidP="00AA4FBD">
            <w:pPr>
              <w:pStyle w:val="af0"/>
              <w:spacing w:before="120" w:beforeAutospacing="0" w:after="240" w:afterAutospacing="0"/>
              <w:ind w:right="-108"/>
              <w:jc w:val="center"/>
            </w:pPr>
            <w:r w:rsidRPr="007E6522">
              <w:t>Мал</w:t>
            </w:r>
            <w:r w:rsidRPr="007E6522">
              <w:t>о</w:t>
            </w:r>
            <w:r w:rsidRPr="007E6522">
              <w:t>этажное строител</w:t>
            </w:r>
            <w:r w:rsidRPr="007E6522">
              <w:t>ь</w:t>
            </w:r>
            <w:r w:rsidRPr="007E6522">
              <w:t>ство</w:t>
            </w:r>
          </w:p>
        </w:tc>
      </w:tr>
      <w:tr w:rsidR="00AA4FBD" w:rsidRPr="00451F54" w:rsidTr="00344A75">
        <w:trPr>
          <w:trHeight w:val="327"/>
        </w:trPr>
        <w:tc>
          <w:tcPr>
            <w:tcW w:w="9780" w:type="dxa"/>
            <w:gridSpan w:val="7"/>
          </w:tcPr>
          <w:p w:rsidR="00AA4FBD" w:rsidRPr="00334C0A" w:rsidRDefault="00AA4FBD" w:rsidP="00334C0A">
            <w:pPr>
              <w:pStyle w:val="af0"/>
              <w:ind w:right="-90"/>
              <w:jc w:val="center"/>
              <w:rPr>
                <w:color w:val="FF0000"/>
              </w:rPr>
            </w:pPr>
            <w:r w:rsidRPr="00334C0A">
              <w:t xml:space="preserve">д. </w:t>
            </w:r>
            <w:proofErr w:type="spellStart"/>
            <w:r w:rsidR="008E10BF" w:rsidRPr="00334C0A">
              <w:t>Зириклыкуль</w:t>
            </w:r>
            <w:proofErr w:type="spellEnd"/>
          </w:p>
        </w:tc>
      </w:tr>
      <w:tr w:rsidR="002F6843" w:rsidRPr="00451F54" w:rsidTr="00344A75">
        <w:trPr>
          <w:trHeight w:val="1255"/>
        </w:trPr>
        <w:tc>
          <w:tcPr>
            <w:tcW w:w="2126" w:type="dxa"/>
          </w:tcPr>
          <w:p w:rsidR="002F6843" w:rsidRPr="00334C0A" w:rsidRDefault="00334C0A" w:rsidP="0001237B">
            <w:pPr>
              <w:pStyle w:val="af0"/>
              <w:spacing w:before="120" w:beforeAutospacing="0" w:after="240" w:afterAutospacing="0"/>
              <w:ind w:right="34"/>
              <w:jc w:val="center"/>
              <w:rPr>
                <w:color w:val="FF0000"/>
                <w:highlight w:val="yellow"/>
              </w:rPr>
            </w:pPr>
            <w:r w:rsidRPr="00334C0A">
              <w:rPr>
                <w:bCs/>
                <w:color w:val="333333"/>
              </w:rPr>
              <w:lastRenderedPageBreak/>
              <w:t>02:40:070502:38</w:t>
            </w:r>
          </w:p>
        </w:tc>
        <w:tc>
          <w:tcPr>
            <w:tcW w:w="1134" w:type="dxa"/>
          </w:tcPr>
          <w:p w:rsidR="002F6843" w:rsidRPr="00334C0A" w:rsidRDefault="00AC2808" w:rsidP="00AC2808">
            <w:pPr>
              <w:pStyle w:val="af0"/>
              <w:spacing w:before="120" w:beforeAutospacing="0" w:after="240" w:afterAutospacing="0"/>
              <w:ind w:right="34"/>
              <w:jc w:val="center"/>
            </w:pPr>
            <w:r>
              <w:t>1,60</w:t>
            </w:r>
          </w:p>
        </w:tc>
        <w:tc>
          <w:tcPr>
            <w:tcW w:w="1495" w:type="dxa"/>
          </w:tcPr>
          <w:p w:rsidR="002F6843" w:rsidRPr="00334C0A" w:rsidRDefault="002F6843" w:rsidP="0001237B">
            <w:pPr>
              <w:pStyle w:val="af0"/>
              <w:spacing w:before="120" w:beforeAutospacing="0" w:after="240" w:afterAutospacing="0"/>
              <w:ind w:right="34"/>
              <w:jc w:val="center"/>
            </w:pPr>
            <w:r w:rsidRPr="00334C0A">
              <w:t>Земли н</w:t>
            </w:r>
            <w:r w:rsidRPr="00334C0A">
              <w:t>а</w:t>
            </w:r>
            <w:r w:rsidRPr="00334C0A">
              <w:t>селенных пунктов</w:t>
            </w:r>
          </w:p>
        </w:tc>
        <w:tc>
          <w:tcPr>
            <w:tcW w:w="1256" w:type="dxa"/>
          </w:tcPr>
          <w:p w:rsidR="002F6843" w:rsidRPr="00334C0A" w:rsidRDefault="00AC2808" w:rsidP="0001237B">
            <w:pPr>
              <w:pStyle w:val="af0"/>
              <w:spacing w:before="120" w:beforeAutospacing="0" w:after="240" w:afterAutospacing="0"/>
              <w:ind w:right="34"/>
              <w:jc w:val="center"/>
            </w:pPr>
            <w:r>
              <w:t>1,56</w:t>
            </w:r>
          </w:p>
        </w:tc>
        <w:tc>
          <w:tcPr>
            <w:tcW w:w="1256" w:type="dxa"/>
          </w:tcPr>
          <w:p w:rsidR="002F6843" w:rsidRPr="00334C0A" w:rsidRDefault="002F6843" w:rsidP="002F6843">
            <w:pPr>
              <w:pStyle w:val="af0"/>
              <w:spacing w:before="120" w:beforeAutospacing="0" w:after="240" w:afterAutospacing="0"/>
              <w:ind w:right="34"/>
              <w:jc w:val="center"/>
            </w:pPr>
            <w:r w:rsidRPr="00334C0A">
              <w:t>Нет да</w:t>
            </w:r>
            <w:r w:rsidRPr="00334C0A">
              <w:t>н</w:t>
            </w:r>
            <w:r w:rsidRPr="00334C0A">
              <w:t>ных</w:t>
            </w:r>
          </w:p>
        </w:tc>
        <w:tc>
          <w:tcPr>
            <w:tcW w:w="1256" w:type="dxa"/>
          </w:tcPr>
          <w:p w:rsidR="002F6843" w:rsidRPr="00334C0A" w:rsidRDefault="00AC2808" w:rsidP="00355ED7">
            <w:pPr>
              <w:pStyle w:val="af0"/>
              <w:spacing w:before="120" w:beforeAutospacing="0" w:after="0" w:afterAutospacing="0"/>
              <w:ind w:right="-90"/>
            </w:pPr>
            <w:r w:rsidRPr="00334C0A">
              <w:t>Нет да</w:t>
            </w:r>
            <w:r w:rsidRPr="00334C0A">
              <w:t>н</w:t>
            </w:r>
            <w:r w:rsidRPr="00334C0A">
              <w:t>ных</w:t>
            </w:r>
          </w:p>
        </w:tc>
        <w:tc>
          <w:tcPr>
            <w:tcW w:w="1257" w:type="dxa"/>
          </w:tcPr>
          <w:p w:rsidR="002F6843" w:rsidRPr="00334C0A" w:rsidRDefault="002F6843" w:rsidP="002F6843">
            <w:pPr>
              <w:pStyle w:val="af0"/>
              <w:spacing w:before="120" w:beforeAutospacing="0" w:after="240" w:afterAutospacing="0"/>
              <w:ind w:right="-108"/>
              <w:jc w:val="center"/>
            </w:pPr>
            <w:r w:rsidRPr="00334C0A">
              <w:t>Мал</w:t>
            </w:r>
            <w:r w:rsidRPr="00334C0A">
              <w:t>о</w:t>
            </w:r>
            <w:r w:rsidRPr="00334C0A">
              <w:t>этажное строител</w:t>
            </w:r>
            <w:r w:rsidRPr="00334C0A">
              <w:t>ь</w:t>
            </w:r>
            <w:r w:rsidRPr="00334C0A">
              <w:t>ство</w:t>
            </w:r>
          </w:p>
        </w:tc>
      </w:tr>
      <w:tr w:rsidR="00AC2808" w:rsidRPr="00451F54" w:rsidTr="00344A75">
        <w:trPr>
          <w:trHeight w:val="1255"/>
        </w:trPr>
        <w:tc>
          <w:tcPr>
            <w:tcW w:w="2126" w:type="dxa"/>
          </w:tcPr>
          <w:p w:rsidR="00AC2808" w:rsidRPr="00AC2808" w:rsidRDefault="00AC2808" w:rsidP="0001237B">
            <w:pPr>
              <w:pStyle w:val="af0"/>
              <w:spacing w:before="120" w:beforeAutospacing="0" w:after="240" w:afterAutospacing="0"/>
              <w:ind w:right="34"/>
              <w:jc w:val="center"/>
              <w:rPr>
                <w:bCs/>
                <w:color w:val="333333"/>
              </w:rPr>
            </w:pPr>
            <w:r w:rsidRPr="00AC2808">
              <w:rPr>
                <w:bCs/>
                <w:color w:val="333333"/>
              </w:rPr>
              <w:t>02:40:070502:39</w:t>
            </w:r>
          </w:p>
        </w:tc>
        <w:tc>
          <w:tcPr>
            <w:tcW w:w="1134" w:type="dxa"/>
          </w:tcPr>
          <w:p w:rsidR="00AC2808" w:rsidRPr="00334C0A" w:rsidRDefault="00AC2808" w:rsidP="0001237B">
            <w:pPr>
              <w:pStyle w:val="af0"/>
              <w:spacing w:before="120" w:beforeAutospacing="0" w:after="240" w:afterAutospacing="0"/>
              <w:ind w:right="34"/>
              <w:jc w:val="center"/>
            </w:pPr>
            <w:r>
              <w:t>0,05</w:t>
            </w:r>
          </w:p>
        </w:tc>
        <w:tc>
          <w:tcPr>
            <w:tcW w:w="1495" w:type="dxa"/>
          </w:tcPr>
          <w:p w:rsidR="00AC2808" w:rsidRPr="00334C0A" w:rsidRDefault="00AC2808" w:rsidP="0001237B">
            <w:pPr>
              <w:pStyle w:val="af0"/>
              <w:spacing w:before="120" w:beforeAutospacing="0" w:after="240" w:afterAutospacing="0"/>
              <w:ind w:right="34"/>
              <w:jc w:val="center"/>
            </w:pPr>
            <w:r w:rsidRPr="00334C0A">
              <w:t>Земли н</w:t>
            </w:r>
            <w:r w:rsidRPr="00334C0A">
              <w:t>а</w:t>
            </w:r>
            <w:r w:rsidRPr="00334C0A">
              <w:t>селенных пунктов</w:t>
            </w:r>
          </w:p>
        </w:tc>
        <w:tc>
          <w:tcPr>
            <w:tcW w:w="1256" w:type="dxa"/>
          </w:tcPr>
          <w:p w:rsidR="00AC2808" w:rsidRPr="00334C0A" w:rsidRDefault="00AC2808" w:rsidP="0001237B">
            <w:pPr>
              <w:pStyle w:val="af0"/>
              <w:spacing w:before="120" w:beforeAutospacing="0" w:after="240" w:afterAutospacing="0"/>
              <w:ind w:right="34"/>
              <w:jc w:val="center"/>
            </w:pPr>
            <w:r>
              <w:t>1,59</w:t>
            </w:r>
          </w:p>
        </w:tc>
        <w:tc>
          <w:tcPr>
            <w:tcW w:w="1256" w:type="dxa"/>
          </w:tcPr>
          <w:p w:rsidR="00AC2808" w:rsidRPr="00334C0A" w:rsidRDefault="00AC2808" w:rsidP="002F6843">
            <w:pPr>
              <w:pStyle w:val="af0"/>
              <w:spacing w:before="120" w:beforeAutospacing="0" w:after="240" w:afterAutospacing="0"/>
              <w:ind w:right="34"/>
              <w:jc w:val="center"/>
            </w:pPr>
            <w:r w:rsidRPr="00334C0A">
              <w:t>Нет да</w:t>
            </w:r>
            <w:r w:rsidRPr="00334C0A">
              <w:t>н</w:t>
            </w:r>
            <w:r w:rsidRPr="00334C0A">
              <w:t>ных</w:t>
            </w:r>
          </w:p>
        </w:tc>
        <w:tc>
          <w:tcPr>
            <w:tcW w:w="1256" w:type="dxa"/>
          </w:tcPr>
          <w:p w:rsidR="00AC2808" w:rsidRPr="00334C0A" w:rsidRDefault="00AC2808" w:rsidP="00355ED7">
            <w:pPr>
              <w:pStyle w:val="af0"/>
              <w:spacing w:before="120" w:beforeAutospacing="0" w:after="0" w:afterAutospacing="0"/>
              <w:ind w:right="-90"/>
            </w:pPr>
            <w:r w:rsidRPr="00334C0A">
              <w:t>Нет да</w:t>
            </w:r>
            <w:r w:rsidRPr="00334C0A">
              <w:t>н</w:t>
            </w:r>
            <w:r w:rsidRPr="00334C0A">
              <w:t>ных</w:t>
            </w:r>
          </w:p>
        </w:tc>
        <w:tc>
          <w:tcPr>
            <w:tcW w:w="1257" w:type="dxa"/>
          </w:tcPr>
          <w:p w:rsidR="00AC2808" w:rsidRPr="00334C0A" w:rsidRDefault="00AC2808" w:rsidP="002F6843">
            <w:pPr>
              <w:pStyle w:val="af0"/>
              <w:spacing w:before="120" w:beforeAutospacing="0" w:after="240" w:afterAutospacing="0"/>
              <w:ind w:right="-108"/>
              <w:jc w:val="center"/>
            </w:pPr>
            <w:r w:rsidRPr="00334C0A">
              <w:t>Мал</w:t>
            </w:r>
            <w:r w:rsidRPr="00334C0A">
              <w:t>о</w:t>
            </w:r>
            <w:r w:rsidRPr="00334C0A">
              <w:t>этажное строител</w:t>
            </w:r>
            <w:r w:rsidRPr="00334C0A">
              <w:t>ь</w:t>
            </w:r>
            <w:r w:rsidRPr="00334C0A">
              <w:t>ство</w:t>
            </w:r>
          </w:p>
        </w:tc>
      </w:tr>
      <w:tr w:rsidR="008E10BF" w:rsidRPr="00451F54" w:rsidTr="001A54E3">
        <w:trPr>
          <w:trHeight w:val="266"/>
        </w:trPr>
        <w:tc>
          <w:tcPr>
            <w:tcW w:w="9780" w:type="dxa"/>
            <w:gridSpan w:val="7"/>
          </w:tcPr>
          <w:p w:rsidR="008E10BF" w:rsidRPr="00AC2808" w:rsidRDefault="00D15046" w:rsidP="001A54E3">
            <w:pPr>
              <w:pStyle w:val="af0"/>
              <w:spacing w:before="0" w:beforeAutospacing="0" w:after="0" w:afterAutospacing="0"/>
              <w:ind w:right="-108"/>
              <w:jc w:val="center"/>
            </w:pPr>
            <w:r w:rsidRPr="00AC2808">
              <w:t xml:space="preserve">д. </w:t>
            </w:r>
            <w:proofErr w:type="spellStart"/>
            <w:r w:rsidRPr="00AC2808">
              <w:t>Култуй-Каран</w:t>
            </w:r>
            <w:proofErr w:type="spellEnd"/>
          </w:p>
        </w:tc>
      </w:tr>
      <w:tr w:rsidR="008E10BF" w:rsidRPr="00451F54" w:rsidTr="00344A75">
        <w:trPr>
          <w:trHeight w:val="1255"/>
        </w:trPr>
        <w:tc>
          <w:tcPr>
            <w:tcW w:w="2126" w:type="dxa"/>
          </w:tcPr>
          <w:p w:rsidR="008E10BF" w:rsidRPr="00F976BD" w:rsidRDefault="00F976BD" w:rsidP="0001237B">
            <w:pPr>
              <w:pStyle w:val="af0"/>
              <w:spacing w:before="120" w:beforeAutospacing="0" w:after="240" w:afterAutospacing="0"/>
              <w:ind w:right="34"/>
              <w:jc w:val="center"/>
              <w:rPr>
                <w:bCs/>
                <w:color w:val="333333"/>
                <w:sz w:val="22"/>
                <w:szCs w:val="22"/>
              </w:rPr>
            </w:pPr>
            <w:r w:rsidRPr="00F976BD">
              <w:rPr>
                <w:bCs/>
                <w:color w:val="333333"/>
                <w:sz w:val="22"/>
                <w:szCs w:val="22"/>
              </w:rPr>
              <w:t>02:40:070502:71</w:t>
            </w:r>
          </w:p>
        </w:tc>
        <w:tc>
          <w:tcPr>
            <w:tcW w:w="1134" w:type="dxa"/>
          </w:tcPr>
          <w:p w:rsidR="008E10BF" w:rsidRPr="00AD4CC8" w:rsidRDefault="00F976BD" w:rsidP="0001237B">
            <w:pPr>
              <w:pStyle w:val="af0"/>
              <w:spacing w:before="120" w:beforeAutospacing="0" w:after="240" w:afterAutospacing="0"/>
              <w:ind w:right="34"/>
              <w:jc w:val="center"/>
            </w:pPr>
            <w:r>
              <w:t>2,26</w:t>
            </w:r>
          </w:p>
        </w:tc>
        <w:tc>
          <w:tcPr>
            <w:tcW w:w="1495" w:type="dxa"/>
          </w:tcPr>
          <w:p w:rsidR="008E10BF" w:rsidRPr="00AD4CC8" w:rsidRDefault="00F976BD" w:rsidP="0001237B">
            <w:pPr>
              <w:pStyle w:val="af0"/>
              <w:spacing w:before="120" w:beforeAutospacing="0" w:after="240" w:afterAutospacing="0"/>
              <w:ind w:right="34"/>
              <w:jc w:val="center"/>
            </w:pPr>
            <w:r w:rsidRPr="00F976BD">
              <w:t>Земли н</w:t>
            </w:r>
            <w:r w:rsidRPr="00F976BD">
              <w:t>а</w:t>
            </w:r>
            <w:r w:rsidRPr="00F976BD">
              <w:t>селенных пунктов</w:t>
            </w:r>
          </w:p>
        </w:tc>
        <w:tc>
          <w:tcPr>
            <w:tcW w:w="1256" w:type="dxa"/>
          </w:tcPr>
          <w:p w:rsidR="008E10BF" w:rsidRPr="00AD4CC8" w:rsidRDefault="00F976BD" w:rsidP="0001237B">
            <w:pPr>
              <w:pStyle w:val="af0"/>
              <w:spacing w:before="120" w:beforeAutospacing="0" w:after="240" w:afterAutospacing="0"/>
              <w:ind w:right="34"/>
              <w:jc w:val="center"/>
            </w:pPr>
            <w:r>
              <w:t>1,56</w:t>
            </w:r>
          </w:p>
        </w:tc>
        <w:tc>
          <w:tcPr>
            <w:tcW w:w="1256" w:type="dxa"/>
          </w:tcPr>
          <w:p w:rsidR="008E10BF" w:rsidRPr="002F6843" w:rsidRDefault="00CD6165" w:rsidP="002F6843">
            <w:pPr>
              <w:pStyle w:val="af0"/>
              <w:spacing w:before="120" w:beforeAutospacing="0" w:after="240" w:afterAutospacing="0"/>
              <w:ind w:right="34"/>
              <w:jc w:val="center"/>
            </w:pPr>
            <w:r w:rsidRPr="00CD6165">
              <w:t>Нет да</w:t>
            </w:r>
            <w:r w:rsidRPr="00CD6165">
              <w:t>н</w:t>
            </w:r>
            <w:r w:rsidRPr="00CD6165">
              <w:t>ных</w:t>
            </w:r>
          </w:p>
        </w:tc>
        <w:tc>
          <w:tcPr>
            <w:tcW w:w="1256" w:type="dxa"/>
          </w:tcPr>
          <w:p w:rsidR="008E10BF" w:rsidRPr="002F6843" w:rsidRDefault="00CD6165" w:rsidP="002F6843">
            <w:pPr>
              <w:pStyle w:val="af0"/>
              <w:spacing w:before="120" w:beforeAutospacing="0" w:after="0" w:afterAutospacing="0"/>
              <w:ind w:right="34"/>
              <w:jc w:val="center"/>
            </w:pPr>
            <w:r w:rsidRPr="00CD6165">
              <w:t>Нет да</w:t>
            </w:r>
            <w:r w:rsidRPr="00CD6165">
              <w:t>н</w:t>
            </w:r>
            <w:r w:rsidRPr="00CD6165">
              <w:t>ных</w:t>
            </w:r>
          </w:p>
        </w:tc>
        <w:tc>
          <w:tcPr>
            <w:tcW w:w="1257" w:type="dxa"/>
          </w:tcPr>
          <w:p w:rsidR="008E10BF" w:rsidRPr="002F6843" w:rsidRDefault="00CD6165" w:rsidP="002F6843">
            <w:pPr>
              <w:pStyle w:val="af0"/>
              <w:spacing w:before="120" w:beforeAutospacing="0" w:after="240" w:afterAutospacing="0"/>
              <w:ind w:right="-108"/>
              <w:jc w:val="center"/>
            </w:pPr>
            <w:r w:rsidRPr="00CD6165">
              <w:t>Мал</w:t>
            </w:r>
            <w:r w:rsidRPr="00CD6165">
              <w:t>о</w:t>
            </w:r>
            <w:r w:rsidRPr="00CD6165">
              <w:t>этажное строител</w:t>
            </w:r>
            <w:r w:rsidRPr="00CD6165">
              <w:t>ь</w:t>
            </w:r>
            <w:r w:rsidRPr="00CD6165">
              <w:t>ство</w:t>
            </w:r>
          </w:p>
        </w:tc>
      </w:tr>
      <w:tr w:rsidR="00AD4CC8" w:rsidRPr="00451F54" w:rsidTr="004F7392">
        <w:trPr>
          <w:trHeight w:val="397"/>
        </w:trPr>
        <w:tc>
          <w:tcPr>
            <w:tcW w:w="2126" w:type="dxa"/>
          </w:tcPr>
          <w:p w:rsidR="00AD4CC8" w:rsidRPr="00AD4CC8" w:rsidRDefault="00AD4CC8" w:rsidP="00936B53">
            <w:pPr>
              <w:pStyle w:val="af0"/>
              <w:spacing w:before="0" w:beforeAutospacing="0" w:after="120" w:afterAutospacing="0"/>
              <w:ind w:right="34"/>
              <w:jc w:val="center"/>
              <w:rPr>
                <w:bCs/>
                <w:color w:val="333333"/>
              </w:rPr>
            </w:pPr>
            <w:r w:rsidRPr="00AD4CC8">
              <w:rPr>
                <w:bCs/>
                <w:color w:val="333333"/>
              </w:rPr>
              <w:t>Всего</w:t>
            </w:r>
          </w:p>
        </w:tc>
        <w:tc>
          <w:tcPr>
            <w:tcW w:w="7654" w:type="dxa"/>
            <w:gridSpan w:val="6"/>
          </w:tcPr>
          <w:p w:rsidR="00AD4CC8" w:rsidRPr="00AD4CC8" w:rsidRDefault="00330739" w:rsidP="00936B53">
            <w:pPr>
              <w:pStyle w:val="af0"/>
              <w:spacing w:before="0" w:beforeAutospacing="0" w:after="120" w:afterAutospacing="0"/>
              <w:ind w:right="-108"/>
            </w:pPr>
            <w:r>
              <w:t>33,13</w:t>
            </w:r>
          </w:p>
        </w:tc>
      </w:tr>
    </w:tbl>
    <w:p w:rsidR="00AA4FBD" w:rsidRPr="008C219D" w:rsidRDefault="00AA4FBD" w:rsidP="0054178F">
      <w:pPr>
        <w:spacing w:before="360"/>
        <w:ind w:left="284" w:firstLine="425"/>
        <w:rPr>
          <w:sz w:val="28"/>
          <w:szCs w:val="28"/>
        </w:rPr>
      </w:pPr>
      <w:r w:rsidRPr="008C219D">
        <w:rPr>
          <w:sz w:val="28"/>
          <w:szCs w:val="28"/>
        </w:rPr>
        <w:t>Развитие транспортной инфраструктуры за границами населенных пунктов  на землях сель</w:t>
      </w:r>
      <w:r w:rsidR="00A23C1E">
        <w:rPr>
          <w:sz w:val="28"/>
          <w:szCs w:val="28"/>
        </w:rPr>
        <w:t>ско</w:t>
      </w:r>
      <w:r w:rsidRPr="008C219D">
        <w:rPr>
          <w:sz w:val="28"/>
          <w:szCs w:val="28"/>
        </w:rPr>
        <w:softHyphen/>
        <w:t>хоз</w:t>
      </w:r>
      <w:r w:rsidR="00A23C1E">
        <w:rPr>
          <w:sz w:val="28"/>
          <w:szCs w:val="28"/>
        </w:rPr>
        <w:t xml:space="preserve">яйственного </w:t>
      </w:r>
      <w:r w:rsidRPr="008C219D">
        <w:rPr>
          <w:sz w:val="28"/>
          <w:szCs w:val="28"/>
        </w:rPr>
        <w:t>назначения проектом не планиру</w:t>
      </w:r>
      <w:r w:rsidR="0054178F">
        <w:rPr>
          <w:sz w:val="28"/>
          <w:szCs w:val="28"/>
        </w:rPr>
        <w:t>е</w:t>
      </w:r>
      <w:r w:rsidRPr="008C219D">
        <w:rPr>
          <w:sz w:val="28"/>
          <w:szCs w:val="28"/>
        </w:rPr>
        <w:t>тся.</w:t>
      </w:r>
    </w:p>
    <w:p w:rsidR="004D076E" w:rsidRPr="00E06214" w:rsidRDefault="00AA4FBD" w:rsidP="00E06214">
      <w:pPr>
        <w:spacing w:after="360"/>
        <w:ind w:left="284" w:firstLine="425"/>
        <w:rPr>
          <w:sz w:val="28"/>
          <w:szCs w:val="28"/>
        </w:rPr>
      </w:pPr>
      <w:r w:rsidRPr="008C219D">
        <w:rPr>
          <w:sz w:val="28"/>
          <w:szCs w:val="28"/>
        </w:rPr>
        <w:t>Разработку градостроительной документации  на последующих стадиях прое</w:t>
      </w:r>
      <w:r w:rsidRPr="008C219D">
        <w:rPr>
          <w:sz w:val="28"/>
          <w:szCs w:val="28"/>
        </w:rPr>
        <w:t>к</w:t>
      </w:r>
      <w:r w:rsidRPr="008C219D">
        <w:rPr>
          <w:sz w:val="28"/>
          <w:szCs w:val="28"/>
        </w:rPr>
        <w:t>тирования не</w:t>
      </w:r>
      <w:r w:rsidRPr="008C219D">
        <w:rPr>
          <w:sz w:val="28"/>
          <w:szCs w:val="28"/>
        </w:rPr>
        <w:softHyphen/>
        <w:t>обходимо согласовать с Министерством сельского хозяйства РБ в части изменения границ земель сельскохозяйственного назначения.</w:t>
      </w:r>
    </w:p>
    <w:p w:rsidR="005163E5" w:rsidRPr="00744F76" w:rsidRDefault="00437294" w:rsidP="005C2942">
      <w:pPr>
        <w:pStyle w:val="af0"/>
        <w:spacing w:before="240" w:beforeAutospacing="0"/>
        <w:ind w:left="284" w:right="34" w:firstLine="425"/>
        <w:jc w:val="both"/>
        <w:rPr>
          <w:b/>
          <w:sz w:val="28"/>
          <w:szCs w:val="28"/>
        </w:rPr>
      </w:pPr>
      <w:r w:rsidRPr="00744F76">
        <w:rPr>
          <w:b/>
          <w:sz w:val="28"/>
          <w:szCs w:val="28"/>
        </w:rPr>
        <w:t>3</w:t>
      </w:r>
      <w:r w:rsidR="005163E5" w:rsidRPr="00744F76">
        <w:rPr>
          <w:b/>
          <w:sz w:val="28"/>
          <w:szCs w:val="28"/>
        </w:rPr>
        <w:t>.</w:t>
      </w:r>
      <w:r w:rsidR="0016325D" w:rsidRPr="00744F76">
        <w:rPr>
          <w:b/>
          <w:sz w:val="28"/>
          <w:szCs w:val="28"/>
        </w:rPr>
        <w:t>5</w:t>
      </w:r>
      <w:r w:rsidR="005163E5" w:rsidRPr="00744F76">
        <w:rPr>
          <w:b/>
          <w:sz w:val="28"/>
          <w:szCs w:val="28"/>
        </w:rPr>
        <w:t>.1</w:t>
      </w:r>
      <w:r w:rsidR="0016325D" w:rsidRPr="00744F76">
        <w:rPr>
          <w:b/>
          <w:sz w:val="28"/>
          <w:szCs w:val="28"/>
        </w:rPr>
        <w:t>.</w:t>
      </w:r>
      <w:r w:rsidR="005163E5" w:rsidRPr="00744F76">
        <w:rPr>
          <w:b/>
          <w:sz w:val="28"/>
          <w:szCs w:val="28"/>
        </w:rPr>
        <w:t xml:space="preserve"> Жилая зона</w:t>
      </w:r>
    </w:p>
    <w:p w:rsidR="005163E5" w:rsidRPr="00744F76" w:rsidRDefault="005163E5" w:rsidP="005C2942">
      <w:pPr>
        <w:spacing w:before="240"/>
        <w:ind w:left="284" w:right="34" w:firstLine="425"/>
        <w:jc w:val="both"/>
        <w:rPr>
          <w:sz w:val="28"/>
          <w:szCs w:val="28"/>
        </w:rPr>
      </w:pPr>
      <w:r w:rsidRPr="00744F76">
        <w:rPr>
          <w:sz w:val="28"/>
          <w:szCs w:val="28"/>
        </w:rPr>
        <w:t>Жилая зона предназначена для организации благоприятной и безопасной ср</w:t>
      </w:r>
      <w:r w:rsidRPr="00744F76">
        <w:rPr>
          <w:sz w:val="28"/>
          <w:szCs w:val="28"/>
        </w:rPr>
        <w:t>е</w:t>
      </w:r>
      <w:r w:rsidRPr="00744F76">
        <w:rPr>
          <w:sz w:val="28"/>
          <w:szCs w:val="28"/>
        </w:rPr>
        <w:t>ды проживания населения, отвечающей его социальным, культурным, быто</w:t>
      </w:r>
      <w:r w:rsidR="00CF5CD8" w:rsidRPr="00744F76">
        <w:rPr>
          <w:sz w:val="28"/>
          <w:szCs w:val="28"/>
        </w:rPr>
        <w:softHyphen/>
      </w:r>
      <w:r w:rsidRPr="00744F76">
        <w:rPr>
          <w:sz w:val="28"/>
          <w:szCs w:val="28"/>
        </w:rPr>
        <w:t>вым и другим потребностям.</w:t>
      </w:r>
    </w:p>
    <w:p w:rsidR="005163E5" w:rsidRPr="00744F76" w:rsidRDefault="005163E5" w:rsidP="00DB54EF">
      <w:pPr>
        <w:ind w:left="284" w:right="34" w:firstLine="425"/>
        <w:jc w:val="both"/>
        <w:rPr>
          <w:sz w:val="28"/>
          <w:szCs w:val="28"/>
        </w:rPr>
      </w:pPr>
      <w:r w:rsidRPr="00744F76">
        <w:rPr>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w:t>
      </w:r>
      <w:r w:rsidR="00CF5CD8" w:rsidRPr="00744F76">
        <w:rPr>
          <w:sz w:val="28"/>
          <w:szCs w:val="28"/>
        </w:rPr>
        <w:softHyphen/>
      </w:r>
      <w:r w:rsidRPr="00744F76">
        <w:rPr>
          <w:sz w:val="28"/>
          <w:szCs w:val="28"/>
        </w:rPr>
        <w:t>тов здравоохранения, объектов дошкольного, начального и среднего образования, культовых зданий, стоянок автомобильного транспорта, гаражей, объектов, свя</w:t>
      </w:r>
      <w:r w:rsidR="00CF5CD8" w:rsidRPr="00744F76">
        <w:rPr>
          <w:sz w:val="28"/>
          <w:szCs w:val="28"/>
        </w:rPr>
        <w:softHyphen/>
      </w:r>
      <w:r w:rsidRPr="00744F76">
        <w:rPr>
          <w:sz w:val="28"/>
          <w:szCs w:val="28"/>
        </w:rPr>
        <w:t>занных с проживанием граждан и не оказывающих негативного воздействия на окруж</w:t>
      </w:r>
      <w:r w:rsidR="00482AC4" w:rsidRPr="00744F76">
        <w:rPr>
          <w:sz w:val="28"/>
          <w:szCs w:val="28"/>
        </w:rPr>
        <w:t>ающую среду.</w:t>
      </w:r>
    </w:p>
    <w:p w:rsidR="005163E5" w:rsidRPr="00744F76" w:rsidRDefault="00AD0E97" w:rsidP="0075258D">
      <w:pPr>
        <w:ind w:left="284" w:right="34" w:firstLine="425"/>
        <w:jc w:val="both"/>
        <w:rPr>
          <w:sz w:val="28"/>
          <w:szCs w:val="28"/>
        </w:rPr>
      </w:pPr>
      <w:r w:rsidRPr="005C2942">
        <w:rPr>
          <w:sz w:val="28"/>
          <w:szCs w:val="28"/>
        </w:rPr>
        <w:t>Вся</w:t>
      </w:r>
      <w:r w:rsidR="005163E5" w:rsidRPr="005C2942">
        <w:rPr>
          <w:sz w:val="28"/>
          <w:szCs w:val="28"/>
        </w:rPr>
        <w:t xml:space="preserve"> жилая зона</w:t>
      </w:r>
      <w:r w:rsidR="001C7B4E" w:rsidRPr="005C2942">
        <w:rPr>
          <w:sz w:val="28"/>
          <w:szCs w:val="28"/>
        </w:rPr>
        <w:t xml:space="preserve"> для населенных пунктов сельского поселения </w:t>
      </w:r>
      <w:r w:rsidR="005163E5" w:rsidRPr="005C2942">
        <w:rPr>
          <w:sz w:val="28"/>
          <w:szCs w:val="28"/>
        </w:rPr>
        <w:t>– индивидуаль</w:t>
      </w:r>
      <w:r w:rsidR="00CF5CD8" w:rsidRPr="005C2942">
        <w:rPr>
          <w:sz w:val="28"/>
          <w:szCs w:val="28"/>
        </w:rPr>
        <w:softHyphen/>
      </w:r>
      <w:r w:rsidR="005163E5" w:rsidRPr="005C2942">
        <w:rPr>
          <w:sz w:val="28"/>
          <w:szCs w:val="28"/>
        </w:rPr>
        <w:t xml:space="preserve">ная застройка усадебного типа с принятыми </w:t>
      </w:r>
      <w:r w:rsidR="001C7B4E" w:rsidRPr="005C2942">
        <w:rPr>
          <w:sz w:val="28"/>
          <w:szCs w:val="28"/>
        </w:rPr>
        <w:t>размерами приусадебных участков</w:t>
      </w:r>
      <w:r w:rsidR="005163E5" w:rsidRPr="005C2942">
        <w:rPr>
          <w:sz w:val="28"/>
          <w:szCs w:val="28"/>
        </w:rPr>
        <w:t xml:space="preserve"> </w:t>
      </w:r>
      <w:r w:rsidR="00AA41C8" w:rsidRPr="005C2942">
        <w:rPr>
          <w:sz w:val="28"/>
          <w:szCs w:val="28"/>
        </w:rPr>
        <w:t xml:space="preserve">от </w:t>
      </w:r>
      <w:r w:rsidR="005163E5" w:rsidRPr="005C2942">
        <w:rPr>
          <w:sz w:val="28"/>
          <w:szCs w:val="28"/>
        </w:rPr>
        <w:t>0,</w:t>
      </w:r>
      <w:r w:rsidR="00C72574" w:rsidRPr="005C2942">
        <w:rPr>
          <w:sz w:val="28"/>
          <w:szCs w:val="28"/>
        </w:rPr>
        <w:t>15</w:t>
      </w:r>
      <w:r w:rsidR="005163E5" w:rsidRPr="005C2942">
        <w:rPr>
          <w:sz w:val="28"/>
          <w:szCs w:val="28"/>
        </w:rPr>
        <w:t xml:space="preserve"> га </w:t>
      </w:r>
      <w:r w:rsidR="00AA41C8" w:rsidRPr="005C2942">
        <w:rPr>
          <w:sz w:val="28"/>
          <w:szCs w:val="28"/>
        </w:rPr>
        <w:t>до</w:t>
      </w:r>
      <w:r w:rsidR="005163E5" w:rsidRPr="005C2942">
        <w:rPr>
          <w:sz w:val="28"/>
          <w:szCs w:val="28"/>
        </w:rPr>
        <w:t xml:space="preserve"> 0,</w:t>
      </w:r>
      <w:r w:rsidR="00BC022A" w:rsidRPr="005C2942">
        <w:rPr>
          <w:sz w:val="28"/>
          <w:szCs w:val="28"/>
        </w:rPr>
        <w:t>2</w:t>
      </w:r>
      <w:r w:rsidR="00100A55">
        <w:rPr>
          <w:sz w:val="28"/>
          <w:szCs w:val="28"/>
        </w:rPr>
        <w:t>0</w:t>
      </w:r>
      <w:r w:rsidR="005163E5" w:rsidRPr="005C2942">
        <w:rPr>
          <w:sz w:val="28"/>
          <w:szCs w:val="28"/>
        </w:rPr>
        <w:t xml:space="preserve"> га</w:t>
      </w:r>
      <w:r w:rsidR="00AA41C8" w:rsidRPr="005C2942">
        <w:rPr>
          <w:sz w:val="28"/>
          <w:szCs w:val="28"/>
        </w:rPr>
        <w:t xml:space="preserve"> (размеры участков подлежат уточнению на стадии разработки Правил землепользования и застройки)</w:t>
      </w:r>
      <w:r w:rsidR="001C7B4E" w:rsidRPr="005C2942">
        <w:rPr>
          <w:sz w:val="28"/>
          <w:szCs w:val="28"/>
        </w:rPr>
        <w:t>.</w:t>
      </w:r>
    </w:p>
    <w:p w:rsidR="005163E5" w:rsidRPr="00744F76" w:rsidRDefault="005163E5" w:rsidP="0075258D">
      <w:pPr>
        <w:ind w:left="284" w:right="34" w:firstLine="425"/>
        <w:jc w:val="both"/>
        <w:rPr>
          <w:sz w:val="28"/>
          <w:szCs w:val="28"/>
        </w:rPr>
      </w:pPr>
      <w:r w:rsidRPr="00744F76">
        <w:rPr>
          <w:sz w:val="28"/>
          <w:szCs w:val="28"/>
        </w:rPr>
        <w:t>Строительное зонирование предоставляет свободу в выборе этажности и ти</w:t>
      </w:r>
      <w:r w:rsidR="00CF5CD8" w:rsidRPr="00744F76">
        <w:rPr>
          <w:sz w:val="28"/>
          <w:szCs w:val="28"/>
        </w:rPr>
        <w:softHyphen/>
      </w:r>
      <w:r w:rsidRPr="00744F76">
        <w:rPr>
          <w:sz w:val="28"/>
          <w:szCs w:val="28"/>
        </w:rPr>
        <w:t xml:space="preserve">пологии жилых зданий. Регламентируется только плотность застройки, в </w:t>
      </w:r>
      <w:proofErr w:type="spellStart"/>
      <w:r w:rsidRPr="00744F76">
        <w:rPr>
          <w:sz w:val="28"/>
          <w:szCs w:val="28"/>
        </w:rPr>
        <w:t>соот</w:t>
      </w:r>
      <w:r w:rsidR="00055401" w:rsidRPr="00744F76">
        <w:rPr>
          <w:sz w:val="28"/>
          <w:szCs w:val="28"/>
        </w:rPr>
        <w:t>-</w:t>
      </w:r>
      <w:r w:rsidRPr="00744F76">
        <w:rPr>
          <w:sz w:val="28"/>
          <w:szCs w:val="28"/>
        </w:rPr>
        <w:t>ветствии</w:t>
      </w:r>
      <w:proofErr w:type="spellEnd"/>
      <w:r w:rsidRPr="00744F76">
        <w:rPr>
          <w:sz w:val="28"/>
          <w:szCs w:val="28"/>
        </w:rPr>
        <w:t xml:space="preserve"> с Республиканскими </w:t>
      </w:r>
      <w:r w:rsidR="009E4F79" w:rsidRPr="00744F76">
        <w:rPr>
          <w:sz w:val="28"/>
          <w:szCs w:val="28"/>
        </w:rPr>
        <w:t>нормативами градостроительного проектирования</w:t>
      </w:r>
      <w:r w:rsidRPr="00744F76">
        <w:rPr>
          <w:sz w:val="28"/>
          <w:szCs w:val="28"/>
        </w:rPr>
        <w:t xml:space="preserve"> «Градостроительство. Планировка и за</w:t>
      </w:r>
      <w:r w:rsidR="00CF5CD8" w:rsidRPr="00744F76">
        <w:rPr>
          <w:sz w:val="28"/>
          <w:szCs w:val="28"/>
        </w:rPr>
        <w:softHyphen/>
      </w:r>
      <w:r w:rsidRPr="00744F76">
        <w:rPr>
          <w:sz w:val="28"/>
          <w:szCs w:val="28"/>
        </w:rPr>
        <w:t>строй</w:t>
      </w:r>
      <w:r w:rsidR="001C7B4E" w:rsidRPr="00744F76">
        <w:rPr>
          <w:sz w:val="28"/>
          <w:szCs w:val="28"/>
        </w:rPr>
        <w:t>ка городских округов, городских</w:t>
      </w:r>
      <w:r w:rsidRPr="00744F76">
        <w:rPr>
          <w:sz w:val="28"/>
          <w:szCs w:val="28"/>
        </w:rPr>
        <w:t xml:space="preserve"> и сельских поселений Республики Башкортостан» 2010 год, приложение 7.</w:t>
      </w:r>
    </w:p>
    <w:p w:rsidR="005C2942" w:rsidRPr="005C2942" w:rsidRDefault="005163E5" w:rsidP="005C2942">
      <w:pPr>
        <w:ind w:left="284" w:right="34" w:firstLine="425"/>
        <w:jc w:val="both"/>
        <w:rPr>
          <w:sz w:val="28"/>
          <w:szCs w:val="28"/>
        </w:rPr>
      </w:pPr>
      <w:r w:rsidRPr="00744F76">
        <w:rPr>
          <w:sz w:val="28"/>
          <w:szCs w:val="28"/>
        </w:rPr>
        <w:t>Проектом предлагается сохранить исторически сложившийся принцип за</w:t>
      </w:r>
      <w:r w:rsidR="00CF5CD8" w:rsidRPr="00744F76">
        <w:rPr>
          <w:sz w:val="28"/>
          <w:szCs w:val="28"/>
        </w:rPr>
        <w:softHyphen/>
      </w:r>
      <w:r w:rsidRPr="00744F76">
        <w:rPr>
          <w:sz w:val="28"/>
          <w:szCs w:val="28"/>
        </w:rPr>
        <w:t xml:space="preserve">стройки с преобладающими приусадебными хозяйствами. Основной объем </w:t>
      </w:r>
      <w:proofErr w:type="spellStart"/>
      <w:r w:rsidRPr="00744F76">
        <w:rPr>
          <w:sz w:val="28"/>
          <w:szCs w:val="28"/>
        </w:rPr>
        <w:t>жи</w:t>
      </w:r>
      <w:r w:rsidR="00E14A40" w:rsidRPr="00744F76">
        <w:rPr>
          <w:sz w:val="28"/>
          <w:szCs w:val="28"/>
        </w:rPr>
        <w:t>-</w:t>
      </w:r>
      <w:r w:rsidRPr="00744F76">
        <w:rPr>
          <w:sz w:val="28"/>
          <w:szCs w:val="28"/>
        </w:rPr>
        <w:lastRenderedPageBreak/>
        <w:t>лищного</w:t>
      </w:r>
      <w:proofErr w:type="spellEnd"/>
      <w:r w:rsidRPr="00744F76">
        <w:rPr>
          <w:sz w:val="28"/>
          <w:szCs w:val="28"/>
        </w:rPr>
        <w:t xml:space="preserve"> строительства планируется осуществлять за счет частных инвестиций. Государственные вложения будут направлены на инфраструктурную подготовку</w:t>
      </w:r>
      <w:r w:rsidRPr="00744F76">
        <w:rPr>
          <w:color w:val="FF0000"/>
          <w:sz w:val="28"/>
          <w:szCs w:val="28"/>
        </w:rPr>
        <w:t xml:space="preserve"> </w:t>
      </w:r>
      <w:r w:rsidRPr="00744F76">
        <w:rPr>
          <w:sz w:val="28"/>
          <w:szCs w:val="28"/>
        </w:rPr>
        <w:t>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506711" w:rsidRPr="00744F76" w:rsidRDefault="004955E3" w:rsidP="002B4B4A">
      <w:pPr>
        <w:spacing w:before="360" w:after="240"/>
        <w:ind w:left="284" w:right="34" w:firstLine="425"/>
        <w:jc w:val="both"/>
        <w:rPr>
          <w:sz w:val="28"/>
          <w:szCs w:val="28"/>
        </w:rPr>
      </w:pPr>
      <w:r w:rsidRPr="00744F76">
        <w:rPr>
          <w:b/>
          <w:sz w:val="28"/>
          <w:szCs w:val="28"/>
        </w:rPr>
        <w:t>3</w:t>
      </w:r>
      <w:r w:rsidR="00506711" w:rsidRPr="00744F76">
        <w:rPr>
          <w:b/>
          <w:sz w:val="28"/>
          <w:szCs w:val="28"/>
        </w:rPr>
        <w:t>.</w:t>
      </w:r>
      <w:r w:rsidR="006D76FD" w:rsidRPr="00744F76">
        <w:rPr>
          <w:b/>
          <w:sz w:val="28"/>
          <w:szCs w:val="28"/>
        </w:rPr>
        <w:t>5</w:t>
      </w:r>
      <w:r w:rsidR="00506711" w:rsidRPr="00744F76">
        <w:rPr>
          <w:b/>
          <w:sz w:val="28"/>
          <w:szCs w:val="28"/>
        </w:rPr>
        <w:t>.2</w:t>
      </w:r>
      <w:r w:rsidR="00506711" w:rsidRPr="00744F76">
        <w:rPr>
          <w:color w:val="FF0000"/>
          <w:sz w:val="28"/>
          <w:szCs w:val="28"/>
        </w:rPr>
        <w:t xml:space="preserve"> </w:t>
      </w:r>
      <w:r w:rsidR="00506711" w:rsidRPr="00744F76">
        <w:rPr>
          <w:b/>
          <w:sz w:val="28"/>
          <w:szCs w:val="28"/>
        </w:rPr>
        <w:t>Общественно-деловая зона. Культурно-бытовое строительство</w:t>
      </w:r>
    </w:p>
    <w:p w:rsidR="00100A55" w:rsidRDefault="00411A76" w:rsidP="003579DB">
      <w:pPr>
        <w:spacing w:before="120"/>
        <w:ind w:left="284" w:right="34" w:firstLine="425"/>
        <w:jc w:val="both"/>
        <w:rPr>
          <w:sz w:val="28"/>
          <w:szCs w:val="28"/>
        </w:rPr>
      </w:pPr>
      <w:r w:rsidRPr="00744F76">
        <w:rPr>
          <w:sz w:val="28"/>
          <w:szCs w:val="28"/>
        </w:rPr>
        <w:t>Одной из основных целей разработки генерального плана сельского поселения</w:t>
      </w:r>
      <w:r w:rsidRPr="00744F76">
        <w:rPr>
          <w:color w:val="FF0000"/>
          <w:sz w:val="28"/>
          <w:szCs w:val="28"/>
        </w:rPr>
        <w:t xml:space="preserve"> </w:t>
      </w:r>
      <w:proofErr w:type="spellStart"/>
      <w:r w:rsidR="003366B4">
        <w:rPr>
          <w:sz w:val="28"/>
          <w:szCs w:val="28"/>
        </w:rPr>
        <w:t>Богдановский</w:t>
      </w:r>
      <w:proofErr w:type="spellEnd"/>
      <w:r w:rsidRPr="00744F76">
        <w:rPr>
          <w:sz w:val="28"/>
          <w:szCs w:val="28"/>
        </w:rPr>
        <w:t xml:space="preserve"> сельсовет является удовлетворение потребностей населения в учре</w:t>
      </w:r>
      <w:r w:rsidR="00CF5CD8" w:rsidRPr="00744F76">
        <w:rPr>
          <w:sz w:val="28"/>
          <w:szCs w:val="28"/>
        </w:rPr>
        <w:softHyphen/>
      </w:r>
      <w:r w:rsidRPr="00744F76">
        <w:rPr>
          <w:sz w:val="28"/>
          <w:szCs w:val="28"/>
        </w:rPr>
        <w:t xml:space="preserve">ждениях обслуживания с учетом прогнозируемых характеристик и социальных норм, а также обеспечение равных условий доступности объектов </w:t>
      </w:r>
      <w:r w:rsidR="00596D83" w:rsidRPr="00744F76">
        <w:rPr>
          <w:rFonts w:cs="Arial"/>
          <w:sz w:val="28"/>
          <w:szCs w:val="28"/>
        </w:rPr>
        <w:t>торгово-бытового обслужи</w:t>
      </w:r>
      <w:r w:rsidR="00596D83" w:rsidRPr="00744F76">
        <w:rPr>
          <w:rFonts w:cs="Arial"/>
          <w:sz w:val="28"/>
          <w:szCs w:val="28"/>
        </w:rPr>
        <w:softHyphen/>
        <w:t>вания повседневного спроса</w:t>
      </w:r>
      <w:r w:rsidR="00596D83" w:rsidRPr="00744F76">
        <w:rPr>
          <w:sz w:val="28"/>
          <w:szCs w:val="28"/>
        </w:rPr>
        <w:t xml:space="preserve"> </w:t>
      </w:r>
      <w:r w:rsidRPr="00744F76">
        <w:rPr>
          <w:sz w:val="28"/>
          <w:szCs w:val="28"/>
        </w:rPr>
        <w:t>для всех жителей.</w:t>
      </w:r>
    </w:p>
    <w:p w:rsidR="00E4427C" w:rsidRPr="00B964EE" w:rsidRDefault="00D80653" w:rsidP="00E4427C">
      <w:pPr>
        <w:tabs>
          <w:tab w:val="left" w:pos="360"/>
          <w:tab w:val="left" w:pos="400"/>
          <w:tab w:val="left" w:pos="9360"/>
          <w:tab w:val="left" w:pos="10000"/>
        </w:tabs>
        <w:ind w:left="284" w:firstLine="437"/>
        <w:jc w:val="both"/>
        <w:rPr>
          <w:rFonts w:cs="Arial"/>
          <w:i/>
          <w:color w:val="FF0000"/>
          <w:sz w:val="28"/>
          <w:szCs w:val="28"/>
        </w:rPr>
      </w:pPr>
      <w:r w:rsidRPr="00B964EE">
        <w:rPr>
          <w:rFonts w:cs="Arial"/>
          <w:i/>
          <w:sz w:val="28"/>
          <w:szCs w:val="28"/>
        </w:rPr>
        <w:t>П</w:t>
      </w:r>
      <w:r w:rsidR="00E4427C" w:rsidRPr="00B964EE">
        <w:rPr>
          <w:rFonts w:cs="Arial" w:hint="eastAsia"/>
          <w:i/>
          <w:sz w:val="28"/>
          <w:szCs w:val="28"/>
        </w:rPr>
        <w:t>отребност</w:t>
      </w:r>
      <w:r w:rsidR="00E4427C" w:rsidRPr="00B964EE">
        <w:rPr>
          <w:rFonts w:cs="Arial"/>
          <w:i/>
          <w:sz w:val="28"/>
          <w:szCs w:val="28"/>
        </w:rPr>
        <w:t xml:space="preserve">и </w:t>
      </w:r>
      <w:r w:rsidR="00E4427C" w:rsidRPr="00B964EE">
        <w:rPr>
          <w:rFonts w:cs="Arial" w:hint="eastAsia"/>
          <w:i/>
          <w:sz w:val="28"/>
          <w:szCs w:val="28"/>
        </w:rPr>
        <w:t>населения</w:t>
      </w:r>
      <w:r w:rsidR="00E4427C" w:rsidRPr="00B964EE">
        <w:rPr>
          <w:rFonts w:cs="Arial"/>
          <w:i/>
          <w:sz w:val="28"/>
          <w:szCs w:val="28"/>
        </w:rPr>
        <w:t xml:space="preserve"> </w:t>
      </w:r>
      <w:r w:rsidR="00784537" w:rsidRPr="00B964EE">
        <w:rPr>
          <w:rFonts w:cs="Arial"/>
          <w:i/>
          <w:sz w:val="28"/>
          <w:szCs w:val="28"/>
        </w:rPr>
        <w:t>малых</w:t>
      </w:r>
      <w:r w:rsidR="00E4427C" w:rsidRPr="00B964EE">
        <w:rPr>
          <w:rFonts w:cs="Arial"/>
          <w:i/>
          <w:sz w:val="28"/>
          <w:szCs w:val="28"/>
        </w:rPr>
        <w:t xml:space="preserve"> деревень </w:t>
      </w:r>
      <w:proofErr w:type="spellStart"/>
      <w:r w:rsidRPr="00B964EE">
        <w:rPr>
          <w:rFonts w:cs="Arial"/>
          <w:i/>
          <w:sz w:val="28"/>
          <w:szCs w:val="28"/>
        </w:rPr>
        <w:t>Чиряштамак</w:t>
      </w:r>
      <w:proofErr w:type="spellEnd"/>
      <w:r w:rsidRPr="00B964EE">
        <w:rPr>
          <w:rFonts w:cs="Arial"/>
          <w:i/>
          <w:sz w:val="28"/>
          <w:szCs w:val="28"/>
        </w:rPr>
        <w:t xml:space="preserve"> и </w:t>
      </w:r>
      <w:proofErr w:type="spellStart"/>
      <w:r w:rsidRPr="00B964EE">
        <w:rPr>
          <w:rFonts w:cs="Arial"/>
          <w:i/>
          <w:sz w:val="28"/>
          <w:szCs w:val="28"/>
        </w:rPr>
        <w:t>Зириклыкуль</w:t>
      </w:r>
      <w:proofErr w:type="spellEnd"/>
      <w:r w:rsidRPr="00B964EE">
        <w:rPr>
          <w:rFonts w:cs="Arial"/>
          <w:i/>
          <w:sz w:val="28"/>
          <w:szCs w:val="28"/>
        </w:rPr>
        <w:t xml:space="preserve"> </w:t>
      </w:r>
      <w:r w:rsidR="00E4427C" w:rsidRPr="00B964EE">
        <w:rPr>
          <w:rFonts w:cs="Arial"/>
          <w:i/>
          <w:sz w:val="28"/>
          <w:szCs w:val="28"/>
        </w:rPr>
        <w:t>на ра</w:t>
      </w:r>
      <w:r w:rsidR="00E4427C" w:rsidRPr="00B964EE">
        <w:rPr>
          <w:rFonts w:cs="Arial"/>
          <w:i/>
          <w:sz w:val="28"/>
          <w:szCs w:val="28"/>
        </w:rPr>
        <w:t>с</w:t>
      </w:r>
      <w:r w:rsidR="00E4427C" w:rsidRPr="00B964EE">
        <w:rPr>
          <w:rFonts w:cs="Arial"/>
          <w:i/>
          <w:sz w:val="28"/>
          <w:szCs w:val="28"/>
        </w:rPr>
        <w:t>чётный срок</w:t>
      </w:r>
      <w:r w:rsidR="00E4427C" w:rsidRPr="00B964EE">
        <w:rPr>
          <w:rFonts w:cs="Arial"/>
          <w:i/>
          <w:color w:val="FF0000"/>
          <w:sz w:val="28"/>
          <w:szCs w:val="28"/>
        </w:rPr>
        <w:t xml:space="preserve"> </w:t>
      </w:r>
      <w:r w:rsidR="009B36DF" w:rsidRPr="009B36DF">
        <w:rPr>
          <w:rFonts w:cs="Arial"/>
          <w:i/>
          <w:sz w:val="28"/>
          <w:szCs w:val="28"/>
        </w:rPr>
        <w:t>в</w:t>
      </w:r>
      <w:r w:rsidR="009B36DF">
        <w:rPr>
          <w:rFonts w:cs="Arial"/>
          <w:i/>
          <w:color w:val="FF0000"/>
          <w:sz w:val="28"/>
          <w:szCs w:val="28"/>
        </w:rPr>
        <w:t xml:space="preserve"> </w:t>
      </w:r>
      <w:proofErr w:type="spellStart"/>
      <w:r w:rsidR="00E4427C" w:rsidRPr="00B964EE">
        <w:rPr>
          <w:rFonts w:cs="Arial" w:hint="eastAsia"/>
          <w:i/>
          <w:sz w:val="28"/>
          <w:szCs w:val="28"/>
        </w:rPr>
        <w:t>культурно</w:t>
      </w:r>
      <w:r w:rsidR="00E4427C" w:rsidRPr="00B964EE">
        <w:rPr>
          <w:rFonts w:cs="Arial"/>
          <w:i/>
          <w:sz w:val="28"/>
          <w:szCs w:val="28"/>
        </w:rPr>
        <w:t>-</w:t>
      </w:r>
      <w:r w:rsidR="00E4427C" w:rsidRPr="00B964EE">
        <w:rPr>
          <w:rFonts w:cs="Arial" w:hint="eastAsia"/>
          <w:i/>
          <w:sz w:val="28"/>
          <w:szCs w:val="28"/>
        </w:rPr>
        <w:t>досуговы</w:t>
      </w:r>
      <w:r w:rsidR="009B36DF">
        <w:rPr>
          <w:rFonts w:cs="Arial"/>
          <w:i/>
          <w:sz w:val="28"/>
          <w:szCs w:val="28"/>
        </w:rPr>
        <w:t>х</w:t>
      </w:r>
      <w:proofErr w:type="spellEnd"/>
      <w:r w:rsidR="00871CD4" w:rsidRPr="00B964EE">
        <w:rPr>
          <w:rFonts w:cs="Arial"/>
          <w:i/>
          <w:sz w:val="28"/>
          <w:szCs w:val="28"/>
        </w:rPr>
        <w:t xml:space="preserve"> и образовательны</w:t>
      </w:r>
      <w:r w:rsidR="009B36DF">
        <w:rPr>
          <w:rFonts w:cs="Arial"/>
          <w:i/>
          <w:sz w:val="28"/>
          <w:szCs w:val="28"/>
        </w:rPr>
        <w:t>х</w:t>
      </w:r>
      <w:r w:rsidR="00E4427C" w:rsidRPr="00B964EE">
        <w:rPr>
          <w:rFonts w:cs="Arial"/>
          <w:i/>
          <w:sz w:val="28"/>
          <w:szCs w:val="28"/>
        </w:rPr>
        <w:t xml:space="preserve"> </w:t>
      </w:r>
      <w:r w:rsidR="00E4427C" w:rsidRPr="00B964EE">
        <w:rPr>
          <w:rFonts w:cs="Arial" w:hint="eastAsia"/>
          <w:i/>
          <w:sz w:val="28"/>
          <w:szCs w:val="28"/>
        </w:rPr>
        <w:t>учреждени</w:t>
      </w:r>
      <w:r w:rsidR="00E4427C" w:rsidRPr="00B964EE">
        <w:rPr>
          <w:rFonts w:cs="Arial"/>
          <w:i/>
          <w:sz w:val="28"/>
          <w:szCs w:val="28"/>
        </w:rPr>
        <w:t>я</w:t>
      </w:r>
      <w:r w:rsidR="009B36DF">
        <w:rPr>
          <w:rFonts w:cs="Arial"/>
          <w:i/>
          <w:sz w:val="28"/>
          <w:szCs w:val="28"/>
        </w:rPr>
        <w:t>х</w:t>
      </w:r>
      <w:r w:rsidR="00E4427C" w:rsidRPr="00B964EE">
        <w:rPr>
          <w:rFonts w:cs="Arial"/>
          <w:i/>
          <w:sz w:val="28"/>
          <w:szCs w:val="28"/>
        </w:rPr>
        <w:t xml:space="preserve"> </w:t>
      </w:r>
      <w:r w:rsidR="009B245E" w:rsidRPr="00B964EE">
        <w:rPr>
          <w:rFonts w:cs="Arial"/>
          <w:i/>
          <w:sz w:val="28"/>
          <w:szCs w:val="28"/>
        </w:rPr>
        <w:t xml:space="preserve">учтены </w:t>
      </w:r>
      <w:r w:rsidR="00E6207B" w:rsidRPr="00B964EE">
        <w:rPr>
          <w:rFonts w:cs="Arial"/>
          <w:i/>
          <w:sz w:val="28"/>
          <w:szCs w:val="28"/>
        </w:rPr>
        <w:t>в</w:t>
      </w:r>
      <w:r w:rsidR="0017750D" w:rsidRPr="00B964EE">
        <w:rPr>
          <w:rFonts w:cs="Arial"/>
          <w:i/>
          <w:sz w:val="28"/>
          <w:szCs w:val="28"/>
        </w:rPr>
        <w:t xml:space="preserve"> площадях (вместимости)</w:t>
      </w:r>
      <w:r w:rsidR="00E6207B" w:rsidRPr="00B964EE">
        <w:rPr>
          <w:rFonts w:cs="Arial"/>
          <w:i/>
          <w:sz w:val="28"/>
          <w:szCs w:val="28"/>
        </w:rPr>
        <w:t xml:space="preserve"> соответствующих объект</w:t>
      </w:r>
      <w:r w:rsidR="0017750D" w:rsidRPr="00B964EE">
        <w:rPr>
          <w:rFonts w:cs="Arial"/>
          <w:i/>
          <w:sz w:val="28"/>
          <w:szCs w:val="28"/>
        </w:rPr>
        <w:t>ов</w:t>
      </w:r>
      <w:r w:rsidR="002A3F2A" w:rsidRPr="00B964EE">
        <w:rPr>
          <w:rFonts w:cs="Arial"/>
          <w:i/>
          <w:sz w:val="28"/>
          <w:szCs w:val="28"/>
        </w:rPr>
        <w:t>,</w:t>
      </w:r>
      <w:r w:rsidR="00E6207B" w:rsidRPr="00B964EE">
        <w:rPr>
          <w:rFonts w:cs="Arial"/>
          <w:i/>
          <w:sz w:val="28"/>
          <w:szCs w:val="28"/>
        </w:rPr>
        <w:t xml:space="preserve"> </w:t>
      </w:r>
      <w:r w:rsidR="00280C50" w:rsidRPr="00B964EE">
        <w:rPr>
          <w:rFonts w:cs="Arial"/>
          <w:i/>
          <w:sz w:val="28"/>
          <w:szCs w:val="28"/>
        </w:rPr>
        <w:t>расположе</w:t>
      </w:r>
      <w:r w:rsidR="00262A57" w:rsidRPr="00B964EE">
        <w:rPr>
          <w:rFonts w:cs="Arial"/>
          <w:i/>
          <w:sz w:val="28"/>
          <w:szCs w:val="28"/>
        </w:rPr>
        <w:t>н</w:t>
      </w:r>
      <w:r w:rsidR="00280C50" w:rsidRPr="00B964EE">
        <w:rPr>
          <w:rFonts w:cs="Arial"/>
          <w:i/>
          <w:sz w:val="28"/>
          <w:szCs w:val="28"/>
        </w:rPr>
        <w:t xml:space="preserve">ных </w:t>
      </w:r>
      <w:r w:rsidR="00B6407F" w:rsidRPr="00B964EE">
        <w:rPr>
          <w:rFonts w:cs="Arial"/>
          <w:i/>
          <w:sz w:val="28"/>
          <w:szCs w:val="28"/>
        </w:rPr>
        <w:t xml:space="preserve">рядом </w:t>
      </w:r>
      <w:r w:rsidR="00590E8B" w:rsidRPr="00B964EE">
        <w:rPr>
          <w:rFonts w:cs="Arial"/>
          <w:i/>
          <w:sz w:val="28"/>
          <w:szCs w:val="28"/>
        </w:rPr>
        <w:t xml:space="preserve">в </w:t>
      </w:r>
      <w:r w:rsidR="007E4E82" w:rsidRPr="00B964EE">
        <w:rPr>
          <w:rFonts w:cs="Arial"/>
          <w:i/>
          <w:sz w:val="28"/>
          <w:szCs w:val="28"/>
        </w:rPr>
        <w:t xml:space="preserve">селах </w:t>
      </w:r>
      <w:proofErr w:type="spellStart"/>
      <w:r w:rsidR="007E4E82" w:rsidRPr="00B964EE">
        <w:rPr>
          <w:rFonts w:cs="Arial"/>
          <w:i/>
          <w:sz w:val="28"/>
          <w:szCs w:val="28"/>
        </w:rPr>
        <w:t>Ка</w:t>
      </w:r>
      <w:r w:rsidR="00BC330C" w:rsidRPr="00B964EE">
        <w:rPr>
          <w:rFonts w:cs="Arial"/>
          <w:i/>
          <w:sz w:val="28"/>
          <w:szCs w:val="28"/>
        </w:rPr>
        <w:t>нбеково</w:t>
      </w:r>
      <w:proofErr w:type="spellEnd"/>
      <w:r w:rsidR="00BC330C" w:rsidRPr="00B964EE">
        <w:rPr>
          <w:rFonts w:cs="Arial"/>
          <w:i/>
          <w:sz w:val="28"/>
          <w:szCs w:val="28"/>
        </w:rPr>
        <w:t xml:space="preserve">, </w:t>
      </w:r>
      <w:proofErr w:type="spellStart"/>
      <w:r w:rsidR="00BC330C" w:rsidRPr="00B964EE">
        <w:rPr>
          <w:rFonts w:cs="Arial"/>
          <w:i/>
          <w:sz w:val="28"/>
          <w:szCs w:val="28"/>
        </w:rPr>
        <w:t>Тамьян-Таймас</w:t>
      </w:r>
      <w:proofErr w:type="spellEnd"/>
      <w:r w:rsidR="00BC330C" w:rsidRPr="00B964EE">
        <w:rPr>
          <w:rFonts w:cs="Arial"/>
          <w:i/>
          <w:sz w:val="28"/>
          <w:szCs w:val="28"/>
        </w:rPr>
        <w:t xml:space="preserve"> и </w:t>
      </w:r>
      <w:proofErr w:type="spellStart"/>
      <w:r w:rsidR="00BC330C" w:rsidRPr="00B964EE">
        <w:rPr>
          <w:rFonts w:cs="Arial"/>
          <w:i/>
          <w:sz w:val="28"/>
          <w:szCs w:val="28"/>
        </w:rPr>
        <w:t>Култай-</w:t>
      </w:r>
      <w:r w:rsidR="007E4E82" w:rsidRPr="00B964EE">
        <w:rPr>
          <w:rFonts w:cs="Arial"/>
          <w:i/>
          <w:sz w:val="28"/>
          <w:szCs w:val="28"/>
        </w:rPr>
        <w:t>Каран</w:t>
      </w:r>
      <w:proofErr w:type="spellEnd"/>
      <w:r w:rsidR="00E4427C" w:rsidRPr="00B964EE">
        <w:rPr>
          <w:rFonts w:cs="Arial"/>
          <w:i/>
          <w:sz w:val="28"/>
          <w:szCs w:val="28"/>
        </w:rPr>
        <w:t>.</w:t>
      </w:r>
    </w:p>
    <w:p w:rsidR="006D4257" w:rsidRPr="00744F76" w:rsidRDefault="008B72BC" w:rsidP="00A64CA5">
      <w:pPr>
        <w:spacing w:before="120"/>
        <w:ind w:left="284" w:right="34" w:firstLine="425"/>
        <w:jc w:val="both"/>
        <w:rPr>
          <w:sz w:val="28"/>
          <w:szCs w:val="28"/>
        </w:rPr>
      </w:pPr>
      <w:r w:rsidRPr="00744F76">
        <w:rPr>
          <w:sz w:val="28"/>
          <w:szCs w:val="28"/>
        </w:rPr>
        <w:t>Общественно-делов</w:t>
      </w:r>
      <w:r w:rsidR="00E4427C" w:rsidRPr="00744F76">
        <w:rPr>
          <w:sz w:val="28"/>
          <w:szCs w:val="28"/>
        </w:rPr>
        <w:t>ые</w:t>
      </w:r>
      <w:r w:rsidRPr="00744F76">
        <w:rPr>
          <w:sz w:val="28"/>
          <w:szCs w:val="28"/>
        </w:rPr>
        <w:t xml:space="preserve"> зон</w:t>
      </w:r>
      <w:r w:rsidR="00E4427C" w:rsidRPr="00744F76">
        <w:rPr>
          <w:sz w:val="28"/>
          <w:szCs w:val="28"/>
        </w:rPr>
        <w:t>ы в</w:t>
      </w:r>
      <w:r w:rsidRPr="00744F76">
        <w:rPr>
          <w:sz w:val="28"/>
          <w:szCs w:val="28"/>
        </w:rPr>
        <w:t xml:space="preserve"> населенных пункт</w:t>
      </w:r>
      <w:r w:rsidR="00E4427C" w:rsidRPr="00744F76">
        <w:rPr>
          <w:sz w:val="28"/>
          <w:szCs w:val="28"/>
        </w:rPr>
        <w:t>ах</w:t>
      </w:r>
      <w:r w:rsidRPr="00744F76">
        <w:rPr>
          <w:sz w:val="28"/>
          <w:szCs w:val="28"/>
        </w:rPr>
        <w:t xml:space="preserve"> </w:t>
      </w:r>
      <w:r w:rsidR="00B71FA1" w:rsidRPr="00744F76">
        <w:rPr>
          <w:sz w:val="28"/>
          <w:szCs w:val="28"/>
        </w:rPr>
        <w:t xml:space="preserve">в проекте </w:t>
      </w:r>
      <w:r w:rsidRPr="00744F76">
        <w:rPr>
          <w:sz w:val="28"/>
          <w:szCs w:val="28"/>
        </w:rPr>
        <w:t>представлен</w:t>
      </w:r>
      <w:r w:rsidR="00BF3830" w:rsidRPr="00744F76">
        <w:rPr>
          <w:sz w:val="28"/>
          <w:szCs w:val="28"/>
        </w:rPr>
        <w:t>ы</w:t>
      </w:r>
      <w:r w:rsidRPr="00744F76">
        <w:rPr>
          <w:sz w:val="28"/>
          <w:szCs w:val="28"/>
        </w:rPr>
        <w:t xml:space="preserve"> как исторически сложившимися общественными центрами</w:t>
      </w:r>
      <w:r w:rsidR="00B71FA1" w:rsidRPr="00744F76">
        <w:rPr>
          <w:sz w:val="28"/>
          <w:szCs w:val="28"/>
        </w:rPr>
        <w:t>, так</w:t>
      </w:r>
      <w:r w:rsidRPr="00744F76">
        <w:rPr>
          <w:sz w:val="28"/>
          <w:szCs w:val="28"/>
        </w:rPr>
        <w:t xml:space="preserve"> и проектируемыми </w:t>
      </w:r>
      <w:proofErr w:type="spellStart"/>
      <w:r w:rsidRPr="00744F76">
        <w:rPr>
          <w:sz w:val="28"/>
          <w:szCs w:val="28"/>
        </w:rPr>
        <w:t>подцентрами</w:t>
      </w:r>
      <w:proofErr w:type="spellEnd"/>
      <w:r w:rsidRPr="00744F76">
        <w:rPr>
          <w:sz w:val="28"/>
          <w:szCs w:val="28"/>
        </w:rPr>
        <w:t xml:space="preserve"> обслуживания, распол</w:t>
      </w:r>
      <w:r w:rsidR="00B71FA1" w:rsidRPr="00744F76">
        <w:rPr>
          <w:sz w:val="28"/>
          <w:szCs w:val="28"/>
        </w:rPr>
        <w:t>агаем</w:t>
      </w:r>
      <w:r w:rsidRPr="00744F76">
        <w:rPr>
          <w:sz w:val="28"/>
          <w:szCs w:val="28"/>
        </w:rPr>
        <w:t>ыми на свободных от застройки пло</w:t>
      </w:r>
      <w:r w:rsidR="00CF5CD8" w:rsidRPr="00744F76">
        <w:rPr>
          <w:sz w:val="28"/>
          <w:szCs w:val="28"/>
        </w:rPr>
        <w:softHyphen/>
      </w:r>
      <w:r w:rsidRPr="00744F76">
        <w:rPr>
          <w:sz w:val="28"/>
          <w:szCs w:val="28"/>
        </w:rPr>
        <w:t>щадках</w:t>
      </w:r>
      <w:r w:rsidR="00C74C31" w:rsidRPr="00744F76">
        <w:rPr>
          <w:sz w:val="28"/>
          <w:szCs w:val="28"/>
        </w:rPr>
        <w:t xml:space="preserve"> </w:t>
      </w:r>
      <w:r w:rsidRPr="00744F76">
        <w:rPr>
          <w:sz w:val="28"/>
          <w:szCs w:val="28"/>
        </w:rPr>
        <w:t>существующих</w:t>
      </w:r>
      <w:r w:rsidRPr="00744F76">
        <w:rPr>
          <w:color w:val="FF0000"/>
          <w:sz w:val="28"/>
          <w:szCs w:val="28"/>
        </w:rPr>
        <w:t xml:space="preserve"> </w:t>
      </w:r>
      <w:r w:rsidR="00B71FA1" w:rsidRPr="00744F76">
        <w:rPr>
          <w:sz w:val="28"/>
          <w:szCs w:val="28"/>
        </w:rPr>
        <w:t>квартал</w:t>
      </w:r>
      <w:r w:rsidR="00C74C31" w:rsidRPr="00744F76">
        <w:rPr>
          <w:sz w:val="28"/>
          <w:szCs w:val="28"/>
        </w:rPr>
        <w:t>ов</w:t>
      </w:r>
      <w:r w:rsidR="00B71FA1" w:rsidRPr="00744F76">
        <w:rPr>
          <w:sz w:val="28"/>
          <w:szCs w:val="28"/>
        </w:rPr>
        <w:t>, а также</w:t>
      </w:r>
      <w:r w:rsidRPr="00744F76">
        <w:rPr>
          <w:sz w:val="28"/>
          <w:szCs w:val="28"/>
        </w:rPr>
        <w:t xml:space="preserve"> на территориях </w:t>
      </w:r>
      <w:r w:rsidR="00B71FA1" w:rsidRPr="00744F76">
        <w:rPr>
          <w:sz w:val="28"/>
          <w:szCs w:val="28"/>
        </w:rPr>
        <w:t xml:space="preserve">новых </w:t>
      </w:r>
      <w:r w:rsidRPr="00744F76">
        <w:rPr>
          <w:sz w:val="28"/>
          <w:szCs w:val="28"/>
        </w:rPr>
        <w:t xml:space="preserve">жилых </w:t>
      </w:r>
      <w:proofErr w:type="spellStart"/>
      <w:r w:rsidRPr="00744F76">
        <w:rPr>
          <w:sz w:val="28"/>
          <w:szCs w:val="28"/>
        </w:rPr>
        <w:t>образо</w:t>
      </w:r>
      <w:r w:rsidR="00E4427C" w:rsidRPr="00744F76">
        <w:rPr>
          <w:sz w:val="28"/>
          <w:szCs w:val="28"/>
        </w:rPr>
        <w:t>-</w:t>
      </w:r>
      <w:r w:rsidRPr="00744F76">
        <w:rPr>
          <w:sz w:val="28"/>
          <w:szCs w:val="28"/>
        </w:rPr>
        <w:t>ваний</w:t>
      </w:r>
      <w:proofErr w:type="spellEnd"/>
      <w:r w:rsidRPr="00744F76">
        <w:rPr>
          <w:sz w:val="28"/>
          <w:szCs w:val="28"/>
        </w:rPr>
        <w:t>.</w:t>
      </w:r>
      <w:r w:rsidR="00301CFE" w:rsidRPr="00744F76">
        <w:rPr>
          <w:sz w:val="28"/>
          <w:szCs w:val="28"/>
        </w:rPr>
        <w:t xml:space="preserve"> </w:t>
      </w:r>
    </w:p>
    <w:p w:rsidR="00797293" w:rsidRPr="00744F76" w:rsidRDefault="00301CFE" w:rsidP="00797293">
      <w:pPr>
        <w:ind w:left="284" w:right="-57" w:firstLine="425"/>
        <w:jc w:val="both"/>
        <w:rPr>
          <w:sz w:val="28"/>
          <w:szCs w:val="28"/>
        </w:rPr>
      </w:pPr>
      <w:r w:rsidRPr="00744F76">
        <w:rPr>
          <w:sz w:val="28"/>
          <w:szCs w:val="28"/>
        </w:rPr>
        <w:t>В общественно-деловых зонах</w:t>
      </w:r>
      <w:r w:rsidR="005E62E7" w:rsidRPr="00744F76">
        <w:rPr>
          <w:sz w:val="28"/>
          <w:szCs w:val="28"/>
        </w:rPr>
        <w:t xml:space="preserve"> распола</w:t>
      </w:r>
      <w:r w:rsidRPr="00744F76">
        <w:rPr>
          <w:sz w:val="28"/>
          <w:szCs w:val="28"/>
        </w:rPr>
        <w:t>гаются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w:t>
      </w:r>
      <w:r w:rsidR="00CF5CD8" w:rsidRPr="00744F76">
        <w:rPr>
          <w:sz w:val="28"/>
          <w:szCs w:val="28"/>
        </w:rPr>
        <w:softHyphen/>
      </w:r>
      <w:r w:rsidRPr="00744F76">
        <w:rPr>
          <w:sz w:val="28"/>
          <w:szCs w:val="28"/>
        </w:rPr>
        <w:t>ния, автомобильные стоянки легкового транспорта, центры деловой, финансовой, общественной активности.</w:t>
      </w:r>
    </w:p>
    <w:p w:rsidR="00B71FA1" w:rsidRPr="00744F76" w:rsidRDefault="00B71FA1" w:rsidP="00797293">
      <w:pPr>
        <w:ind w:left="284" w:right="-57" w:firstLine="425"/>
        <w:jc w:val="both"/>
        <w:rPr>
          <w:sz w:val="28"/>
          <w:szCs w:val="28"/>
        </w:rPr>
      </w:pPr>
      <w:r w:rsidRPr="00744F76">
        <w:rPr>
          <w:rFonts w:cs="Arial"/>
          <w:sz w:val="28"/>
          <w:szCs w:val="28"/>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w:t>
      </w:r>
      <w:r w:rsidR="00CF5CD8" w:rsidRPr="00744F76">
        <w:rPr>
          <w:rFonts w:cs="Arial"/>
          <w:sz w:val="28"/>
          <w:szCs w:val="28"/>
        </w:rPr>
        <w:softHyphen/>
      </w:r>
      <w:r w:rsidRPr="00744F76">
        <w:rPr>
          <w:rFonts w:cs="Arial"/>
          <w:sz w:val="28"/>
          <w:szCs w:val="28"/>
        </w:rPr>
        <w:t>вания Республики Башкортостан.</w:t>
      </w:r>
    </w:p>
    <w:p w:rsidR="00B71FA1" w:rsidRPr="00744F76" w:rsidRDefault="00B71FA1" w:rsidP="00B71FA1">
      <w:pPr>
        <w:tabs>
          <w:tab w:val="left" w:pos="360"/>
          <w:tab w:val="left" w:pos="400"/>
          <w:tab w:val="left" w:pos="9360"/>
          <w:tab w:val="left" w:pos="10000"/>
        </w:tabs>
        <w:ind w:left="284" w:firstLine="437"/>
        <w:jc w:val="both"/>
        <w:rPr>
          <w:rFonts w:cs="Arial"/>
          <w:sz w:val="28"/>
          <w:szCs w:val="28"/>
        </w:rPr>
      </w:pPr>
      <w:r w:rsidRPr="00744F76">
        <w:rPr>
          <w:rFonts w:cs="Arial"/>
          <w:sz w:val="28"/>
          <w:szCs w:val="28"/>
        </w:rPr>
        <w:t>Нормативы для расчета емкости образовательных школ и детских дошкольных учреждений приняты с учетом демографической ситуации.</w:t>
      </w:r>
    </w:p>
    <w:p w:rsidR="00574B10" w:rsidRPr="00744F76" w:rsidRDefault="00B71FA1" w:rsidP="00880064">
      <w:pPr>
        <w:ind w:left="284" w:right="-57" w:firstLine="425"/>
        <w:jc w:val="both"/>
        <w:rPr>
          <w:rFonts w:cs="Arial"/>
          <w:sz w:val="28"/>
          <w:szCs w:val="28"/>
        </w:rPr>
      </w:pPr>
      <w:r w:rsidRPr="00744F76">
        <w:rPr>
          <w:rFonts w:cs="Arial"/>
          <w:sz w:val="28"/>
          <w:szCs w:val="28"/>
        </w:rPr>
        <w:t>На территория</w:t>
      </w:r>
      <w:r w:rsidRPr="00744F76">
        <w:rPr>
          <w:rFonts w:cs="Arial" w:hint="eastAsia"/>
          <w:sz w:val="28"/>
          <w:szCs w:val="28"/>
        </w:rPr>
        <w:t>х</w:t>
      </w:r>
      <w:r w:rsidRPr="00744F76">
        <w:rPr>
          <w:rFonts w:cs="Arial"/>
          <w:sz w:val="28"/>
          <w:szCs w:val="28"/>
        </w:rPr>
        <w:t xml:space="preserve"> </w:t>
      </w:r>
      <w:r w:rsidRPr="00744F76">
        <w:rPr>
          <w:rFonts w:cs="Arial" w:hint="eastAsia"/>
          <w:sz w:val="28"/>
          <w:szCs w:val="28"/>
        </w:rPr>
        <w:t>нового</w:t>
      </w:r>
      <w:r w:rsidRPr="00744F76">
        <w:rPr>
          <w:rFonts w:cs="Arial"/>
          <w:sz w:val="28"/>
          <w:szCs w:val="28"/>
        </w:rPr>
        <w:t xml:space="preserve"> </w:t>
      </w:r>
      <w:r w:rsidRPr="00744F76">
        <w:rPr>
          <w:rFonts w:cs="Arial" w:hint="eastAsia"/>
          <w:sz w:val="28"/>
          <w:szCs w:val="28"/>
        </w:rPr>
        <w:t>жилищного</w:t>
      </w:r>
      <w:r w:rsidRPr="00744F76">
        <w:rPr>
          <w:rFonts w:cs="Arial"/>
          <w:sz w:val="28"/>
          <w:szCs w:val="28"/>
        </w:rPr>
        <w:t xml:space="preserve"> </w:t>
      </w:r>
      <w:r w:rsidRPr="00744F76">
        <w:rPr>
          <w:rFonts w:cs="Arial" w:hint="eastAsia"/>
          <w:sz w:val="28"/>
          <w:szCs w:val="28"/>
        </w:rPr>
        <w:t>строительства</w:t>
      </w:r>
      <w:r w:rsidRPr="00744F76">
        <w:rPr>
          <w:rFonts w:cs="Arial"/>
          <w:sz w:val="28"/>
          <w:szCs w:val="28"/>
        </w:rPr>
        <w:t xml:space="preserve"> </w:t>
      </w:r>
      <w:r w:rsidRPr="00744F76">
        <w:rPr>
          <w:rFonts w:cs="Arial" w:hint="eastAsia"/>
          <w:sz w:val="28"/>
          <w:szCs w:val="28"/>
        </w:rPr>
        <w:t>предусматривается</w:t>
      </w:r>
      <w:r w:rsidRPr="00744F76">
        <w:rPr>
          <w:rFonts w:cs="Arial"/>
          <w:sz w:val="28"/>
          <w:szCs w:val="28"/>
        </w:rPr>
        <w:t xml:space="preserve"> </w:t>
      </w:r>
      <w:r w:rsidRPr="00744F76">
        <w:rPr>
          <w:rFonts w:cs="Arial" w:hint="eastAsia"/>
          <w:sz w:val="28"/>
          <w:szCs w:val="28"/>
        </w:rPr>
        <w:t>разме</w:t>
      </w:r>
      <w:r w:rsidR="00CF5CD8" w:rsidRPr="00744F76">
        <w:rPr>
          <w:rFonts w:cs="Arial" w:hint="eastAsia"/>
          <w:sz w:val="28"/>
          <w:szCs w:val="28"/>
        </w:rPr>
        <w:softHyphen/>
      </w:r>
      <w:r w:rsidRPr="00744F76">
        <w:rPr>
          <w:rFonts w:cs="Arial" w:hint="eastAsia"/>
          <w:sz w:val="28"/>
          <w:szCs w:val="28"/>
        </w:rPr>
        <w:t>щение</w:t>
      </w:r>
      <w:r w:rsidRPr="00744F76">
        <w:rPr>
          <w:rFonts w:cs="Arial"/>
          <w:sz w:val="28"/>
          <w:szCs w:val="28"/>
        </w:rPr>
        <w:t xml:space="preserve"> </w:t>
      </w:r>
      <w:r w:rsidRPr="00744F76">
        <w:rPr>
          <w:rFonts w:cs="Arial" w:hint="eastAsia"/>
          <w:sz w:val="28"/>
          <w:szCs w:val="28"/>
        </w:rPr>
        <w:t>учреждений</w:t>
      </w:r>
      <w:r w:rsidRPr="00744F76">
        <w:rPr>
          <w:rFonts w:cs="Arial"/>
          <w:sz w:val="28"/>
          <w:szCs w:val="28"/>
        </w:rPr>
        <w:t xml:space="preserve"> </w:t>
      </w:r>
      <w:r w:rsidRPr="00744F76">
        <w:rPr>
          <w:rFonts w:cs="Arial" w:hint="eastAsia"/>
          <w:sz w:val="28"/>
          <w:szCs w:val="28"/>
        </w:rPr>
        <w:t>обслуживания</w:t>
      </w:r>
      <w:r w:rsidRPr="00744F76">
        <w:rPr>
          <w:rFonts w:cs="Arial"/>
          <w:sz w:val="28"/>
          <w:szCs w:val="28"/>
        </w:rPr>
        <w:t xml:space="preserve"> </w:t>
      </w:r>
      <w:r w:rsidRPr="00744F76">
        <w:rPr>
          <w:rFonts w:cs="Arial" w:hint="eastAsia"/>
          <w:sz w:val="28"/>
          <w:szCs w:val="28"/>
        </w:rPr>
        <w:t>повседневного</w:t>
      </w:r>
      <w:r w:rsidRPr="00744F76">
        <w:rPr>
          <w:rFonts w:cs="Arial"/>
          <w:sz w:val="28"/>
          <w:szCs w:val="28"/>
        </w:rPr>
        <w:t xml:space="preserve"> </w:t>
      </w:r>
      <w:r w:rsidRPr="00744F76">
        <w:rPr>
          <w:rFonts w:cs="Arial" w:hint="eastAsia"/>
          <w:sz w:val="28"/>
          <w:szCs w:val="28"/>
        </w:rPr>
        <w:t>спроса</w:t>
      </w:r>
      <w:r w:rsidRPr="00744F76">
        <w:rPr>
          <w:rFonts w:cs="Arial"/>
          <w:sz w:val="28"/>
          <w:szCs w:val="28"/>
        </w:rPr>
        <w:t xml:space="preserve"> </w:t>
      </w:r>
      <w:r w:rsidRPr="00744F76">
        <w:rPr>
          <w:rFonts w:cs="Arial" w:hint="eastAsia"/>
          <w:sz w:val="28"/>
          <w:szCs w:val="28"/>
        </w:rPr>
        <w:t>с</w:t>
      </w:r>
      <w:r w:rsidRPr="00744F76">
        <w:rPr>
          <w:rFonts w:cs="Arial"/>
          <w:sz w:val="28"/>
          <w:szCs w:val="28"/>
        </w:rPr>
        <w:t xml:space="preserve"> </w:t>
      </w:r>
      <w:r w:rsidRPr="00744F76">
        <w:rPr>
          <w:rFonts w:cs="Arial" w:hint="eastAsia"/>
          <w:sz w:val="28"/>
          <w:szCs w:val="28"/>
        </w:rPr>
        <w:t>целью</w:t>
      </w:r>
      <w:r w:rsidRPr="00744F76">
        <w:rPr>
          <w:rFonts w:cs="Arial"/>
          <w:sz w:val="28"/>
          <w:szCs w:val="28"/>
        </w:rPr>
        <w:t xml:space="preserve"> </w:t>
      </w:r>
      <w:r w:rsidRPr="00744F76">
        <w:rPr>
          <w:rFonts w:cs="Arial" w:hint="eastAsia"/>
          <w:sz w:val="28"/>
          <w:szCs w:val="28"/>
        </w:rPr>
        <w:t>их</w:t>
      </w:r>
      <w:r w:rsidRPr="00744F76">
        <w:rPr>
          <w:rFonts w:cs="Arial"/>
          <w:sz w:val="28"/>
          <w:szCs w:val="28"/>
        </w:rPr>
        <w:t xml:space="preserve"> </w:t>
      </w:r>
      <w:proofErr w:type="spellStart"/>
      <w:r w:rsidRPr="00744F76">
        <w:rPr>
          <w:rFonts w:cs="Arial" w:hint="eastAsia"/>
          <w:sz w:val="28"/>
          <w:szCs w:val="28"/>
        </w:rPr>
        <w:t>максималь</w:t>
      </w:r>
      <w:r w:rsidR="00EA75E1" w:rsidRPr="00744F76">
        <w:rPr>
          <w:rFonts w:cs="Arial"/>
          <w:sz w:val="28"/>
          <w:szCs w:val="28"/>
        </w:rPr>
        <w:t>-</w:t>
      </w:r>
      <w:r w:rsidRPr="00744F76">
        <w:rPr>
          <w:rFonts w:cs="Arial" w:hint="eastAsia"/>
          <w:sz w:val="28"/>
          <w:szCs w:val="28"/>
        </w:rPr>
        <w:t>ного</w:t>
      </w:r>
      <w:proofErr w:type="spellEnd"/>
      <w:r w:rsidRPr="00744F76">
        <w:rPr>
          <w:rFonts w:cs="Arial"/>
          <w:sz w:val="28"/>
          <w:szCs w:val="28"/>
        </w:rPr>
        <w:t xml:space="preserve"> </w:t>
      </w:r>
      <w:r w:rsidRPr="00744F76">
        <w:rPr>
          <w:rFonts w:cs="Arial" w:hint="eastAsia"/>
          <w:sz w:val="28"/>
          <w:szCs w:val="28"/>
        </w:rPr>
        <w:t>приближения</w:t>
      </w:r>
      <w:r w:rsidRPr="00744F76">
        <w:rPr>
          <w:rFonts w:cs="Arial"/>
          <w:sz w:val="28"/>
          <w:szCs w:val="28"/>
        </w:rPr>
        <w:t xml:space="preserve"> </w:t>
      </w:r>
      <w:r w:rsidRPr="00744F76">
        <w:rPr>
          <w:rFonts w:cs="Arial" w:hint="eastAsia"/>
          <w:sz w:val="28"/>
          <w:szCs w:val="28"/>
        </w:rPr>
        <w:t>к</w:t>
      </w:r>
      <w:r w:rsidRPr="00744F76">
        <w:rPr>
          <w:rFonts w:cs="Arial"/>
          <w:sz w:val="28"/>
          <w:szCs w:val="28"/>
        </w:rPr>
        <w:t xml:space="preserve"> </w:t>
      </w:r>
      <w:r w:rsidRPr="00744F76">
        <w:rPr>
          <w:rFonts w:cs="Arial" w:hint="eastAsia"/>
          <w:sz w:val="28"/>
          <w:szCs w:val="28"/>
        </w:rPr>
        <w:t>жилой</w:t>
      </w:r>
      <w:r w:rsidRPr="00744F76">
        <w:rPr>
          <w:rFonts w:cs="Arial"/>
          <w:sz w:val="28"/>
          <w:szCs w:val="28"/>
        </w:rPr>
        <w:t xml:space="preserve"> </w:t>
      </w:r>
      <w:r w:rsidRPr="00744F76">
        <w:rPr>
          <w:rFonts w:cs="Arial" w:hint="eastAsia"/>
          <w:sz w:val="28"/>
          <w:szCs w:val="28"/>
        </w:rPr>
        <w:t>застройке</w:t>
      </w:r>
      <w:r w:rsidRPr="00744F76">
        <w:rPr>
          <w:rFonts w:cs="Arial"/>
          <w:sz w:val="28"/>
          <w:szCs w:val="28"/>
        </w:rPr>
        <w:t xml:space="preserve"> </w:t>
      </w:r>
      <w:r w:rsidRPr="00744F76">
        <w:rPr>
          <w:rFonts w:cs="Arial" w:hint="eastAsia"/>
          <w:sz w:val="28"/>
          <w:szCs w:val="28"/>
        </w:rPr>
        <w:t>и</w:t>
      </w:r>
      <w:r w:rsidRPr="00744F76">
        <w:rPr>
          <w:rFonts w:cs="Arial"/>
          <w:sz w:val="28"/>
          <w:szCs w:val="28"/>
        </w:rPr>
        <w:t xml:space="preserve"> </w:t>
      </w:r>
      <w:r w:rsidRPr="00744F76">
        <w:rPr>
          <w:rFonts w:cs="Arial" w:hint="eastAsia"/>
          <w:sz w:val="28"/>
          <w:szCs w:val="28"/>
        </w:rPr>
        <w:t>обеспечения</w:t>
      </w:r>
      <w:r w:rsidRPr="00744F76">
        <w:rPr>
          <w:rFonts w:cs="Arial"/>
          <w:sz w:val="28"/>
          <w:szCs w:val="28"/>
        </w:rPr>
        <w:t xml:space="preserve"> </w:t>
      </w:r>
      <w:r w:rsidRPr="00744F76">
        <w:rPr>
          <w:rFonts w:cs="Arial" w:hint="eastAsia"/>
          <w:sz w:val="28"/>
          <w:szCs w:val="28"/>
        </w:rPr>
        <w:t>радиусов</w:t>
      </w:r>
      <w:r w:rsidRPr="00744F76">
        <w:rPr>
          <w:rFonts w:cs="Arial"/>
          <w:sz w:val="28"/>
          <w:szCs w:val="28"/>
        </w:rPr>
        <w:t xml:space="preserve"> </w:t>
      </w:r>
      <w:r w:rsidRPr="00744F76">
        <w:rPr>
          <w:rFonts w:cs="Arial" w:hint="eastAsia"/>
          <w:sz w:val="28"/>
          <w:szCs w:val="28"/>
        </w:rPr>
        <w:t>доступности</w:t>
      </w:r>
      <w:r w:rsidRPr="00744F76">
        <w:rPr>
          <w:rFonts w:cs="Arial"/>
          <w:sz w:val="28"/>
          <w:szCs w:val="28"/>
        </w:rPr>
        <w:t xml:space="preserve">, </w:t>
      </w:r>
      <w:r w:rsidRPr="00744F76">
        <w:rPr>
          <w:rFonts w:cs="Arial" w:hint="eastAsia"/>
          <w:sz w:val="28"/>
          <w:szCs w:val="28"/>
        </w:rPr>
        <w:t>пред</w:t>
      </w:r>
      <w:r w:rsidRPr="00744F76">
        <w:rPr>
          <w:rFonts w:cs="Arial" w:hint="eastAsia"/>
          <w:sz w:val="28"/>
          <w:szCs w:val="28"/>
        </w:rPr>
        <w:t>у</w:t>
      </w:r>
      <w:r w:rsidRPr="00744F76">
        <w:rPr>
          <w:rFonts w:cs="Arial" w:hint="eastAsia"/>
          <w:sz w:val="28"/>
          <w:szCs w:val="28"/>
        </w:rPr>
        <w:t>сматриваемых</w:t>
      </w:r>
      <w:r w:rsidRPr="00744F76">
        <w:rPr>
          <w:rFonts w:cs="Arial"/>
          <w:sz w:val="28"/>
          <w:szCs w:val="28"/>
        </w:rPr>
        <w:t xml:space="preserve"> </w:t>
      </w:r>
      <w:r w:rsidR="00833A54" w:rsidRPr="00744F76">
        <w:rPr>
          <w:rFonts w:cs="Arial"/>
          <w:sz w:val="28"/>
          <w:szCs w:val="28"/>
        </w:rPr>
        <w:t xml:space="preserve">действующими </w:t>
      </w:r>
      <w:r w:rsidRPr="00744F76">
        <w:rPr>
          <w:rFonts w:cs="Arial" w:hint="eastAsia"/>
          <w:sz w:val="28"/>
          <w:szCs w:val="28"/>
        </w:rPr>
        <w:t>нормами</w:t>
      </w:r>
      <w:r w:rsidRPr="00744F76">
        <w:rPr>
          <w:rFonts w:cs="Arial"/>
          <w:sz w:val="28"/>
          <w:szCs w:val="28"/>
        </w:rPr>
        <w:t xml:space="preserve">. </w:t>
      </w:r>
    </w:p>
    <w:p w:rsidR="00574B10" w:rsidRPr="00744F76" w:rsidRDefault="00574B10" w:rsidP="00DB54EF">
      <w:pPr>
        <w:ind w:left="284" w:right="-57" w:firstLine="425"/>
        <w:jc w:val="both"/>
        <w:rPr>
          <w:sz w:val="28"/>
          <w:szCs w:val="28"/>
        </w:rPr>
      </w:pPr>
      <w:r w:rsidRPr="00744F76">
        <w:rPr>
          <w:sz w:val="28"/>
          <w:szCs w:val="28"/>
        </w:rPr>
        <w:t>Предусмотренные нормами помещения для физкультурно-оздоровительных за</w:t>
      </w:r>
      <w:r w:rsidRPr="00744F76">
        <w:rPr>
          <w:sz w:val="28"/>
          <w:szCs w:val="28"/>
        </w:rPr>
        <w:softHyphen/>
        <w:t xml:space="preserve">нятий, бассейн и спортзал рекомендуется разместить в реконструируемых зданиях школы, помещения </w:t>
      </w:r>
      <w:r w:rsidR="0018504A" w:rsidRPr="00744F76">
        <w:rPr>
          <w:sz w:val="28"/>
          <w:szCs w:val="28"/>
        </w:rPr>
        <w:t xml:space="preserve">для библиотек и для </w:t>
      </w:r>
      <w:r w:rsidRPr="00744F76">
        <w:rPr>
          <w:sz w:val="28"/>
          <w:szCs w:val="28"/>
        </w:rPr>
        <w:t>досуга – в зданиях СДК, плоскостные спортивные сооружения – на территории спорт</w:t>
      </w:r>
      <w:r w:rsidR="009818E4">
        <w:rPr>
          <w:sz w:val="28"/>
          <w:szCs w:val="28"/>
        </w:rPr>
        <w:t xml:space="preserve">ивного </w:t>
      </w:r>
      <w:r w:rsidRPr="00744F76">
        <w:rPr>
          <w:sz w:val="28"/>
          <w:szCs w:val="28"/>
        </w:rPr>
        <w:t>ядра при школах и в зонах рекреации.</w:t>
      </w:r>
    </w:p>
    <w:p w:rsidR="00B71FA1" w:rsidRDefault="00574B10" w:rsidP="00880064">
      <w:pPr>
        <w:tabs>
          <w:tab w:val="left" w:pos="0"/>
        </w:tabs>
        <w:ind w:left="284" w:firstLine="437"/>
        <w:jc w:val="both"/>
        <w:rPr>
          <w:rFonts w:cs="Arial"/>
          <w:sz w:val="28"/>
          <w:szCs w:val="28"/>
        </w:rPr>
      </w:pPr>
      <w:r w:rsidRPr="007A556C">
        <w:rPr>
          <w:rFonts w:cs="Arial"/>
          <w:sz w:val="28"/>
          <w:szCs w:val="28"/>
        </w:rPr>
        <w:t xml:space="preserve">Расчет основных объектов культурно-бытового обслуживания в </w:t>
      </w:r>
      <w:r w:rsidR="007A556C" w:rsidRPr="007A556C">
        <w:rPr>
          <w:rFonts w:cs="Arial"/>
          <w:sz w:val="28"/>
          <w:szCs w:val="28"/>
        </w:rPr>
        <w:t xml:space="preserve">малых </w:t>
      </w:r>
      <w:r w:rsidRPr="007A556C">
        <w:rPr>
          <w:rFonts w:cs="Arial"/>
          <w:sz w:val="28"/>
          <w:szCs w:val="28"/>
        </w:rPr>
        <w:t>нас</w:t>
      </w:r>
      <w:r w:rsidRPr="007A556C">
        <w:rPr>
          <w:rFonts w:cs="Arial"/>
          <w:sz w:val="28"/>
          <w:szCs w:val="28"/>
        </w:rPr>
        <w:t>е</w:t>
      </w:r>
      <w:r w:rsidRPr="007A556C">
        <w:rPr>
          <w:rFonts w:cs="Arial"/>
          <w:sz w:val="28"/>
          <w:szCs w:val="28"/>
        </w:rPr>
        <w:t xml:space="preserve">лённых пунктах на </w:t>
      </w:r>
      <w:r w:rsidRPr="007A556C">
        <w:rPr>
          <w:rFonts w:cs="Arial"/>
          <w:sz w:val="28"/>
          <w:szCs w:val="28"/>
          <w:lang w:val="en-US"/>
        </w:rPr>
        <w:t>I</w:t>
      </w:r>
      <w:r w:rsidRPr="007A556C">
        <w:rPr>
          <w:rFonts w:cs="Arial"/>
          <w:sz w:val="28"/>
          <w:szCs w:val="28"/>
        </w:rPr>
        <w:t xml:space="preserve"> очередь не приводится из-за небольшой разницы их вместимости (площади) с потребностью на расчётный срок реализации проекта и нецелесообразности выделения очередей строительства.</w:t>
      </w:r>
    </w:p>
    <w:p w:rsidR="009204C8" w:rsidRPr="00744F76" w:rsidRDefault="009204C8" w:rsidP="00920E0D">
      <w:pPr>
        <w:tabs>
          <w:tab w:val="left" w:pos="360"/>
          <w:tab w:val="left" w:pos="400"/>
          <w:tab w:val="left" w:pos="9360"/>
          <w:tab w:val="left" w:pos="10000"/>
        </w:tabs>
        <w:spacing w:before="120"/>
        <w:ind w:left="284" w:firstLine="437"/>
        <w:jc w:val="both"/>
        <w:rPr>
          <w:rFonts w:cs="Arial"/>
          <w:sz w:val="28"/>
          <w:szCs w:val="28"/>
        </w:rPr>
      </w:pPr>
      <w:r w:rsidRPr="00831017">
        <w:rPr>
          <w:rFonts w:cs="Arial"/>
          <w:sz w:val="28"/>
          <w:szCs w:val="28"/>
        </w:rPr>
        <w:lastRenderedPageBreak/>
        <w:t>На территория</w:t>
      </w:r>
      <w:r w:rsidRPr="00831017">
        <w:rPr>
          <w:rFonts w:cs="Arial" w:hint="eastAsia"/>
          <w:sz w:val="28"/>
          <w:szCs w:val="28"/>
        </w:rPr>
        <w:t>х</w:t>
      </w:r>
      <w:r w:rsidRPr="00831017">
        <w:rPr>
          <w:rFonts w:cs="Arial"/>
          <w:sz w:val="28"/>
          <w:szCs w:val="28"/>
        </w:rPr>
        <w:t xml:space="preserve"> </w:t>
      </w:r>
      <w:r w:rsidRPr="00831017">
        <w:rPr>
          <w:rFonts w:cs="Arial" w:hint="eastAsia"/>
          <w:sz w:val="28"/>
          <w:szCs w:val="28"/>
        </w:rPr>
        <w:t>нового</w:t>
      </w:r>
      <w:r w:rsidRPr="00831017">
        <w:rPr>
          <w:rFonts w:cs="Arial"/>
          <w:sz w:val="28"/>
          <w:szCs w:val="28"/>
        </w:rPr>
        <w:t xml:space="preserve"> </w:t>
      </w:r>
      <w:r w:rsidRPr="00831017">
        <w:rPr>
          <w:rFonts w:cs="Arial" w:hint="eastAsia"/>
          <w:sz w:val="28"/>
          <w:szCs w:val="28"/>
        </w:rPr>
        <w:t>жилищного</w:t>
      </w:r>
      <w:r w:rsidRPr="00831017">
        <w:rPr>
          <w:rFonts w:cs="Arial"/>
          <w:sz w:val="28"/>
          <w:szCs w:val="28"/>
        </w:rPr>
        <w:t xml:space="preserve"> </w:t>
      </w:r>
      <w:r w:rsidRPr="00831017">
        <w:rPr>
          <w:rFonts w:cs="Arial" w:hint="eastAsia"/>
          <w:sz w:val="28"/>
          <w:szCs w:val="28"/>
        </w:rPr>
        <w:t>строительства</w:t>
      </w:r>
      <w:r w:rsidRPr="00831017">
        <w:rPr>
          <w:rFonts w:cs="Arial"/>
          <w:sz w:val="28"/>
          <w:szCs w:val="28"/>
        </w:rPr>
        <w:t xml:space="preserve"> </w:t>
      </w:r>
      <w:r w:rsidRPr="00831017">
        <w:rPr>
          <w:rFonts w:cs="Arial" w:hint="eastAsia"/>
          <w:sz w:val="28"/>
          <w:szCs w:val="28"/>
        </w:rPr>
        <w:t>предусматривается</w:t>
      </w:r>
      <w:r w:rsidRPr="00831017">
        <w:rPr>
          <w:rFonts w:cs="Arial"/>
          <w:sz w:val="28"/>
          <w:szCs w:val="28"/>
        </w:rPr>
        <w:t xml:space="preserve"> </w:t>
      </w:r>
      <w:r w:rsidRPr="00831017">
        <w:rPr>
          <w:rFonts w:cs="Arial" w:hint="eastAsia"/>
          <w:sz w:val="28"/>
          <w:szCs w:val="28"/>
        </w:rPr>
        <w:t>разм</w:t>
      </w:r>
      <w:r w:rsidRPr="00831017">
        <w:rPr>
          <w:rFonts w:cs="Arial" w:hint="eastAsia"/>
          <w:sz w:val="28"/>
          <w:szCs w:val="28"/>
        </w:rPr>
        <w:t>е</w:t>
      </w:r>
      <w:r w:rsidRPr="00831017">
        <w:rPr>
          <w:rFonts w:cs="Arial" w:hint="eastAsia"/>
          <w:sz w:val="28"/>
          <w:szCs w:val="28"/>
        </w:rPr>
        <w:t>щение</w:t>
      </w:r>
      <w:r w:rsidRPr="00831017">
        <w:rPr>
          <w:rFonts w:cs="Arial"/>
          <w:sz w:val="28"/>
          <w:szCs w:val="28"/>
        </w:rPr>
        <w:t xml:space="preserve"> </w:t>
      </w:r>
      <w:r w:rsidRPr="00831017">
        <w:rPr>
          <w:rFonts w:cs="Arial" w:hint="eastAsia"/>
          <w:sz w:val="28"/>
          <w:szCs w:val="28"/>
        </w:rPr>
        <w:t>учреждений</w:t>
      </w:r>
      <w:r w:rsidRPr="00831017">
        <w:rPr>
          <w:rFonts w:cs="Arial"/>
          <w:sz w:val="28"/>
          <w:szCs w:val="28"/>
        </w:rPr>
        <w:t xml:space="preserve"> </w:t>
      </w:r>
      <w:r w:rsidRPr="00831017">
        <w:rPr>
          <w:rFonts w:cs="Arial" w:hint="eastAsia"/>
          <w:sz w:val="28"/>
          <w:szCs w:val="28"/>
        </w:rPr>
        <w:t>обслуживания</w:t>
      </w:r>
      <w:r w:rsidRPr="00831017">
        <w:rPr>
          <w:rFonts w:cs="Arial"/>
          <w:sz w:val="28"/>
          <w:szCs w:val="28"/>
        </w:rPr>
        <w:t xml:space="preserve"> </w:t>
      </w:r>
      <w:r w:rsidRPr="00831017">
        <w:rPr>
          <w:rFonts w:cs="Arial" w:hint="eastAsia"/>
          <w:sz w:val="28"/>
          <w:szCs w:val="28"/>
        </w:rPr>
        <w:t>повседневного</w:t>
      </w:r>
      <w:r w:rsidRPr="00831017">
        <w:rPr>
          <w:rFonts w:cs="Arial"/>
          <w:sz w:val="28"/>
          <w:szCs w:val="28"/>
        </w:rPr>
        <w:t xml:space="preserve"> </w:t>
      </w:r>
      <w:r w:rsidRPr="00831017">
        <w:rPr>
          <w:rFonts w:cs="Arial" w:hint="eastAsia"/>
          <w:sz w:val="28"/>
          <w:szCs w:val="28"/>
        </w:rPr>
        <w:t>спроса</w:t>
      </w:r>
      <w:r w:rsidRPr="00831017">
        <w:rPr>
          <w:rFonts w:cs="Arial"/>
          <w:sz w:val="28"/>
          <w:szCs w:val="28"/>
        </w:rPr>
        <w:t xml:space="preserve"> </w:t>
      </w:r>
      <w:r w:rsidRPr="00831017">
        <w:rPr>
          <w:rFonts w:cs="Arial" w:hint="eastAsia"/>
          <w:sz w:val="28"/>
          <w:szCs w:val="28"/>
        </w:rPr>
        <w:t>с</w:t>
      </w:r>
      <w:r w:rsidRPr="00831017">
        <w:rPr>
          <w:rFonts w:cs="Arial"/>
          <w:sz w:val="28"/>
          <w:szCs w:val="28"/>
        </w:rPr>
        <w:t xml:space="preserve"> </w:t>
      </w:r>
      <w:r w:rsidRPr="00831017">
        <w:rPr>
          <w:rFonts w:cs="Arial" w:hint="eastAsia"/>
          <w:sz w:val="28"/>
          <w:szCs w:val="28"/>
        </w:rPr>
        <w:t>целью</w:t>
      </w:r>
      <w:r w:rsidRPr="00831017">
        <w:rPr>
          <w:rFonts w:cs="Arial"/>
          <w:sz w:val="28"/>
          <w:szCs w:val="28"/>
        </w:rPr>
        <w:t xml:space="preserve"> </w:t>
      </w:r>
      <w:r w:rsidRPr="00831017">
        <w:rPr>
          <w:rFonts w:cs="Arial" w:hint="eastAsia"/>
          <w:sz w:val="28"/>
          <w:szCs w:val="28"/>
        </w:rPr>
        <w:t>их</w:t>
      </w:r>
      <w:r w:rsidRPr="00831017">
        <w:rPr>
          <w:rFonts w:cs="Arial"/>
          <w:sz w:val="28"/>
          <w:szCs w:val="28"/>
        </w:rPr>
        <w:t xml:space="preserve"> </w:t>
      </w:r>
      <w:proofErr w:type="spellStart"/>
      <w:r w:rsidRPr="00831017">
        <w:rPr>
          <w:rFonts w:cs="Arial" w:hint="eastAsia"/>
          <w:sz w:val="28"/>
          <w:szCs w:val="28"/>
        </w:rPr>
        <w:t>максималь</w:t>
      </w:r>
      <w:r w:rsidR="004521F8">
        <w:rPr>
          <w:rFonts w:cs="Arial"/>
          <w:sz w:val="28"/>
          <w:szCs w:val="28"/>
        </w:rPr>
        <w:t>-</w:t>
      </w:r>
      <w:r w:rsidRPr="00831017">
        <w:rPr>
          <w:rFonts w:cs="Arial" w:hint="eastAsia"/>
          <w:sz w:val="28"/>
          <w:szCs w:val="28"/>
        </w:rPr>
        <w:t>ного</w:t>
      </w:r>
      <w:proofErr w:type="spellEnd"/>
      <w:r w:rsidRPr="00831017">
        <w:rPr>
          <w:rFonts w:cs="Arial"/>
          <w:sz w:val="28"/>
          <w:szCs w:val="28"/>
        </w:rPr>
        <w:t xml:space="preserve"> </w:t>
      </w:r>
      <w:r w:rsidRPr="00831017">
        <w:rPr>
          <w:rFonts w:cs="Arial" w:hint="eastAsia"/>
          <w:sz w:val="28"/>
          <w:szCs w:val="28"/>
        </w:rPr>
        <w:t>приближения</w:t>
      </w:r>
      <w:r w:rsidRPr="00831017">
        <w:rPr>
          <w:rFonts w:cs="Arial"/>
          <w:sz w:val="28"/>
          <w:szCs w:val="28"/>
        </w:rPr>
        <w:t xml:space="preserve"> </w:t>
      </w:r>
      <w:r w:rsidRPr="00831017">
        <w:rPr>
          <w:rFonts w:cs="Arial" w:hint="eastAsia"/>
          <w:sz w:val="28"/>
          <w:szCs w:val="28"/>
        </w:rPr>
        <w:t>к</w:t>
      </w:r>
      <w:r w:rsidRPr="00831017">
        <w:rPr>
          <w:rFonts w:cs="Arial"/>
          <w:sz w:val="28"/>
          <w:szCs w:val="28"/>
        </w:rPr>
        <w:t xml:space="preserve"> </w:t>
      </w:r>
      <w:r w:rsidRPr="00831017">
        <w:rPr>
          <w:rFonts w:cs="Arial" w:hint="eastAsia"/>
          <w:sz w:val="28"/>
          <w:szCs w:val="28"/>
        </w:rPr>
        <w:t>жилой</w:t>
      </w:r>
      <w:r w:rsidRPr="00831017">
        <w:rPr>
          <w:rFonts w:cs="Arial"/>
          <w:sz w:val="28"/>
          <w:szCs w:val="28"/>
        </w:rPr>
        <w:t xml:space="preserve"> </w:t>
      </w:r>
      <w:r w:rsidRPr="00831017">
        <w:rPr>
          <w:rFonts w:cs="Arial" w:hint="eastAsia"/>
          <w:sz w:val="28"/>
          <w:szCs w:val="28"/>
        </w:rPr>
        <w:t>застройке</w:t>
      </w:r>
      <w:r w:rsidRPr="00831017">
        <w:rPr>
          <w:rFonts w:cs="Arial"/>
          <w:sz w:val="28"/>
          <w:szCs w:val="28"/>
        </w:rPr>
        <w:t xml:space="preserve"> </w:t>
      </w:r>
      <w:r w:rsidRPr="00831017">
        <w:rPr>
          <w:rFonts w:cs="Arial" w:hint="eastAsia"/>
          <w:sz w:val="28"/>
          <w:szCs w:val="28"/>
        </w:rPr>
        <w:t>и</w:t>
      </w:r>
      <w:r w:rsidRPr="00831017">
        <w:rPr>
          <w:rFonts w:cs="Arial"/>
          <w:sz w:val="28"/>
          <w:szCs w:val="28"/>
        </w:rPr>
        <w:t xml:space="preserve"> </w:t>
      </w:r>
      <w:r w:rsidRPr="00831017">
        <w:rPr>
          <w:rFonts w:cs="Arial" w:hint="eastAsia"/>
          <w:sz w:val="28"/>
          <w:szCs w:val="28"/>
        </w:rPr>
        <w:t>обеспечения</w:t>
      </w:r>
      <w:r w:rsidRPr="00831017">
        <w:rPr>
          <w:rFonts w:cs="Arial"/>
          <w:sz w:val="28"/>
          <w:szCs w:val="28"/>
        </w:rPr>
        <w:t xml:space="preserve"> </w:t>
      </w:r>
      <w:r w:rsidRPr="00831017">
        <w:rPr>
          <w:rFonts w:cs="Arial" w:hint="eastAsia"/>
          <w:sz w:val="28"/>
          <w:szCs w:val="28"/>
        </w:rPr>
        <w:t>радиусов</w:t>
      </w:r>
      <w:r w:rsidRPr="00831017">
        <w:rPr>
          <w:rFonts w:cs="Arial"/>
          <w:sz w:val="28"/>
          <w:szCs w:val="28"/>
        </w:rPr>
        <w:t xml:space="preserve"> </w:t>
      </w:r>
      <w:r w:rsidRPr="00831017">
        <w:rPr>
          <w:rFonts w:cs="Arial" w:hint="eastAsia"/>
          <w:sz w:val="28"/>
          <w:szCs w:val="28"/>
        </w:rPr>
        <w:t>доступности</w:t>
      </w:r>
      <w:r w:rsidRPr="00831017">
        <w:rPr>
          <w:rFonts w:cs="Arial"/>
          <w:sz w:val="28"/>
          <w:szCs w:val="28"/>
        </w:rPr>
        <w:t xml:space="preserve">, </w:t>
      </w:r>
      <w:r w:rsidR="00920E0D">
        <w:rPr>
          <w:rFonts w:cs="Arial" w:hint="eastAsia"/>
          <w:sz w:val="28"/>
          <w:szCs w:val="28"/>
        </w:rPr>
        <w:t>пр</w:t>
      </w:r>
      <w:r w:rsidR="00920E0D">
        <w:rPr>
          <w:rFonts w:cs="Arial" w:hint="eastAsia"/>
          <w:sz w:val="28"/>
          <w:szCs w:val="28"/>
        </w:rPr>
        <w:t>е</w:t>
      </w:r>
      <w:r w:rsidR="00920E0D">
        <w:rPr>
          <w:rFonts w:cs="Arial" w:hint="eastAsia"/>
          <w:sz w:val="28"/>
          <w:szCs w:val="28"/>
        </w:rPr>
        <w:t>дусм</w:t>
      </w:r>
      <w:r w:rsidR="00920E0D">
        <w:rPr>
          <w:rFonts w:cs="Arial"/>
          <w:sz w:val="28"/>
          <w:szCs w:val="28"/>
        </w:rPr>
        <w:t>о</w:t>
      </w:r>
      <w:r w:rsidRPr="00831017">
        <w:rPr>
          <w:rFonts w:cs="Arial" w:hint="eastAsia"/>
          <w:sz w:val="28"/>
          <w:szCs w:val="28"/>
        </w:rPr>
        <w:t>тр</w:t>
      </w:r>
      <w:r w:rsidR="00920E0D">
        <w:rPr>
          <w:rFonts w:cs="Arial"/>
          <w:sz w:val="28"/>
          <w:szCs w:val="28"/>
        </w:rPr>
        <w:t>енн</w:t>
      </w:r>
      <w:r w:rsidRPr="00831017">
        <w:rPr>
          <w:rFonts w:cs="Arial" w:hint="eastAsia"/>
          <w:sz w:val="28"/>
          <w:szCs w:val="28"/>
        </w:rPr>
        <w:t>ых</w:t>
      </w:r>
      <w:r w:rsidRPr="00831017">
        <w:rPr>
          <w:rFonts w:cs="Arial"/>
          <w:sz w:val="28"/>
          <w:szCs w:val="28"/>
        </w:rPr>
        <w:t xml:space="preserve"> действующими </w:t>
      </w:r>
      <w:r w:rsidRPr="00831017">
        <w:rPr>
          <w:rFonts w:cs="Arial" w:hint="eastAsia"/>
          <w:sz w:val="28"/>
          <w:szCs w:val="28"/>
        </w:rPr>
        <w:t>нормами</w:t>
      </w:r>
      <w:r w:rsidRPr="00831017">
        <w:rPr>
          <w:rFonts w:cs="Arial"/>
          <w:sz w:val="28"/>
          <w:szCs w:val="28"/>
        </w:rPr>
        <w:t xml:space="preserve">. </w:t>
      </w:r>
    </w:p>
    <w:p w:rsidR="00B71FA1" w:rsidRPr="00A64CA5" w:rsidRDefault="00B636F9" w:rsidP="007C5788">
      <w:pPr>
        <w:tabs>
          <w:tab w:val="left" w:pos="360"/>
          <w:tab w:val="left" w:pos="400"/>
          <w:tab w:val="left" w:pos="9360"/>
          <w:tab w:val="left" w:pos="10000"/>
        </w:tabs>
        <w:spacing w:before="120"/>
        <w:ind w:left="284" w:firstLine="437"/>
        <w:jc w:val="both"/>
        <w:rPr>
          <w:rFonts w:cs="Arial"/>
          <w:sz w:val="28"/>
          <w:szCs w:val="28"/>
        </w:rPr>
      </w:pPr>
      <w:r w:rsidRPr="00A64CA5">
        <w:rPr>
          <w:rFonts w:cs="Arial"/>
          <w:b/>
          <w:i/>
          <w:sz w:val="28"/>
          <w:szCs w:val="28"/>
        </w:rPr>
        <w:t>О</w:t>
      </w:r>
      <w:r w:rsidR="00B71FA1" w:rsidRPr="00A64CA5">
        <w:rPr>
          <w:rFonts w:cs="Arial"/>
          <w:b/>
          <w:i/>
          <w:sz w:val="28"/>
          <w:szCs w:val="28"/>
        </w:rPr>
        <w:t>бразовате</w:t>
      </w:r>
      <w:r w:rsidR="00B71FA1" w:rsidRPr="00A64CA5">
        <w:rPr>
          <w:rFonts w:cs="Arial" w:hint="eastAsia"/>
          <w:b/>
          <w:i/>
          <w:sz w:val="28"/>
          <w:szCs w:val="28"/>
        </w:rPr>
        <w:t>льные</w:t>
      </w:r>
      <w:r w:rsidR="00B71FA1" w:rsidRPr="00A64CA5">
        <w:rPr>
          <w:rFonts w:cs="Arial"/>
          <w:b/>
          <w:i/>
          <w:sz w:val="28"/>
          <w:szCs w:val="28"/>
        </w:rPr>
        <w:t xml:space="preserve"> </w:t>
      </w:r>
      <w:r w:rsidR="00B71FA1" w:rsidRPr="00A64CA5">
        <w:rPr>
          <w:rFonts w:cs="Arial" w:hint="eastAsia"/>
          <w:b/>
          <w:i/>
          <w:sz w:val="28"/>
          <w:szCs w:val="28"/>
        </w:rPr>
        <w:t>учреждения</w:t>
      </w:r>
      <w:r w:rsidR="007C5788" w:rsidRPr="00A64CA5">
        <w:rPr>
          <w:rFonts w:cs="Arial"/>
          <w:sz w:val="28"/>
          <w:szCs w:val="28"/>
        </w:rPr>
        <w:t xml:space="preserve"> </w:t>
      </w:r>
    </w:p>
    <w:p w:rsidR="00885A93" w:rsidRDefault="00B71FA1" w:rsidP="00885A93">
      <w:pPr>
        <w:tabs>
          <w:tab w:val="left" w:pos="360"/>
          <w:tab w:val="left" w:pos="400"/>
          <w:tab w:val="left" w:pos="9360"/>
          <w:tab w:val="left" w:pos="10000"/>
        </w:tabs>
        <w:ind w:left="284" w:firstLine="425"/>
        <w:jc w:val="both"/>
        <w:rPr>
          <w:rFonts w:cs="Arial"/>
          <w:sz w:val="28"/>
          <w:szCs w:val="28"/>
        </w:rPr>
      </w:pPr>
      <w:r w:rsidRPr="00885A93">
        <w:rPr>
          <w:rFonts w:cs="Arial"/>
          <w:sz w:val="28"/>
          <w:szCs w:val="28"/>
        </w:rPr>
        <w:t>С</w:t>
      </w:r>
      <w:r w:rsidRPr="00885A93">
        <w:rPr>
          <w:rFonts w:cs="Arial" w:hint="eastAsia"/>
          <w:sz w:val="28"/>
          <w:szCs w:val="28"/>
        </w:rPr>
        <w:t>огласно</w:t>
      </w:r>
      <w:r w:rsidRPr="00885A93">
        <w:rPr>
          <w:rFonts w:cs="Arial"/>
          <w:sz w:val="28"/>
          <w:szCs w:val="28"/>
        </w:rPr>
        <w:t xml:space="preserve"> </w:t>
      </w:r>
      <w:r w:rsidR="00D86EA7" w:rsidRPr="00885A93">
        <w:rPr>
          <w:rFonts w:cs="Arial"/>
          <w:sz w:val="28"/>
          <w:szCs w:val="28"/>
        </w:rPr>
        <w:t>представленным данным</w:t>
      </w:r>
      <w:r w:rsidR="00833A54" w:rsidRPr="00885A93">
        <w:rPr>
          <w:rFonts w:cs="Arial"/>
          <w:sz w:val="28"/>
          <w:szCs w:val="28"/>
        </w:rPr>
        <w:t xml:space="preserve">, в </w:t>
      </w:r>
      <w:r w:rsidR="0088798B">
        <w:rPr>
          <w:rFonts w:cs="Arial"/>
          <w:sz w:val="28"/>
          <w:szCs w:val="28"/>
        </w:rPr>
        <w:t>с.</w:t>
      </w:r>
      <w:r w:rsidR="00833A54" w:rsidRPr="00885A93">
        <w:rPr>
          <w:rFonts w:cs="Arial"/>
          <w:sz w:val="28"/>
          <w:szCs w:val="28"/>
        </w:rPr>
        <w:t xml:space="preserve"> </w:t>
      </w:r>
      <w:r w:rsidR="003366B4">
        <w:rPr>
          <w:sz w:val="28"/>
          <w:szCs w:val="28"/>
        </w:rPr>
        <w:t>Богданов</w:t>
      </w:r>
      <w:r w:rsidR="0088798B">
        <w:rPr>
          <w:sz w:val="28"/>
          <w:szCs w:val="28"/>
        </w:rPr>
        <w:t xml:space="preserve">о </w:t>
      </w:r>
      <w:r w:rsidR="003E20EC">
        <w:rPr>
          <w:sz w:val="28"/>
          <w:szCs w:val="28"/>
        </w:rPr>
        <w:t>имеется здание ДОУ на</w:t>
      </w:r>
      <w:r w:rsidR="009F73D0">
        <w:rPr>
          <w:sz w:val="28"/>
          <w:szCs w:val="28"/>
        </w:rPr>
        <w:t xml:space="preserve"> 50 </w:t>
      </w:r>
      <w:r w:rsidR="00355128">
        <w:rPr>
          <w:sz w:val="28"/>
          <w:szCs w:val="28"/>
        </w:rPr>
        <w:t>мест</w:t>
      </w:r>
      <w:r w:rsidR="003E20EC">
        <w:rPr>
          <w:sz w:val="28"/>
          <w:szCs w:val="28"/>
        </w:rPr>
        <w:t xml:space="preserve">, </w:t>
      </w:r>
      <w:r w:rsidR="009F73D0">
        <w:rPr>
          <w:sz w:val="28"/>
          <w:szCs w:val="28"/>
        </w:rPr>
        <w:t>ч</w:t>
      </w:r>
      <w:r w:rsidR="009204C8" w:rsidRPr="009A1360">
        <w:rPr>
          <w:rFonts w:cs="Arial"/>
          <w:sz w:val="28"/>
          <w:szCs w:val="28"/>
        </w:rPr>
        <w:t xml:space="preserve">исленность </w:t>
      </w:r>
      <w:r w:rsidR="00BC022A" w:rsidRPr="009A1360">
        <w:rPr>
          <w:rFonts w:cs="Arial"/>
          <w:sz w:val="28"/>
          <w:szCs w:val="28"/>
        </w:rPr>
        <w:t>фактически по</w:t>
      </w:r>
      <w:r w:rsidR="009204C8" w:rsidRPr="009A1360">
        <w:rPr>
          <w:rFonts w:cs="Arial"/>
          <w:sz w:val="28"/>
          <w:szCs w:val="28"/>
        </w:rPr>
        <w:t xml:space="preserve">сещающих детей </w:t>
      </w:r>
      <w:r w:rsidR="009A1360">
        <w:rPr>
          <w:sz w:val="28"/>
          <w:szCs w:val="28"/>
        </w:rPr>
        <w:t>−</w:t>
      </w:r>
      <w:r w:rsidR="00920E0D">
        <w:rPr>
          <w:rFonts w:cs="Arial"/>
          <w:sz w:val="28"/>
          <w:szCs w:val="28"/>
        </w:rPr>
        <w:t xml:space="preserve"> </w:t>
      </w:r>
      <w:r w:rsidR="00DB44C3">
        <w:rPr>
          <w:rFonts w:cs="Arial"/>
          <w:sz w:val="28"/>
          <w:szCs w:val="28"/>
        </w:rPr>
        <w:t>20;</w:t>
      </w:r>
      <w:r w:rsidR="00920E0D">
        <w:rPr>
          <w:rFonts w:cs="Arial"/>
          <w:sz w:val="28"/>
          <w:szCs w:val="28"/>
        </w:rPr>
        <w:t xml:space="preserve"> </w:t>
      </w:r>
      <w:r w:rsidR="005B4A05" w:rsidRPr="00885A93">
        <w:rPr>
          <w:rFonts w:cs="Arial"/>
          <w:sz w:val="28"/>
          <w:szCs w:val="28"/>
        </w:rPr>
        <w:t xml:space="preserve">в </w:t>
      </w:r>
      <w:r w:rsidR="005B4A05">
        <w:rPr>
          <w:rFonts w:cs="Arial"/>
          <w:sz w:val="28"/>
          <w:szCs w:val="28"/>
        </w:rPr>
        <w:t xml:space="preserve">с. </w:t>
      </w:r>
      <w:proofErr w:type="spellStart"/>
      <w:r w:rsidR="00DB44C3">
        <w:rPr>
          <w:sz w:val="28"/>
          <w:szCs w:val="28"/>
        </w:rPr>
        <w:t>Канбеко</w:t>
      </w:r>
      <w:r w:rsidR="005B4A05" w:rsidRPr="00A50293">
        <w:rPr>
          <w:sz w:val="28"/>
          <w:szCs w:val="28"/>
        </w:rPr>
        <w:t>в</w:t>
      </w:r>
      <w:r w:rsidR="005B4A05">
        <w:rPr>
          <w:sz w:val="28"/>
          <w:szCs w:val="28"/>
        </w:rPr>
        <w:t>о</w:t>
      </w:r>
      <w:proofErr w:type="spellEnd"/>
      <w:r w:rsidR="005B4A05" w:rsidRPr="00744F76">
        <w:rPr>
          <w:sz w:val="28"/>
          <w:szCs w:val="28"/>
        </w:rPr>
        <w:t xml:space="preserve"> </w:t>
      </w:r>
      <w:r w:rsidR="00920E0D">
        <w:rPr>
          <w:rFonts w:cs="Arial"/>
          <w:sz w:val="28"/>
          <w:szCs w:val="28"/>
        </w:rPr>
        <w:t>и</w:t>
      </w:r>
      <w:r w:rsidR="00355128">
        <w:rPr>
          <w:rFonts w:cs="Arial"/>
          <w:sz w:val="28"/>
          <w:szCs w:val="28"/>
        </w:rPr>
        <w:t xml:space="preserve">меется </w:t>
      </w:r>
      <w:r w:rsidR="004C51CE">
        <w:rPr>
          <w:rFonts w:cs="Arial"/>
          <w:sz w:val="28"/>
          <w:szCs w:val="28"/>
        </w:rPr>
        <w:t>ДОУ</w:t>
      </w:r>
      <w:r w:rsidR="00355128">
        <w:rPr>
          <w:rFonts w:cs="Arial"/>
          <w:sz w:val="28"/>
          <w:szCs w:val="28"/>
        </w:rPr>
        <w:t xml:space="preserve"> </w:t>
      </w:r>
      <w:r w:rsidR="00AF6348">
        <w:rPr>
          <w:rFonts w:cs="Arial"/>
          <w:sz w:val="28"/>
          <w:szCs w:val="28"/>
        </w:rPr>
        <w:t>вместимостью</w:t>
      </w:r>
      <w:r w:rsidR="00920E0D">
        <w:rPr>
          <w:rFonts w:cs="Arial"/>
          <w:sz w:val="28"/>
          <w:szCs w:val="28"/>
        </w:rPr>
        <w:t xml:space="preserve"> </w:t>
      </w:r>
      <w:r w:rsidR="009A1360">
        <w:rPr>
          <w:rFonts w:cs="Arial"/>
          <w:sz w:val="28"/>
          <w:szCs w:val="28"/>
        </w:rPr>
        <w:t>2</w:t>
      </w:r>
      <w:r w:rsidR="00AF6348">
        <w:rPr>
          <w:rFonts w:cs="Arial"/>
          <w:sz w:val="28"/>
          <w:szCs w:val="28"/>
        </w:rPr>
        <w:t>5</w:t>
      </w:r>
      <w:r w:rsidR="009A1360">
        <w:rPr>
          <w:rFonts w:cs="Arial"/>
          <w:sz w:val="28"/>
          <w:szCs w:val="28"/>
        </w:rPr>
        <w:t xml:space="preserve"> </w:t>
      </w:r>
      <w:r w:rsidR="006E58BB">
        <w:rPr>
          <w:rFonts w:cs="Arial"/>
          <w:sz w:val="28"/>
          <w:szCs w:val="28"/>
        </w:rPr>
        <w:t>мест</w:t>
      </w:r>
      <w:r w:rsidR="00B70F25">
        <w:rPr>
          <w:rFonts w:cs="Arial"/>
          <w:sz w:val="28"/>
          <w:szCs w:val="28"/>
        </w:rPr>
        <w:t>, котор</w:t>
      </w:r>
      <w:r w:rsidR="004C51CE">
        <w:rPr>
          <w:rFonts w:cs="Arial"/>
          <w:sz w:val="28"/>
          <w:szCs w:val="28"/>
        </w:rPr>
        <w:t>ое</w:t>
      </w:r>
      <w:r w:rsidR="00B70F25">
        <w:rPr>
          <w:rFonts w:cs="Arial"/>
          <w:sz w:val="28"/>
          <w:szCs w:val="28"/>
        </w:rPr>
        <w:t xml:space="preserve"> </w:t>
      </w:r>
      <w:r w:rsidR="004C51CE">
        <w:rPr>
          <w:rFonts w:cs="Arial"/>
          <w:sz w:val="28"/>
          <w:szCs w:val="28"/>
        </w:rPr>
        <w:t xml:space="preserve">фактически </w:t>
      </w:r>
      <w:r w:rsidR="00B70F25">
        <w:rPr>
          <w:rFonts w:cs="Arial"/>
          <w:sz w:val="28"/>
          <w:szCs w:val="28"/>
        </w:rPr>
        <w:t xml:space="preserve">посещают </w:t>
      </w:r>
      <w:r w:rsidR="00142116">
        <w:rPr>
          <w:rFonts w:cs="Arial"/>
          <w:sz w:val="28"/>
          <w:szCs w:val="28"/>
        </w:rPr>
        <w:t xml:space="preserve">20 детей; </w:t>
      </w:r>
      <w:r w:rsidR="00E1211E">
        <w:rPr>
          <w:rFonts w:cs="Arial"/>
          <w:sz w:val="28"/>
          <w:szCs w:val="28"/>
        </w:rPr>
        <w:t xml:space="preserve"> в </w:t>
      </w:r>
      <w:r w:rsidR="00142116">
        <w:rPr>
          <w:rFonts w:cs="Arial"/>
          <w:sz w:val="28"/>
          <w:szCs w:val="28"/>
        </w:rPr>
        <w:t xml:space="preserve">с. </w:t>
      </w:r>
      <w:proofErr w:type="spellStart"/>
      <w:r w:rsidR="00142116">
        <w:rPr>
          <w:rFonts w:cs="Arial"/>
          <w:sz w:val="28"/>
          <w:szCs w:val="28"/>
        </w:rPr>
        <w:t>Тамьян-Таймас</w:t>
      </w:r>
      <w:proofErr w:type="spellEnd"/>
      <w:r w:rsidR="00142116">
        <w:rPr>
          <w:rFonts w:cs="Arial"/>
          <w:sz w:val="28"/>
          <w:szCs w:val="28"/>
        </w:rPr>
        <w:t xml:space="preserve"> </w:t>
      </w:r>
      <w:r w:rsidR="00E119B7">
        <w:rPr>
          <w:rFonts w:cs="Arial"/>
          <w:sz w:val="28"/>
          <w:szCs w:val="28"/>
        </w:rPr>
        <w:t xml:space="preserve">вместимость ДОУ и количество его посещающих детей одинаковы </w:t>
      </w:r>
      <w:r w:rsidR="00E119B7">
        <w:rPr>
          <w:sz w:val="28"/>
          <w:szCs w:val="28"/>
        </w:rPr>
        <w:t>‒</w:t>
      </w:r>
      <w:r w:rsidR="00E119B7">
        <w:rPr>
          <w:rFonts w:cs="Arial"/>
          <w:sz w:val="28"/>
          <w:szCs w:val="28"/>
        </w:rPr>
        <w:t xml:space="preserve"> 40</w:t>
      </w:r>
      <w:r w:rsidR="00366A2F" w:rsidRPr="009A1360">
        <w:rPr>
          <w:rFonts w:cs="Arial"/>
          <w:sz w:val="28"/>
          <w:szCs w:val="28"/>
        </w:rPr>
        <w:t>.</w:t>
      </w:r>
      <w:r w:rsidR="00524923" w:rsidRPr="009A1360">
        <w:rPr>
          <w:rFonts w:cs="Arial"/>
          <w:sz w:val="28"/>
          <w:szCs w:val="28"/>
        </w:rPr>
        <w:t xml:space="preserve"> </w:t>
      </w:r>
    </w:p>
    <w:p w:rsidR="003D57EA" w:rsidRPr="009A1360" w:rsidRDefault="003D57EA" w:rsidP="00885A93">
      <w:pPr>
        <w:tabs>
          <w:tab w:val="left" w:pos="360"/>
          <w:tab w:val="left" w:pos="400"/>
          <w:tab w:val="left" w:pos="9360"/>
          <w:tab w:val="left" w:pos="10000"/>
        </w:tabs>
        <w:ind w:left="284" w:firstLine="425"/>
        <w:jc w:val="both"/>
        <w:rPr>
          <w:rFonts w:cs="Arial"/>
          <w:sz w:val="28"/>
          <w:szCs w:val="28"/>
        </w:rPr>
      </w:pPr>
      <w:r>
        <w:rPr>
          <w:rFonts w:cs="Arial"/>
          <w:sz w:val="28"/>
          <w:szCs w:val="28"/>
        </w:rPr>
        <w:t xml:space="preserve">В с. Богданово </w:t>
      </w:r>
      <w:r w:rsidR="005A0AA4">
        <w:rPr>
          <w:rFonts w:cs="Arial"/>
          <w:sz w:val="28"/>
          <w:szCs w:val="28"/>
        </w:rPr>
        <w:t xml:space="preserve">в здании НОШ на 250 учащихся обучаются </w:t>
      </w:r>
      <w:r w:rsidR="00EB5238">
        <w:rPr>
          <w:rFonts w:cs="Arial"/>
          <w:sz w:val="28"/>
          <w:szCs w:val="28"/>
        </w:rPr>
        <w:t>23 ученика,</w:t>
      </w:r>
      <w:r w:rsidR="0087391C">
        <w:rPr>
          <w:rFonts w:cs="Arial"/>
          <w:sz w:val="28"/>
          <w:szCs w:val="28"/>
        </w:rPr>
        <w:t xml:space="preserve"> в</w:t>
      </w:r>
      <w:r w:rsidR="00EB5238">
        <w:rPr>
          <w:rFonts w:cs="Arial"/>
          <w:sz w:val="28"/>
          <w:szCs w:val="28"/>
        </w:rPr>
        <w:t xml:space="preserve"> </w:t>
      </w:r>
      <w:r w:rsidR="007D221D">
        <w:rPr>
          <w:rFonts w:cs="Arial"/>
          <w:sz w:val="28"/>
          <w:szCs w:val="28"/>
        </w:rPr>
        <w:t xml:space="preserve">ООШ </w:t>
      </w:r>
      <w:r w:rsidR="0087391C">
        <w:rPr>
          <w:rFonts w:cs="Arial"/>
          <w:sz w:val="28"/>
          <w:szCs w:val="28"/>
        </w:rPr>
        <w:t xml:space="preserve">на 192 учащихся </w:t>
      </w:r>
      <w:r w:rsidR="00F3416B">
        <w:rPr>
          <w:rFonts w:cs="Arial"/>
          <w:sz w:val="28"/>
          <w:szCs w:val="28"/>
        </w:rPr>
        <w:t xml:space="preserve">в с. </w:t>
      </w:r>
      <w:proofErr w:type="spellStart"/>
      <w:r w:rsidR="00F3416B">
        <w:rPr>
          <w:sz w:val="28"/>
          <w:szCs w:val="28"/>
        </w:rPr>
        <w:t>Канбеко</w:t>
      </w:r>
      <w:r w:rsidR="00F3416B" w:rsidRPr="00A50293">
        <w:rPr>
          <w:sz w:val="28"/>
          <w:szCs w:val="28"/>
        </w:rPr>
        <w:t>в</w:t>
      </w:r>
      <w:r w:rsidR="00F3416B">
        <w:rPr>
          <w:sz w:val="28"/>
          <w:szCs w:val="28"/>
        </w:rPr>
        <w:t>о</w:t>
      </w:r>
      <w:proofErr w:type="spellEnd"/>
      <w:r w:rsidR="00F3416B" w:rsidRPr="00744F76">
        <w:rPr>
          <w:sz w:val="28"/>
          <w:szCs w:val="28"/>
        </w:rPr>
        <w:t xml:space="preserve"> </w:t>
      </w:r>
      <w:r w:rsidR="0087391C">
        <w:rPr>
          <w:sz w:val="28"/>
          <w:szCs w:val="28"/>
        </w:rPr>
        <w:t xml:space="preserve">обучаются 55 учеников, </w:t>
      </w:r>
      <w:r w:rsidR="00AE50BC">
        <w:rPr>
          <w:sz w:val="28"/>
          <w:szCs w:val="28"/>
        </w:rPr>
        <w:t xml:space="preserve">МОБУ СОШ в с. </w:t>
      </w:r>
      <w:proofErr w:type="spellStart"/>
      <w:r w:rsidR="00A60C01">
        <w:rPr>
          <w:rFonts w:cs="Arial"/>
          <w:sz w:val="28"/>
          <w:szCs w:val="28"/>
        </w:rPr>
        <w:t>Тамьян-Таймас</w:t>
      </w:r>
      <w:proofErr w:type="spellEnd"/>
      <w:r w:rsidR="00A60C01">
        <w:rPr>
          <w:rFonts w:cs="Arial"/>
          <w:sz w:val="28"/>
          <w:szCs w:val="28"/>
        </w:rPr>
        <w:t xml:space="preserve"> вместимостью 250 уч</w:t>
      </w:r>
      <w:r w:rsidR="00F41F76">
        <w:rPr>
          <w:rFonts w:cs="Arial"/>
          <w:sz w:val="28"/>
          <w:szCs w:val="28"/>
        </w:rPr>
        <w:t>ащихся</w:t>
      </w:r>
      <w:r w:rsidR="00A60C01">
        <w:rPr>
          <w:rFonts w:cs="Arial"/>
          <w:sz w:val="28"/>
          <w:szCs w:val="28"/>
        </w:rPr>
        <w:t xml:space="preserve"> посещают 23 ученика</w:t>
      </w:r>
      <w:r w:rsidR="00F41F76">
        <w:rPr>
          <w:rFonts w:cs="Arial"/>
          <w:sz w:val="28"/>
          <w:szCs w:val="28"/>
        </w:rPr>
        <w:t xml:space="preserve"> и </w:t>
      </w:r>
      <w:r w:rsidR="008401D2">
        <w:rPr>
          <w:rFonts w:cs="Arial"/>
          <w:sz w:val="28"/>
          <w:szCs w:val="28"/>
        </w:rPr>
        <w:t xml:space="preserve">в </w:t>
      </w:r>
      <w:r w:rsidR="00587F78">
        <w:rPr>
          <w:rFonts w:cs="Arial"/>
          <w:sz w:val="28"/>
          <w:szCs w:val="28"/>
        </w:rPr>
        <w:t>НОШ на 25 уч</w:t>
      </w:r>
      <w:r w:rsidR="00587F78">
        <w:rPr>
          <w:rFonts w:cs="Arial"/>
          <w:sz w:val="28"/>
          <w:szCs w:val="28"/>
        </w:rPr>
        <w:t>а</w:t>
      </w:r>
      <w:r w:rsidR="00587F78">
        <w:rPr>
          <w:rFonts w:cs="Arial"/>
          <w:sz w:val="28"/>
          <w:szCs w:val="28"/>
        </w:rPr>
        <w:t>щихся в</w:t>
      </w:r>
      <w:r w:rsidR="00A60C01">
        <w:rPr>
          <w:rFonts w:cs="Arial"/>
          <w:sz w:val="28"/>
          <w:szCs w:val="28"/>
        </w:rPr>
        <w:t xml:space="preserve"> </w:t>
      </w:r>
      <w:r w:rsidR="00F3416B">
        <w:rPr>
          <w:rFonts w:cs="Arial"/>
          <w:sz w:val="28"/>
          <w:szCs w:val="28"/>
        </w:rPr>
        <w:t>д.</w:t>
      </w:r>
      <w:r w:rsidR="00587F78">
        <w:rPr>
          <w:rFonts w:cs="Arial"/>
          <w:sz w:val="28"/>
          <w:szCs w:val="28"/>
        </w:rPr>
        <w:t xml:space="preserve"> </w:t>
      </w:r>
      <w:proofErr w:type="spellStart"/>
      <w:r w:rsidR="00587F78">
        <w:rPr>
          <w:rFonts w:cs="Arial"/>
          <w:sz w:val="28"/>
          <w:szCs w:val="28"/>
        </w:rPr>
        <w:t>Култай-Каран</w:t>
      </w:r>
      <w:proofErr w:type="spellEnd"/>
      <w:r w:rsidR="008401D2">
        <w:rPr>
          <w:rFonts w:cs="Arial"/>
          <w:sz w:val="28"/>
          <w:szCs w:val="28"/>
        </w:rPr>
        <w:t xml:space="preserve"> учащихся всего 5 детей.</w:t>
      </w:r>
    </w:p>
    <w:p w:rsidR="007A4B7F" w:rsidRPr="00885A93" w:rsidRDefault="00F546B3" w:rsidP="00E1211E">
      <w:pPr>
        <w:tabs>
          <w:tab w:val="left" w:pos="360"/>
          <w:tab w:val="left" w:pos="400"/>
          <w:tab w:val="left" w:pos="9360"/>
          <w:tab w:val="left" w:pos="10000"/>
        </w:tabs>
        <w:spacing w:after="120"/>
        <w:ind w:left="284" w:firstLine="425"/>
        <w:jc w:val="both"/>
        <w:rPr>
          <w:rFonts w:cs="Arial"/>
          <w:sz w:val="28"/>
          <w:szCs w:val="28"/>
        </w:rPr>
      </w:pPr>
      <w:r>
        <w:rPr>
          <w:rFonts w:cs="Arial"/>
          <w:sz w:val="28"/>
          <w:szCs w:val="28"/>
        </w:rPr>
        <w:t>Строительство н</w:t>
      </w:r>
      <w:r w:rsidR="00E1211E" w:rsidRPr="00D575FF">
        <w:rPr>
          <w:rFonts w:cs="Arial"/>
          <w:sz w:val="28"/>
          <w:szCs w:val="28"/>
        </w:rPr>
        <w:t xml:space="preserve">овых учреждений образования </w:t>
      </w:r>
      <w:r>
        <w:rPr>
          <w:rFonts w:cs="Arial"/>
          <w:sz w:val="28"/>
          <w:szCs w:val="28"/>
        </w:rPr>
        <w:t xml:space="preserve">в </w:t>
      </w:r>
      <w:r w:rsidR="008C0426" w:rsidRPr="00D575FF">
        <w:rPr>
          <w:rFonts w:cs="Arial"/>
          <w:sz w:val="28"/>
          <w:szCs w:val="28"/>
        </w:rPr>
        <w:t xml:space="preserve">сельском поселении </w:t>
      </w:r>
      <w:r>
        <w:rPr>
          <w:rFonts w:cs="Arial"/>
          <w:sz w:val="28"/>
          <w:szCs w:val="28"/>
        </w:rPr>
        <w:t>генпл</w:t>
      </w:r>
      <w:r>
        <w:rPr>
          <w:rFonts w:cs="Arial"/>
          <w:sz w:val="28"/>
          <w:szCs w:val="28"/>
        </w:rPr>
        <w:t>а</w:t>
      </w:r>
      <w:r>
        <w:rPr>
          <w:rFonts w:cs="Arial"/>
          <w:sz w:val="28"/>
          <w:szCs w:val="28"/>
        </w:rPr>
        <w:t>н</w:t>
      </w:r>
      <w:r w:rsidR="00524923" w:rsidRPr="00D575FF">
        <w:rPr>
          <w:rFonts w:cs="Arial"/>
          <w:sz w:val="28"/>
          <w:szCs w:val="28"/>
        </w:rPr>
        <w:t xml:space="preserve">ом </w:t>
      </w:r>
      <w:r w:rsidR="00E1211E" w:rsidRPr="00D575FF">
        <w:rPr>
          <w:rFonts w:cs="Arial"/>
          <w:sz w:val="28"/>
          <w:szCs w:val="28"/>
        </w:rPr>
        <w:t xml:space="preserve">не </w:t>
      </w:r>
      <w:r w:rsidR="00524923" w:rsidRPr="00D575FF">
        <w:rPr>
          <w:rFonts w:cs="Arial"/>
          <w:sz w:val="28"/>
          <w:szCs w:val="28"/>
        </w:rPr>
        <w:t>пред</w:t>
      </w:r>
      <w:r w:rsidR="00E1211E" w:rsidRPr="00D575FF">
        <w:rPr>
          <w:rFonts w:cs="Arial"/>
          <w:sz w:val="28"/>
          <w:szCs w:val="28"/>
        </w:rPr>
        <w:t>усматрива</w:t>
      </w:r>
      <w:r w:rsidR="00524923" w:rsidRPr="00D575FF">
        <w:rPr>
          <w:rFonts w:cs="Arial"/>
          <w:sz w:val="28"/>
          <w:szCs w:val="28"/>
        </w:rPr>
        <w:t>ется</w:t>
      </w:r>
      <w:r w:rsidR="00AF3235" w:rsidRPr="00D575FF">
        <w:rPr>
          <w:rFonts w:cs="Arial"/>
          <w:sz w:val="28"/>
          <w:szCs w:val="28"/>
        </w:rPr>
        <w:t>.</w:t>
      </w:r>
      <w:r w:rsidR="007A4B7F" w:rsidRPr="00885A93">
        <w:rPr>
          <w:rFonts w:cs="Arial"/>
          <w:sz w:val="28"/>
          <w:szCs w:val="28"/>
        </w:rPr>
        <w:t xml:space="preserve"> </w:t>
      </w:r>
    </w:p>
    <w:p w:rsidR="00B71FA1" w:rsidRPr="00472D80" w:rsidRDefault="00B71FA1" w:rsidP="00D44535">
      <w:pPr>
        <w:tabs>
          <w:tab w:val="left" w:pos="360"/>
          <w:tab w:val="left" w:pos="400"/>
          <w:tab w:val="left" w:pos="9360"/>
          <w:tab w:val="left" w:pos="10000"/>
        </w:tabs>
        <w:ind w:left="284" w:firstLine="437"/>
        <w:jc w:val="both"/>
        <w:rPr>
          <w:rFonts w:cs="Arial"/>
          <w:b/>
          <w:i/>
          <w:iCs/>
          <w:sz w:val="28"/>
          <w:szCs w:val="28"/>
        </w:rPr>
      </w:pPr>
      <w:r w:rsidRPr="00472D80">
        <w:rPr>
          <w:rFonts w:cs="Arial" w:hint="eastAsia"/>
          <w:b/>
          <w:i/>
          <w:iCs/>
          <w:sz w:val="28"/>
          <w:szCs w:val="28"/>
        </w:rPr>
        <w:t>Учреждения</w:t>
      </w:r>
      <w:r w:rsidRPr="00472D80">
        <w:rPr>
          <w:rFonts w:cs="Arial"/>
          <w:b/>
          <w:i/>
          <w:iCs/>
          <w:sz w:val="28"/>
          <w:szCs w:val="28"/>
        </w:rPr>
        <w:t xml:space="preserve"> </w:t>
      </w:r>
      <w:r w:rsidRPr="00472D80">
        <w:rPr>
          <w:rFonts w:cs="Arial" w:hint="eastAsia"/>
          <w:b/>
          <w:i/>
          <w:iCs/>
          <w:sz w:val="28"/>
          <w:szCs w:val="28"/>
        </w:rPr>
        <w:t>здравоохранения</w:t>
      </w:r>
    </w:p>
    <w:p w:rsidR="002E3E09" w:rsidRPr="00885A93" w:rsidRDefault="00EA5353" w:rsidP="00BA496E">
      <w:pPr>
        <w:spacing w:after="120"/>
        <w:ind w:left="284" w:firstLine="425"/>
        <w:jc w:val="both"/>
        <w:rPr>
          <w:rFonts w:cs="Arial"/>
          <w:iCs/>
          <w:sz w:val="28"/>
          <w:szCs w:val="28"/>
        </w:rPr>
      </w:pPr>
      <w:r w:rsidRPr="00885A93">
        <w:rPr>
          <w:rFonts w:cs="Arial"/>
          <w:sz w:val="28"/>
          <w:szCs w:val="28"/>
        </w:rPr>
        <w:t xml:space="preserve">Населённые пункты </w:t>
      </w:r>
      <w:proofErr w:type="spellStart"/>
      <w:r w:rsidR="003366B4">
        <w:rPr>
          <w:sz w:val="28"/>
          <w:szCs w:val="28"/>
        </w:rPr>
        <w:t>Богдановского</w:t>
      </w:r>
      <w:proofErr w:type="spellEnd"/>
      <w:r w:rsidRPr="00885A93">
        <w:rPr>
          <w:rFonts w:cs="Arial"/>
          <w:sz w:val="28"/>
          <w:szCs w:val="28"/>
        </w:rPr>
        <w:t xml:space="preserve"> сельсовета расположены на удалении </w:t>
      </w:r>
      <w:r w:rsidR="00AF6808">
        <w:rPr>
          <w:rFonts w:cs="Arial"/>
          <w:sz w:val="28"/>
          <w:szCs w:val="28"/>
        </w:rPr>
        <w:t xml:space="preserve">от </w:t>
      </w:r>
      <w:r w:rsidR="00CA59AE">
        <w:rPr>
          <w:rFonts w:cs="Arial"/>
          <w:sz w:val="28"/>
          <w:szCs w:val="28"/>
        </w:rPr>
        <w:t>19</w:t>
      </w:r>
      <w:r w:rsidR="00AF6808">
        <w:rPr>
          <w:rFonts w:cs="Arial"/>
          <w:sz w:val="28"/>
          <w:szCs w:val="28"/>
        </w:rPr>
        <w:t xml:space="preserve"> до </w:t>
      </w:r>
      <w:r w:rsidR="00CA59AE">
        <w:rPr>
          <w:rFonts w:cs="Arial"/>
          <w:sz w:val="28"/>
          <w:szCs w:val="28"/>
        </w:rPr>
        <w:t>31</w:t>
      </w:r>
      <w:r w:rsidR="00AF6808">
        <w:rPr>
          <w:rFonts w:cs="Arial"/>
          <w:sz w:val="28"/>
          <w:szCs w:val="28"/>
        </w:rPr>
        <w:t xml:space="preserve"> км </w:t>
      </w:r>
      <w:r w:rsidRPr="00885A93">
        <w:rPr>
          <w:rFonts w:cs="Arial"/>
          <w:sz w:val="28"/>
          <w:szCs w:val="28"/>
        </w:rPr>
        <w:t xml:space="preserve">от центральной районной больницы. </w:t>
      </w:r>
      <w:r w:rsidR="00B71FA1" w:rsidRPr="00885A93">
        <w:rPr>
          <w:rFonts w:cs="Arial" w:hint="eastAsia"/>
          <w:sz w:val="28"/>
          <w:szCs w:val="28"/>
        </w:rPr>
        <w:t>Основным</w:t>
      </w:r>
      <w:r w:rsidR="00333A76">
        <w:rPr>
          <w:rFonts w:cs="Arial"/>
          <w:sz w:val="28"/>
          <w:szCs w:val="28"/>
        </w:rPr>
        <w:t>и</w:t>
      </w:r>
      <w:r w:rsidR="00B71FA1" w:rsidRPr="00885A93">
        <w:rPr>
          <w:rFonts w:cs="Arial"/>
          <w:sz w:val="28"/>
          <w:szCs w:val="28"/>
        </w:rPr>
        <w:t xml:space="preserve"> </w:t>
      </w:r>
      <w:r w:rsidR="00B71FA1" w:rsidRPr="00885A93">
        <w:rPr>
          <w:rFonts w:cs="Arial" w:hint="eastAsia"/>
          <w:sz w:val="28"/>
          <w:szCs w:val="28"/>
        </w:rPr>
        <w:t>учреждени</w:t>
      </w:r>
      <w:r w:rsidR="00333A76">
        <w:rPr>
          <w:rFonts w:cs="Arial"/>
          <w:sz w:val="28"/>
          <w:szCs w:val="28"/>
        </w:rPr>
        <w:t>я</w:t>
      </w:r>
      <w:r w:rsidR="00B71FA1" w:rsidRPr="00885A93">
        <w:rPr>
          <w:rFonts w:cs="Arial" w:hint="eastAsia"/>
          <w:sz w:val="28"/>
          <w:szCs w:val="28"/>
        </w:rPr>
        <w:t>м</w:t>
      </w:r>
      <w:r w:rsidR="00333A76">
        <w:rPr>
          <w:rFonts w:cs="Arial"/>
          <w:sz w:val="28"/>
          <w:szCs w:val="28"/>
        </w:rPr>
        <w:t>и</w:t>
      </w:r>
      <w:r w:rsidR="00B71FA1" w:rsidRPr="00885A93">
        <w:rPr>
          <w:rFonts w:cs="Arial"/>
          <w:sz w:val="28"/>
          <w:szCs w:val="28"/>
        </w:rPr>
        <w:t xml:space="preserve"> </w:t>
      </w:r>
      <w:r w:rsidR="00B71FA1" w:rsidRPr="00885A93">
        <w:rPr>
          <w:rFonts w:cs="Arial" w:hint="eastAsia"/>
          <w:sz w:val="28"/>
          <w:szCs w:val="28"/>
        </w:rPr>
        <w:t>здрав</w:t>
      </w:r>
      <w:r w:rsidR="00B71FA1" w:rsidRPr="00885A93">
        <w:rPr>
          <w:rFonts w:cs="Arial" w:hint="eastAsia"/>
          <w:sz w:val="28"/>
          <w:szCs w:val="28"/>
        </w:rPr>
        <w:t>о</w:t>
      </w:r>
      <w:r w:rsidR="00B71FA1" w:rsidRPr="00885A93">
        <w:rPr>
          <w:rFonts w:cs="Arial" w:hint="eastAsia"/>
          <w:sz w:val="28"/>
          <w:szCs w:val="28"/>
        </w:rPr>
        <w:t>охранения</w:t>
      </w:r>
      <w:r w:rsidR="00B71FA1" w:rsidRPr="00885A93">
        <w:rPr>
          <w:rFonts w:cs="Arial"/>
          <w:sz w:val="28"/>
          <w:szCs w:val="28"/>
        </w:rPr>
        <w:t xml:space="preserve"> </w:t>
      </w:r>
      <w:r w:rsidR="00D224F2" w:rsidRPr="00885A93">
        <w:rPr>
          <w:rFonts w:cs="Arial"/>
          <w:sz w:val="28"/>
          <w:szCs w:val="28"/>
        </w:rPr>
        <w:t xml:space="preserve">в с. </w:t>
      </w:r>
      <w:r w:rsidR="00CA59AE">
        <w:rPr>
          <w:sz w:val="28"/>
          <w:szCs w:val="28"/>
        </w:rPr>
        <w:t>Богдано</w:t>
      </w:r>
      <w:r w:rsidR="00344A75" w:rsidRPr="00A50293">
        <w:rPr>
          <w:sz w:val="28"/>
          <w:szCs w:val="28"/>
        </w:rPr>
        <w:t>в</w:t>
      </w:r>
      <w:r w:rsidR="00344A75">
        <w:rPr>
          <w:sz w:val="28"/>
          <w:szCs w:val="28"/>
        </w:rPr>
        <w:t>о</w:t>
      </w:r>
      <w:r w:rsidR="00472D80">
        <w:rPr>
          <w:rFonts w:cs="Arial"/>
          <w:sz w:val="28"/>
          <w:szCs w:val="28"/>
        </w:rPr>
        <w:t xml:space="preserve"> </w:t>
      </w:r>
      <w:r w:rsidR="00CA59AE">
        <w:rPr>
          <w:rFonts w:cs="Arial"/>
          <w:sz w:val="28"/>
          <w:szCs w:val="28"/>
        </w:rPr>
        <w:t>является сельская врачебная амбулатория</w:t>
      </w:r>
      <w:r w:rsidR="00FE36D9">
        <w:rPr>
          <w:rFonts w:cs="Arial"/>
          <w:sz w:val="28"/>
          <w:szCs w:val="28"/>
        </w:rPr>
        <w:t>, а</w:t>
      </w:r>
      <w:r w:rsidR="00472D80">
        <w:rPr>
          <w:rFonts w:cs="Arial"/>
          <w:sz w:val="28"/>
          <w:szCs w:val="28"/>
        </w:rPr>
        <w:t xml:space="preserve"> в трё</w:t>
      </w:r>
      <w:r w:rsidR="009D4B16" w:rsidRPr="00885A93">
        <w:rPr>
          <w:rFonts w:cs="Arial"/>
          <w:sz w:val="28"/>
          <w:szCs w:val="28"/>
        </w:rPr>
        <w:t xml:space="preserve">х </w:t>
      </w:r>
      <w:r w:rsidR="00472D80">
        <w:rPr>
          <w:rFonts w:cs="Arial"/>
          <w:sz w:val="28"/>
          <w:szCs w:val="28"/>
        </w:rPr>
        <w:t xml:space="preserve">остальных </w:t>
      </w:r>
      <w:r w:rsidR="00FB0FA4">
        <w:rPr>
          <w:rFonts w:cs="Arial"/>
          <w:sz w:val="28"/>
          <w:szCs w:val="28"/>
        </w:rPr>
        <w:t>населённых пункта</w:t>
      </w:r>
      <w:r w:rsidR="009D4B16" w:rsidRPr="00885A93">
        <w:rPr>
          <w:rFonts w:cs="Arial"/>
          <w:sz w:val="28"/>
          <w:szCs w:val="28"/>
        </w:rPr>
        <w:t>х</w:t>
      </w:r>
      <w:r w:rsidR="00D224F2" w:rsidRPr="00885A93">
        <w:rPr>
          <w:rFonts w:cs="Arial"/>
          <w:sz w:val="28"/>
          <w:szCs w:val="28"/>
        </w:rPr>
        <w:t xml:space="preserve"> </w:t>
      </w:r>
      <w:r w:rsidR="00BC64A1">
        <w:rPr>
          <w:sz w:val="28"/>
          <w:szCs w:val="28"/>
        </w:rPr>
        <w:t>‒</w:t>
      </w:r>
      <w:r w:rsidR="00BC64A1">
        <w:rPr>
          <w:rFonts w:cs="Arial"/>
          <w:sz w:val="28"/>
          <w:szCs w:val="28"/>
        </w:rPr>
        <w:t xml:space="preserve"> в с. </w:t>
      </w:r>
      <w:proofErr w:type="spellStart"/>
      <w:r w:rsidR="00BC64A1">
        <w:rPr>
          <w:sz w:val="28"/>
          <w:szCs w:val="28"/>
        </w:rPr>
        <w:t>Канбеко</w:t>
      </w:r>
      <w:r w:rsidR="00BC64A1" w:rsidRPr="00A50293">
        <w:rPr>
          <w:sz w:val="28"/>
          <w:szCs w:val="28"/>
        </w:rPr>
        <w:t>в</w:t>
      </w:r>
      <w:r w:rsidR="00BC64A1">
        <w:rPr>
          <w:sz w:val="28"/>
          <w:szCs w:val="28"/>
        </w:rPr>
        <w:t>о</w:t>
      </w:r>
      <w:proofErr w:type="spellEnd"/>
      <w:r w:rsidR="00BC64A1">
        <w:rPr>
          <w:sz w:val="28"/>
          <w:szCs w:val="28"/>
        </w:rPr>
        <w:t>,</w:t>
      </w:r>
      <w:r w:rsidR="00BC64A1" w:rsidRPr="00744F76">
        <w:rPr>
          <w:sz w:val="28"/>
          <w:szCs w:val="28"/>
        </w:rPr>
        <w:t xml:space="preserve"> </w:t>
      </w:r>
      <w:r w:rsidR="00BC64A1">
        <w:rPr>
          <w:sz w:val="28"/>
          <w:szCs w:val="28"/>
        </w:rPr>
        <w:t xml:space="preserve">в с. </w:t>
      </w:r>
      <w:proofErr w:type="spellStart"/>
      <w:r w:rsidR="00BC64A1">
        <w:rPr>
          <w:rFonts w:cs="Arial"/>
          <w:sz w:val="28"/>
          <w:szCs w:val="28"/>
        </w:rPr>
        <w:t>Тамьян-Таймас</w:t>
      </w:r>
      <w:proofErr w:type="spellEnd"/>
      <w:r w:rsidR="00BC64A1">
        <w:rPr>
          <w:rFonts w:cs="Arial"/>
          <w:sz w:val="28"/>
          <w:szCs w:val="28"/>
        </w:rPr>
        <w:t xml:space="preserve"> и в д. </w:t>
      </w:r>
      <w:proofErr w:type="spellStart"/>
      <w:r w:rsidR="00BC64A1">
        <w:rPr>
          <w:rFonts w:cs="Arial"/>
          <w:sz w:val="28"/>
          <w:szCs w:val="28"/>
        </w:rPr>
        <w:t>Ку</w:t>
      </w:r>
      <w:r w:rsidR="00BC64A1">
        <w:rPr>
          <w:rFonts w:cs="Arial"/>
          <w:sz w:val="28"/>
          <w:szCs w:val="28"/>
        </w:rPr>
        <w:t>л</w:t>
      </w:r>
      <w:r w:rsidR="00BC64A1">
        <w:rPr>
          <w:rFonts w:cs="Arial"/>
          <w:sz w:val="28"/>
          <w:szCs w:val="28"/>
        </w:rPr>
        <w:t>тай-Каран</w:t>
      </w:r>
      <w:proofErr w:type="spellEnd"/>
      <w:r w:rsidR="00BC64A1">
        <w:rPr>
          <w:rFonts w:cs="Arial"/>
          <w:sz w:val="28"/>
          <w:szCs w:val="28"/>
        </w:rPr>
        <w:t xml:space="preserve"> </w:t>
      </w:r>
      <w:r w:rsidR="00BC64A1">
        <w:rPr>
          <w:sz w:val="28"/>
          <w:szCs w:val="28"/>
        </w:rPr>
        <w:t>‒</w:t>
      </w:r>
      <w:r w:rsidR="00BC64A1">
        <w:rPr>
          <w:rFonts w:cs="Arial"/>
          <w:sz w:val="28"/>
          <w:szCs w:val="28"/>
        </w:rPr>
        <w:t xml:space="preserve"> </w:t>
      </w:r>
      <w:r w:rsidR="00B636F9" w:rsidRPr="00885A93">
        <w:rPr>
          <w:rFonts w:cs="Arial"/>
          <w:sz w:val="28"/>
          <w:szCs w:val="28"/>
        </w:rPr>
        <w:t>фельдшерско-акушерские пункты</w:t>
      </w:r>
      <w:r w:rsidR="00B71FA1" w:rsidRPr="00885A93">
        <w:rPr>
          <w:rFonts w:cs="Arial"/>
          <w:sz w:val="28"/>
          <w:szCs w:val="28"/>
        </w:rPr>
        <w:t>.</w:t>
      </w:r>
      <w:r w:rsidR="00333A76">
        <w:rPr>
          <w:rFonts w:cs="Arial"/>
          <w:sz w:val="28"/>
          <w:szCs w:val="28"/>
        </w:rPr>
        <w:t xml:space="preserve"> </w:t>
      </w:r>
      <w:r w:rsidR="00B813A8">
        <w:rPr>
          <w:rFonts w:cs="Arial"/>
          <w:sz w:val="28"/>
          <w:szCs w:val="28"/>
        </w:rPr>
        <w:t xml:space="preserve">В </w:t>
      </w:r>
      <w:r w:rsidR="00EB037E">
        <w:rPr>
          <w:rFonts w:cs="Arial"/>
          <w:sz w:val="28"/>
          <w:szCs w:val="28"/>
        </w:rPr>
        <w:t xml:space="preserve">двух </w:t>
      </w:r>
      <w:r w:rsidR="00B813A8">
        <w:rPr>
          <w:rFonts w:cs="Arial"/>
          <w:sz w:val="28"/>
          <w:szCs w:val="28"/>
        </w:rPr>
        <w:t>д</w:t>
      </w:r>
      <w:r w:rsidR="00333A76" w:rsidRPr="00AD6F83">
        <w:rPr>
          <w:rFonts w:cs="Arial"/>
          <w:sz w:val="28"/>
          <w:szCs w:val="28"/>
        </w:rPr>
        <w:t xml:space="preserve">ругих </w:t>
      </w:r>
      <w:r w:rsidR="00EB037E">
        <w:rPr>
          <w:rFonts w:cs="Arial"/>
          <w:sz w:val="28"/>
          <w:szCs w:val="28"/>
        </w:rPr>
        <w:t xml:space="preserve">малых населённых пунктах новых </w:t>
      </w:r>
      <w:r w:rsidR="00333A76" w:rsidRPr="00AD6F83">
        <w:rPr>
          <w:rFonts w:cs="Arial"/>
          <w:sz w:val="28"/>
          <w:szCs w:val="28"/>
        </w:rPr>
        <w:t xml:space="preserve">учреждений здравоохранения проектом </w:t>
      </w:r>
      <w:r w:rsidR="00A97CC7">
        <w:rPr>
          <w:rFonts w:cs="Arial"/>
          <w:sz w:val="28"/>
          <w:szCs w:val="28"/>
        </w:rPr>
        <w:t xml:space="preserve">по нормам </w:t>
      </w:r>
      <w:r w:rsidR="00333A76" w:rsidRPr="00AD6F83">
        <w:rPr>
          <w:rFonts w:cs="Arial"/>
          <w:sz w:val="28"/>
          <w:szCs w:val="28"/>
        </w:rPr>
        <w:t>не предусма</w:t>
      </w:r>
      <w:r w:rsidR="00333A76" w:rsidRPr="00AD6F83">
        <w:rPr>
          <w:rFonts w:cs="Arial"/>
          <w:sz w:val="28"/>
          <w:szCs w:val="28"/>
        </w:rPr>
        <w:t>т</w:t>
      </w:r>
      <w:r w:rsidR="00333A76" w:rsidRPr="00AD6F83">
        <w:rPr>
          <w:rFonts w:cs="Arial"/>
          <w:sz w:val="28"/>
          <w:szCs w:val="28"/>
        </w:rPr>
        <w:t>ривается</w:t>
      </w:r>
      <w:r w:rsidR="002E3E09" w:rsidRPr="00AD6F83">
        <w:rPr>
          <w:rFonts w:cs="Arial"/>
          <w:iCs/>
          <w:sz w:val="28"/>
          <w:szCs w:val="28"/>
        </w:rPr>
        <w:t>.</w:t>
      </w:r>
    </w:p>
    <w:p w:rsidR="00333A76" w:rsidRDefault="00B71FA1" w:rsidP="00BB0C35">
      <w:pPr>
        <w:tabs>
          <w:tab w:val="left" w:pos="360"/>
          <w:tab w:val="left" w:pos="400"/>
          <w:tab w:val="left" w:pos="9360"/>
          <w:tab w:val="left" w:pos="10000"/>
        </w:tabs>
        <w:ind w:left="284" w:firstLine="437"/>
        <w:jc w:val="both"/>
        <w:rPr>
          <w:rFonts w:cs="Arial"/>
          <w:b/>
          <w:i/>
          <w:iCs/>
          <w:sz w:val="28"/>
          <w:szCs w:val="28"/>
        </w:rPr>
      </w:pPr>
      <w:r w:rsidRPr="00333A76">
        <w:rPr>
          <w:rFonts w:cs="Arial" w:hint="eastAsia"/>
          <w:b/>
          <w:i/>
          <w:iCs/>
          <w:sz w:val="28"/>
          <w:szCs w:val="28"/>
        </w:rPr>
        <w:t>Учреждения</w:t>
      </w:r>
      <w:r w:rsidRPr="00333A76">
        <w:rPr>
          <w:rFonts w:cs="Arial"/>
          <w:b/>
          <w:i/>
          <w:iCs/>
          <w:sz w:val="28"/>
          <w:szCs w:val="28"/>
        </w:rPr>
        <w:t xml:space="preserve"> </w:t>
      </w:r>
      <w:r w:rsidRPr="00333A76">
        <w:rPr>
          <w:rFonts w:cs="Arial" w:hint="eastAsia"/>
          <w:b/>
          <w:i/>
          <w:iCs/>
          <w:sz w:val="28"/>
          <w:szCs w:val="28"/>
        </w:rPr>
        <w:t>досуга</w:t>
      </w:r>
      <w:r w:rsidRPr="00333A76">
        <w:rPr>
          <w:rFonts w:cs="Arial"/>
          <w:b/>
          <w:i/>
          <w:iCs/>
          <w:sz w:val="28"/>
          <w:szCs w:val="28"/>
        </w:rPr>
        <w:t xml:space="preserve">, </w:t>
      </w:r>
      <w:r w:rsidRPr="00333A76">
        <w:rPr>
          <w:rFonts w:cs="Arial" w:hint="eastAsia"/>
          <w:b/>
          <w:i/>
          <w:iCs/>
          <w:sz w:val="28"/>
          <w:szCs w:val="28"/>
        </w:rPr>
        <w:t>культуры</w:t>
      </w:r>
      <w:r w:rsidRPr="00333A76">
        <w:rPr>
          <w:rFonts w:cs="Arial"/>
          <w:b/>
          <w:i/>
          <w:iCs/>
          <w:sz w:val="28"/>
          <w:szCs w:val="28"/>
        </w:rPr>
        <w:t xml:space="preserve"> </w:t>
      </w:r>
      <w:r w:rsidRPr="00333A76">
        <w:rPr>
          <w:rFonts w:cs="Arial" w:hint="eastAsia"/>
          <w:b/>
          <w:i/>
          <w:iCs/>
          <w:sz w:val="28"/>
          <w:szCs w:val="28"/>
        </w:rPr>
        <w:t>и</w:t>
      </w:r>
      <w:r w:rsidRPr="00333A76">
        <w:rPr>
          <w:rFonts w:cs="Arial"/>
          <w:b/>
          <w:i/>
          <w:iCs/>
          <w:sz w:val="28"/>
          <w:szCs w:val="28"/>
        </w:rPr>
        <w:t xml:space="preserve"> </w:t>
      </w:r>
      <w:r w:rsidRPr="00333A76">
        <w:rPr>
          <w:rFonts w:cs="Arial" w:hint="eastAsia"/>
          <w:b/>
          <w:i/>
          <w:iCs/>
          <w:sz w:val="28"/>
          <w:szCs w:val="28"/>
        </w:rPr>
        <w:t>искусства</w:t>
      </w:r>
    </w:p>
    <w:p w:rsidR="008D5ABA" w:rsidRPr="00333A76" w:rsidRDefault="002079C2" w:rsidP="00BB0C35">
      <w:pPr>
        <w:tabs>
          <w:tab w:val="left" w:pos="360"/>
          <w:tab w:val="left" w:pos="400"/>
          <w:tab w:val="left" w:pos="9360"/>
          <w:tab w:val="left" w:pos="10000"/>
        </w:tabs>
        <w:ind w:left="284" w:firstLine="437"/>
        <w:jc w:val="both"/>
        <w:rPr>
          <w:rFonts w:cs="Arial"/>
          <w:b/>
          <w:i/>
          <w:iCs/>
          <w:sz w:val="28"/>
          <w:szCs w:val="28"/>
        </w:rPr>
      </w:pPr>
      <w:r w:rsidRPr="00885A93">
        <w:rPr>
          <w:rFonts w:cs="Arial"/>
          <w:sz w:val="28"/>
          <w:szCs w:val="28"/>
        </w:rPr>
        <w:t>Н</w:t>
      </w:r>
      <w:r w:rsidRPr="00885A93">
        <w:rPr>
          <w:rFonts w:cs="Arial" w:hint="eastAsia"/>
          <w:sz w:val="28"/>
          <w:szCs w:val="28"/>
        </w:rPr>
        <w:t>асел</w:t>
      </w:r>
      <w:r w:rsidR="00333A76">
        <w:rPr>
          <w:rFonts w:cs="Arial"/>
          <w:sz w:val="28"/>
          <w:szCs w:val="28"/>
        </w:rPr>
        <w:t>ённые пункты</w:t>
      </w:r>
      <w:r w:rsidRPr="00885A93">
        <w:rPr>
          <w:rFonts w:cs="Arial"/>
          <w:sz w:val="28"/>
          <w:szCs w:val="28"/>
        </w:rPr>
        <w:t xml:space="preserve"> сель</w:t>
      </w:r>
      <w:r w:rsidR="00333A76">
        <w:rPr>
          <w:rFonts w:cs="Arial"/>
          <w:sz w:val="28"/>
          <w:szCs w:val="28"/>
        </w:rPr>
        <w:t xml:space="preserve">ского </w:t>
      </w:r>
      <w:r w:rsidRPr="00885A93">
        <w:rPr>
          <w:rFonts w:cs="Arial"/>
          <w:sz w:val="28"/>
          <w:szCs w:val="28"/>
        </w:rPr>
        <w:t xml:space="preserve">совета </w:t>
      </w:r>
      <w:r w:rsidRPr="00885A93">
        <w:rPr>
          <w:rFonts w:cs="Arial" w:hint="eastAsia"/>
          <w:sz w:val="28"/>
          <w:szCs w:val="28"/>
        </w:rPr>
        <w:t>обеспеч</w:t>
      </w:r>
      <w:r w:rsidR="00B1749B" w:rsidRPr="00885A93">
        <w:rPr>
          <w:rFonts w:cs="Arial"/>
          <w:sz w:val="28"/>
          <w:szCs w:val="28"/>
        </w:rPr>
        <w:t>ен</w:t>
      </w:r>
      <w:r w:rsidR="00333A76">
        <w:rPr>
          <w:rFonts w:cs="Arial"/>
          <w:sz w:val="28"/>
          <w:szCs w:val="28"/>
        </w:rPr>
        <w:t>ы</w:t>
      </w:r>
      <w:r w:rsidR="00B1749B" w:rsidRPr="00885A93">
        <w:rPr>
          <w:rFonts w:cs="Arial"/>
          <w:sz w:val="28"/>
          <w:szCs w:val="28"/>
        </w:rPr>
        <w:t xml:space="preserve"> </w:t>
      </w:r>
      <w:r w:rsidR="00C07DD9" w:rsidRPr="00885A93">
        <w:rPr>
          <w:rFonts w:cs="Arial"/>
          <w:sz w:val="28"/>
          <w:szCs w:val="28"/>
        </w:rPr>
        <w:t>сельским</w:t>
      </w:r>
      <w:r w:rsidR="00333A76">
        <w:rPr>
          <w:rFonts w:cs="Arial"/>
          <w:sz w:val="28"/>
          <w:szCs w:val="28"/>
        </w:rPr>
        <w:t>и</w:t>
      </w:r>
      <w:r w:rsidR="00C07DD9" w:rsidRPr="00885A93">
        <w:rPr>
          <w:rFonts w:cs="Arial"/>
          <w:sz w:val="28"/>
          <w:szCs w:val="28"/>
        </w:rPr>
        <w:t xml:space="preserve"> дом</w:t>
      </w:r>
      <w:r w:rsidR="00333A76">
        <w:rPr>
          <w:rFonts w:cs="Arial"/>
          <w:sz w:val="28"/>
          <w:szCs w:val="28"/>
        </w:rPr>
        <w:t>а</w:t>
      </w:r>
      <w:r w:rsidR="00C07DD9" w:rsidRPr="00885A93">
        <w:rPr>
          <w:rFonts w:cs="Arial"/>
          <w:sz w:val="28"/>
          <w:szCs w:val="28"/>
        </w:rPr>
        <w:t>м</w:t>
      </w:r>
      <w:r w:rsidR="00333A76">
        <w:rPr>
          <w:rFonts w:cs="Arial"/>
          <w:sz w:val="28"/>
          <w:szCs w:val="28"/>
        </w:rPr>
        <w:t>и</w:t>
      </w:r>
      <w:r w:rsidR="00C07DD9" w:rsidRPr="00885A93">
        <w:rPr>
          <w:rFonts w:cs="Arial"/>
          <w:sz w:val="28"/>
          <w:szCs w:val="28"/>
        </w:rPr>
        <w:t xml:space="preserve"> культуры</w:t>
      </w:r>
      <w:r w:rsidR="00BD1B60">
        <w:rPr>
          <w:rFonts w:cs="Arial"/>
          <w:sz w:val="28"/>
          <w:szCs w:val="28"/>
        </w:rPr>
        <w:t xml:space="preserve"> и клубами</w:t>
      </w:r>
      <w:r w:rsidR="00C07DD9" w:rsidRPr="00885A93">
        <w:rPr>
          <w:rFonts w:cs="Arial"/>
          <w:sz w:val="28"/>
          <w:szCs w:val="28"/>
        </w:rPr>
        <w:t xml:space="preserve"> </w:t>
      </w:r>
      <w:r w:rsidRPr="00885A93">
        <w:rPr>
          <w:rFonts w:cs="Arial"/>
          <w:sz w:val="28"/>
          <w:szCs w:val="28"/>
        </w:rPr>
        <w:t>с</w:t>
      </w:r>
      <w:r w:rsidR="006B3461">
        <w:rPr>
          <w:rFonts w:cs="Arial"/>
          <w:sz w:val="28"/>
          <w:szCs w:val="28"/>
        </w:rPr>
        <w:t>о</w:t>
      </w:r>
      <w:r w:rsidR="00333A76">
        <w:rPr>
          <w:rFonts w:cs="Arial"/>
          <w:sz w:val="28"/>
          <w:szCs w:val="28"/>
        </w:rPr>
        <w:t xml:space="preserve"> сверхнормативно</w:t>
      </w:r>
      <w:r w:rsidR="00D92E75" w:rsidRPr="00885A93">
        <w:rPr>
          <w:rFonts w:cs="Arial"/>
          <w:sz w:val="28"/>
          <w:szCs w:val="28"/>
        </w:rPr>
        <w:t xml:space="preserve">й </w:t>
      </w:r>
      <w:r w:rsidRPr="00885A93">
        <w:rPr>
          <w:rFonts w:cs="Arial"/>
          <w:sz w:val="28"/>
          <w:szCs w:val="28"/>
        </w:rPr>
        <w:t xml:space="preserve">вместимостью. </w:t>
      </w:r>
      <w:r w:rsidR="00E4427C" w:rsidRPr="00164821">
        <w:rPr>
          <w:rFonts w:cs="Arial"/>
          <w:sz w:val="28"/>
          <w:szCs w:val="28"/>
        </w:rPr>
        <w:t>Пр</w:t>
      </w:r>
      <w:r w:rsidR="00C03D5F" w:rsidRPr="00164821">
        <w:rPr>
          <w:rFonts w:cs="Arial"/>
          <w:sz w:val="28"/>
          <w:szCs w:val="28"/>
        </w:rPr>
        <w:t xml:space="preserve">оектом </w:t>
      </w:r>
      <w:r w:rsidR="00F316E3" w:rsidRPr="00164821">
        <w:rPr>
          <w:rFonts w:cs="Arial"/>
          <w:sz w:val="28"/>
          <w:szCs w:val="28"/>
        </w:rPr>
        <w:t xml:space="preserve">учитывается население д. </w:t>
      </w:r>
      <w:proofErr w:type="spellStart"/>
      <w:r w:rsidR="00F316E3" w:rsidRPr="00164821">
        <w:rPr>
          <w:rFonts w:cs="Arial"/>
          <w:sz w:val="28"/>
          <w:szCs w:val="28"/>
        </w:rPr>
        <w:t>Чиряш</w:t>
      </w:r>
      <w:r w:rsidR="00D82312" w:rsidRPr="00164821">
        <w:rPr>
          <w:rFonts w:cs="Arial"/>
          <w:sz w:val="28"/>
          <w:szCs w:val="28"/>
        </w:rPr>
        <w:t>тамак</w:t>
      </w:r>
      <w:proofErr w:type="spellEnd"/>
      <w:r w:rsidR="00D82312" w:rsidRPr="00164821">
        <w:rPr>
          <w:rFonts w:cs="Arial"/>
          <w:sz w:val="28"/>
          <w:szCs w:val="28"/>
        </w:rPr>
        <w:t xml:space="preserve"> во вместимости и работе </w:t>
      </w:r>
      <w:proofErr w:type="spellStart"/>
      <w:r w:rsidR="00F01B52" w:rsidRPr="00164821">
        <w:rPr>
          <w:rFonts w:cs="Arial"/>
          <w:sz w:val="28"/>
          <w:szCs w:val="28"/>
        </w:rPr>
        <w:t>досуговых</w:t>
      </w:r>
      <w:proofErr w:type="spellEnd"/>
      <w:r w:rsidR="00F01B52" w:rsidRPr="00164821">
        <w:rPr>
          <w:rFonts w:cs="Arial"/>
          <w:sz w:val="28"/>
          <w:szCs w:val="28"/>
        </w:rPr>
        <w:t xml:space="preserve"> помещений</w:t>
      </w:r>
      <w:r w:rsidR="00D82312" w:rsidRPr="00164821">
        <w:rPr>
          <w:rFonts w:cs="Arial"/>
          <w:sz w:val="28"/>
          <w:szCs w:val="28"/>
        </w:rPr>
        <w:t xml:space="preserve"> </w:t>
      </w:r>
      <w:r w:rsidR="004D46B5" w:rsidRPr="00164821">
        <w:rPr>
          <w:rFonts w:cs="Arial"/>
          <w:sz w:val="28"/>
          <w:szCs w:val="28"/>
        </w:rPr>
        <w:t xml:space="preserve">сельского </w:t>
      </w:r>
      <w:r w:rsidR="00F01B52" w:rsidRPr="00164821">
        <w:rPr>
          <w:rFonts w:cs="Arial"/>
          <w:sz w:val="28"/>
          <w:szCs w:val="28"/>
        </w:rPr>
        <w:t>дома культуры</w:t>
      </w:r>
      <w:r w:rsidR="00962709" w:rsidRPr="00164821">
        <w:rPr>
          <w:rFonts w:cs="Arial"/>
          <w:sz w:val="28"/>
          <w:szCs w:val="28"/>
        </w:rPr>
        <w:t xml:space="preserve"> на 260 посадочных мест</w:t>
      </w:r>
      <w:r w:rsidR="002539D2" w:rsidRPr="00164821">
        <w:rPr>
          <w:rFonts w:cs="Arial"/>
          <w:sz w:val="28"/>
          <w:szCs w:val="28"/>
        </w:rPr>
        <w:t>,</w:t>
      </w:r>
      <w:r w:rsidR="00F01B52" w:rsidRPr="00164821">
        <w:rPr>
          <w:rFonts w:cs="Arial"/>
          <w:sz w:val="28"/>
          <w:szCs w:val="28"/>
        </w:rPr>
        <w:t xml:space="preserve"> расположенного </w:t>
      </w:r>
      <w:r w:rsidR="002539D2" w:rsidRPr="00164821">
        <w:rPr>
          <w:rFonts w:cs="Arial"/>
          <w:sz w:val="28"/>
          <w:szCs w:val="28"/>
        </w:rPr>
        <w:t xml:space="preserve">рядом в с. </w:t>
      </w:r>
      <w:proofErr w:type="spellStart"/>
      <w:r w:rsidR="00962709" w:rsidRPr="00164821">
        <w:rPr>
          <w:rFonts w:cs="Arial"/>
          <w:sz w:val="28"/>
          <w:szCs w:val="28"/>
        </w:rPr>
        <w:t>Канбеково</w:t>
      </w:r>
      <w:proofErr w:type="spellEnd"/>
      <w:r w:rsidR="00962709" w:rsidRPr="00164821">
        <w:rPr>
          <w:rFonts w:cs="Arial"/>
          <w:sz w:val="28"/>
          <w:szCs w:val="28"/>
        </w:rPr>
        <w:t xml:space="preserve"> и </w:t>
      </w:r>
      <w:r w:rsidR="00385D45" w:rsidRPr="00164821">
        <w:rPr>
          <w:rFonts w:cs="Arial"/>
          <w:sz w:val="28"/>
          <w:szCs w:val="28"/>
        </w:rPr>
        <w:t>нас</w:t>
      </w:r>
      <w:r w:rsidR="00385D45" w:rsidRPr="00164821">
        <w:rPr>
          <w:rFonts w:cs="Arial"/>
          <w:sz w:val="28"/>
          <w:szCs w:val="28"/>
        </w:rPr>
        <w:t>е</w:t>
      </w:r>
      <w:r w:rsidR="00385D45" w:rsidRPr="00164821">
        <w:rPr>
          <w:rFonts w:cs="Arial"/>
          <w:sz w:val="28"/>
          <w:szCs w:val="28"/>
        </w:rPr>
        <w:t xml:space="preserve">ление д. </w:t>
      </w:r>
      <w:proofErr w:type="spellStart"/>
      <w:r w:rsidR="00385D45" w:rsidRPr="00164821">
        <w:rPr>
          <w:rFonts w:cs="Arial"/>
          <w:sz w:val="28"/>
          <w:szCs w:val="28"/>
        </w:rPr>
        <w:t>Зириклыкуль</w:t>
      </w:r>
      <w:proofErr w:type="spellEnd"/>
      <w:r w:rsidR="00385D45" w:rsidRPr="00164821">
        <w:rPr>
          <w:rFonts w:cs="Arial"/>
          <w:sz w:val="28"/>
          <w:szCs w:val="28"/>
        </w:rPr>
        <w:t xml:space="preserve"> в расчёте </w:t>
      </w:r>
      <w:r w:rsidR="00962709" w:rsidRPr="00164821">
        <w:rPr>
          <w:rFonts w:cs="Arial"/>
          <w:sz w:val="28"/>
          <w:szCs w:val="28"/>
        </w:rPr>
        <w:t>сел</w:t>
      </w:r>
      <w:r w:rsidR="0070230D" w:rsidRPr="00164821">
        <w:rPr>
          <w:rFonts w:cs="Arial"/>
          <w:sz w:val="28"/>
          <w:szCs w:val="28"/>
        </w:rPr>
        <w:t xml:space="preserve">ьского </w:t>
      </w:r>
      <w:r w:rsidR="0073085E" w:rsidRPr="00164821">
        <w:rPr>
          <w:rFonts w:cs="Arial"/>
          <w:sz w:val="28"/>
          <w:szCs w:val="28"/>
        </w:rPr>
        <w:t xml:space="preserve">дома культуры на 250 мест в с. </w:t>
      </w:r>
      <w:proofErr w:type="spellStart"/>
      <w:r w:rsidR="00164821" w:rsidRPr="00164821">
        <w:rPr>
          <w:rFonts w:cs="Arial"/>
          <w:sz w:val="28"/>
          <w:szCs w:val="28"/>
        </w:rPr>
        <w:t>Тамьян-Таймас</w:t>
      </w:r>
      <w:proofErr w:type="spellEnd"/>
      <w:r w:rsidR="00164821" w:rsidRPr="00164821">
        <w:rPr>
          <w:rFonts w:cs="Arial"/>
          <w:sz w:val="28"/>
          <w:szCs w:val="28"/>
        </w:rPr>
        <w:t xml:space="preserve"> и сельского </w:t>
      </w:r>
      <w:r w:rsidR="004D46B5" w:rsidRPr="00164821">
        <w:rPr>
          <w:rFonts w:cs="Arial"/>
          <w:sz w:val="28"/>
          <w:szCs w:val="28"/>
        </w:rPr>
        <w:t>клуба</w:t>
      </w:r>
      <w:r w:rsidR="00766A88" w:rsidRPr="00164821">
        <w:rPr>
          <w:sz w:val="28"/>
          <w:szCs w:val="28"/>
          <w:shd w:val="clear" w:color="auto" w:fill="FFFFFF"/>
        </w:rPr>
        <w:t xml:space="preserve"> </w:t>
      </w:r>
      <w:r w:rsidR="00766A88" w:rsidRPr="00164821">
        <w:rPr>
          <w:rFonts w:cs="Arial"/>
          <w:sz w:val="28"/>
          <w:szCs w:val="28"/>
        </w:rPr>
        <w:t xml:space="preserve">на </w:t>
      </w:r>
      <w:r w:rsidR="004D46B5" w:rsidRPr="00164821">
        <w:rPr>
          <w:rFonts w:cs="Arial"/>
          <w:sz w:val="28"/>
          <w:szCs w:val="28"/>
        </w:rPr>
        <w:t>1</w:t>
      </w:r>
      <w:r w:rsidR="00164821" w:rsidRPr="00164821">
        <w:rPr>
          <w:rFonts w:cs="Arial"/>
          <w:sz w:val="28"/>
          <w:szCs w:val="28"/>
        </w:rPr>
        <w:t xml:space="preserve">00 мест в д. </w:t>
      </w:r>
      <w:proofErr w:type="spellStart"/>
      <w:r w:rsidR="00164821" w:rsidRPr="00164821">
        <w:rPr>
          <w:rFonts w:cs="Arial"/>
          <w:sz w:val="28"/>
          <w:szCs w:val="28"/>
        </w:rPr>
        <w:t>Култай-Каран</w:t>
      </w:r>
      <w:proofErr w:type="spellEnd"/>
      <w:r w:rsidR="00164821" w:rsidRPr="00164821">
        <w:rPr>
          <w:rFonts w:cs="Arial"/>
          <w:sz w:val="28"/>
          <w:szCs w:val="28"/>
        </w:rPr>
        <w:t>.</w:t>
      </w:r>
      <w:r w:rsidR="004D46B5" w:rsidRPr="00164821">
        <w:rPr>
          <w:rFonts w:cs="Arial"/>
          <w:sz w:val="28"/>
          <w:szCs w:val="28"/>
        </w:rPr>
        <w:t xml:space="preserve"> </w:t>
      </w:r>
    </w:p>
    <w:p w:rsidR="00B71FA1" w:rsidRPr="00766A88" w:rsidRDefault="00B71FA1" w:rsidP="00766A88">
      <w:pPr>
        <w:tabs>
          <w:tab w:val="left" w:pos="360"/>
          <w:tab w:val="left" w:pos="400"/>
          <w:tab w:val="left" w:pos="9360"/>
          <w:tab w:val="left" w:pos="10000"/>
        </w:tabs>
        <w:spacing w:before="120"/>
        <w:ind w:left="284" w:firstLine="437"/>
        <w:jc w:val="both"/>
        <w:rPr>
          <w:rFonts w:cs="Arial"/>
          <w:sz w:val="28"/>
          <w:szCs w:val="28"/>
        </w:rPr>
      </w:pPr>
      <w:r w:rsidRPr="00766A88">
        <w:rPr>
          <w:rFonts w:cs="Arial" w:hint="eastAsia"/>
          <w:b/>
          <w:i/>
          <w:iCs/>
          <w:sz w:val="28"/>
          <w:szCs w:val="28"/>
        </w:rPr>
        <w:t>Спортивные</w:t>
      </w:r>
      <w:r w:rsidRPr="00766A88">
        <w:rPr>
          <w:rFonts w:cs="Arial"/>
          <w:b/>
          <w:i/>
          <w:iCs/>
          <w:sz w:val="28"/>
          <w:szCs w:val="28"/>
        </w:rPr>
        <w:t xml:space="preserve"> </w:t>
      </w:r>
      <w:r w:rsidRPr="00766A88">
        <w:rPr>
          <w:rFonts w:cs="Arial" w:hint="eastAsia"/>
          <w:b/>
          <w:i/>
          <w:iCs/>
          <w:sz w:val="28"/>
          <w:szCs w:val="28"/>
        </w:rPr>
        <w:t>и</w:t>
      </w:r>
      <w:r w:rsidRPr="00766A88">
        <w:rPr>
          <w:rFonts w:cs="Arial"/>
          <w:b/>
          <w:i/>
          <w:iCs/>
          <w:sz w:val="28"/>
          <w:szCs w:val="28"/>
        </w:rPr>
        <w:t xml:space="preserve"> </w:t>
      </w:r>
      <w:r w:rsidRPr="00766A88">
        <w:rPr>
          <w:rFonts w:cs="Arial" w:hint="eastAsia"/>
          <w:b/>
          <w:i/>
          <w:iCs/>
          <w:sz w:val="28"/>
          <w:szCs w:val="28"/>
        </w:rPr>
        <w:t>физкультурно</w:t>
      </w:r>
      <w:r w:rsidRPr="00766A88">
        <w:rPr>
          <w:rFonts w:cs="Arial"/>
          <w:b/>
          <w:i/>
          <w:iCs/>
          <w:sz w:val="28"/>
          <w:szCs w:val="28"/>
        </w:rPr>
        <w:t>-</w:t>
      </w:r>
      <w:r w:rsidRPr="00766A88">
        <w:rPr>
          <w:rFonts w:cs="Arial" w:hint="eastAsia"/>
          <w:b/>
          <w:i/>
          <w:iCs/>
          <w:sz w:val="28"/>
          <w:szCs w:val="28"/>
        </w:rPr>
        <w:t>оздоровительные</w:t>
      </w:r>
      <w:r w:rsidRPr="00766A88">
        <w:rPr>
          <w:rFonts w:cs="Arial"/>
          <w:b/>
          <w:i/>
          <w:iCs/>
          <w:sz w:val="28"/>
          <w:szCs w:val="28"/>
        </w:rPr>
        <w:t xml:space="preserve"> </w:t>
      </w:r>
      <w:r w:rsidR="00766A88">
        <w:rPr>
          <w:rFonts w:cs="Arial" w:hint="eastAsia"/>
          <w:b/>
          <w:i/>
          <w:iCs/>
          <w:sz w:val="28"/>
          <w:szCs w:val="28"/>
        </w:rPr>
        <w:t>учреждени</w:t>
      </w:r>
      <w:r w:rsidR="00766A88">
        <w:rPr>
          <w:rFonts w:cs="Arial"/>
          <w:b/>
          <w:i/>
          <w:iCs/>
          <w:sz w:val="28"/>
          <w:szCs w:val="28"/>
        </w:rPr>
        <w:t>я</w:t>
      </w:r>
      <w:r w:rsidRPr="00766A88">
        <w:rPr>
          <w:rFonts w:cs="Arial"/>
          <w:sz w:val="28"/>
          <w:szCs w:val="28"/>
        </w:rPr>
        <w:t xml:space="preserve"> </w:t>
      </w:r>
    </w:p>
    <w:p w:rsidR="00B71FA1" w:rsidRPr="00BB0C35" w:rsidRDefault="00B71FA1" w:rsidP="002079C2">
      <w:pPr>
        <w:snapToGrid w:val="0"/>
        <w:ind w:left="284" w:firstLine="437"/>
        <w:jc w:val="both"/>
        <w:rPr>
          <w:sz w:val="28"/>
          <w:szCs w:val="28"/>
        </w:rPr>
      </w:pPr>
      <w:r w:rsidRPr="00BB0C35">
        <w:rPr>
          <w:rFonts w:cs="Arial"/>
          <w:sz w:val="28"/>
          <w:szCs w:val="28"/>
        </w:rPr>
        <w:t>Н</w:t>
      </w:r>
      <w:r w:rsidRPr="00BB0C35">
        <w:rPr>
          <w:rFonts w:cs="Arial" w:hint="eastAsia"/>
          <w:sz w:val="28"/>
          <w:szCs w:val="28"/>
        </w:rPr>
        <w:t>а</w:t>
      </w:r>
      <w:r w:rsidRPr="00BB0C35">
        <w:rPr>
          <w:rFonts w:cs="Arial"/>
          <w:sz w:val="28"/>
          <w:szCs w:val="28"/>
        </w:rPr>
        <w:t xml:space="preserve"> </w:t>
      </w:r>
      <w:r w:rsidRPr="00BB0C35">
        <w:rPr>
          <w:rFonts w:cs="Arial" w:hint="eastAsia"/>
          <w:sz w:val="28"/>
          <w:szCs w:val="28"/>
        </w:rPr>
        <w:t>первую</w:t>
      </w:r>
      <w:r w:rsidRPr="00BB0C35">
        <w:rPr>
          <w:rFonts w:cs="Arial"/>
          <w:sz w:val="28"/>
          <w:szCs w:val="28"/>
        </w:rPr>
        <w:t xml:space="preserve"> </w:t>
      </w:r>
      <w:r w:rsidRPr="00BB0C35">
        <w:rPr>
          <w:rFonts w:cs="Arial" w:hint="eastAsia"/>
          <w:sz w:val="28"/>
          <w:szCs w:val="28"/>
        </w:rPr>
        <w:t>очередь</w:t>
      </w:r>
      <w:r w:rsidRPr="00BB0C35">
        <w:rPr>
          <w:rFonts w:cs="Arial"/>
          <w:sz w:val="28"/>
          <w:szCs w:val="28"/>
        </w:rPr>
        <w:t xml:space="preserve"> </w:t>
      </w:r>
      <w:r w:rsidRPr="00BB0C35">
        <w:rPr>
          <w:rFonts w:cs="Arial" w:hint="eastAsia"/>
          <w:sz w:val="28"/>
          <w:szCs w:val="28"/>
        </w:rPr>
        <w:t>реализации</w:t>
      </w:r>
      <w:r w:rsidRPr="00BB0C35">
        <w:rPr>
          <w:rFonts w:cs="Arial"/>
          <w:i/>
          <w:iCs/>
          <w:sz w:val="28"/>
          <w:szCs w:val="28"/>
        </w:rPr>
        <w:t xml:space="preserve"> </w:t>
      </w:r>
      <w:r w:rsidRPr="00BB0C35">
        <w:rPr>
          <w:rFonts w:cs="Arial" w:hint="eastAsia"/>
          <w:sz w:val="28"/>
          <w:szCs w:val="28"/>
        </w:rPr>
        <w:t>генерального</w:t>
      </w:r>
      <w:r w:rsidRPr="00BB0C35">
        <w:rPr>
          <w:rFonts w:cs="Arial"/>
          <w:sz w:val="28"/>
          <w:szCs w:val="28"/>
        </w:rPr>
        <w:t xml:space="preserve"> </w:t>
      </w:r>
      <w:r w:rsidRPr="00BB0C35">
        <w:rPr>
          <w:rFonts w:cs="Arial" w:hint="eastAsia"/>
          <w:sz w:val="28"/>
          <w:szCs w:val="28"/>
        </w:rPr>
        <w:t>плана</w:t>
      </w:r>
      <w:r w:rsidRPr="00BB0C35">
        <w:rPr>
          <w:rFonts w:cs="Arial"/>
          <w:sz w:val="28"/>
          <w:szCs w:val="28"/>
        </w:rPr>
        <w:t xml:space="preserve"> </w:t>
      </w:r>
      <w:r w:rsidRPr="00BB0C35">
        <w:rPr>
          <w:rFonts w:cs="Arial" w:hint="eastAsia"/>
          <w:sz w:val="28"/>
          <w:szCs w:val="28"/>
        </w:rPr>
        <w:t>предусмотрен</w:t>
      </w:r>
      <w:r w:rsidR="002079C2" w:rsidRPr="00BB0C35">
        <w:rPr>
          <w:rFonts w:cs="Arial"/>
          <w:sz w:val="28"/>
          <w:szCs w:val="28"/>
        </w:rPr>
        <w:t>о</w:t>
      </w:r>
      <w:r w:rsidRPr="00BB0C35">
        <w:rPr>
          <w:rFonts w:cs="Arial"/>
          <w:sz w:val="28"/>
          <w:szCs w:val="28"/>
        </w:rPr>
        <w:t xml:space="preserve"> строител</w:t>
      </w:r>
      <w:r w:rsidRPr="00BB0C35">
        <w:rPr>
          <w:rFonts w:cs="Arial"/>
          <w:sz w:val="28"/>
          <w:szCs w:val="28"/>
        </w:rPr>
        <w:t>ь</w:t>
      </w:r>
      <w:r w:rsidRPr="00BB0C35">
        <w:rPr>
          <w:rFonts w:cs="Arial"/>
          <w:sz w:val="28"/>
          <w:szCs w:val="28"/>
        </w:rPr>
        <w:t xml:space="preserve">ство плоскостных спортивных сооружений </w:t>
      </w:r>
      <w:r w:rsidR="00C94275" w:rsidRPr="00BB0C35">
        <w:rPr>
          <w:rFonts w:cs="Arial"/>
          <w:sz w:val="28"/>
          <w:szCs w:val="28"/>
        </w:rPr>
        <w:t xml:space="preserve">на территориях </w:t>
      </w:r>
      <w:r w:rsidRPr="00BB0C35">
        <w:rPr>
          <w:rFonts w:cs="Arial"/>
          <w:sz w:val="28"/>
          <w:szCs w:val="28"/>
        </w:rPr>
        <w:t>новой застройк</w:t>
      </w:r>
      <w:r w:rsidR="00C94275" w:rsidRPr="00BB0C35">
        <w:rPr>
          <w:rFonts w:cs="Arial"/>
          <w:sz w:val="28"/>
          <w:szCs w:val="28"/>
        </w:rPr>
        <w:t>и</w:t>
      </w:r>
      <w:r w:rsidR="009601D8" w:rsidRPr="00BB0C35">
        <w:rPr>
          <w:rFonts w:cs="Arial"/>
          <w:sz w:val="28"/>
          <w:szCs w:val="28"/>
        </w:rPr>
        <w:t xml:space="preserve"> и </w:t>
      </w:r>
      <w:r w:rsidR="00766A88">
        <w:rPr>
          <w:rFonts w:cs="Arial"/>
          <w:sz w:val="28"/>
          <w:szCs w:val="28"/>
        </w:rPr>
        <w:t xml:space="preserve">расширить существующие </w:t>
      </w:r>
      <w:r w:rsidR="009601D8" w:rsidRPr="00BB0C35">
        <w:rPr>
          <w:rFonts w:cs="Arial"/>
          <w:sz w:val="28"/>
          <w:szCs w:val="28"/>
        </w:rPr>
        <w:t>при школах</w:t>
      </w:r>
      <w:r w:rsidR="006A2458" w:rsidRPr="00BB0C35">
        <w:rPr>
          <w:rFonts w:cs="Arial"/>
          <w:sz w:val="28"/>
          <w:szCs w:val="28"/>
        </w:rPr>
        <w:t>.</w:t>
      </w:r>
    </w:p>
    <w:p w:rsidR="00B938DF" w:rsidRPr="00BB0C35" w:rsidRDefault="00766A88" w:rsidP="00B71FA1">
      <w:pPr>
        <w:tabs>
          <w:tab w:val="left" w:pos="360"/>
          <w:tab w:val="left" w:pos="400"/>
          <w:tab w:val="left" w:pos="9360"/>
          <w:tab w:val="left" w:pos="10000"/>
        </w:tabs>
        <w:ind w:left="284" w:firstLine="437"/>
        <w:jc w:val="both"/>
        <w:rPr>
          <w:rFonts w:cs="Arial"/>
          <w:sz w:val="28"/>
          <w:szCs w:val="28"/>
        </w:rPr>
      </w:pPr>
      <w:r>
        <w:rPr>
          <w:rFonts w:cs="Arial"/>
          <w:sz w:val="28"/>
          <w:szCs w:val="28"/>
        </w:rPr>
        <w:t>Имеющиеся при школах спортзалы</w:t>
      </w:r>
      <w:r w:rsidR="006A2458" w:rsidRPr="00BB0C35">
        <w:rPr>
          <w:rFonts w:cs="Arial"/>
          <w:sz w:val="28"/>
          <w:szCs w:val="28"/>
        </w:rPr>
        <w:t xml:space="preserve"> и помещени</w:t>
      </w:r>
      <w:r>
        <w:rPr>
          <w:rFonts w:cs="Arial"/>
          <w:sz w:val="28"/>
          <w:szCs w:val="28"/>
        </w:rPr>
        <w:t>я</w:t>
      </w:r>
      <w:r w:rsidR="006A2458" w:rsidRPr="00BB0C35">
        <w:rPr>
          <w:rFonts w:cs="Arial"/>
          <w:sz w:val="28"/>
          <w:szCs w:val="28"/>
        </w:rPr>
        <w:t xml:space="preserve"> для </w:t>
      </w:r>
      <w:proofErr w:type="spellStart"/>
      <w:r w:rsidR="006A2458" w:rsidRPr="00BB0C35">
        <w:rPr>
          <w:rFonts w:cs="Arial"/>
          <w:sz w:val="28"/>
          <w:szCs w:val="28"/>
        </w:rPr>
        <w:t>физкультурно-оздорови</w:t>
      </w:r>
      <w:r>
        <w:rPr>
          <w:rFonts w:cs="Arial"/>
          <w:sz w:val="28"/>
          <w:szCs w:val="28"/>
        </w:rPr>
        <w:t>-</w:t>
      </w:r>
      <w:r w:rsidR="006A2458" w:rsidRPr="00BB0C35">
        <w:rPr>
          <w:rFonts w:cs="Arial"/>
          <w:sz w:val="28"/>
          <w:szCs w:val="28"/>
        </w:rPr>
        <w:t>тельных</w:t>
      </w:r>
      <w:proofErr w:type="spellEnd"/>
      <w:r w:rsidR="006A2458" w:rsidRPr="00BB0C35">
        <w:rPr>
          <w:rFonts w:cs="Arial"/>
          <w:sz w:val="28"/>
          <w:szCs w:val="28"/>
        </w:rPr>
        <w:t xml:space="preserve"> занятий для учащихся</w:t>
      </w:r>
      <w:r>
        <w:rPr>
          <w:rFonts w:cs="Arial"/>
          <w:sz w:val="28"/>
          <w:szCs w:val="28"/>
        </w:rPr>
        <w:t xml:space="preserve"> планируется использовать</w:t>
      </w:r>
      <w:r w:rsidR="006A2458" w:rsidRPr="00BB0C35">
        <w:rPr>
          <w:rFonts w:cs="Arial"/>
          <w:sz w:val="28"/>
          <w:szCs w:val="28"/>
        </w:rPr>
        <w:t xml:space="preserve"> населением во внеуро</w:t>
      </w:r>
      <w:r w:rsidR="006A2458" w:rsidRPr="00BB0C35">
        <w:rPr>
          <w:rFonts w:cs="Arial"/>
          <w:sz w:val="28"/>
          <w:szCs w:val="28"/>
        </w:rPr>
        <w:t>ч</w:t>
      </w:r>
      <w:r>
        <w:rPr>
          <w:rFonts w:cs="Arial"/>
          <w:sz w:val="28"/>
          <w:szCs w:val="28"/>
        </w:rPr>
        <w:t>ное время</w:t>
      </w:r>
      <w:r w:rsidR="008E054F">
        <w:rPr>
          <w:rFonts w:cs="Arial"/>
          <w:sz w:val="28"/>
          <w:szCs w:val="28"/>
        </w:rPr>
        <w:t xml:space="preserve"> организацией</w:t>
      </w:r>
      <w:r w:rsidR="006A2458" w:rsidRPr="00BB0C35">
        <w:rPr>
          <w:rFonts w:cs="Arial"/>
          <w:sz w:val="28"/>
          <w:szCs w:val="28"/>
        </w:rPr>
        <w:t xml:space="preserve"> с отдельной входной группой помещений</w:t>
      </w:r>
      <w:r w:rsidR="00384E7C" w:rsidRPr="00BB0C35">
        <w:rPr>
          <w:rFonts w:cs="Arial"/>
          <w:sz w:val="28"/>
          <w:szCs w:val="28"/>
        </w:rPr>
        <w:t>.</w:t>
      </w:r>
      <w:r w:rsidR="00B938DF" w:rsidRPr="00BB0C35">
        <w:rPr>
          <w:rFonts w:cs="Arial"/>
          <w:sz w:val="28"/>
          <w:szCs w:val="28"/>
        </w:rPr>
        <w:t xml:space="preserve">  </w:t>
      </w:r>
    </w:p>
    <w:p w:rsidR="001A7F37" w:rsidRPr="00BB0C35" w:rsidRDefault="00B71FA1" w:rsidP="00BB0C35">
      <w:pPr>
        <w:tabs>
          <w:tab w:val="left" w:pos="360"/>
          <w:tab w:val="left" w:pos="400"/>
          <w:tab w:val="left" w:pos="9360"/>
          <w:tab w:val="left" w:pos="10000"/>
        </w:tabs>
        <w:spacing w:after="120"/>
        <w:ind w:left="284" w:firstLine="437"/>
        <w:jc w:val="both"/>
        <w:rPr>
          <w:rFonts w:cs="Arial"/>
          <w:color w:val="FF0000"/>
          <w:sz w:val="28"/>
          <w:szCs w:val="28"/>
        </w:rPr>
      </w:pPr>
      <w:r w:rsidRPr="00BB0C35">
        <w:rPr>
          <w:rFonts w:cs="Arial" w:hint="eastAsia"/>
          <w:sz w:val="28"/>
          <w:szCs w:val="28"/>
        </w:rPr>
        <w:t>На</w:t>
      </w:r>
      <w:r w:rsidRPr="00BB0C35">
        <w:rPr>
          <w:rFonts w:cs="Arial"/>
          <w:sz w:val="28"/>
          <w:szCs w:val="28"/>
        </w:rPr>
        <w:t xml:space="preserve"> </w:t>
      </w:r>
      <w:r w:rsidRPr="00BB0C35">
        <w:rPr>
          <w:rFonts w:cs="Arial" w:hint="eastAsia"/>
          <w:sz w:val="28"/>
          <w:szCs w:val="28"/>
        </w:rPr>
        <w:t>сегодняшний</w:t>
      </w:r>
      <w:r w:rsidRPr="00BB0C35">
        <w:rPr>
          <w:rFonts w:cs="Arial"/>
          <w:sz w:val="28"/>
          <w:szCs w:val="28"/>
        </w:rPr>
        <w:t xml:space="preserve"> </w:t>
      </w:r>
      <w:r w:rsidRPr="00BB0C35">
        <w:rPr>
          <w:rFonts w:cs="Arial" w:hint="eastAsia"/>
          <w:sz w:val="28"/>
          <w:szCs w:val="28"/>
        </w:rPr>
        <w:t>день</w:t>
      </w:r>
      <w:r w:rsidRPr="00BB0C35">
        <w:rPr>
          <w:rFonts w:cs="Arial"/>
          <w:sz w:val="28"/>
          <w:szCs w:val="28"/>
        </w:rPr>
        <w:t xml:space="preserve"> плавательных </w:t>
      </w:r>
      <w:r w:rsidRPr="00BB0C35">
        <w:rPr>
          <w:rFonts w:cs="Arial" w:hint="eastAsia"/>
          <w:sz w:val="28"/>
          <w:szCs w:val="28"/>
        </w:rPr>
        <w:t>бассейн</w:t>
      </w:r>
      <w:r w:rsidRPr="00BB0C35">
        <w:rPr>
          <w:rFonts w:cs="Arial"/>
          <w:sz w:val="28"/>
          <w:szCs w:val="28"/>
        </w:rPr>
        <w:t>ов</w:t>
      </w:r>
      <w:r w:rsidRPr="00BB0C35">
        <w:rPr>
          <w:rFonts w:cs="Arial" w:hint="eastAsia"/>
          <w:sz w:val="28"/>
          <w:szCs w:val="28"/>
        </w:rPr>
        <w:t xml:space="preserve"> нет</w:t>
      </w:r>
      <w:r w:rsidRPr="00BB0C35">
        <w:rPr>
          <w:rFonts w:cs="Arial"/>
          <w:sz w:val="28"/>
          <w:szCs w:val="28"/>
        </w:rPr>
        <w:t xml:space="preserve">. </w:t>
      </w:r>
      <w:r w:rsidRPr="00BB0C35">
        <w:rPr>
          <w:rFonts w:cs="Arial" w:hint="eastAsia"/>
          <w:sz w:val="28"/>
          <w:szCs w:val="28"/>
        </w:rPr>
        <w:t>На</w:t>
      </w:r>
      <w:r w:rsidRPr="00BB0C35">
        <w:rPr>
          <w:rFonts w:cs="Arial"/>
          <w:sz w:val="28"/>
          <w:szCs w:val="28"/>
        </w:rPr>
        <w:t xml:space="preserve"> </w:t>
      </w:r>
      <w:r w:rsidRPr="00BB0C35">
        <w:rPr>
          <w:rFonts w:cs="Arial" w:hint="eastAsia"/>
          <w:sz w:val="28"/>
          <w:szCs w:val="28"/>
        </w:rPr>
        <w:t>период</w:t>
      </w:r>
      <w:r w:rsidRPr="00BB0C35">
        <w:rPr>
          <w:rFonts w:cs="Arial"/>
          <w:sz w:val="28"/>
          <w:szCs w:val="28"/>
        </w:rPr>
        <w:t xml:space="preserve"> </w:t>
      </w:r>
      <w:r w:rsidRPr="00BB0C35">
        <w:rPr>
          <w:rFonts w:cs="Arial" w:hint="eastAsia"/>
          <w:sz w:val="28"/>
          <w:szCs w:val="28"/>
        </w:rPr>
        <w:t>реализации</w:t>
      </w:r>
      <w:r w:rsidRPr="00BB0C35">
        <w:rPr>
          <w:rFonts w:cs="Arial"/>
          <w:sz w:val="28"/>
          <w:szCs w:val="28"/>
        </w:rPr>
        <w:t xml:space="preserve"> </w:t>
      </w:r>
      <w:r w:rsidRPr="00BB0C35">
        <w:rPr>
          <w:rFonts w:cs="Arial" w:hint="eastAsia"/>
          <w:sz w:val="28"/>
          <w:szCs w:val="28"/>
        </w:rPr>
        <w:t>ген</w:t>
      </w:r>
      <w:r w:rsidR="00CF5CD8" w:rsidRPr="00BB0C35">
        <w:rPr>
          <w:rFonts w:cs="Arial" w:hint="eastAsia"/>
          <w:sz w:val="28"/>
          <w:szCs w:val="28"/>
        </w:rPr>
        <w:softHyphen/>
      </w:r>
      <w:r w:rsidRPr="00BB0C35">
        <w:rPr>
          <w:rFonts w:cs="Arial" w:hint="eastAsia"/>
          <w:sz w:val="28"/>
          <w:szCs w:val="28"/>
        </w:rPr>
        <w:t>плана</w:t>
      </w:r>
      <w:r w:rsidRPr="00BB0C35">
        <w:rPr>
          <w:rFonts w:cs="Arial"/>
          <w:sz w:val="28"/>
          <w:szCs w:val="28"/>
        </w:rPr>
        <w:t xml:space="preserve"> (</w:t>
      </w:r>
      <w:r w:rsidRPr="00BB0C35">
        <w:rPr>
          <w:rFonts w:cs="Arial" w:hint="eastAsia"/>
          <w:sz w:val="28"/>
          <w:szCs w:val="28"/>
        </w:rPr>
        <w:t>до</w:t>
      </w:r>
      <w:r w:rsidRPr="00BB0C35">
        <w:rPr>
          <w:rFonts w:cs="Arial"/>
          <w:sz w:val="28"/>
          <w:szCs w:val="28"/>
        </w:rPr>
        <w:t xml:space="preserve"> 203</w:t>
      </w:r>
      <w:r w:rsidR="008E054F">
        <w:rPr>
          <w:rFonts w:cs="Arial"/>
          <w:sz w:val="28"/>
          <w:szCs w:val="28"/>
        </w:rPr>
        <w:t>5</w:t>
      </w:r>
      <w:r w:rsidRPr="00BB0C35">
        <w:rPr>
          <w:rFonts w:cs="Arial" w:hint="eastAsia"/>
          <w:sz w:val="28"/>
          <w:szCs w:val="28"/>
        </w:rPr>
        <w:t>г</w:t>
      </w:r>
      <w:r w:rsidRPr="00BB0C35">
        <w:rPr>
          <w:rFonts w:cs="Arial"/>
          <w:sz w:val="28"/>
          <w:szCs w:val="28"/>
        </w:rPr>
        <w:t xml:space="preserve">.) </w:t>
      </w:r>
      <w:r w:rsidR="008E054F" w:rsidRPr="00BB0C35">
        <w:rPr>
          <w:rFonts w:cs="Arial"/>
          <w:sz w:val="28"/>
          <w:szCs w:val="28"/>
        </w:rPr>
        <w:t xml:space="preserve">при школах </w:t>
      </w:r>
      <w:r w:rsidRPr="00BB0C35">
        <w:rPr>
          <w:rFonts w:cs="Arial"/>
          <w:sz w:val="28"/>
          <w:szCs w:val="28"/>
        </w:rPr>
        <w:t>необходимо строительство плавательн</w:t>
      </w:r>
      <w:r w:rsidR="0049346F" w:rsidRPr="00BB0C35">
        <w:rPr>
          <w:rFonts w:cs="Arial"/>
          <w:sz w:val="28"/>
          <w:szCs w:val="28"/>
        </w:rPr>
        <w:t>ых</w:t>
      </w:r>
      <w:r w:rsidRPr="00BB0C35">
        <w:rPr>
          <w:rFonts w:cs="Arial"/>
          <w:sz w:val="28"/>
          <w:szCs w:val="28"/>
        </w:rPr>
        <w:t xml:space="preserve"> бассейн</w:t>
      </w:r>
      <w:r w:rsidR="0049346F" w:rsidRPr="00BB0C35">
        <w:rPr>
          <w:rFonts w:cs="Arial"/>
          <w:sz w:val="28"/>
          <w:szCs w:val="28"/>
        </w:rPr>
        <w:t>ов</w:t>
      </w:r>
      <w:r w:rsidRPr="00BB0C35">
        <w:rPr>
          <w:rFonts w:cs="Arial"/>
          <w:color w:val="FF0000"/>
          <w:sz w:val="28"/>
          <w:szCs w:val="28"/>
        </w:rPr>
        <w:t xml:space="preserve">. </w:t>
      </w:r>
    </w:p>
    <w:p w:rsidR="00B71FA1" w:rsidRPr="008E054F" w:rsidRDefault="00B71FA1" w:rsidP="00B71FA1">
      <w:pPr>
        <w:tabs>
          <w:tab w:val="left" w:pos="360"/>
          <w:tab w:val="left" w:pos="400"/>
          <w:tab w:val="left" w:pos="9360"/>
          <w:tab w:val="left" w:pos="10000"/>
        </w:tabs>
        <w:ind w:left="284" w:firstLine="437"/>
        <w:jc w:val="both"/>
        <w:rPr>
          <w:rFonts w:cs="Arial"/>
          <w:b/>
          <w:sz w:val="28"/>
          <w:szCs w:val="28"/>
        </w:rPr>
      </w:pPr>
      <w:r w:rsidRPr="008E054F">
        <w:rPr>
          <w:rFonts w:cs="Arial" w:hint="eastAsia"/>
          <w:b/>
          <w:i/>
          <w:sz w:val="28"/>
          <w:szCs w:val="28"/>
        </w:rPr>
        <w:t>Магазины</w:t>
      </w:r>
    </w:p>
    <w:p w:rsidR="00B71FA1" w:rsidRPr="00744F76" w:rsidRDefault="00B71FA1" w:rsidP="00B71FA1">
      <w:pPr>
        <w:tabs>
          <w:tab w:val="left" w:pos="360"/>
          <w:tab w:val="left" w:pos="400"/>
          <w:tab w:val="left" w:pos="9360"/>
          <w:tab w:val="left" w:pos="10000"/>
        </w:tabs>
        <w:ind w:left="284" w:firstLine="437"/>
        <w:jc w:val="both"/>
        <w:rPr>
          <w:rFonts w:cs="Arial"/>
          <w:sz w:val="28"/>
          <w:szCs w:val="28"/>
        </w:rPr>
      </w:pPr>
      <w:r w:rsidRPr="00BB0C35">
        <w:rPr>
          <w:rFonts w:cs="Arial" w:hint="eastAsia"/>
          <w:sz w:val="28"/>
          <w:szCs w:val="28"/>
        </w:rPr>
        <w:t>Обеспеченность</w:t>
      </w:r>
      <w:r w:rsidRPr="00BB0C35">
        <w:rPr>
          <w:rFonts w:cs="Arial"/>
          <w:sz w:val="28"/>
          <w:szCs w:val="28"/>
        </w:rPr>
        <w:t xml:space="preserve"> </w:t>
      </w:r>
      <w:r w:rsidRPr="00BB0C35">
        <w:rPr>
          <w:rFonts w:cs="Arial" w:hint="eastAsia"/>
          <w:sz w:val="28"/>
          <w:szCs w:val="28"/>
        </w:rPr>
        <w:t>населения</w:t>
      </w:r>
      <w:r w:rsidRPr="00BB0C35">
        <w:rPr>
          <w:rFonts w:cs="Arial"/>
          <w:sz w:val="28"/>
          <w:szCs w:val="28"/>
        </w:rPr>
        <w:t xml:space="preserve"> </w:t>
      </w:r>
      <w:r w:rsidRPr="00BB0C35">
        <w:rPr>
          <w:rFonts w:cs="Arial" w:hint="eastAsia"/>
          <w:sz w:val="28"/>
          <w:szCs w:val="28"/>
        </w:rPr>
        <w:t>сел</w:t>
      </w:r>
      <w:r w:rsidR="003249EC" w:rsidRPr="00BB0C35">
        <w:rPr>
          <w:rFonts w:cs="Arial"/>
          <w:sz w:val="28"/>
          <w:szCs w:val="28"/>
        </w:rPr>
        <w:t>ьсовет</w:t>
      </w:r>
      <w:r w:rsidRPr="00BB0C35">
        <w:rPr>
          <w:rFonts w:cs="Arial" w:hint="eastAsia"/>
          <w:sz w:val="28"/>
          <w:szCs w:val="28"/>
        </w:rPr>
        <w:t>а</w:t>
      </w:r>
      <w:r w:rsidRPr="00BB0C35">
        <w:rPr>
          <w:rFonts w:cs="Arial"/>
          <w:sz w:val="28"/>
          <w:szCs w:val="28"/>
        </w:rPr>
        <w:t xml:space="preserve"> </w:t>
      </w:r>
      <w:r w:rsidRPr="00BB0C35">
        <w:rPr>
          <w:rFonts w:cs="Arial" w:hint="eastAsia"/>
          <w:sz w:val="28"/>
          <w:szCs w:val="28"/>
        </w:rPr>
        <w:t>объектами</w:t>
      </w:r>
      <w:r w:rsidRPr="00BB0C35">
        <w:rPr>
          <w:rFonts w:cs="Arial"/>
          <w:sz w:val="28"/>
          <w:szCs w:val="28"/>
        </w:rPr>
        <w:t xml:space="preserve"> </w:t>
      </w:r>
      <w:r w:rsidRPr="00BB0C35">
        <w:rPr>
          <w:rFonts w:cs="Arial" w:hint="eastAsia"/>
          <w:sz w:val="28"/>
          <w:szCs w:val="28"/>
        </w:rPr>
        <w:t>торговли</w:t>
      </w:r>
      <w:r w:rsidRPr="00BB0C35">
        <w:rPr>
          <w:rFonts w:cs="Arial"/>
          <w:sz w:val="28"/>
          <w:szCs w:val="28"/>
        </w:rPr>
        <w:t xml:space="preserve"> </w:t>
      </w:r>
      <w:r w:rsidRPr="00BB0C35">
        <w:rPr>
          <w:rFonts w:cs="Arial" w:hint="eastAsia"/>
          <w:sz w:val="28"/>
          <w:szCs w:val="28"/>
        </w:rPr>
        <w:t>на</w:t>
      </w:r>
      <w:r w:rsidRPr="00BB0C35">
        <w:rPr>
          <w:rFonts w:cs="Arial"/>
          <w:sz w:val="28"/>
          <w:szCs w:val="28"/>
        </w:rPr>
        <w:t xml:space="preserve"> </w:t>
      </w:r>
      <w:r w:rsidR="008E054F">
        <w:rPr>
          <w:rFonts w:cs="Arial"/>
          <w:sz w:val="28"/>
          <w:szCs w:val="28"/>
        </w:rPr>
        <w:t>сегодняшний день</w:t>
      </w:r>
      <w:r w:rsidRPr="00BB0C35">
        <w:rPr>
          <w:rFonts w:cs="Arial"/>
          <w:sz w:val="28"/>
          <w:szCs w:val="28"/>
        </w:rPr>
        <w:t xml:space="preserve"> </w:t>
      </w:r>
      <w:r w:rsidR="003F08CE">
        <w:rPr>
          <w:rFonts w:cs="Arial"/>
          <w:sz w:val="28"/>
          <w:szCs w:val="28"/>
        </w:rPr>
        <w:t xml:space="preserve">значительно </w:t>
      </w:r>
      <w:r w:rsidR="0021290C" w:rsidRPr="00BB0C35">
        <w:rPr>
          <w:rFonts w:cs="Arial"/>
          <w:sz w:val="28"/>
          <w:szCs w:val="28"/>
        </w:rPr>
        <w:t>ниж</w:t>
      </w:r>
      <w:r w:rsidRPr="00BB0C35">
        <w:rPr>
          <w:rFonts w:cs="Arial" w:hint="eastAsia"/>
          <w:sz w:val="28"/>
          <w:szCs w:val="28"/>
        </w:rPr>
        <w:t>е</w:t>
      </w:r>
      <w:r w:rsidRPr="00BB0C35">
        <w:rPr>
          <w:rFonts w:cs="Arial"/>
          <w:sz w:val="28"/>
          <w:szCs w:val="28"/>
        </w:rPr>
        <w:t xml:space="preserve"> </w:t>
      </w:r>
      <w:r w:rsidRPr="00BB0C35">
        <w:rPr>
          <w:rFonts w:cs="Arial" w:hint="eastAsia"/>
          <w:sz w:val="28"/>
          <w:szCs w:val="28"/>
        </w:rPr>
        <w:t>нормативной</w:t>
      </w:r>
      <w:r w:rsidRPr="00BB0C35">
        <w:rPr>
          <w:rFonts w:cs="Arial"/>
          <w:sz w:val="28"/>
          <w:szCs w:val="28"/>
        </w:rPr>
        <w:t xml:space="preserve"> </w:t>
      </w:r>
      <w:r w:rsidRPr="00BB0C35">
        <w:rPr>
          <w:rFonts w:cs="Arial" w:hint="eastAsia"/>
          <w:sz w:val="28"/>
          <w:szCs w:val="28"/>
        </w:rPr>
        <w:t>потребности</w:t>
      </w:r>
      <w:r w:rsidRPr="00BB0C35">
        <w:rPr>
          <w:rFonts w:cs="Arial"/>
          <w:sz w:val="28"/>
          <w:szCs w:val="28"/>
        </w:rPr>
        <w:t xml:space="preserve">. </w:t>
      </w:r>
      <w:r w:rsidR="0021290C" w:rsidRPr="00BB0C35">
        <w:rPr>
          <w:rFonts w:cs="Arial"/>
          <w:sz w:val="28"/>
          <w:szCs w:val="28"/>
        </w:rPr>
        <w:t>П</w:t>
      </w:r>
      <w:r w:rsidRPr="00BB0C35">
        <w:rPr>
          <w:rFonts w:cs="Arial" w:hint="eastAsia"/>
          <w:sz w:val="28"/>
          <w:szCs w:val="28"/>
        </w:rPr>
        <w:t>о</w:t>
      </w:r>
      <w:r w:rsidRPr="00BB0C35">
        <w:rPr>
          <w:rFonts w:cs="Arial"/>
          <w:sz w:val="28"/>
          <w:szCs w:val="28"/>
        </w:rPr>
        <w:t xml:space="preserve"> </w:t>
      </w:r>
      <w:r w:rsidRPr="00BB0C35">
        <w:rPr>
          <w:rFonts w:cs="Arial" w:hint="eastAsia"/>
          <w:sz w:val="28"/>
          <w:szCs w:val="28"/>
        </w:rPr>
        <w:t>мере</w:t>
      </w:r>
      <w:r w:rsidRPr="00BB0C35">
        <w:rPr>
          <w:rFonts w:cs="Arial"/>
          <w:sz w:val="28"/>
          <w:szCs w:val="28"/>
        </w:rPr>
        <w:t xml:space="preserve"> </w:t>
      </w:r>
      <w:r w:rsidRPr="00BB0C35">
        <w:rPr>
          <w:rFonts w:cs="Arial" w:hint="eastAsia"/>
          <w:sz w:val="28"/>
          <w:szCs w:val="28"/>
        </w:rPr>
        <w:t>освоения</w:t>
      </w:r>
      <w:r w:rsidRPr="00BB0C35">
        <w:rPr>
          <w:rFonts w:cs="Arial"/>
          <w:sz w:val="28"/>
          <w:szCs w:val="28"/>
        </w:rPr>
        <w:t xml:space="preserve"> </w:t>
      </w:r>
      <w:r w:rsidRPr="00BB0C35">
        <w:rPr>
          <w:rFonts w:cs="Arial" w:hint="eastAsia"/>
          <w:sz w:val="28"/>
          <w:szCs w:val="28"/>
        </w:rPr>
        <w:t>новых</w:t>
      </w:r>
      <w:r w:rsidRPr="00BB0C35">
        <w:rPr>
          <w:rFonts w:cs="Arial"/>
          <w:sz w:val="28"/>
          <w:szCs w:val="28"/>
        </w:rPr>
        <w:t xml:space="preserve"> сел</w:t>
      </w:r>
      <w:r w:rsidRPr="00BB0C35">
        <w:rPr>
          <w:rFonts w:cs="Arial"/>
          <w:sz w:val="28"/>
          <w:szCs w:val="28"/>
        </w:rPr>
        <w:t>и</w:t>
      </w:r>
      <w:r w:rsidRPr="00BB0C35">
        <w:rPr>
          <w:rFonts w:cs="Arial"/>
          <w:sz w:val="28"/>
          <w:szCs w:val="28"/>
        </w:rPr>
        <w:t xml:space="preserve">тебных </w:t>
      </w:r>
      <w:r w:rsidRPr="00BB0C35">
        <w:rPr>
          <w:rFonts w:cs="Arial" w:hint="eastAsia"/>
          <w:sz w:val="28"/>
          <w:szCs w:val="28"/>
        </w:rPr>
        <w:t>территорий</w:t>
      </w:r>
      <w:r w:rsidRPr="00BB0C35">
        <w:rPr>
          <w:rFonts w:cs="Arial"/>
          <w:sz w:val="28"/>
          <w:szCs w:val="28"/>
        </w:rPr>
        <w:t xml:space="preserve"> проектом предлагается разместить в новых селитебных зонах </w:t>
      </w:r>
      <w:r w:rsidR="003F08CE">
        <w:rPr>
          <w:rFonts w:cs="Arial"/>
          <w:sz w:val="28"/>
          <w:szCs w:val="28"/>
        </w:rPr>
        <w:lastRenderedPageBreak/>
        <w:t xml:space="preserve">и на свободных от застройки участках </w:t>
      </w:r>
      <w:r w:rsidRPr="00BB0C35">
        <w:rPr>
          <w:rFonts w:cs="Arial"/>
          <w:sz w:val="28"/>
          <w:szCs w:val="28"/>
        </w:rPr>
        <w:t>объ</w:t>
      </w:r>
      <w:r w:rsidR="00CF5CD8" w:rsidRPr="00BB0C35">
        <w:rPr>
          <w:rFonts w:cs="Arial"/>
          <w:sz w:val="28"/>
          <w:szCs w:val="28"/>
        </w:rPr>
        <w:softHyphen/>
      </w:r>
      <w:r w:rsidRPr="00BB0C35">
        <w:rPr>
          <w:rFonts w:cs="Arial"/>
          <w:sz w:val="28"/>
          <w:szCs w:val="28"/>
        </w:rPr>
        <w:t>екты торгово-бытового назначения п</w:t>
      </w:r>
      <w:r w:rsidRPr="00BB0C35">
        <w:rPr>
          <w:rFonts w:cs="Arial"/>
          <w:sz w:val="28"/>
          <w:szCs w:val="28"/>
        </w:rPr>
        <w:t>о</w:t>
      </w:r>
      <w:r w:rsidRPr="00BB0C35">
        <w:rPr>
          <w:rFonts w:cs="Arial"/>
          <w:sz w:val="28"/>
          <w:szCs w:val="28"/>
        </w:rPr>
        <w:t>вседневного пользования.</w:t>
      </w:r>
    </w:p>
    <w:p w:rsidR="00B71FA1" w:rsidRPr="003F08CE" w:rsidRDefault="00B71FA1" w:rsidP="00936A62">
      <w:pPr>
        <w:tabs>
          <w:tab w:val="left" w:pos="360"/>
          <w:tab w:val="left" w:pos="400"/>
          <w:tab w:val="left" w:pos="9360"/>
          <w:tab w:val="left" w:pos="10000"/>
        </w:tabs>
        <w:spacing w:before="120"/>
        <w:ind w:left="284" w:firstLine="437"/>
        <w:jc w:val="both"/>
        <w:rPr>
          <w:rFonts w:cs="Arial"/>
          <w:b/>
          <w:sz w:val="28"/>
          <w:szCs w:val="28"/>
        </w:rPr>
      </w:pPr>
      <w:r w:rsidRPr="003F08CE">
        <w:rPr>
          <w:rFonts w:cs="Arial" w:hint="eastAsia"/>
          <w:b/>
          <w:i/>
          <w:sz w:val="28"/>
          <w:szCs w:val="28"/>
        </w:rPr>
        <w:t>Предприятия</w:t>
      </w:r>
      <w:r w:rsidRPr="003F08CE">
        <w:rPr>
          <w:rFonts w:cs="Arial"/>
          <w:b/>
          <w:i/>
          <w:sz w:val="28"/>
          <w:szCs w:val="28"/>
        </w:rPr>
        <w:t xml:space="preserve"> </w:t>
      </w:r>
      <w:r w:rsidR="00C01266">
        <w:rPr>
          <w:rFonts w:cs="Arial"/>
          <w:b/>
          <w:i/>
          <w:sz w:val="28"/>
          <w:szCs w:val="28"/>
        </w:rPr>
        <w:t xml:space="preserve">торговли, </w:t>
      </w:r>
      <w:r w:rsidRPr="003F08CE">
        <w:rPr>
          <w:rFonts w:cs="Arial" w:hint="eastAsia"/>
          <w:b/>
          <w:i/>
          <w:sz w:val="28"/>
          <w:szCs w:val="28"/>
        </w:rPr>
        <w:t>общественного</w:t>
      </w:r>
      <w:r w:rsidRPr="003F08CE">
        <w:rPr>
          <w:rFonts w:cs="Arial"/>
          <w:b/>
          <w:i/>
          <w:sz w:val="28"/>
          <w:szCs w:val="28"/>
        </w:rPr>
        <w:t xml:space="preserve"> </w:t>
      </w:r>
      <w:r w:rsidRPr="003F08CE">
        <w:rPr>
          <w:rFonts w:cs="Arial" w:hint="eastAsia"/>
          <w:b/>
          <w:i/>
          <w:sz w:val="28"/>
          <w:szCs w:val="28"/>
        </w:rPr>
        <w:t>питания</w:t>
      </w:r>
      <w:r w:rsidR="00C01266">
        <w:rPr>
          <w:rFonts w:cs="Arial"/>
          <w:b/>
          <w:i/>
          <w:sz w:val="28"/>
          <w:szCs w:val="28"/>
        </w:rPr>
        <w:t>,</w:t>
      </w:r>
      <w:r w:rsidR="0021290C" w:rsidRPr="003F08CE">
        <w:rPr>
          <w:rFonts w:cs="Arial"/>
          <w:b/>
          <w:i/>
          <w:sz w:val="28"/>
          <w:szCs w:val="28"/>
        </w:rPr>
        <w:t xml:space="preserve"> </w:t>
      </w:r>
      <w:r w:rsidR="0021290C" w:rsidRPr="003F08CE">
        <w:rPr>
          <w:rFonts w:cs="Arial" w:hint="eastAsia"/>
          <w:b/>
          <w:i/>
          <w:sz w:val="28"/>
          <w:szCs w:val="28"/>
        </w:rPr>
        <w:t>бытового</w:t>
      </w:r>
      <w:r w:rsidR="0021290C" w:rsidRPr="003F08CE">
        <w:rPr>
          <w:rFonts w:cs="Arial"/>
          <w:b/>
          <w:i/>
          <w:sz w:val="28"/>
          <w:szCs w:val="28"/>
        </w:rPr>
        <w:t xml:space="preserve"> </w:t>
      </w:r>
      <w:r w:rsidR="0021290C" w:rsidRPr="003F08CE">
        <w:rPr>
          <w:rFonts w:cs="Arial" w:hint="eastAsia"/>
          <w:b/>
          <w:i/>
          <w:sz w:val="28"/>
          <w:szCs w:val="28"/>
        </w:rPr>
        <w:t>обслуживания</w:t>
      </w:r>
      <w:r w:rsidR="00C01266">
        <w:rPr>
          <w:rFonts w:cs="Arial"/>
          <w:b/>
          <w:i/>
          <w:sz w:val="28"/>
          <w:szCs w:val="28"/>
        </w:rPr>
        <w:t xml:space="preserve">   и</w:t>
      </w:r>
      <w:r w:rsidR="003A39F6" w:rsidRPr="003A39F6">
        <w:rPr>
          <w:rFonts w:cs="Arial" w:hint="eastAsia"/>
          <w:b/>
          <w:i/>
          <w:sz w:val="28"/>
          <w:szCs w:val="28"/>
        </w:rPr>
        <w:t xml:space="preserve"> </w:t>
      </w:r>
      <w:r w:rsidR="003A39F6">
        <w:rPr>
          <w:rFonts w:cs="Arial"/>
          <w:b/>
          <w:i/>
          <w:sz w:val="28"/>
          <w:szCs w:val="28"/>
        </w:rPr>
        <w:t>г</w:t>
      </w:r>
      <w:r w:rsidR="003A39F6" w:rsidRPr="00252662">
        <w:rPr>
          <w:rFonts w:cs="Arial" w:hint="eastAsia"/>
          <w:b/>
          <w:i/>
          <w:sz w:val="28"/>
          <w:szCs w:val="28"/>
        </w:rPr>
        <w:t>остиницы</w:t>
      </w:r>
    </w:p>
    <w:p w:rsidR="00FC3F9C" w:rsidRDefault="00844B7E" w:rsidP="0021290C">
      <w:pPr>
        <w:tabs>
          <w:tab w:val="left" w:pos="360"/>
          <w:tab w:val="left" w:pos="400"/>
          <w:tab w:val="left" w:pos="9360"/>
          <w:tab w:val="left" w:pos="10000"/>
        </w:tabs>
        <w:ind w:left="284" w:firstLine="437"/>
        <w:jc w:val="both"/>
        <w:rPr>
          <w:rFonts w:cs="Arial"/>
          <w:sz w:val="28"/>
          <w:szCs w:val="28"/>
        </w:rPr>
      </w:pPr>
      <w:r>
        <w:rPr>
          <w:rFonts w:cs="Arial"/>
          <w:sz w:val="28"/>
          <w:szCs w:val="28"/>
        </w:rPr>
        <w:t>Н</w:t>
      </w:r>
      <w:r w:rsidR="00B71FA1" w:rsidRPr="00BB0C35">
        <w:rPr>
          <w:rFonts w:cs="Arial" w:hint="eastAsia"/>
          <w:sz w:val="28"/>
          <w:szCs w:val="28"/>
        </w:rPr>
        <w:t>а</w:t>
      </w:r>
      <w:r w:rsidR="00B71FA1" w:rsidRPr="00BB0C35">
        <w:rPr>
          <w:rFonts w:cs="Arial"/>
          <w:sz w:val="28"/>
          <w:szCs w:val="28"/>
        </w:rPr>
        <w:t xml:space="preserve"> </w:t>
      </w:r>
      <w:r w:rsidR="00B71FA1" w:rsidRPr="00BB0C35">
        <w:rPr>
          <w:rFonts w:cs="Arial" w:hint="eastAsia"/>
          <w:sz w:val="28"/>
          <w:szCs w:val="28"/>
        </w:rPr>
        <w:t>сегодняшний</w:t>
      </w:r>
      <w:r w:rsidR="00B71FA1" w:rsidRPr="00BB0C35">
        <w:rPr>
          <w:rFonts w:cs="Arial"/>
          <w:sz w:val="28"/>
          <w:szCs w:val="28"/>
        </w:rPr>
        <w:t xml:space="preserve"> </w:t>
      </w:r>
      <w:r w:rsidR="00B71FA1" w:rsidRPr="00BB0C35">
        <w:rPr>
          <w:rFonts w:cs="Arial" w:hint="eastAsia"/>
          <w:sz w:val="28"/>
          <w:szCs w:val="28"/>
        </w:rPr>
        <w:t xml:space="preserve">день </w:t>
      </w:r>
      <w:r w:rsidR="00356865" w:rsidRPr="00BB0C35">
        <w:rPr>
          <w:rFonts w:cs="Arial"/>
          <w:sz w:val="28"/>
          <w:szCs w:val="28"/>
        </w:rPr>
        <w:t>предприяти</w:t>
      </w:r>
      <w:r>
        <w:rPr>
          <w:rFonts w:cs="Arial"/>
          <w:sz w:val="28"/>
          <w:szCs w:val="28"/>
        </w:rPr>
        <w:t>я</w:t>
      </w:r>
      <w:r w:rsidR="00356865" w:rsidRPr="00BB0C35">
        <w:rPr>
          <w:rFonts w:cs="Arial"/>
          <w:sz w:val="28"/>
          <w:szCs w:val="28"/>
        </w:rPr>
        <w:t xml:space="preserve"> общественного питания </w:t>
      </w:r>
      <w:r w:rsidR="003A39F6" w:rsidRPr="00BB0C35">
        <w:rPr>
          <w:rFonts w:cs="Arial"/>
          <w:sz w:val="28"/>
          <w:szCs w:val="28"/>
        </w:rPr>
        <w:t>отсутств</w:t>
      </w:r>
      <w:r>
        <w:rPr>
          <w:rFonts w:cs="Arial"/>
          <w:sz w:val="28"/>
          <w:szCs w:val="28"/>
        </w:rPr>
        <w:t>уют. Н</w:t>
      </w:r>
      <w:r w:rsidR="00356865" w:rsidRPr="00BB0C35">
        <w:rPr>
          <w:rFonts w:cs="Arial"/>
          <w:sz w:val="28"/>
          <w:szCs w:val="28"/>
        </w:rPr>
        <w:t>а</w:t>
      </w:r>
      <w:r w:rsidR="00B71FA1" w:rsidRPr="00BB0C35">
        <w:rPr>
          <w:rFonts w:cs="Arial"/>
          <w:sz w:val="28"/>
          <w:szCs w:val="28"/>
        </w:rPr>
        <w:t xml:space="preserve"> </w:t>
      </w:r>
      <w:r w:rsidR="0021290C" w:rsidRPr="00BB0C35">
        <w:rPr>
          <w:rFonts w:cs="Arial"/>
          <w:sz w:val="28"/>
          <w:szCs w:val="28"/>
        </w:rPr>
        <w:t>расчётный срок</w:t>
      </w:r>
      <w:r w:rsidR="00B71FA1" w:rsidRPr="00BB0C35">
        <w:rPr>
          <w:rFonts w:cs="Arial"/>
          <w:sz w:val="28"/>
          <w:szCs w:val="28"/>
        </w:rPr>
        <w:t xml:space="preserve"> </w:t>
      </w:r>
      <w:r w:rsidR="00B71FA1" w:rsidRPr="00BB0C35">
        <w:rPr>
          <w:rFonts w:cs="Arial" w:hint="eastAsia"/>
          <w:sz w:val="28"/>
          <w:szCs w:val="28"/>
        </w:rPr>
        <w:t>реализации</w:t>
      </w:r>
      <w:r w:rsidR="00B71FA1" w:rsidRPr="00BB0C35">
        <w:rPr>
          <w:rFonts w:cs="Arial"/>
          <w:sz w:val="28"/>
          <w:szCs w:val="28"/>
        </w:rPr>
        <w:t xml:space="preserve"> </w:t>
      </w:r>
      <w:r w:rsidR="00B71FA1" w:rsidRPr="00BB0C35">
        <w:rPr>
          <w:rFonts w:cs="Arial" w:hint="eastAsia"/>
          <w:sz w:val="28"/>
          <w:szCs w:val="28"/>
        </w:rPr>
        <w:t>генплана</w:t>
      </w:r>
      <w:r w:rsidR="00B71FA1" w:rsidRPr="00BB0C35">
        <w:rPr>
          <w:rFonts w:cs="Arial"/>
          <w:sz w:val="28"/>
          <w:szCs w:val="28"/>
        </w:rPr>
        <w:t xml:space="preserve"> </w:t>
      </w:r>
      <w:r w:rsidR="00B71FA1" w:rsidRPr="00BB0C35">
        <w:rPr>
          <w:rFonts w:cs="Arial" w:hint="eastAsia"/>
          <w:sz w:val="28"/>
          <w:szCs w:val="28"/>
        </w:rPr>
        <w:t>предлагается</w:t>
      </w:r>
      <w:r w:rsidR="00B71FA1" w:rsidRPr="00BB0C35">
        <w:rPr>
          <w:rFonts w:cs="Arial"/>
          <w:sz w:val="28"/>
          <w:szCs w:val="28"/>
        </w:rPr>
        <w:t xml:space="preserve"> </w:t>
      </w:r>
      <w:r w:rsidR="00B71FA1" w:rsidRPr="00BB0C35">
        <w:rPr>
          <w:rFonts w:cs="Arial" w:hint="eastAsia"/>
          <w:sz w:val="28"/>
          <w:szCs w:val="28"/>
        </w:rPr>
        <w:t>разместить</w:t>
      </w:r>
      <w:r w:rsidR="00B71FA1" w:rsidRPr="00BB0C35">
        <w:rPr>
          <w:rFonts w:cs="Arial"/>
          <w:sz w:val="28"/>
          <w:szCs w:val="28"/>
        </w:rPr>
        <w:t xml:space="preserve"> </w:t>
      </w:r>
      <w:r>
        <w:rPr>
          <w:rFonts w:cs="Arial"/>
          <w:sz w:val="28"/>
          <w:szCs w:val="28"/>
        </w:rPr>
        <w:t>кафе</w:t>
      </w:r>
      <w:r w:rsidR="00CD35C7" w:rsidRPr="00BB0C35">
        <w:rPr>
          <w:rFonts w:cs="Arial"/>
          <w:sz w:val="28"/>
          <w:szCs w:val="28"/>
        </w:rPr>
        <w:t xml:space="preserve"> </w:t>
      </w:r>
      <w:r w:rsidR="001A7F37" w:rsidRPr="00BB0C35">
        <w:rPr>
          <w:rFonts w:cs="Arial"/>
          <w:sz w:val="28"/>
          <w:szCs w:val="28"/>
        </w:rPr>
        <w:t>на</w:t>
      </w:r>
      <w:r w:rsidR="00CD35C7" w:rsidRPr="00BB0C35">
        <w:rPr>
          <w:rFonts w:cs="Arial"/>
          <w:sz w:val="28"/>
          <w:szCs w:val="28"/>
        </w:rPr>
        <w:t xml:space="preserve"> </w:t>
      </w:r>
      <w:r w:rsidR="0013051A" w:rsidRPr="00D97046">
        <w:rPr>
          <w:rFonts w:cs="Arial"/>
          <w:sz w:val="28"/>
          <w:szCs w:val="28"/>
        </w:rPr>
        <w:t>1</w:t>
      </w:r>
      <w:r w:rsidR="0040170C" w:rsidRPr="00D97046">
        <w:rPr>
          <w:rFonts w:cs="Arial"/>
          <w:sz w:val="28"/>
          <w:szCs w:val="28"/>
        </w:rPr>
        <w:t>6</w:t>
      </w:r>
      <w:r w:rsidR="00CD35C7" w:rsidRPr="00BB0C35">
        <w:rPr>
          <w:rFonts w:cs="Arial"/>
          <w:sz w:val="28"/>
          <w:szCs w:val="28"/>
        </w:rPr>
        <w:t xml:space="preserve"> пос</w:t>
      </w:r>
      <w:r w:rsidR="00B71FA1" w:rsidRPr="00BB0C35">
        <w:rPr>
          <w:rFonts w:cs="Arial"/>
          <w:sz w:val="28"/>
          <w:szCs w:val="28"/>
        </w:rPr>
        <w:t>.</w:t>
      </w:r>
      <w:r w:rsidR="00CD35C7" w:rsidRPr="00BB0C35">
        <w:rPr>
          <w:rFonts w:cs="Arial"/>
          <w:sz w:val="28"/>
          <w:szCs w:val="28"/>
        </w:rPr>
        <w:t xml:space="preserve"> мест</w:t>
      </w:r>
      <w:r w:rsidR="00BB22B4">
        <w:rPr>
          <w:rFonts w:cs="Arial"/>
          <w:sz w:val="28"/>
          <w:szCs w:val="28"/>
        </w:rPr>
        <w:t>,</w:t>
      </w:r>
      <w:r w:rsidR="005F112E" w:rsidRPr="00BB0C35">
        <w:rPr>
          <w:rFonts w:cs="Arial"/>
          <w:sz w:val="28"/>
          <w:szCs w:val="28"/>
        </w:rPr>
        <w:t xml:space="preserve"> </w:t>
      </w:r>
      <w:r w:rsidR="00BB22B4">
        <w:rPr>
          <w:rFonts w:cs="Arial"/>
          <w:sz w:val="28"/>
          <w:szCs w:val="28"/>
        </w:rPr>
        <w:t>предприятия и приёмные пункты комбината бытового обслуживания в с</w:t>
      </w:r>
      <w:r w:rsidR="00BB22B4">
        <w:rPr>
          <w:rFonts w:cs="Arial"/>
          <w:sz w:val="28"/>
          <w:szCs w:val="28"/>
        </w:rPr>
        <w:t>о</w:t>
      </w:r>
      <w:r w:rsidR="00BB22B4">
        <w:rPr>
          <w:rFonts w:cs="Arial"/>
          <w:sz w:val="28"/>
          <w:szCs w:val="28"/>
        </w:rPr>
        <w:t xml:space="preserve">ставе торгово-бытового комплекса с отделениями самообслуживания </w:t>
      </w:r>
      <w:r w:rsidR="005F112E" w:rsidRPr="00BB0C35">
        <w:rPr>
          <w:rFonts w:cs="Arial"/>
          <w:sz w:val="28"/>
          <w:szCs w:val="28"/>
        </w:rPr>
        <w:t xml:space="preserve">на </w:t>
      </w:r>
      <w:r w:rsidR="0059126A">
        <w:rPr>
          <w:rFonts w:cs="Arial"/>
          <w:sz w:val="28"/>
          <w:szCs w:val="28"/>
        </w:rPr>
        <w:t>3</w:t>
      </w:r>
      <w:r w:rsidR="005F112E" w:rsidRPr="00BB0C35">
        <w:rPr>
          <w:rFonts w:cs="Arial"/>
          <w:sz w:val="28"/>
          <w:szCs w:val="28"/>
        </w:rPr>
        <w:t xml:space="preserve"> раб. мест в с. </w:t>
      </w:r>
      <w:r w:rsidR="008616EF">
        <w:rPr>
          <w:rFonts w:cs="Arial"/>
          <w:sz w:val="28"/>
          <w:szCs w:val="28"/>
        </w:rPr>
        <w:t>Богдано</w:t>
      </w:r>
      <w:r w:rsidR="003F08CE">
        <w:rPr>
          <w:rFonts w:cs="Arial"/>
          <w:sz w:val="28"/>
          <w:szCs w:val="28"/>
        </w:rPr>
        <w:t>во</w:t>
      </w:r>
      <w:r w:rsidR="005F112E" w:rsidRPr="00BB0C35">
        <w:rPr>
          <w:rFonts w:cs="Arial"/>
          <w:sz w:val="28"/>
          <w:szCs w:val="28"/>
        </w:rPr>
        <w:t xml:space="preserve">. </w:t>
      </w:r>
    </w:p>
    <w:p w:rsidR="0021290C" w:rsidRPr="00BB0C35" w:rsidRDefault="00074EA4" w:rsidP="0021290C">
      <w:pPr>
        <w:tabs>
          <w:tab w:val="left" w:pos="360"/>
          <w:tab w:val="left" w:pos="400"/>
          <w:tab w:val="left" w:pos="9360"/>
          <w:tab w:val="left" w:pos="10000"/>
        </w:tabs>
        <w:ind w:left="284" w:firstLine="437"/>
        <w:jc w:val="both"/>
        <w:rPr>
          <w:rFonts w:cs="Arial"/>
          <w:sz w:val="28"/>
          <w:szCs w:val="28"/>
        </w:rPr>
      </w:pPr>
      <w:r w:rsidRPr="00BB0C35">
        <w:rPr>
          <w:rFonts w:cs="Arial"/>
          <w:sz w:val="28"/>
          <w:szCs w:val="28"/>
        </w:rPr>
        <w:t>Проектом предлагается разме</w:t>
      </w:r>
      <w:r w:rsidR="0013051A">
        <w:rPr>
          <w:rFonts w:cs="Arial"/>
          <w:sz w:val="28"/>
          <w:szCs w:val="28"/>
        </w:rPr>
        <w:t>стить</w:t>
      </w:r>
      <w:r w:rsidRPr="00BB0C35">
        <w:rPr>
          <w:rFonts w:cs="Arial"/>
          <w:sz w:val="28"/>
          <w:szCs w:val="28"/>
        </w:rPr>
        <w:t xml:space="preserve"> АЗС</w:t>
      </w:r>
      <w:r w:rsidR="00ED41FE">
        <w:rPr>
          <w:rFonts w:cs="Arial"/>
          <w:sz w:val="28"/>
          <w:szCs w:val="28"/>
        </w:rPr>
        <w:t xml:space="preserve"> (АГЗС)</w:t>
      </w:r>
      <w:r w:rsidR="0013051A">
        <w:rPr>
          <w:rFonts w:cs="Arial"/>
          <w:sz w:val="28"/>
          <w:szCs w:val="28"/>
        </w:rPr>
        <w:t xml:space="preserve"> с магазином</w:t>
      </w:r>
      <w:r w:rsidR="00D97046">
        <w:rPr>
          <w:rFonts w:cs="Arial"/>
          <w:sz w:val="28"/>
          <w:szCs w:val="28"/>
        </w:rPr>
        <w:t xml:space="preserve"> автозапчастей</w:t>
      </w:r>
      <w:r w:rsidR="0096757D">
        <w:rPr>
          <w:rFonts w:cs="Arial"/>
          <w:sz w:val="28"/>
          <w:szCs w:val="28"/>
        </w:rPr>
        <w:t>,</w:t>
      </w:r>
      <w:r w:rsidRPr="00BB0C35">
        <w:rPr>
          <w:rFonts w:cs="Arial"/>
          <w:sz w:val="28"/>
          <w:szCs w:val="28"/>
        </w:rPr>
        <w:t xml:space="preserve"> СТО </w:t>
      </w:r>
      <w:r w:rsidR="00FC3F9C">
        <w:rPr>
          <w:rFonts w:cs="Arial"/>
          <w:sz w:val="28"/>
          <w:szCs w:val="28"/>
        </w:rPr>
        <w:t xml:space="preserve">на 1 пост </w:t>
      </w:r>
      <w:r w:rsidR="00DD2EF3">
        <w:rPr>
          <w:rFonts w:cs="Arial"/>
          <w:sz w:val="28"/>
          <w:szCs w:val="28"/>
        </w:rPr>
        <w:t>с</w:t>
      </w:r>
      <w:r w:rsidR="00FC3F9C">
        <w:rPr>
          <w:rFonts w:cs="Arial"/>
          <w:sz w:val="28"/>
          <w:szCs w:val="28"/>
        </w:rPr>
        <w:t xml:space="preserve"> </w:t>
      </w:r>
      <w:proofErr w:type="spellStart"/>
      <w:r w:rsidR="00FC3F9C">
        <w:rPr>
          <w:rFonts w:cs="Arial"/>
          <w:sz w:val="28"/>
          <w:szCs w:val="28"/>
        </w:rPr>
        <w:t>шиномонтажом</w:t>
      </w:r>
      <w:proofErr w:type="spellEnd"/>
      <w:r w:rsidR="008616EF">
        <w:rPr>
          <w:rFonts w:cs="Arial"/>
          <w:sz w:val="28"/>
          <w:szCs w:val="28"/>
        </w:rPr>
        <w:t>,</w:t>
      </w:r>
      <w:r w:rsidR="0013051A">
        <w:rPr>
          <w:rFonts w:cs="Arial"/>
          <w:sz w:val="28"/>
          <w:szCs w:val="28"/>
        </w:rPr>
        <w:t xml:space="preserve"> кафе на </w:t>
      </w:r>
      <w:r w:rsidR="0013051A" w:rsidRPr="005E3700">
        <w:rPr>
          <w:rFonts w:cs="Arial"/>
          <w:sz w:val="28"/>
          <w:szCs w:val="28"/>
        </w:rPr>
        <w:t>12</w:t>
      </w:r>
      <w:r w:rsidR="0013051A">
        <w:rPr>
          <w:rFonts w:cs="Arial"/>
          <w:sz w:val="28"/>
          <w:szCs w:val="28"/>
        </w:rPr>
        <w:t xml:space="preserve"> пос. мест </w:t>
      </w:r>
      <w:r w:rsidR="008616EF">
        <w:rPr>
          <w:rFonts w:cs="Arial"/>
          <w:sz w:val="28"/>
          <w:szCs w:val="28"/>
        </w:rPr>
        <w:t xml:space="preserve">и мотель на </w:t>
      </w:r>
      <w:r w:rsidR="00823173">
        <w:rPr>
          <w:rFonts w:cs="Arial"/>
          <w:sz w:val="28"/>
          <w:szCs w:val="28"/>
        </w:rPr>
        <w:t>12</w:t>
      </w:r>
      <w:r w:rsidR="008616EF">
        <w:rPr>
          <w:rFonts w:cs="Arial"/>
          <w:sz w:val="28"/>
          <w:szCs w:val="28"/>
        </w:rPr>
        <w:t xml:space="preserve"> мест </w:t>
      </w:r>
      <w:r w:rsidR="004A65A9" w:rsidRPr="00BB0C35">
        <w:rPr>
          <w:rFonts w:cs="Arial"/>
          <w:sz w:val="28"/>
          <w:szCs w:val="28"/>
        </w:rPr>
        <w:t>в</w:t>
      </w:r>
      <w:r w:rsidR="004A65A9">
        <w:rPr>
          <w:rFonts w:cs="Arial"/>
          <w:sz w:val="28"/>
          <w:szCs w:val="28"/>
        </w:rPr>
        <w:t>осто</w:t>
      </w:r>
      <w:r w:rsidR="004A65A9">
        <w:rPr>
          <w:rFonts w:cs="Arial"/>
          <w:sz w:val="28"/>
          <w:szCs w:val="28"/>
        </w:rPr>
        <w:t>ч</w:t>
      </w:r>
      <w:r w:rsidR="004A65A9">
        <w:rPr>
          <w:rFonts w:cs="Arial"/>
          <w:sz w:val="28"/>
          <w:szCs w:val="28"/>
        </w:rPr>
        <w:t xml:space="preserve">нее д. </w:t>
      </w:r>
      <w:proofErr w:type="spellStart"/>
      <w:r w:rsidR="004A65A9">
        <w:rPr>
          <w:rFonts w:cs="Arial"/>
          <w:sz w:val="28"/>
          <w:szCs w:val="28"/>
        </w:rPr>
        <w:t>Чиряштамак</w:t>
      </w:r>
      <w:proofErr w:type="spellEnd"/>
      <w:r w:rsidR="004A65A9">
        <w:rPr>
          <w:rFonts w:cs="Arial"/>
          <w:sz w:val="28"/>
          <w:szCs w:val="28"/>
        </w:rPr>
        <w:t xml:space="preserve"> </w:t>
      </w:r>
      <w:r w:rsidR="00FC3F9C">
        <w:rPr>
          <w:rFonts w:cs="Arial"/>
          <w:sz w:val="28"/>
          <w:szCs w:val="28"/>
        </w:rPr>
        <w:t xml:space="preserve">на дороге </w:t>
      </w:r>
      <w:proofErr w:type="spellStart"/>
      <w:r w:rsidR="00FC3F9C">
        <w:rPr>
          <w:rFonts w:cs="Arial"/>
          <w:sz w:val="28"/>
          <w:szCs w:val="28"/>
        </w:rPr>
        <w:t>Киргиз-Мияки</w:t>
      </w:r>
      <w:proofErr w:type="spellEnd"/>
      <w:r w:rsidR="00FC3F9C">
        <w:rPr>
          <w:rFonts w:cs="Arial"/>
          <w:sz w:val="28"/>
          <w:szCs w:val="28"/>
        </w:rPr>
        <w:t xml:space="preserve"> </w:t>
      </w:r>
      <w:r w:rsidR="00FC3F9C">
        <w:rPr>
          <w:sz w:val="28"/>
          <w:szCs w:val="28"/>
        </w:rPr>
        <w:t>‒</w:t>
      </w:r>
      <w:r w:rsidR="00FC3F9C">
        <w:rPr>
          <w:rFonts w:cs="Arial"/>
          <w:sz w:val="28"/>
          <w:szCs w:val="28"/>
        </w:rPr>
        <w:t xml:space="preserve"> Бижбуляк </w:t>
      </w:r>
      <w:r w:rsidR="00FC3F9C">
        <w:rPr>
          <w:sz w:val="28"/>
          <w:szCs w:val="28"/>
        </w:rPr>
        <w:t>‒</w:t>
      </w:r>
      <w:r w:rsidR="00FC3F9C" w:rsidRPr="00BB0C35">
        <w:rPr>
          <w:rFonts w:cs="Arial"/>
          <w:sz w:val="28"/>
          <w:szCs w:val="28"/>
        </w:rPr>
        <w:t xml:space="preserve"> </w:t>
      </w:r>
      <w:r w:rsidR="00FC3F9C">
        <w:rPr>
          <w:rFonts w:cs="Arial"/>
          <w:sz w:val="28"/>
          <w:szCs w:val="28"/>
        </w:rPr>
        <w:t xml:space="preserve">Ермекеево </w:t>
      </w:r>
      <w:r w:rsidR="004A65A9">
        <w:rPr>
          <w:rFonts w:cs="Arial"/>
          <w:sz w:val="28"/>
          <w:szCs w:val="28"/>
        </w:rPr>
        <w:t xml:space="preserve">на повороте в сторону </w:t>
      </w:r>
      <w:r w:rsidR="00FC3F9C">
        <w:rPr>
          <w:rFonts w:cs="Arial"/>
          <w:sz w:val="28"/>
          <w:szCs w:val="28"/>
        </w:rPr>
        <w:t xml:space="preserve">с. </w:t>
      </w:r>
      <w:r w:rsidR="004A65A9">
        <w:rPr>
          <w:rFonts w:cs="Arial"/>
          <w:sz w:val="28"/>
          <w:szCs w:val="28"/>
        </w:rPr>
        <w:t>Богдано</w:t>
      </w:r>
      <w:r w:rsidR="004A65A9" w:rsidRPr="00A50293">
        <w:rPr>
          <w:sz w:val="28"/>
          <w:szCs w:val="28"/>
        </w:rPr>
        <w:t>в</w:t>
      </w:r>
      <w:r w:rsidR="004A65A9">
        <w:rPr>
          <w:sz w:val="28"/>
          <w:szCs w:val="28"/>
        </w:rPr>
        <w:t>о</w:t>
      </w:r>
      <w:r w:rsidR="005F112E" w:rsidRPr="00BB0C35">
        <w:rPr>
          <w:rFonts w:cs="Arial"/>
          <w:sz w:val="28"/>
          <w:szCs w:val="28"/>
        </w:rPr>
        <w:t>.</w:t>
      </w:r>
    </w:p>
    <w:p w:rsidR="00B71FA1" w:rsidRPr="0013051A" w:rsidRDefault="00B71FA1" w:rsidP="00936A62">
      <w:pPr>
        <w:tabs>
          <w:tab w:val="left" w:pos="360"/>
          <w:tab w:val="left" w:pos="9360"/>
          <w:tab w:val="left" w:pos="9900"/>
        </w:tabs>
        <w:spacing w:before="120"/>
        <w:ind w:left="284" w:firstLine="437"/>
        <w:jc w:val="both"/>
        <w:rPr>
          <w:rFonts w:cs="Arial"/>
          <w:b/>
          <w:bCs/>
          <w:i/>
          <w:sz w:val="28"/>
          <w:szCs w:val="28"/>
        </w:rPr>
      </w:pPr>
      <w:r w:rsidRPr="0013051A">
        <w:rPr>
          <w:rFonts w:cs="Arial" w:hint="eastAsia"/>
          <w:b/>
          <w:bCs/>
          <w:i/>
          <w:sz w:val="28"/>
          <w:szCs w:val="28"/>
        </w:rPr>
        <w:t>Кредитно</w:t>
      </w:r>
      <w:r w:rsidRPr="0013051A">
        <w:rPr>
          <w:rFonts w:cs="Arial"/>
          <w:b/>
          <w:bCs/>
          <w:i/>
          <w:sz w:val="28"/>
          <w:szCs w:val="28"/>
        </w:rPr>
        <w:t>-</w:t>
      </w:r>
      <w:r w:rsidRPr="0013051A">
        <w:rPr>
          <w:rFonts w:cs="Arial" w:hint="eastAsia"/>
          <w:b/>
          <w:bCs/>
          <w:i/>
          <w:sz w:val="28"/>
          <w:szCs w:val="28"/>
        </w:rPr>
        <w:t>финансовые</w:t>
      </w:r>
      <w:r w:rsidRPr="0013051A">
        <w:rPr>
          <w:rFonts w:cs="Arial"/>
          <w:b/>
          <w:bCs/>
          <w:i/>
          <w:sz w:val="28"/>
          <w:szCs w:val="28"/>
        </w:rPr>
        <w:t xml:space="preserve"> </w:t>
      </w:r>
      <w:r w:rsidRPr="0013051A">
        <w:rPr>
          <w:rFonts w:cs="Arial" w:hint="eastAsia"/>
          <w:b/>
          <w:bCs/>
          <w:i/>
          <w:sz w:val="28"/>
          <w:szCs w:val="28"/>
        </w:rPr>
        <w:t>учреждения</w:t>
      </w:r>
      <w:r w:rsidRPr="0013051A">
        <w:rPr>
          <w:rFonts w:cs="Arial"/>
          <w:b/>
          <w:bCs/>
          <w:i/>
          <w:sz w:val="28"/>
          <w:szCs w:val="28"/>
        </w:rPr>
        <w:t xml:space="preserve"> </w:t>
      </w:r>
      <w:r w:rsidRPr="0013051A">
        <w:rPr>
          <w:rFonts w:cs="Arial" w:hint="eastAsia"/>
          <w:b/>
          <w:bCs/>
          <w:i/>
          <w:sz w:val="28"/>
          <w:szCs w:val="28"/>
        </w:rPr>
        <w:t>и</w:t>
      </w:r>
      <w:r w:rsidRPr="0013051A">
        <w:rPr>
          <w:rFonts w:cs="Arial"/>
          <w:b/>
          <w:bCs/>
          <w:i/>
          <w:sz w:val="28"/>
          <w:szCs w:val="28"/>
        </w:rPr>
        <w:t xml:space="preserve"> </w:t>
      </w:r>
      <w:r w:rsidRPr="0013051A">
        <w:rPr>
          <w:rFonts w:cs="Arial" w:hint="eastAsia"/>
          <w:b/>
          <w:bCs/>
          <w:i/>
          <w:sz w:val="28"/>
          <w:szCs w:val="28"/>
        </w:rPr>
        <w:t>предприятия</w:t>
      </w:r>
      <w:r w:rsidRPr="0013051A">
        <w:rPr>
          <w:rFonts w:cs="Arial"/>
          <w:b/>
          <w:bCs/>
          <w:i/>
          <w:sz w:val="28"/>
          <w:szCs w:val="28"/>
        </w:rPr>
        <w:t xml:space="preserve"> </w:t>
      </w:r>
      <w:r w:rsidRPr="0013051A">
        <w:rPr>
          <w:rFonts w:cs="Arial" w:hint="eastAsia"/>
          <w:b/>
          <w:bCs/>
          <w:i/>
          <w:sz w:val="28"/>
          <w:szCs w:val="28"/>
        </w:rPr>
        <w:t>связи</w:t>
      </w:r>
    </w:p>
    <w:p w:rsidR="005C1EB7" w:rsidRPr="00BB0C35" w:rsidRDefault="00B71FA1" w:rsidP="00BB0C35">
      <w:pPr>
        <w:tabs>
          <w:tab w:val="left" w:pos="360"/>
          <w:tab w:val="left" w:pos="9360"/>
          <w:tab w:val="left" w:pos="9900"/>
        </w:tabs>
        <w:ind w:left="284" w:firstLine="437"/>
        <w:jc w:val="both"/>
        <w:rPr>
          <w:rFonts w:cs="Arial"/>
          <w:sz w:val="28"/>
          <w:szCs w:val="28"/>
        </w:rPr>
      </w:pPr>
      <w:r w:rsidRPr="00BB0C35">
        <w:rPr>
          <w:rFonts w:cs="Arial" w:hint="eastAsia"/>
          <w:sz w:val="28"/>
          <w:szCs w:val="28"/>
        </w:rPr>
        <w:t>Согласно</w:t>
      </w:r>
      <w:r w:rsidRPr="00BB0C35">
        <w:rPr>
          <w:rFonts w:cs="Arial"/>
          <w:sz w:val="28"/>
          <w:szCs w:val="28"/>
        </w:rPr>
        <w:t xml:space="preserve"> </w:t>
      </w:r>
      <w:r w:rsidR="0013051A">
        <w:rPr>
          <w:rFonts w:cs="Arial"/>
          <w:sz w:val="28"/>
          <w:szCs w:val="28"/>
        </w:rPr>
        <w:t xml:space="preserve">представленным исходным </w:t>
      </w:r>
      <w:r w:rsidR="00270509" w:rsidRPr="00BB0C35">
        <w:rPr>
          <w:rFonts w:cs="Arial"/>
          <w:sz w:val="28"/>
          <w:szCs w:val="28"/>
        </w:rPr>
        <w:t>данным</w:t>
      </w:r>
      <w:r w:rsidR="0013051A">
        <w:rPr>
          <w:rFonts w:cs="Arial"/>
          <w:sz w:val="28"/>
          <w:szCs w:val="28"/>
        </w:rPr>
        <w:t>,</w:t>
      </w:r>
      <w:r w:rsidR="00270509" w:rsidRPr="00BB0C35">
        <w:rPr>
          <w:rFonts w:cs="Arial"/>
          <w:sz w:val="28"/>
          <w:szCs w:val="28"/>
        </w:rPr>
        <w:t xml:space="preserve"> </w:t>
      </w:r>
      <w:r w:rsidRPr="00BB0C35">
        <w:rPr>
          <w:rFonts w:cs="Arial" w:hint="eastAsia"/>
          <w:sz w:val="28"/>
          <w:szCs w:val="28"/>
        </w:rPr>
        <w:t>для</w:t>
      </w:r>
      <w:r w:rsidRPr="00BB0C35">
        <w:rPr>
          <w:rFonts w:cs="Arial"/>
          <w:sz w:val="28"/>
          <w:szCs w:val="28"/>
        </w:rPr>
        <w:t xml:space="preserve"> </w:t>
      </w:r>
      <w:r w:rsidRPr="00BB0C35">
        <w:rPr>
          <w:rFonts w:cs="Arial" w:hint="eastAsia"/>
          <w:sz w:val="28"/>
          <w:szCs w:val="28"/>
        </w:rPr>
        <w:t>обслуживания</w:t>
      </w:r>
      <w:r w:rsidRPr="00BB0C35">
        <w:rPr>
          <w:rFonts w:cs="Arial"/>
          <w:sz w:val="28"/>
          <w:szCs w:val="28"/>
        </w:rPr>
        <w:t xml:space="preserve"> </w:t>
      </w:r>
      <w:r w:rsidRPr="00BB0C35">
        <w:rPr>
          <w:rFonts w:cs="Arial" w:hint="eastAsia"/>
          <w:sz w:val="28"/>
          <w:szCs w:val="28"/>
        </w:rPr>
        <w:t>населения</w:t>
      </w:r>
      <w:r w:rsidRPr="00BB0C35">
        <w:rPr>
          <w:rFonts w:cs="Arial"/>
          <w:sz w:val="28"/>
          <w:szCs w:val="28"/>
        </w:rPr>
        <w:t xml:space="preserve"> </w:t>
      </w:r>
      <w:r w:rsidR="005C41BB" w:rsidRPr="00BB0C35">
        <w:rPr>
          <w:rFonts w:cs="Arial"/>
          <w:sz w:val="28"/>
          <w:szCs w:val="28"/>
        </w:rPr>
        <w:t>сельского поселе</w:t>
      </w:r>
      <w:r w:rsidR="00270509" w:rsidRPr="00BB0C35">
        <w:rPr>
          <w:rFonts w:cs="Arial"/>
          <w:sz w:val="28"/>
          <w:szCs w:val="28"/>
        </w:rPr>
        <w:t>ния в</w:t>
      </w:r>
      <w:r w:rsidR="005C41BB" w:rsidRPr="00BB0C35">
        <w:rPr>
          <w:rFonts w:cs="Arial"/>
          <w:sz w:val="28"/>
          <w:szCs w:val="28"/>
        </w:rPr>
        <w:t xml:space="preserve"> </w:t>
      </w:r>
      <w:r w:rsidRPr="00BB0C35">
        <w:rPr>
          <w:rFonts w:cs="Arial" w:hint="eastAsia"/>
          <w:sz w:val="28"/>
          <w:szCs w:val="28"/>
        </w:rPr>
        <w:t>с</w:t>
      </w:r>
      <w:r w:rsidRPr="00BB0C35">
        <w:rPr>
          <w:rFonts w:cs="Arial"/>
          <w:sz w:val="28"/>
          <w:szCs w:val="28"/>
        </w:rPr>
        <w:t xml:space="preserve">. </w:t>
      </w:r>
      <w:r w:rsidR="008B6FD1">
        <w:rPr>
          <w:sz w:val="28"/>
          <w:szCs w:val="28"/>
        </w:rPr>
        <w:t>Богдано</w:t>
      </w:r>
      <w:r w:rsidR="0013051A" w:rsidRPr="00A50293">
        <w:rPr>
          <w:sz w:val="28"/>
          <w:szCs w:val="28"/>
        </w:rPr>
        <w:t>в</w:t>
      </w:r>
      <w:r w:rsidR="0013051A">
        <w:rPr>
          <w:sz w:val="28"/>
          <w:szCs w:val="28"/>
        </w:rPr>
        <w:t>о</w:t>
      </w:r>
      <w:r w:rsidR="00AD6F83">
        <w:rPr>
          <w:sz w:val="28"/>
          <w:szCs w:val="28"/>
        </w:rPr>
        <w:t xml:space="preserve">, с. </w:t>
      </w:r>
      <w:proofErr w:type="spellStart"/>
      <w:r w:rsidR="00AD6F83">
        <w:rPr>
          <w:sz w:val="28"/>
          <w:szCs w:val="28"/>
        </w:rPr>
        <w:t>Тамьян-Таймас</w:t>
      </w:r>
      <w:proofErr w:type="spellEnd"/>
      <w:r w:rsidR="005C41BB" w:rsidRPr="00BB0C35">
        <w:rPr>
          <w:rFonts w:cs="Arial"/>
          <w:sz w:val="28"/>
          <w:szCs w:val="28"/>
        </w:rPr>
        <w:t xml:space="preserve"> </w:t>
      </w:r>
      <w:r w:rsidR="007F5934">
        <w:rPr>
          <w:rFonts w:cs="Arial"/>
          <w:sz w:val="28"/>
          <w:szCs w:val="28"/>
        </w:rPr>
        <w:t xml:space="preserve">и в с. </w:t>
      </w:r>
      <w:proofErr w:type="spellStart"/>
      <w:r w:rsidR="007F5934">
        <w:rPr>
          <w:rFonts w:cs="Arial"/>
          <w:sz w:val="28"/>
          <w:szCs w:val="28"/>
        </w:rPr>
        <w:t>Канбеково</w:t>
      </w:r>
      <w:proofErr w:type="spellEnd"/>
      <w:r w:rsidR="007F5934">
        <w:rPr>
          <w:rFonts w:cs="Arial"/>
          <w:sz w:val="28"/>
          <w:szCs w:val="28"/>
        </w:rPr>
        <w:t xml:space="preserve"> </w:t>
      </w:r>
      <w:r w:rsidR="00252662">
        <w:rPr>
          <w:rFonts w:cs="Arial"/>
          <w:sz w:val="28"/>
          <w:szCs w:val="28"/>
        </w:rPr>
        <w:t>име</w:t>
      </w:r>
      <w:r w:rsidR="007F5934">
        <w:rPr>
          <w:rFonts w:cs="Arial"/>
          <w:sz w:val="28"/>
          <w:szCs w:val="28"/>
        </w:rPr>
        <w:t>ю</w:t>
      </w:r>
      <w:r w:rsidR="00252662">
        <w:rPr>
          <w:rFonts w:cs="Arial"/>
          <w:sz w:val="28"/>
          <w:szCs w:val="28"/>
        </w:rPr>
        <w:t>тся</w:t>
      </w:r>
      <w:r w:rsidR="00270509" w:rsidRPr="00BB0C35">
        <w:rPr>
          <w:rFonts w:cs="Arial"/>
          <w:sz w:val="28"/>
          <w:szCs w:val="28"/>
        </w:rPr>
        <w:t xml:space="preserve"> </w:t>
      </w:r>
      <w:r w:rsidR="007F5934">
        <w:rPr>
          <w:rFonts w:cs="Arial"/>
          <w:sz w:val="28"/>
          <w:szCs w:val="28"/>
        </w:rPr>
        <w:t xml:space="preserve">по </w:t>
      </w:r>
      <w:r w:rsidR="00270509" w:rsidRPr="00BB0C35">
        <w:rPr>
          <w:rFonts w:cs="Arial"/>
          <w:sz w:val="28"/>
          <w:szCs w:val="28"/>
        </w:rPr>
        <w:t>1</w:t>
      </w:r>
      <w:r w:rsidRPr="00BB0C35">
        <w:rPr>
          <w:rFonts w:cs="Arial"/>
          <w:sz w:val="28"/>
          <w:szCs w:val="28"/>
        </w:rPr>
        <w:t xml:space="preserve"> </w:t>
      </w:r>
      <w:r w:rsidR="008D5ABA" w:rsidRPr="00BB0C35">
        <w:rPr>
          <w:rFonts w:cs="Arial"/>
          <w:sz w:val="28"/>
          <w:szCs w:val="28"/>
        </w:rPr>
        <w:t>почтово</w:t>
      </w:r>
      <w:r w:rsidR="007F5934">
        <w:rPr>
          <w:rFonts w:cs="Arial"/>
          <w:sz w:val="28"/>
          <w:szCs w:val="28"/>
        </w:rPr>
        <w:t>му</w:t>
      </w:r>
      <w:r w:rsidR="008D5ABA" w:rsidRPr="00BB0C35">
        <w:rPr>
          <w:rFonts w:cs="Arial"/>
          <w:sz w:val="28"/>
          <w:szCs w:val="28"/>
        </w:rPr>
        <w:t xml:space="preserve"> </w:t>
      </w:r>
      <w:r w:rsidRPr="00BB0C35">
        <w:rPr>
          <w:rFonts w:cs="Arial" w:hint="eastAsia"/>
          <w:sz w:val="28"/>
          <w:szCs w:val="28"/>
        </w:rPr>
        <w:t>отделени</w:t>
      </w:r>
      <w:r w:rsidR="007F5934">
        <w:rPr>
          <w:rFonts w:cs="Arial"/>
          <w:sz w:val="28"/>
          <w:szCs w:val="28"/>
        </w:rPr>
        <w:t>ю</w:t>
      </w:r>
      <w:r w:rsidR="00252662">
        <w:rPr>
          <w:rFonts w:cs="Arial"/>
          <w:sz w:val="28"/>
          <w:szCs w:val="28"/>
        </w:rPr>
        <w:t>.</w:t>
      </w:r>
      <w:r w:rsidRPr="00BB0C35">
        <w:rPr>
          <w:rFonts w:cs="Arial"/>
          <w:sz w:val="28"/>
          <w:szCs w:val="28"/>
        </w:rPr>
        <w:t xml:space="preserve"> </w:t>
      </w:r>
      <w:r w:rsidR="00252662">
        <w:rPr>
          <w:rFonts w:cs="Arial"/>
          <w:sz w:val="28"/>
          <w:szCs w:val="28"/>
        </w:rPr>
        <w:t>П</w:t>
      </w:r>
      <w:r w:rsidR="003A4D83" w:rsidRPr="00BB0C35">
        <w:rPr>
          <w:rFonts w:cs="Arial"/>
          <w:sz w:val="28"/>
          <w:szCs w:val="28"/>
        </w:rPr>
        <w:t xml:space="preserve">роектом предлагается </w:t>
      </w:r>
      <w:r w:rsidR="00252662">
        <w:rPr>
          <w:rFonts w:cs="Arial"/>
          <w:sz w:val="28"/>
          <w:szCs w:val="28"/>
        </w:rPr>
        <w:t xml:space="preserve">на расчётный срок </w:t>
      </w:r>
      <w:r w:rsidR="003A4D83" w:rsidRPr="00BB0C35">
        <w:rPr>
          <w:rFonts w:cs="Arial"/>
          <w:sz w:val="28"/>
          <w:szCs w:val="28"/>
        </w:rPr>
        <w:t xml:space="preserve">разместить </w:t>
      </w:r>
      <w:r w:rsidR="00252662">
        <w:rPr>
          <w:rFonts w:cs="Arial"/>
          <w:sz w:val="28"/>
          <w:szCs w:val="28"/>
        </w:rPr>
        <w:t xml:space="preserve">на новой территории в юго-западной части села </w:t>
      </w:r>
      <w:r w:rsidR="007F5934">
        <w:rPr>
          <w:sz w:val="28"/>
          <w:szCs w:val="28"/>
        </w:rPr>
        <w:t>Богдано</w:t>
      </w:r>
      <w:r w:rsidR="007F5934" w:rsidRPr="00A50293">
        <w:rPr>
          <w:sz w:val="28"/>
          <w:szCs w:val="28"/>
        </w:rPr>
        <w:t>в</w:t>
      </w:r>
      <w:r w:rsidR="007F5934">
        <w:rPr>
          <w:sz w:val="28"/>
          <w:szCs w:val="28"/>
        </w:rPr>
        <w:t>о</w:t>
      </w:r>
      <w:r w:rsidR="007F5934" w:rsidRPr="00BB0C35">
        <w:rPr>
          <w:rFonts w:cs="Arial"/>
          <w:sz w:val="28"/>
          <w:szCs w:val="28"/>
        </w:rPr>
        <w:t xml:space="preserve"> </w:t>
      </w:r>
      <w:r w:rsidR="003A4D83" w:rsidRPr="00BB0C35">
        <w:rPr>
          <w:rFonts w:cs="Arial"/>
          <w:sz w:val="28"/>
          <w:szCs w:val="28"/>
        </w:rPr>
        <w:t xml:space="preserve">1 </w:t>
      </w:r>
      <w:r w:rsidR="008D5ABA" w:rsidRPr="00BB0C35">
        <w:rPr>
          <w:rFonts w:cs="Arial"/>
          <w:sz w:val="28"/>
          <w:szCs w:val="28"/>
        </w:rPr>
        <w:t>отделени</w:t>
      </w:r>
      <w:r w:rsidR="005C41BB" w:rsidRPr="00BB0C35">
        <w:rPr>
          <w:rFonts w:cs="Arial"/>
          <w:sz w:val="28"/>
          <w:szCs w:val="28"/>
        </w:rPr>
        <w:t>е</w:t>
      </w:r>
      <w:r w:rsidR="008D5ABA" w:rsidRPr="00BB0C35">
        <w:rPr>
          <w:rFonts w:cs="Arial"/>
          <w:sz w:val="28"/>
          <w:szCs w:val="28"/>
        </w:rPr>
        <w:t xml:space="preserve"> </w:t>
      </w:r>
      <w:r w:rsidRPr="00BB0C35">
        <w:rPr>
          <w:rFonts w:cs="Arial"/>
          <w:sz w:val="28"/>
          <w:szCs w:val="28"/>
        </w:rPr>
        <w:t>банка.</w:t>
      </w:r>
      <w:r w:rsidRPr="00744F76">
        <w:rPr>
          <w:rFonts w:cs="Arial"/>
          <w:sz w:val="28"/>
          <w:szCs w:val="28"/>
        </w:rPr>
        <w:t xml:space="preserve"> </w:t>
      </w:r>
    </w:p>
    <w:p w:rsidR="00B71FA1" w:rsidRPr="00252662" w:rsidRDefault="00B71FA1" w:rsidP="00936A62">
      <w:pPr>
        <w:tabs>
          <w:tab w:val="left" w:pos="360"/>
          <w:tab w:val="left" w:pos="9360"/>
          <w:tab w:val="left" w:pos="9900"/>
        </w:tabs>
        <w:spacing w:before="120"/>
        <w:ind w:left="284" w:firstLine="437"/>
        <w:jc w:val="both"/>
        <w:rPr>
          <w:rFonts w:cs="Arial"/>
          <w:b/>
          <w:sz w:val="28"/>
          <w:szCs w:val="28"/>
        </w:rPr>
      </w:pPr>
      <w:r w:rsidRPr="00252662">
        <w:rPr>
          <w:rFonts w:cs="Arial" w:hint="eastAsia"/>
          <w:b/>
          <w:i/>
          <w:sz w:val="28"/>
          <w:szCs w:val="28"/>
        </w:rPr>
        <w:t>Пожарное</w:t>
      </w:r>
      <w:r w:rsidRPr="00252662">
        <w:rPr>
          <w:rFonts w:cs="Arial"/>
          <w:b/>
          <w:i/>
          <w:sz w:val="28"/>
          <w:szCs w:val="28"/>
        </w:rPr>
        <w:t xml:space="preserve"> </w:t>
      </w:r>
      <w:r w:rsidRPr="00252662">
        <w:rPr>
          <w:rFonts w:cs="Arial" w:hint="eastAsia"/>
          <w:b/>
          <w:i/>
          <w:sz w:val="28"/>
          <w:szCs w:val="28"/>
        </w:rPr>
        <w:t>депо</w:t>
      </w:r>
    </w:p>
    <w:p w:rsidR="004D076E" w:rsidRPr="002B4B4A" w:rsidRDefault="00DA7D33" w:rsidP="002B4B4A">
      <w:pPr>
        <w:tabs>
          <w:tab w:val="left" w:pos="360"/>
          <w:tab w:val="left" w:pos="9360"/>
          <w:tab w:val="left" w:pos="9900"/>
        </w:tabs>
        <w:spacing w:after="120"/>
        <w:ind w:left="284" w:firstLine="284"/>
        <w:jc w:val="both"/>
        <w:rPr>
          <w:rFonts w:cs="Arial"/>
          <w:sz w:val="28"/>
          <w:szCs w:val="28"/>
        </w:rPr>
      </w:pPr>
      <w:r w:rsidRPr="00BB0C35">
        <w:rPr>
          <w:rFonts w:cs="Arial"/>
          <w:sz w:val="28"/>
          <w:szCs w:val="28"/>
        </w:rPr>
        <w:t xml:space="preserve">  </w:t>
      </w:r>
      <w:r w:rsidR="00B71FA1" w:rsidRPr="00BB0C35">
        <w:rPr>
          <w:rFonts w:cs="Arial" w:hint="eastAsia"/>
          <w:sz w:val="28"/>
          <w:szCs w:val="28"/>
        </w:rPr>
        <w:t>На</w:t>
      </w:r>
      <w:r w:rsidR="00B71FA1" w:rsidRPr="00BB0C35">
        <w:rPr>
          <w:rFonts w:cs="Arial"/>
          <w:sz w:val="28"/>
          <w:szCs w:val="28"/>
        </w:rPr>
        <w:t xml:space="preserve"> </w:t>
      </w:r>
      <w:r w:rsidR="00B71FA1" w:rsidRPr="00BB0C35">
        <w:rPr>
          <w:rFonts w:cs="Arial" w:hint="eastAsia"/>
          <w:sz w:val="28"/>
          <w:szCs w:val="28"/>
        </w:rPr>
        <w:t>сегодняшний</w:t>
      </w:r>
      <w:r w:rsidR="00B71FA1" w:rsidRPr="00BB0C35">
        <w:rPr>
          <w:rFonts w:cs="Arial"/>
          <w:sz w:val="28"/>
          <w:szCs w:val="28"/>
        </w:rPr>
        <w:t xml:space="preserve"> </w:t>
      </w:r>
      <w:r w:rsidR="00B71FA1" w:rsidRPr="00BB0C35">
        <w:rPr>
          <w:rFonts w:cs="Arial" w:hint="eastAsia"/>
          <w:sz w:val="28"/>
          <w:szCs w:val="28"/>
        </w:rPr>
        <w:t>день</w:t>
      </w:r>
      <w:r w:rsidR="00B71FA1" w:rsidRPr="00BB0C35">
        <w:rPr>
          <w:rFonts w:cs="Arial"/>
          <w:sz w:val="28"/>
          <w:szCs w:val="28"/>
        </w:rPr>
        <w:t xml:space="preserve"> </w:t>
      </w:r>
      <w:r w:rsidR="00B71FA1" w:rsidRPr="00BB0C35">
        <w:rPr>
          <w:rFonts w:cs="Arial" w:hint="eastAsia"/>
          <w:sz w:val="28"/>
          <w:szCs w:val="28"/>
        </w:rPr>
        <w:t>пожаротушение</w:t>
      </w:r>
      <w:r w:rsidR="00B71FA1" w:rsidRPr="00BB0C35">
        <w:rPr>
          <w:rFonts w:cs="Arial"/>
          <w:sz w:val="28"/>
          <w:szCs w:val="28"/>
        </w:rPr>
        <w:t xml:space="preserve"> </w:t>
      </w:r>
      <w:r w:rsidR="00B71FA1" w:rsidRPr="00BB0C35">
        <w:rPr>
          <w:rFonts w:cs="Arial" w:hint="eastAsia"/>
          <w:sz w:val="28"/>
          <w:szCs w:val="28"/>
        </w:rPr>
        <w:t>на</w:t>
      </w:r>
      <w:r w:rsidR="00B71FA1" w:rsidRPr="00BB0C35">
        <w:rPr>
          <w:rFonts w:cs="Arial"/>
          <w:sz w:val="28"/>
          <w:szCs w:val="28"/>
        </w:rPr>
        <w:t xml:space="preserve"> </w:t>
      </w:r>
      <w:r w:rsidR="00B71FA1" w:rsidRPr="00BB0C35">
        <w:rPr>
          <w:rFonts w:cs="Arial" w:hint="eastAsia"/>
          <w:sz w:val="28"/>
          <w:szCs w:val="28"/>
        </w:rPr>
        <w:t>территории</w:t>
      </w:r>
      <w:r w:rsidR="00B71FA1" w:rsidRPr="00BB0C35">
        <w:rPr>
          <w:rFonts w:cs="Arial"/>
          <w:sz w:val="28"/>
          <w:szCs w:val="28"/>
        </w:rPr>
        <w:t xml:space="preserve"> </w:t>
      </w:r>
      <w:r w:rsidR="00B71FA1" w:rsidRPr="00BB0C35">
        <w:rPr>
          <w:rFonts w:cs="Arial" w:hint="eastAsia"/>
          <w:sz w:val="28"/>
          <w:szCs w:val="28"/>
        </w:rPr>
        <w:t>с</w:t>
      </w:r>
      <w:r w:rsidR="003F3D27" w:rsidRPr="00BB0C35">
        <w:rPr>
          <w:rFonts w:cs="Arial"/>
          <w:sz w:val="28"/>
          <w:szCs w:val="28"/>
        </w:rPr>
        <w:t>ельсовета</w:t>
      </w:r>
      <w:r w:rsidR="00B71FA1" w:rsidRPr="00BB0C35">
        <w:rPr>
          <w:rFonts w:cs="Arial"/>
          <w:sz w:val="28"/>
          <w:szCs w:val="28"/>
        </w:rPr>
        <w:t xml:space="preserve"> </w:t>
      </w:r>
      <w:r w:rsidR="00B71FA1" w:rsidRPr="00BB0C35">
        <w:rPr>
          <w:rFonts w:cs="Arial" w:hint="eastAsia"/>
          <w:sz w:val="28"/>
          <w:szCs w:val="28"/>
        </w:rPr>
        <w:t>о</w:t>
      </w:r>
      <w:r w:rsidR="002F68FB" w:rsidRPr="00BB0C35">
        <w:rPr>
          <w:rFonts w:cs="Arial"/>
          <w:sz w:val="28"/>
          <w:szCs w:val="28"/>
        </w:rPr>
        <w:t>тсутству</w:t>
      </w:r>
      <w:r w:rsidRPr="00BB0C35">
        <w:rPr>
          <w:rFonts w:cs="Arial"/>
          <w:sz w:val="28"/>
          <w:szCs w:val="28"/>
        </w:rPr>
        <w:t>е</w:t>
      </w:r>
      <w:r w:rsidR="002F68FB" w:rsidRPr="00BB0C35">
        <w:rPr>
          <w:rFonts w:cs="Arial"/>
          <w:sz w:val="28"/>
          <w:szCs w:val="28"/>
        </w:rPr>
        <w:t>т</w:t>
      </w:r>
      <w:r w:rsidR="00B71FA1" w:rsidRPr="00BB0C35">
        <w:rPr>
          <w:rFonts w:cs="Arial"/>
          <w:sz w:val="28"/>
          <w:szCs w:val="28"/>
        </w:rPr>
        <w:t>.</w:t>
      </w:r>
      <w:r w:rsidR="005512D2" w:rsidRPr="00BB0C35">
        <w:rPr>
          <w:rFonts w:cs="Arial"/>
          <w:sz w:val="28"/>
          <w:szCs w:val="28"/>
        </w:rPr>
        <w:t xml:space="preserve"> Проектом </w:t>
      </w:r>
      <w:r w:rsidR="002F68FB" w:rsidRPr="00BB0C35">
        <w:rPr>
          <w:rFonts w:cs="Arial"/>
          <w:sz w:val="28"/>
          <w:szCs w:val="28"/>
        </w:rPr>
        <w:t xml:space="preserve">предлагается разместить </w:t>
      </w:r>
      <w:r w:rsidR="00D13F51" w:rsidRPr="007A556C">
        <w:rPr>
          <w:rFonts w:cs="Arial"/>
          <w:sz w:val="28"/>
          <w:szCs w:val="28"/>
        </w:rPr>
        <w:t xml:space="preserve">на </w:t>
      </w:r>
      <w:r w:rsidR="00D13F51" w:rsidRPr="007A556C">
        <w:rPr>
          <w:rFonts w:cs="Arial"/>
          <w:sz w:val="28"/>
          <w:szCs w:val="28"/>
          <w:lang w:val="en-US"/>
        </w:rPr>
        <w:t>I</w:t>
      </w:r>
      <w:r w:rsidR="00D13F51" w:rsidRPr="007A556C">
        <w:rPr>
          <w:rFonts w:cs="Arial"/>
          <w:sz w:val="28"/>
          <w:szCs w:val="28"/>
        </w:rPr>
        <w:t xml:space="preserve"> очередь </w:t>
      </w:r>
      <w:r w:rsidR="00D13F51">
        <w:rPr>
          <w:rFonts w:cs="Arial"/>
          <w:sz w:val="28"/>
          <w:szCs w:val="28"/>
        </w:rPr>
        <w:t xml:space="preserve">гараж на </w:t>
      </w:r>
      <w:r w:rsidR="002F68FB" w:rsidRPr="00BB0C35">
        <w:rPr>
          <w:rFonts w:cs="Arial"/>
          <w:sz w:val="28"/>
          <w:szCs w:val="28"/>
        </w:rPr>
        <w:t>1 пожарную машину на территории машинно-тракторн</w:t>
      </w:r>
      <w:r w:rsidR="00D13F51">
        <w:rPr>
          <w:rFonts w:cs="Arial"/>
          <w:sz w:val="28"/>
          <w:szCs w:val="28"/>
        </w:rPr>
        <w:t>ых</w:t>
      </w:r>
      <w:r w:rsidR="002F68FB" w:rsidRPr="00BB0C35">
        <w:rPr>
          <w:rFonts w:cs="Arial"/>
          <w:sz w:val="28"/>
          <w:szCs w:val="28"/>
        </w:rPr>
        <w:t xml:space="preserve"> </w:t>
      </w:r>
      <w:r w:rsidR="00D13F51">
        <w:rPr>
          <w:rFonts w:cs="Arial"/>
          <w:sz w:val="28"/>
          <w:szCs w:val="28"/>
        </w:rPr>
        <w:t>мастерских</w:t>
      </w:r>
      <w:r w:rsidR="00A43CC0" w:rsidRPr="00BB0C35">
        <w:rPr>
          <w:rFonts w:cs="Arial"/>
          <w:sz w:val="28"/>
          <w:szCs w:val="28"/>
        </w:rPr>
        <w:t xml:space="preserve"> в с. </w:t>
      </w:r>
      <w:r w:rsidR="00A35E06">
        <w:rPr>
          <w:sz w:val="28"/>
          <w:szCs w:val="28"/>
        </w:rPr>
        <w:t>Богдано</w:t>
      </w:r>
      <w:r w:rsidR="00D13F51" w:rsidRPr="00A50293">
        <w:rPr>
          <w:sz w:val="28"/>
          <w:szCs w:val="28"/>
        </w:rPr>
        <w:t>в</w:t>
      </w:r>
      <w:r w:rsidR="00D13F51">
        <w:rPr>
          <w:sz w:val="28"/>
          <w:szCs w:val="28"/>
        </w:rPr>
        <w:t>о</w:t>
      </w:r>
      <w:r w:rsidR="002F68FB" w:rsidRPr="00BB0C35">
        <w:rPr>
          <w:rFonts w:cs="Arial"/>
          <w:sz w:val="28"/>
          <w:szCs w:val="28"/>
        </w:rPr>
        <w:t>.</w:t>
      </w:r>
    </w:p>
    <w:p w:rsidR="00AD66CE" w:rsidRPr="00D13F51" w:rsidRDefault="00D13F51" w:rsidP="00AD66CE">
      <w:pPr>
        <w:tabs>
          <w:tab w:val="left" w:pos="360"/>
          <w:tab w:val="left" w:pos="9360"/>
          <w:tab w:val="left" w:pos="9900"/>
        </w:tabs>
        <w:ind w:left="284" w:firstLine="283"/>
        <w:jc w:val="both"/>
        <w:rPr>
          <w:rFonts w:cs="Arial"/>
          <w:b/>
          <w:bCs/>
          <w:i/>
          <w:sz w:val="28"/>
          <w:szCs w:val="28"/>
        </w:rPr>
      </w:pPr>
      <w:r>
        <w:rPr>
          <w:rFonts w:cs="Arial"/>
          <w:b/>
          <w:bCs/>
          <w:i/>
          <w:sz w:val="28"/>
          <w:szCs w:val="28"/>
        </w:rPr>
        <w:t>Свалки ТКО</w:t>
      </w:r>
    </w:p>
    <w:p w:rsidR="00AD66CE" w:rsidRPr="00744F76" w:rsidRDefault="00AD66CE" w:rsidP="00163F30">
      <w:pPr>
        <w:tabs>
          <w:tab w:val="left" w:pos="360"/>
          <w:tab w:val="left" w:pos="9360"/>
          <w:tab w:val="left" w:pos="9900"/>
        </w:tabs>
        <w:spacing w:after="120"/>
        <w:ind w:left="284" w:firstLine="284"/>
        <w:jc w:val="both"/>
        <w:rPr>
          <w:rFonts w:cs="Arial"/>
          <w:bCs/>
          <w:sz w:val="28"/>
          <w:szCs w:val="28"/>
        </w:rPr>
      </w:pPr>
      <w:r w:rsidRPr="00BB0C35">
        <w:rPr>
          <w:rFonts w:cs="Arial"/>
          <w:bCs/>
          <w:sz w:val="28"/>
          <w:szCs w:val="28"/>
        </w:rPr>
        <w:t>На территории сельского поселения, согласно справке администрации сельсов</w:t>
      </w:r>
      <w:r w:rsidRPr="00BB0C35">
        <w:rPr>
          <w:rFonts w:cs="Arial"/>
          <w:bCs/>
          <w:sz w:val="28"/>
          <w:szCs w:val="28"/>
        </w:rPr>
        <w:t>е</w:t>
      </w:r>
      <w:r w:rsidRPr="00BB0C35">
        <w:rPr>
          <w:rFonts w:cs="Arial"/>
          <w:bCs/>
          <w:sz w:val="28"/>
          <w:szCs w:val="28"/>
        </w:rPr>
        <w:t>та</w:t>
      </w:r>
      <w:r w:rsidR="00090630">
        <w:rPr>
          <w:rFonts w:cs="Arial"/>
          <w:bCs/>
          <w:sz w:val="28"/>
          <w:szCs w:val="28"/>
        </w:rPr>
        <w:t xml:space="preserve"> (см. табл. № 11)</w:t>
      </w:r>
      <w:r w:rsidR="00D13F51">
        <w:rPr>
          <w:rFonts w:cs="Arial"/>
          <w:bCs/>
          <w:sz w:val="28"/>
          <w:szCs w:val="28"/>
        </w:rPr>
        <w:t>,</w:t>
      </w:r>
      <w:r w:rsidR="00DC4188" w:rsidRPr="00BB0C35">
        <w:rPr>
          <w:rFonts w:cs="Arial"/>
          <w:bCs/>
          <w:sz w:val="28"/>
          <w:szCs w:val="28"/>
        </w:rPr>
        <w:t xml:space="preserve"> расположены </w:t>
      </w:r>
      <w:r w:rsidR="00090630">
        <w:rPr>
          <w:rFonts w:cs="Arial"/>
          <w:bCs/>
          <w:sz w:val="28"/>
          <w:szCs w:val="28"/>
        </w:rPr>
        <w:t>5</w:t>
      </w:r>
      <w:r w:rsidR="00DC4188" w:rsidRPr="00BB0C35">
        <w:rPr>
          <w:rFonts w:cs="Arial"/>
          <w:bCs/>
          <w:sz w:val="28"/>
          <w:szCs w:val="28"/>
        </w:rPr>
        <w:t xml:space="preserve"> </w:t>
      </w:r>
      <w:r w:rsidR="00D13F51">
        <w:rPr>
          <w:rFonts w:cs="Arial"/>
          <w:bCs/>
          <w:sz w:val="28"/>
          <w:szCs w:val="28"/>
        </w:rPr>
        <w:t>несанкционированны</w:t>
      </w:r>
      <w:r w:rsidR="00FB16CF">
        <w:rPr>
          <w:rFonts w:cs="Arial"/>
          <w:bCs/>
          <w:sz w:val="28"/>
          <w:szCs w:val="28"/>
        </w:rPr>
        <w:t>х</w:t>
      </w:r>
      <w:r w:rsidR="00D13F51">
        <w:rPr>
          <w:rFonts w:cs="Arial"/>
          <w:bCs/>
          <w:sz w:val="28"/>
          <w:szCs w:val="28"/>
        </w:rPr>
        <w:t xml:space="preserve"> </w:t>
      </w:r>
      <w:r w:rsidR="00DC4188" w:rsidRPr="00BB0C35">
        <w:rPr>
          <w:rFonts w:cs="Arial"/>
          <w:bCs/>
          <w:sz w:val="28"/>
          <w:szCs w:val="28"/>
        </w:rPr>
        <w:t>свал</w:t>
      </w:r>
      <w:r w:rsidR="00FB16CF">
        <w:rPr>
          <w:rFonts w:cs="Arial"/>
          <w:bCs/>
          <w:sz w:val="28"/>
          <w:szCs w:val="28"/>
        </w:rPr>
        <w:t>о</w:t>
      </w:r>
      <w:r w:rsidRPr="00BB0C35">
        <w:rPr>
          <w:rFonts w:cs="Arial"/>
          <w:bCs/>
          <w:sz w:val="28"/>
          <w:szCs w:val="28"/>
        </w:rPr>
        <w:t>к</w:t>
      </w:r>
      <w:r w:rsidR="00DC4188" w:rsidRPr="00BB0C35">
        <w:rPr>
          <w:rFonts w:cs="Arial"/>
          <w:bCs/>
          <w:sz w:val="28"/>
          <w:szCs w:val="28"/>
        </w:rPr>
        <w:t xml:space="preserve"> </w:t>
      </w:r>
      <w:r w:rsidR="00F74431">
        <w:rPr>
          <w:rFonts w:cs="Arial"/>
          <w:bCs/>
          <w:sz w:val="28"/>
          <w:szCs w:val="28"/>
        </w:rPr>
        <w:t>твёрдых коммунальных отходов</w:t>
      </w:r>
      <w:r w:rsidR="00FA3E73">
        <w:rPr>
          <w:rFonts w:cs="Arial"/>
          <w:bCs/>
          <w:sz w:val="28"/>
          <w:szCs w:val="28"/>
        </w:rPr>
        <w:t xml:space="preserve"> </w:t>
      </w:r>
      <w:r w:rsidR="00FA3E73">
        <w:rPr>
          <w:bCs/>
          <w:sz w:val="28"/>
          <w:szCs w:val="28"/>
        </w:rPr>
        <w:t>‒</w:t>
      </w:r>
      <w:r w:rsidR="0059569F">
        <w:rPr>
          <w:rFonts w:cs="Arial"/>
          <w:bCs/>
          <w:sz w:val="28"/>
          <w:szCs w:val="28"/>
        </w:rPr>
        <w:t xml:space="preserve"> по 1 при каждом населённом пункте и 1 общая у с. </w:t>
      </w:r>
      <w:proofErr w:type="spellStart"/>
      <w:r w:rsidR="0059569F">
        <w:rPr>
          <w:rFonts w:cs="Arial"/>
          <w:bCs/>
          <w:sz w:val="28"/>
          <w:szCs w:val="28"/>
        </w:rPr>
        <w:t>Ка</w:t>
      </w:r>
      <w:r w:rsidR="0059569F">
        <w:rPr>
          <w:rFonts w:cs="Arial"/>
          <w:bCs/>
          <w:sz w:val="28"/>
          <w:szCs w:val="28"/>
        </w:rPr>
        <w:t>н</w:t>
      </w:r>
      <w:r w:rsidR="0059569F">
        <w:rPr>
          <w:rFonts w:cs="Arial"/>
          <w:bCs/>
          <w:sz w:val="28"/>
          <w:szCs w:val="28"/>
        </w:rPr>
        <w:t>беково</w:t>
      </w:r>
      <w:proofErr w:type="spellEnd"/>
      <w:r w:rsidR="0059569F">
        <w:rPr>
          <w:rFonts w:cs="Arial"/>
          <w:bCs/>
          <w:sz w:val="28"/>
          <w:szCs w:val="28"/>
        </w:rPr>
        <w:t xml:space="preserve"> </w:t>
      </w:r>
      <w:r w:rsidR="00C06FF4">
        <w:rPr>
          <w:rFonts w:cs="Arial"/>
          <w:bCs/>
          <w:sz w:val="28"/>
          <w:szCs w:val="28"/>
        </w:rPr>
        <w:t>с</w:t>
      </w:r>
      <w:r w:rsidR="0059569F">
        <w:rPr>
          <w:rFonts w:cs="Arial"/>
          <w:bCs/>
          <w:sz w:val="28"/>
          <w:szCs w:val="28"/>
        </w:rPr>
        <w:t xml:space="preserve"> д. </w:t>
      </w:r>
      <w:proofErr w:type="spellStart"/>
      <w:r w:rsidR="0059569F">
        <w:rPr>
          <w:rFonts w:cs="Arial"/>
          <w:bCs/>
          <w:sz w:val="28"/>
          <w:szCs w:val="28"/>
        </w:rPr>
        <w:t>Чиряштамак</w:t>
      </w:r>
      <w:proofErr w:type="spellEnd"/>
      <w:r w:rsidR="00C06FF4">
        <w:rPr>
          <w:rFonts w:cs="Arial"/>
          <w:bCs/>
          <w:sz w:val="28"/>
          <w:szCs w:val="28"/>
        </w:rPr>
        <w:t>.</w:t>
      </w:r>
      <w:r w:rsidR="00F74431">
        <w:rPr>
          <w:rFonts w:cs="Arial"/>
          <w:bCs/>
          <w:sz w:val="28"/>
          <w:szCs w:val="28"/>
        </w:rPr>
        <w:t xml:space="preserve"> </w:t>
      </w:r>
      <w:r w:rsidR="00E97DAA" w:rsidRPr="00BB0C35">
        <w:rPr>
          <w:rFonts w:cs="Arial"/>
          <w:bCs/>
          <w:sz w:val="28"/>
          <w:szCs w:val="28"/>
        </w:rPr>
        <w:t>На основании</w:t>
      </w:r>
      <w:r w:rsidR="007540F2" w:rsidRPr="00BB0C35">
        <w:rPr>
          <w:rFonts w:cs="Arial"/>
          <w:bCs/>
          <w:sz w:val="28"/>
          <w:szCs w:val="28"/>
        </w:rPr>
        <w:t xml:space="preserve"> </w:t>
      </w:r>
      <w:r w:rsidR="00F74431">
        <w:rPr>
          <w:rFonts w:cs="Arial"/>
          <w:bCs/>
          <w:sz w:val="28"/>
          <w:szCs w:val="28"/>
        </w:rPr>
        <w:t xml:space="preserve">Государственной программы "Экология и природные ресурсы РБ" (постановление Правительства РБ от 18.02.2014 г. № 61, включающей основные положения </w:t>
      </w:r>
      <w:r w:rsidR="007540F2" w:rsidRPr="00BB0C35">
        <w:rPr>
          <w:rFonts w:cs="Arial"/>
          <w:bCs/>
          <w:sz w:val="28"/>
          <w:szCs w:val="28"/>
        </w:rPr>
        <w:t>Республиканск</w:t>
      </w:r>
      <w:r w:rsidR="00F74431">
        <w:rPr>
          <w:rFonts w:cs="Arial"/>
          <w:bCs/>
          <w:sz w:val="28"/>
          <w:szCs w:val="28"/>
        </w:rPr>
        <w:t>их</w:t>
      </w:r>
      <w:r w:rsidR="007540F2" w:rsidRPr="00BB0C35">
        <w:rPr>
          <w:rFonts w:cs="Arial"/>
          <w:bCs/>
          <w:sz w:val="28"/>
          <w:szCs w:val="28"/>
        </w:rPr>
        <w:t xml:space="preserve"> Целев</w:t>
      </w:r>
      <w:r w:rsidR="00F74431">
        <w:rPr>
          <w:rFonts w:cs="Arial"/>
          <w:bCs/>
          <w:sz w:val="28"/>
          <w:szCs w:val="28"/>
        </w:rPr>
        <w:t>ых</w:t>
      </w:r>
      <w:r w:rsidR="007540F2" w:rsidRPr="00BB0C35">
        <w:rPr>
          <w:rFonts w:cs="Arial"/>
          <w:bCs/>
          <w:sz w:val="28"/>
          <w:szCs w:val="28"/>
        </w:rPr>
        <w:t xml:space="preserve"> Программ "Сове</w:t>
      </w:r>
      <w:r w:rsidR="007540F2" w:rsidRPr="00BB0C35">
        <w:rPr>
          <w:rFonts w:cs="Arial"/>
          <w:bCs/>
          <w:sz w:val="28"/>
          <w:szCs w:val="28"/>
        </w:rPr>
        <w:t>р</w:t>
      </w:r>
      <w:r w:rsidR="007540F2" w:rsidRPr="00BB0C35">
        <w:rPr>
          <w:rFonts w:cs="Arial"/>
          <w:bCs/>
          <w:sz w:val="28"/>
          <w:szCs w:val="28"/>
        </w:rPr>
        <w:t xml:space="preserve">шенствование системы управления </w:t>
      </w:r>
      <w:r w:rsidR="00F74431">
        <w:rPr>
          <w:rFonts w:cs="Arial"/>
          <w:bCs/>
          <w:sz w:val="28"/>
          <w:szCs w:val="28"/>
        </w:rPr>
        <w:t xml:space="preserve">ТБО и </w:t>
      </w:r>
      <w:proofErr w:type="spellStart"/>
      <w:r w:rsidR="00F74431">
        <w:rPr>
          <w:rFonts w:cs="Arial"/>
          <w:bCs/>
          <w:sz w:val="28"/>
          <w:szCs w:val="28"/>
        </w:rPr>
        <w:t>пром</w:t>
      </w:r>
      <w:r w:rsidR="007540F2" w:rsidRPr="00BB0C35">
        <w:rPr>
          <w:rFonts w:cs="Arial"/>
          <w:bCs/>
          <w:sz w:val="28"/>
          <w:szCs w:val="28"/>
        </w:rPr>
        <w:t>отходами</w:t>
      </w:r>
      <w:proofErr w:type="spellEnd"/>
      <w:r w:rsidR="007540F2" w:rsidRPr="00BB0C35">
        <w:rPr>
          <w:rFonts w:cs="Arial"/>
          <w:bCs/>
          <w:sz w:val="28"/>
          <w:szCs w:val="28"/>
        </w:rPr>
        <w:t xml:space="preserve"> в РБ"</w:t>
      </w:r>
      <w:r w:rsidR="00F74431">
        <w:rPr>
          <w:rFonts w:cs="Arial"/>
          <w:bCs/>
          <w:sz w:val="28"/>
          <w:szCs w:val="28"/>
        </w:rPr>
        <w:t>)</w:t>
      </w:r>
      <w:r w:rsidR="00DC4188" w:rsidRPr="00BB0C35">
        <w:rPr>
          <w:rFonts w:cs="Arial"/>
          <w:bCs/>
          <w:sz w:val="28"/>
          <w:szCs w:val="28"/>
        </w:rPr>
        <w:t xml:space="preserve"> на </w:t>
      </w:r>
      <w:r w:rsidR="00F74431">
        <w:rPr>
          <w:rFonts w:cs="Arial"/>
          <w:bCs/>
          <w:sz w:val="28"/>
          <w:szCs w:val="28"/>
          <w:lang w:val="en-US"/>
        </w:rPr>
        <w:t>I</w:t>
      </w:r>
      <w:r w:rsidR="00DC4188" w:rsidRPr="00BB0C35">
        <w:rPr>
          <w:rFonts w:cs="Arial"/>
          <w:bCs/>
          <w:sz w:val="28"/>
          <w:szCs w:val="28"/>
        </w:rPr>
        <w:t xml:space="preserve"> очередь и расчетный срок, </w:t>
      </w:r>
      <w:r w:rsidR="00163F30">
        <w:rPr>
          <w:rFonts w:cs="Arial"/>
          <w:bCs/>
          <w:sz w:val="28"/>
          <w:szCs w:val="28"/>
          <w:lang w:val="en-US"/>
        </w:rPr>
        <w:t>c</w:t>
      </w:r>
      <w:r w:rsidR="00163F30">
        <w:rPr>
          <w:rFonts w:cs="Arial"/>
          <w:bCs/>
          <w:sz w:val="28"/>
          <w:szCs w:val="28"/>
        </w:rPr>
        <w:t>валки</w:t>
      </w:r>
      <w:r w:rsidR="00DC4188" w:rsidRPr="00BB0C35">
        <w:rPr>
          <w:rFonts w:cs="Arial"/>
          <w:bCs/>
          <w:sz w:val="28"/>
          <w:szCs w:val="28"/>
        </w:rPr>
        <w:t xml:space="preserve"> Т</w:t>
      </w:r>
      <w:r w:rsidR="00163F30">
        <w:rPr>
          <w:rFonts w:cs="Arial"/>
          <w:bCs/>
          <w:sz w:val="28"/>
          <w:szCs w:val="28"/>
        </w:rPr>
        <w:t>К</w:t>
      </w:r>
      <w:r w:rsidR="00DC4188" w:rsidRPr="00BB0C35">
        <w:rPr>
          <w:rFonts w:cs="Arial"/>
          <w:bCs/>
          <w:sz w:val="28"/>
          <w:szCs w:val="28"/>
        </w:rPr>
        <w:t xml:space="preserve">О должны быть перестроены в </w:t>
      </w:r>
      <w:r w:rsidR="0040058C" w:rsidRPr="00BB0C35">
        <w:rPr>
          <w:rFonts w:cs="Arial"/>
          <w:bCs/>
          <w:sz w:val="28"/>
          <w:szCs w:val="28"/>
        </w:rPr>
        <w:t>мусороперегрузоч</w:t>
      </w:r>
      <w:r w:rsidR="00163F30">
        <w:rPr>
          <w:rFonts w:cs="Arial"/>
          <w:bCs/>
          <w:sz w:val="28"/>
          <w:szCs w:val="28"/>
        </w:rPr>
        <w:t>ные</w:t>
      </w:r>
      <w:r w:rsidR="0040058C" w:rsidRPr="00BB0C35">
        <w:rPr>
          <w:rFonts w:cs="Arial"/>
          <w:bCs/>
          <w:sz w:val="28"/>
          <w:szCs w:val="28"/>
        </w:rPr>
        <w:t xml:space="preserve"> станци</w:t>
      </w:r>
      <w:r w:rsidR="00163F30">
        <w:rPr>
          <w:rFonts w:cs="Arial"/>
          <w:bCs/>
          <w:sz w:val="28"/>
          <w:szCs w:val="28"/>
        </w:rPr>
        <w:t>и</w:t>
      </w:r>
      <w:r w:rsidR="0040058C" w:rsidRPr="00BB0C35">
        <w:rPr>
          <w:rFonts w:cs="Arial"/>
          <w:bCs/>
          <w:sz w:val="28"/>
          <w:szCs w:val="28"/>
        </w:rPr>
        <w:t xml:space="preserve"> (МПС)</w:t>
      </w:r>
      <w:r w:rsidR="00DB364A" w:rsidRPr="00BB0C35">
        <w:rPr>
          <w:rFonts w:cs="Arial"/>
          <w:bCs/>
          <w:sz w:val="28"/>
          <w:szCs w:val="28"/>
        </w:rPr>
        <w:t xml:space="preserve"> </w:t>
      </w:r>
      <w:r w:rsidR="00163F30">
        <w:rPr>
          <w:rFonts w:cs="Arial"/>
          <w:bCs/>
          <w:sz w:val="28"/>
          <w:szCs w:val="28"/>
        </w:rPr>
        <w:t xml:space="preserve">с дальнейшим вывозом </w:t>
      </w:r>
      <w:r w:rsidR="00FE26CC">
        <w:rPr>
          <w:rFonts w:cs="Arial"/>
          <w:bCs/>
          <w:sz w:val="28"/>
          <w:szCs w:val="28"/>
        </w:rPr>
        <w:t xml:space="preserve">мусора </w:t>
      </w:r>
      <w:r w:rsidR="00163F30">
        <w:rPr>
          <w:rFonts w:cs="Arial"/>
          <w:bCs/>
          <w:sz w:val="28"/>
          <w:szCs w:val="28"/>
        </w:rPr>
        <w:t xml:space="preserve">в будущий полигон ТКО южнее с. </w:t>
      </w:r>
      <w:proofErr w:type="spellStart"/>
      <w:r w:rsidR="00163F30">
        <w:rPr>
          <w:rFonts w:cs="Arial"/>
          <w:bCs/>
          <w:sz w:val="28"/>
          <w:szCs w:val="28"/>
        </w:rPr>
        <w:t>Киргиз-Мияки</w:t>
      </w:r>
      <w:proofErr w:type="spellEnd"/>
      <w:r w:rsidR="00DC4188" w:rsidRPr="00BB0C35">
        <w:rPr>
          <w:rFonts w:cs="Arial"/>
          <w:bCs/>
          <w:sz w:val="28"/>
          <w:szCs w:val="28"/>
        </w:rPr>
        <w:t>.</w:t>
      </w:r>
    </w:p>
    <w:p w:rsidR="00BB0C35" w:rsidRPr="00163F30" w:rsidRDefault="00163F30" w:rsidP="00BB0C35">
      <w:pPr>
        <w:tabs>
          <w:tab w:val="left" w:pos="0"/>
        </w:tabs>
        <w:ind w:left="284" w:firstLine="437"/>
        <w:jc w:val="both"/>
        <w:rPr>
          <w:rFonts w:cs="Arial"/>
          <w:b/>
          <w:i/>
          <w:sz w:val="28"/>
          <w:szCs w:val="28"/>
        </w:rPr>
      </w:pPr>
      <w:r>
        <w:rPr>
          <w:rFonts w:cs="Arial"/>
          <w:b/>
          <w:i/>
          <w:sz w:val="28"/>
          <w:szCs w:val="28"/>
        </w:rPr>
        <w:t>Скотомогильники</w:t>
      </w:r>
      <w:r w:rsidR="00BB0C35" w:rsidRPr="00163F30">
        <w:rPr>
          <w:rFonts w:cs="Arial"/>
          <w:b/>
          <w:i/>
          <w:sz w:val="28"/>
          <w:szCs w:val="28"/>
        </w:rPr>
        <w:t xml:space="preserve"> </w:t>
      </w:r>
    </w:p>
    <w:p w:rsidR="00157C49" w:rsidRPr="0075258D" w:rsidRDefault="00EF7F8B" w:rsidP="0075258D">
      <w:pPr>
        <w:tabs>
          <w:tab w:val="left" w:pos="0"/>
        </w:tabs>
        <w:spacing w:after="120"/>
        <w:ind w:left="284" w:firstLine="437"/>
        <w:jc w:val="both"/>
        <w:rPr>
          <w:rFonts w:cs="Arial"/>
          <w:sz w:val="28"/>
          <w:szCs w:val="28"/>
        </w:rPr>
      </w:pPr>
      <w:r>
        <w:rPr>
          <w:rFonts w:cs="Arial"/>
          <w:sz w:val="28"/>
          <w:szCs w:val="28"/>
        </w:rPr>
        <w:t>Скотомогильник</w:t>
      </w:r>
      <w:r w:rsidR="00AD66CE" w:rsidRPr="00BB0C35">
        <w:rPr>
          <w:rFonts w:cs="Arial"/>
          <w:sz w:val="28"/>
          <w:szCs w:val="28"/>
        </w:rPr>
        <w:t xml:space="preserve"> </w:t>
      </w:r>
      <w:r w:rsidR="00C06FF4">
        <w:rPr>
          <w:rFonts w:cs="Arial"/>
          <w:sz w:val="28"/>
          <w:szCs w:val="28"/>
        </w:rPr>
        <w:t>север</w:t>
      </w:r>
      <w:r w:rsidR="00163F30">
        <w:rPr>
          <w:rFonts w:cs="Arial"/>
          <w:sz w:val="28"/>
          <w:szCs w:val="28"/>
        </w:rPr>
        <w:t>о-</w:t>
      </w:r>
      <w:r w:rsidR="00E4417F">
        <w:rPr>
          <w:rFonts w:cs="Arial"/>
          <w:sz w:val="28"/>
          <w:szCs w:val="28"/>
        </w:rPr>
        <w:t>восточ</w:t>
      </w:r>
      <w:r w:rsidR="00163F30">
        <w:rPr>
          <w:rFonts w:cs="Arial"/>
          <w:sz w:val="28"/>
          <w:szCs w:val="28"/>
        </w:rPr>
        <w:t>нее</w:t>
      </w:r>
      <w:r w:rsidR="005E23A0" w:rsidRPr="00BB0C35">
        <w:rPr>
          <w:rFonts w:cs="Arial"/>
          <w:sz w:val="28"/>
          <w:szCs w:val="28"/>
        </w:rPr>
        <w:t xml:space="preserve"> </w:t>
      </w:r>
      <w:r w:rsidR="00E4417F" w:rsidRPr="00BB0C35">
        <w:rPr>
          <w:rFonts w:cs="Arial" w:hint="eastAsia"/>
          <w:sz w:val="28"/>
          <w:szCs w:val="28"/>
        </w:rPr>
        <w:t>с</w:t>
      </w:r>
      <w:r w:rsidR="00E4417F" w:rsidRPr="00BB0C35">
        <w:rPr>
          <w:rFonts w:cs="Arial"/>
          <w:sz w:val="28"/>
          <w:szCs w:val="28"/>
        </w:rPr>
        <w:t xml:space="preserve">. </w:t>
      </w:r>
      <w:r w:rsidR="00E4417F">
        <w:rPr>
          <w:sz w:val="28"/>
          <w:szCs w:val="28"/>
        </w:rPr>
        <w:t>Богдано</w:t>
      </w:r>
      <w:r w:rsidR="00E4417F" w:rsidRPr="00A50293">
        <w:rPr>
          <w:sz w:val="28"/>
          <w:szCs w:val="28"/>
        </w:rPr>
        <w:t>в</w:t>
      </w:r>
      <w:r w:rsidR="00E4417F">
        <w:rPr>
          <w:sz w:val="28"/>
          <w:szCs w:val="28"/>
        </w:rPr>
        <w:t>о</w:t>
      </w:r>
      <w:r w:rsidR="00E4417F" w:rsidRPr="00BB0C35">
        <w:rPr>
          <w:rFonts w:cs="Arial"/>
          <w:sz w:val="28"/>
          <w:szCs w:val="28"/>
        </w:rPr>
        <w:t xml:space="preserve"> </w:t>
      </w:r>
      <w:r>
        <w:rPr>
          <w:rFonts w:cs="Arial"/>
          <w:sz w:val="28"/>
          <w:szCs w:val="28"/>
        </w:rPr>
        <w:t>закрыт</w:t>
      </w:r>
      <w:r w:rsidR="00D9204D" w:rsidRPr="00BB0C35">
        <w:rPr>
          <w:rFonts w:cs="Arial"/>
          <w:sz w:val="28"/>
          <w:szCs w:val="28"/>
        </w:rPr>
        <w:t>.</w:t>
      </w:r>
      <w:r w:rsidR="00163F30">
        <w:rPr>
          <w:rFonts w:cs="Arial"/>
          <w:sz w:val="28"/>
          <w:szCs w:val="28"/>
        </w:rPr>
        <w:t xml:space="preserve"> </w:t>
      </w:r>
      <w:r w:rsidR="004F7600">
        <w:rPr>
          <w:rFonts w:cs="Arial"/>
          <w:sz w:val="28"/>
          <w:szCs w:val="28"/>
        </w:rPr>
        <w:t xml:space="preserve">В настоящее время восточнее с. </w:t>
      </w:r>
      <w:proofErr w:type="spellStart"/>
      <w:r w:rsidR="004F7600">
        <w:rPr>
          <w:rFonts w:cs="Arial"/>
          <w:sz w:val="28"/>
          <w:szCs w:val="28"/>
        </w:rPr>
        <w:t>Канбеково</w:t>
      </w:r>
      <w:proofErr w:type="spellEnd"/>
      <w:r w:rsidR="004F7600">
        <w:rPr>
          <w:rFonts w:cs="Arial"/>
          <w:sz w:val="28"/>
          <w:szCs w:val="28"/>
        </w:rPr>
        <w:t xml:space="preserve"> строится</w:t>
      </w:r>
      <w:r w:rsidR="00163F30">
        <w:rPr>
          <w:rFonts w:cs="Arial"/>
          <w:sz w:val="28"/>
          <w:szCs w:val="28"/>
        </w:rPr>
        <w:t xml:space="preserve"> нов</w:t>
      </w:r>
      <w:r w:rsidR="004F7600">
        <w:rPr>
          <w:rFonts w:cs="Arial"/>
          <w:sz w:val="28"/>
          <w:szCs w:val="28"/>
        </w:rPr>
        <w:t>ый</w:t>
      </w:r>
      <w:r w:rsidR="00163F30">
        <w:rPr>
          <w:rFonts w:cs="Arial"/>
          <w:sz w:val="28"/>
          <w:szCs w:val="28"/>
        </w:rPr>
        <w:t xml:space="preserve"> скотомогильник</w:t>
      </w:r>
      <w:r w:rsidR="004F7600">
        <w:rPr>
          <w:rFonts w:cs="Arial"/>
          <w:sz w:val="28"/>
          <w:szCs w:val="28"/>
        </w:rPr>
        <w:t xml:space="preserve"> </w:t>
      </w:r>
      <w:r w:rsidR="004F7600">
        <w:rPr>
          <w:sz w:val="28"/>
          <w:szCs w:val="28"/>
        </w:rPr>
        <w:t>‒</w:t>
      </w:r>
      <w:r w:rsidR="004F7600">
        <w:rPr>
          <w:rFonts w:cs="Arial"/>
          <w:sz w:val="28"/>
          <w:szCs w:val="28"/>
        </w:rPr>
        <w:t xml:space="preserve"> биотермическая камера</w:t>
      </w:r>
      <w:r w:rsidR="00163F30">
        <w:rPr>
          <w:rFonts w:cs="Arial"/>
          <w:sz w:val="28"/>
          <w:szCs w:val="28"/>
        </w:rPr>
        <w:t xml:space="preserve"> </w:t>
      </w:r>
      <w:r w:rsidR="00661445">
        <w:rPr>
          <w:rFonts w:cs="Arial"/>
          <w:sz w:val="28"/>
          <w:szCs w:val="28"/>
        </w:rPr>
        <w:t xml:space="preserve">с СЗЗ </w:t>
      </w:r>
      <w:r w:rsidR="00785B99">
        <w:rPr>
          <w:rFonts w:cs="Arial"/>
          <w:sz w:val="28"/>
          <w:szCs w:val="28"/>
        </w:rPr>
        <w:t xml:space="preserve">размером </w:t>
      </w:r>
      <w:r w:rsidR="00661445">
        <w:rPr>
          <w:rFonts w:cs="Arial"/>
          <w:sz w:val="28"/>
          <w:szCs w:val="28"/>
        </w:rPr>
        <w:t>500 м</w:t>
      </w:r>
      <w:r w:rsidR="00163F30">
        <w:rPr>
          <w:rFonts w:cs="Arial"/>
          <w:sz w:val="28"/>
          <w:szCs w:val="28"/>
        </w:rPr>
        <w:t xml:space="preserve">. </w:t>
      </w:r>
    </w:p>
    <w:p w:rsidR="00B71FA1" w:rsidRPr="002B4B4A" w:rsidRDefault="00B71FA1" w:rsidP="002B4B4A">
      <w:pPr>
        <w:tabs>
          <w:tab w:val="left" w:pos="0"/>
        </w:tabs>
        <w:ind w:left="284" w:firstLine="437"/>
        <w:jc w:val="both"/>
        <w:rPr>
          <w:rFonts w:cs="Arial"/>
          <w:sz w:val="28"/>
          <w:szCs w:val="28"/>
        </w:rPr>
      </w:pPr>
      <w:r w:rsidRPr="00FE26CC">
        <w:rPr>
          <w:rFonts w:cs="Arial" w:hint="eastAsia"/>
          <w:b/>
          <w:i/>
          <w:sz w:val="28"/>
          <w:szCs w:val="28"/>
        </w:rPr>
        <w:t>Кладбища</w:t>
      </w:r>
    </w:p>
    <w:p w:rsidR="00DB1DFB" w:rsidRPr="00BB0C35" w:rsidRDefault="00DB1DFB" w:rsidP="00DB1DFB">
      <w:pPr>
        <w:tabs>
          <w:tab w:val="left" w:pos="360"/>
          <w:tab w:val="left" w:pos="9360"/>
          <w:tab w:val="left" w:pos="9900"/>
        </w:tabs>
        <w:ind w:left="284" w:firstLine="425"/>
        <w:jc w:val="both"/>
        <w:rPr>
          <w:rFonts w:cs="Arial"/>
          <w:sz w:val="28"/>
          <w:szCs w:val="28"/>
        </w:rPr>
      </w:pPr>
      <w:r w:rsidRPr="00BB0C35">
        <w:rPr>
          <w:rFonts w:cs="Arial" w:hint="eastAsia"/>
          <w:sz w:val="28"/>
          <w:szCs w:val="28"/>
        </w:rPr>
        <w:t>Нормативная</w:t>
      </w:r>
      <w:r w:rsidRPr="00BB0C35">
        <w:rPr>
          <w:rFonts w:cs="Arial"/>
          <w:sz w:val="28"/>
          <w:szCs w:val="28"/>
        </w:rPr>
        <w:t xml:space="preserve"> </w:t>
      </w:r>
      <w:r w:rsidRPr="00BB0C35">
        <w:rPr>
          <w:rFonts w:cs="Arial" w:hint="eastAsia"/>
          <w:sz w:val="28"/>
          <w:szCs w:val="28"/>
        </w:rPr>
        <w:t>потребность</w:t>
      </w:r>
      <w:r w:rsidRPr="00BB0C35">
        <w:rPr>
          <w:rFonts w:cs="Arial"/>
          <w:sz w:val="28"/>
          <w:szCs w:val="28"/>
        </w:rPr>
        <w:t xml:space="preserve"> </w:t>
      </w:r>
      <w:r w:rsidRPr="00BB0C35">
        <w:rPr>
          <w:rFonts w:cs="Arial" w:hint="eastAsia"/>
          <w:sz w:val="28"/>
          <w:szCs w:val="28"/>
        </w:rPr>
        <w:t>населения</w:t>
      </w:r>
      <w:r w:rsidRPr="00BB0C35">
        <w:rPr>
          <w:rFonts w:cs="Arial"/>
          <w:sz w:val="28"/>
          <w:szCs w:val="28"/>
        </w:rPr>
        <w:t xml:space="preserve"> </w:t>
      </w:r>
      <w:r w:rsidR="00FE26CC">
        <w:rPr>
          <w:rFonts w:cs="Arial"/>
          <w:sz w:val="28"/>
          <w:szCs w:val="28"/>
        </w:rPr>
        <w:t>сельсовета</w:t>
      </w:r>
      <w:r w:rsidR="00883525" w:rsidRPr="00BB0C35">
        <w:rPr>
          <w:rFonts w:cs="Arial"/>
          <w:sz w:val="28"/>
          <w:szCs w:val="28"/>
        </w:rPr>
        <w:t xml:space="preserve"> </w:t>
      </w:r>
      <w:r w:rsidR="00883525" w:rsidRPr="00BB0C35">
        <w:rPr>
          <w:rFonts w:cs="Arial" w:hint="eastAsia"/>
          <w:sz w:val="28"/>
          <w:szCs w:val="28"/>
        </w:rPr>
        <w:t>в</w:t>
      </w:r>
      <w:r w:rsidR="00883525" w:rsidRPr="00BB0C35">
        <w:rPr>
          <w:rFonts w:cs="Arial"/>
          <w:sz w:val="28"/>
          <w:szCs w:val="28"/>
        </w:rPr>
        <w:t xml:space="preserve"> </w:t>
      </w:r>
      <w:r w:rsidR="00883525" w:rsidRPr="00BB0C35">
        <w:rPr>
          <w:rFonts w:cs="Arial" w:hint="eastAsia"/>
          <w:sz w:val="28"/>
          <w:szCs w:val="28"/>
        </w:rPr>
        <w:t>кладбищах</w:t>
      </w:r>
      <w:r w:rsidR="00883525" w:rsidRPr="00BB0C35">
        <w:rPr>
          <w:rFonts w:cs="Arial"/>
          <w:sz w:val="28"/>
          <w:szCs w:val="28"/>
        </w:rPr>
        <w:t xml:space="preserve"> </w:t>
      </w:r>
      <w:r w:rsidR="004D46BA" w:rsidRPr="00BB0C35">
        <w:rPr>
          <w:rFonts w:cs="Arial"/>
          <w:sz w:val="28"/>
          <w:szCs w:val="28"/>
        </w:rPr>
        <w:t xml:space="preserve">на расчётный срок </w:t>
      </w:r>
      <w:r w:rsidR="00F85F14" w:rsidRPr="00BB0C35">
        <w:rPr>
          <w:rFonts w:cs="Arial"/>
          <w:sz w:val="28"/>
          <w:szCs w:val="28"/>
        </w:rPr>
        <w:t>меньш</w:t>
      </w:r>
      <w:r w:rsidR="00883525" w:rsidRPr="00BB0C35">
        <w:rPr>
          <w:rFonts w:cs="Arial"/>
          <w:sz w:val="28"/>
          <w:szCs w:val="28"/>
        </w:rPr>
        <w:t xml:space="preserve">е </w:t>
      </w:r>
      <w:r w:rsidRPr="00BB0C35">
        <w:rPr>
          <w:rFonts w:cs="Arial" w:hint="eastAsia"/>
          <w:sz w:val="28"/>
          <w:szCs w:val="28"/>
        </w:rPr>
        <w:t>обеспеченност</w:t>
      </w:r>
      <w:r w:rsidR="00883525" w:rsidRPr="00BB0C35">
        <w:rPr>
          <w:rFonts w:cs="Arial"/>
          <w:sz w:val="28"/>
          <w:szCs w:val="28"/>
        </w:rPr>
        <w:t>и</w:t>
      </w:r>
      <w:r w:rsidR="004D46BA" w:rsidRPr="00BB0C35">
        <w:rPr>
          <w:rFonts w:cs="Arial"/>
          <w:sz w:val="28"/>
          <w:szCs w:val="28"/>
        </w:rPr>
        <w:t xml:space="preserve"> на сегодняшний день</w:t>
      </w:r>
      <w:r w:rsidR="00954DA5" w:rsidRPr="00BB0C35">
        <w:rPr>
          <w:rFonts w:cs="Arial"/>
          <w:sz w:val="28"/>
          <w:szCs w:val="28"/>
        </w:rPr>
        <w:t xml:space="preserve">, </w:t>
      </w:r>
      <w:r w:rsidR="00883525" w:rsidRPr="00BB0C35">
        <w:rPr>
          <w:rFonts w:cs="Arial"/>
          <w:sz w:val="28"/>
          <w:szCs w:val="28"/>
        </w:rPr>
        <w:t>поэтому</w:t>
      </w:r>
      <w:r w:rsidRPr="00BB0C35">
        <w:rPr>
          <w:rFonts w:cs="Arial"/>
          <w:sz w:val="28"/>
          <w:szCs w:val="28"/>
        </w:rPr>
        <w:t xml:space="preserve"> увеличение террит</w:t>
      </w:r>
      <w:r w:rsidRPr="00BB0C35">
        <w:rPr>
          <w:rFonts w:cs="Arial"/>
          <w:sz w:val="28"/>
          <w:szCs w:val="28"/>
        </w:rPr>
        <w:t>о</w:t>
      </w:r>
      <w:r w:rsidRPr="00BB0C35">
        <w:rPr>
          <w:rFonts w:cs="Arial"/>
          <w:sz w:val="28"/>
          <w:szCs w:val="28"/>
        </w:rPr>
        <w:t>ри</w:t>
      </w:r>
      <w:r w:rsidR="00883525" w:rsidRPr="00BB0C35">
        <w:rPr>
          <w:rFonts w:cs="Arial"/>
          <w:sz w:val="28"/>
          <w:szCs w:val="28"/>
        </w:rPr>
        <w:t>й</w:t>
      </w:r>
      <w:r w:rsidRPr="00BB0C35">
        <w:rPr>
          <w:rFonts w:cs="Arial"/>
          <w:sz w:val="28"/>
          <w:szCs w:val="28"/>
        </w:rPr>
        <w:t xml:space="preserve"> кладбищ </w:t>
      </w:r>
      <w:r w:rsidR="00883525" w:rsidRPr="00BB0C35">
        <w:rPr>
          <w:rFonts w:cs="Arial"/>
          <w:sz w:val="28"/>
          <w:szCs w:val="28"/>
        </w:rPr>
        <w:t xml:space="preserve">проектом </w:t>
      </w:r>
      <w:r w:rsidRPr="00BB0C35">
        <w:rPr>
          <w:rFonts w:cs="Arial"/>
          <w:sz w:val="28"/>
          <w:szCs w:val="28"/>
        </w:rPr>
        <w:t>не предусматривается.</w:t>
      </w:r>
    </w:p>
    <w:p w:rsidR="00574907" w:rsidRDefault="00574907" w:rsidP="00860E81">
      <w:pPr>
        <w:tabs>
          <w:tab w:val="left" w:pos="0"/>
        </w:tabs>
        <w:ind w:left="284" w:firstLine="437"/>
        <w:jc w:val="center"/>
        <w:rPr>
          <w:rFonts w:cs="Arial"/>
          <w:b/>
          <w:i/>
          <w:sz w:val="28"/>
          <w:szCs w:val="28"/>
        </w:rPr>
      </w:pPr>
    </w:p>
    <w:p w:rsidR="0075258D" w:rsidRDefault="0075258D" w:rsidP="00860E81">
      <w:pPr>
        <w:tabs>
          <w:tab w:val="left" w:pos="0"/>
        </w:tabs>
        <w:ind w:left="284" w:firstLine="437"/>
        <w:jc w:val="center"/>
        <w:rPr>
          <w:rFonts w:cs="Arial"/>
          <w:b/>
          <w:i/>
          <w:sz w:val="28"/>
          <w:szCs w:val="28"/>
        </w:rPr>
      </w:pPr>
    </w:p>
    <w:p w:rsidR="006E403E" w:rsidRPr="00BB0C35" w:rsidRDefault="00B71FA1" w:rsidP="00860E81">
      <w:pPr>
        <w:tabs>
          <w:tab w:val="left" w:pos="0"/>
        </w:tabs>
        <w:ind w:left="284" w:firstLine="437"/>
        <w:jc w:val="center"/>
        <w:rPr>
          <w:rFonts w:cs="Arial"/>
          <w:b/>
          <w:i/>
          <w:sz w:val="28"/>
          <w:szCs w:val="28"/>
        </w:rPr>
      </w:pPr>
      <w:r w:rsidRPr="00BB0C35">
        <w:rPr>
          <w:rFonts w:cs="Arial"/>
          <w:b/>
          <w:i/>
          <w:sz w:val="28"/>
          <w:szCs w:val="28"/>
        </w:rPr>
        <w:lastRenderedPageBreak/>
        <w:t>Расчет основных учреждений культурно-бытового обслуживания</w:t>
      </w:r>
    </w:p>
    <w:p w:rsidR="003001A4" w:rsidRDefault="00DB403D" w:rsidP="003001A4">
      <w:pPr>
        <w:tabs>
          <w:tab w:val="left" w:pos="284"/>
          <w:tab w:val="left" w:pos="600"/>
        </w:tabs>
        <w:ind w:left="284" w:firstLine="425"/>
        <w:jc w:val="center"/>
        <w:rPr>
          <w:rFonts w:cs="Arial"/>
          <w:b/>
          <w:i/>
          <w:sz w:val="28"/>
          <w:szCs w:val="28"/>
        </w:rPr>
      </w:pPr>
      <w:r w:rsidRPr="00BB0C35">
        <w:rPr>
          <w:rFonts w:cs="Arial"/>
          <w:b/>
          <w:i/>
          <w:sz w:val="28"/>
          <w:szCs w:val="28"/>
        </w:rPr>
        <w:t xml:space="preserve">с. </w:t>
      </w:r>
      <w:r w:rsidR="00D15046">
        <w:rPr>
          <w:b/>
          <w:i/>
          <w:sz w:val="28"/>
          <w:szCs w:val="28"/>
          <w:shd w:val="clear" w:color="auto" w:fill="FFFFFF"/>
        </w:rPr>
        <w:t>Богданово</w:t>
      </w:r>
    </w:p>
    <w:p w:rsidR="006D4257" w:rsidRPr="003001A4" w:rsidRDefault="00130C0A" w:rsidP="003001A4">
      <w:pPr>
        <w:tabs>
          <w:tab w:val="left" w:pos="284"/>
          <w:tab w:val="left" w:pos="600"/>
        </w:tabs>
        <w:spacing w:before="120" w:after="120"/>
        <w:ind w:left="284" w:firstLine="425"/>
        <w:rPr>
          <w:rFonts w:cs="Arial"/>
          <w:b/>
          <w:i/>
          <w:sz w:val="28"/>
          <w:szCs w:val="28"/>
        </w:rPr>
      </w:pPr>
      <w:r>
        <w:rPr>
          <w:i/>
          <w:sz w:val="28"/>
          <w:szCs w:val="28"/>
        </w:rPr>
        <w:t>Таблица</w:t>
      </w:r>
      <w:r w:rsidR="006D4257" w:rsidRPr="00744F76">
        <w:rPr>
          <w:i/>
          <w:sz w:val="28"/>
          <w:szCs w:val="28"/>
        </w:rPr>
        <w:t xml:space="preserve"> №</w:t>
      </w:r>
      <w:r w:rsidR="00560AFA" w:rsidRPr="00744F76">
        <w:rPr>
          <w:i/>
          <w:sz w:val="28"/>
          <w:szCs w:val="28"/>
        </w:rPr>
        <w:t>2</w:t>
      </w:r>
      <w:r w:rsidR="002B4B4A">
        <w:rPr>
          <w:i/>
          <w:sz w:val="28"/>
          <w:szCs w:val="28"/>
        </w:rPr>
        <w:t>6</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1540"/>
        <w:gridCol w:w="1134"/>
        <w:gridCol w:w="1418"/>
        <w:gridCol w:w="1266"/>
        <w:gridCol w:w="10"/>
        <w:gridCol w:w="1275"/>
      </w:tblGrid>
      <w:tr w:rsidR="008B4A0C" w:rsidRPr="00574907" w:rsidTr="0076008A">
        <w:trPr>
          <w:trHeight w:val="446"/>
        </w:trPr>
        <w:tc>
          <w:tcPr>
            <w:tcW w:w="3279" w:type="dxa"/>
            <w:vMerge w:val="restart"/>
            <w:vAlign w:val="center"/>
          </w:tcPr>
          <w:p w:rsidR="008B4A0C" w:rsidRPr="00574907" w:rsidRDefault="008B4A0C" w:rsidP="001B2701">
            <w:pPr>
              <w:tabs>
                <w:tab w:val="left" w:pos="0"/>
              </w:tabs>
              <w:ind w:left="1" w:hanging="142"/>
              <w:jc w:val="center"/>
              <w:rPr>
                <w:rFonts w:cs="Arial"/>
                <w:sz w:val="24"/>
                <w:szCs w:val="24"/>
              </w:rPr>
            </w:pPr>
            <w:r w:rsidRPr="00574907">
              <w:rPr>
                <w:rFonts w:cs="Arial"/>
                <w:sz w:val="24"/>
                <w:szCs w:val="24"/>
              </w:rPr>
              <w:t>Наименование</w:t>
            </w:r>
          </w:p>
        </w:tc>
        <w:tc>
          <w:tcPr>
            <w:tcW w:w="1540" w:type="dxa"/>
            <w:vMerge w:val="restart"/>
            <w:vAlign w:val="center"/>
          </w:tcPr>
          <w:p w:rsidR="008B4A0C" w:rsidRPr="00574907" w:rsidRDefault="008B4A0C" w:rsidP="001B2701">
            <w:pPr>
              <w:tabs>
                <w:tab w:val="left" w:pos="0"/>
              </w:tabs>
              <w:ind w:left="34" w:hanging="34"/>
              <w:jc w:val="center"/>
              <w:rPr>
                <w:rFonts w:cs="Arial"/>
                <w:sz w:val="24"/>
                <w:szCs w:val="24"/>
              </w:rPr>
            </w:pPr>
            <w:r w:rsidRPr="00574907">
              <w:rPr>
                <w:rFonts w:cs="Arial"/>
                <w:sz w:val="24"/>
                <w:szCs w:val="24"/>
              </w:rPr>
              <w:t>Ед.</w:t>
            </w:r>
          </w:p>
          <w:p w:rsidR="008B4A0C" w:rsidRPr="00574907" w:rsidRDefault="008B4A0C" w:rsidP="001B2701">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Merge w:val="restart"/>
            <w:vAlign w:val="center"/>
          </w:tcPr>
          <w:p w:rsidR="008B4A0C" w:rsidRPr="00574907" w:rsidRDefault="008B4A0C" w:rsidP="001B2701">
            <w:pPr>
              <w:tabs>
                <w:tab w:val="left" w:pos="0"/>
              </w:tabs>
              <w:ind w:firstLine="33"/>
              <w:jc w:val="center"/>
              <w:rPr>
                <w:rFonts w:cs="Arial"/>
                <w:sz w:val="24"/>
                <w:szCs w:val="24"/>
              </w:rPr>
            </w:pPr>
            <w:r w:rsidRPr="00574907">
              <w:rPr>
                <w:rFonts w:cs="Arial"/>
                <w:sz w:val="24"/>
                <w:szCs w:val="24"/>
              </w:rPr>
              <w:t xml:space="preserve">Норма </w:t>
            </w:r>
            <w:proofErr w:type="spellStart"/>
            <w:r w:rsidRPr="00574907">
              <w:rPr>
                <w:rFonts w:cs="Arial"/>
                <w:sz w:val="24"/>
                <w:szCs w:val="24"/>
              </w:rPr>
              <w:t>обеспеч</w:t>
            </w:r>
            <w:proofErr w:type="spellEnd"/>
            <w:r w:rsidRPr="00574907">
              <w:rPr>
                <w:rFonts w:cs="Arial"/>
                <w:sz w:val="24"/>
                <w:szCs w:val="24"/>
              </w:rPr>
              <w:t xml:space="preserve">. </w:t>
            </w:r>
            <w:r w:rsidR="00CF2F2F" w:rsidRPr="00574907">
              <w:rPr>
                <w:rFonts w:cs="Arial"/>
                <w:sz w:val="24"/>
                <w:szCs w:val="24"/>
              </w:rPr>
              <w:t>Н</w:t>
            </w:r>
            <w:r w:rsidRPr="00574907">
              <w:rPr>
                <w:rFonts w:cs="Arial"/>
                <w:sz w:val="24"/>
                <w:szCs w:val="24"/>
              </w:rPr>
              <w:t xml:space="preserve">а </w:t>
            </w:r>
            <w:r w:rsidR="00111B0E" w:rsidRPr="00574907">
              <w:rPr>
                <w:rFonts w:cs="Arial"/>
                <w:sz w:val="24"/>
                <w:szCs w:val="24"/>
              </w:rPr>
              <w:t xml:space="preserve">1 </w:t>
            </w:r>
            <w:r w:rsidRPr="00574907">
              <w:rPr>
                <w:rFonts w:cs="Arial"/>
                <w:sz w:val="24"/>
                <w:szCs w:val="24"/>
              </w:rPr>
              <w:t>тыс. чел.</w:t>
            </w:r>
          </w:p>
        </w:tc>
        <w:tc>
          <w:tcPr>
            <w:tcW w:w="1418" w:type="dxa"/>
            <w:vMerge w:val="restart"/>
            <w:vAlign w:val="center"/>
          </w:tcPr>
          <w:p w:rsidR="00DD2446" w:rsidRPr="00574907" w:rsidRDefault="008B4A0C" w:rsidP="001B2701">
            <w:pPr>
              <w:tabs>
                <w:tab w:val="left" w:pos="0"/>
              </w:tabs>
              <w:jc w:val="center"/>
              <w:rPr>
                <w:rFonts w:cs="Arial"/>
                <w:sz w:val="24"/>
                <w:szCs w:val="24"/>
              </w:rPr>
            </w:pPr>
            <w:r w:rsidRPr="00574907">
              <w:rPr>
                <w:rFonts w:cs="Arial"/>
                <w:sz w:val="24"/>
                <w:szCs w:val="24"/>
              </w:rPr>
              <w:t>Сущ</w:t>
            </w:r>
            <w:r w:rsidR="00DD2446" w:rsidRPr="00574907">
              <w:rPr>
                <w:rFonts w:cs="Arial"/>
                <w:sz w:val="24"/>
                <w:szCs w:val="24"/>
              </w:rPr>
              <w:t>еств</w:t>
            </w:r>
            <w:r w:rsidRPr="00574907">
              <w:rPr>
                <w:rFonts w:cs="Arial"/>
                <w:sz w:val="24"/>
                <w:szCs w:val="24"/>
              </w:rPr>
              <w:t xml:space="preserve">. </w:t>
            </w:r>
            <w:proofErr w:type="spellStart"/>
            <w:r w:rsidRPr="00574907">
              <w:rPr>
                <w:rFonts w:cs="Arial"/>
                <w:sz w:val="24"/>
                <w:szCs w:val="24"/>
              </w:rPr>
              <w:t>обес</w:t>
            </w:r>
            <w:r w:rsidR="00DD2446" w:rsidRPr="00574907">
              <w:rPr>
                <w:rFonts w:cs="Arial"/>
                <w:sz w:val="24"/>
                <w:szCs w:val="24"/>
              </w:rPr>
              <w:t>печ</w:t>
            </w:r>
            <w:proofErr w:type="spellEnd"/>
            <w:r w:rsidR="00DD2446" w:rsidRPr="00574907">
              <w:rPr>
                <w:rFonts w:cs="Arial"/>
                <w:sz w:val="24"/>
                <w:szCs w:val="24"/>
              </w:rPr>
              <w:t>./</w:t>
            </w:r>
          </w:p>
          <w:p w:rsidR="008B4A0C" w:rsidRPr="00574907" w:rsidRDefault="008B4A0C" w:rsidP="001B2701">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2551" w:type="dxa"/>
            <w:gridSpan w:val="3"/>
            <w:vAlign w:val="center"/>
          </w:tcPr>
          <w:p w:rsidR="008B4A0C" w:rsidRPr="00574907" w:rsidRDefault="008B4A0C" w:rsidP="008B4A0C">
            <w:pPr>
              <w:tabs>
                <w:tab w:val="left" w:pos="0"/>
              </w:tabs>
              <w:jc w:val="center"/>
              <w:rPr>
                <w:rFonts w:cs="Arial"/>
                <w:sz w:val="24"/>
                <w:szCs w:val="24"/>
              </w:rPr>
            </w:pPr>
            <w:r w:rsidRPr="00574907">
              <w:rPr>
                <w:rFonts w:cs="Arial"/>
                <w:sz w:val="24"/>
                <w:szCs w:val="24"/>
              </w:rPr>
              <w:t>Требуемое на</w:t>
            </w:r>
          </w:p>
        </w:tc>
      </w:tr>
      <w:tr w:rsidR="008B4A0C" w:rsidRPr="00574907" w:rsidTr="0076008A">
        <w:trPr>
          <w:trHeight w:val="446"/>
        </w:trPr>
        <w:tc>
          <w:tcPr>
            <w:tcW w:w="3279" w:type="dxa"/>
            <w:vMerge/>
            <w:vAlign w:val="center"/>
          </w:tcPr>
          <w:p w:rsidR="008B4A0C" w:rsidRPr="00574907" w:rsidRDefault="008B4A0C" w:rsidP="001B2701">
            <w:pPr>
              <w:tabs>
                <w:tab w:val="left" w:pos="0"/>
              </w:tabs>
              <w:ind w:left="1" w:hanging="142"/>
              <w:jc w:val="center"/>
              <w:rPr>
                <w:rFonts w:cs="Arial"/>
                <w:sz w:val="24"/>
                <w:szCs w:val="24"/>
              </w:rPr>
            </w:pPr>
          </w:p>
        </w:tc>
        <w:tc>
          <w:tcPr>
            <w:tcW w:w="1540" w:type="dxa"/>
            <w:vMerge/>
            <w:vAlign w:val="center"/>
          </w:tcPr>
          <w:p w:rsidR="008B4A0C" w:rsidRPr="00574907" w:rsidRDefault="008B4A0C" w:rsidP="001B2701">
            <w:pPr>
              <w:tabs>
                <w:tab w:val="left" w:pos="0"/>
              </w:tabs>
              <w:ind w:left="34" w:hanging="34"/>
              <w:jc w:val="center"/>
              <w:rPr>
                <w:rFonts w:cs="Arial"/>
                <w:sz w:val="24"/>
                <w:szCs w:val="24"/>
              </w:rPr>
            </w:pPr>
          </w:p>
        </w:tc>
        <w:tc>
          <w:tcPr>
            <w:tcW w:w="1134" w:type="dxa"/>
            <w:vMerge/>
            <w:vAlign w:val="center"/>
          </w:tcPr>
          <w:p w:rsidR="008B4A0C" w:rsidRPr="00574907" w:rsidRDefault="008B4A0C" w:rsidP="001B2701">
            <w:pPr>
              <w:tabs>
                <w:tab w:val="left" w:pos="0"/>
              </w:tabs>
              <w:ind w:firstLine="33"/>
              <w:jc w:val="center"/>
              <w:rPr>
                <w:rFonts w:cs="Arial"/>
                <w:sz w:val="24"/>
                <w:szCs w:val="24"/>
              </w:rPr>
            </w:pPr>
          </w:p>
        </w:tc>
        <w:tc>
          <w:tcPr>
            <w:tcW w:w="1418" w:type="dxa"/>
            <w:vMerge/>
            <w:vAlign w:val="center"/>
          </w:tcPr>
          <w:p w:rsidR="008B4A0C" w:rsidRPr="00574907" w:rsidRDefault="008B4A0C" w:rsidP="001B2701">
            <w:pPr>
              <w:tabs>
                <w:tab w:val="left" w:pos="0"/>
              </w:tabs>
              <w:jc w:val="center"/>
              <w:rPr>
                <w:rFonts w:cs="Arial"/>
                <w:sz w:val="24"/>
                <w:szCs w:val="24"/>
              </w:rPr>
            </w:pPr>
          </w:p>
        </w:tc>
        <w:tc>
          <w:tcPr>
            <w:tcW w:w="1266" w:type="dxa"/>
            <w:vAlign w:val="center"/>
          </w:tcPr>
          <w:p w:rsidR="008B4A0C" w:rsidRPr="00574907" w:rsidRDefault="00DD2446" w:rsidP="001B2701">
            <w:pPr>
              <w:tabs>
                <w:tab w:val="left" w:pos="0"/>
              </w:tabs>
              <w:jc w:val="center"/>
              <w:rPr>
                <w:rFonts w:cs="Arial"/>
                <w:sz w:val="24"/>
                <w:szCs w:val="24"/>
              </w:rPr>
            </w:pPr>
            <w:r w:rsidRPr="00574907">
              <w:rPr>
                <w:rFonts w:cs="Arial"/>
                <w:sz w:val="24"/>
                <w:szCs w:val="24"/>
                <w:lang w:val="en-US"/>
              </w:rPr>
              <w:t>I</w:t>
            </w:r>
            <w:r w:rsidRPr="00574907">
              <w:rPr>
                <w:rFonts w:cs="Arial"/>
                <w:sz w:val="24"/>
                <w:szCs w:val="24"/>
              </w:rPr>
              <w:t xml:space="preserve"> </w:t>
            </w:r>
            <w:proofErr w:type="spellStart"/>
            <w:r w:rsidRPr="00574907">
              <w:rPr>
                <w:rFonts w:cs="Arial"/>
                <w:sz w:val="24"/>
                <w:szCs w:val="24"/>
              </w:rPr>
              <w:t>оч</w:t>
            </w:r>
            <w:proofErr w:type="spellEnd"/>
            <w:r w:rsidRPr="00574907">
              <w:rPr>
                <w:rFonts w:cs="Arial"/>
                <w:sz w:val="24"/>
                <w:szCs w:val="24"/>
              </w:rPr>
              <w:t>. стр.</w:t>
            </w:r>
          </w:p>
          <w:p w:rsidR="00DD2446" w:rsidRPr="00574907" w:rsidRDefault="006421ED" w:rsidP="00DD2446">
            <w:pPr>
              <w:tabs>
                <w:tab w:val="left" w:pos="0"/>
              </w:tabs>
              <w:jc w:val="center"/>
              <w:rPr>
                <w:rFonts w:cs="Arial"/>
                <w:sz w:val="24"/>
                <w:szCs w:val="24"/>
              </w:rPr>
            </w:pPr>
            <w:r>
              <w:rPr>
                <w:rFonts w:cs="Arial"/>
                <w:sz w:val="24"/>
                <w:szCs w:val="24"/>
              </w:rPr>
              <w:t>586</w:t>
            </w:r>
            <w:r w:rsidR="0076008A" w:rsidRPr="00574907">
              <w:rPr>
                <w:rFonts w:cs="Arial"/>
                <w:sz w:val="24"/>
                <w:szCs w:val="24"/>
              </w:rPr>
              <w:t xml:space="preserve"> чел.</w:t>
            </w:r>
          </w:p>
        </w:tc>
        <w:tc>
          <w:tcPr>
            <w:tcW w:w="1285" w:type="dxa"/>
            <w:gridSpan w:val="2"/>
            <w:vAlign w:val="center"/>
          </w:tcPr>
          <w:p w:rsidR="008B4A0C" w:rsidRPr="00574907" w:rsidRDefault="009D6AF3" w:rsidP="009D6AF3">
            <w:pPr>
              <w:pStyle w:val="af0"/>
              <w:spacing w:before="0" w:beforeAutospacing="0" w:after="0" w:afterAutospacing="0"/>
              <w:ind w:left="57" w:right="-57" w:hanging="39"/>
              <w:jc w:val="center"/>
            </w:pPr>
            <w:r w:rsidRPr="00574907">
              <w:t>Рас.</w:t>
            </w:r>
            <w:r w:rsidR="00DD2446" w:rsidRPr="00574907">
              <w:t xml:space="preserve"> </w:t>
            </w:r>
            <w:r w:rsidR="00CF2F2F" w:rsidRPr="00574907">
              <w:t>С</w:t>
            </w:r>
            <w:r w:rsidR="00DD2446" w:rsidRPr="00574907">
              <w:t>ро</w:t>
            </w:r>
            <w:r w:rsidRPr="00574907">
              <w:t>к</w:t>
            </w:r>
          </w:p>
          <w:p w:rsidR="00DD2446" w:rsidRPr="00574907" w:rsidRDefault="006421ED" w:rsidP="00DC1618">
            <w:pPr>
              <w:pStyle w:val="af0"/>
              <w:spacing w:before="0" w:beforeAutospacing="0" w:after="0" w:afterAutospacing="0"/>
              <w:ind w:left="57" w:right="-57" w:hanging="39"/>
              <w:jc w:val="center"/>
            </w:pPr>
            <w:r>
              <w:rPr>
                <w:rFonts w:cs="Arial"/>
              </w:rPr>
              <w:t>632</w:t>
            </w:r>
            <w:r w:rsidR="0076008A" w:rsidRPr="00574907">
              <w:rPr>
                <w:rFonts w:cs="Arial"/>
              </w:rPr>
              <w:t xml:space="preserve"> чел.</w:t>
            </w:r>
          </w:p>
        </w:tc>
      </w:tr>
      <w:tr w:rsidR="006D4257" w:rsidRPr="00574907" w:rsidTr="0076008A">
        <w:trPr>
          <w:trHeight w:val="141"/>
        </w:trPr>
        <w:tc>
          <w:tcPr>
            <w:tcW w:w="3279" w:type="dxa"/>
            <w:vAlign w:val="center"/>
          </w:tcPr>
          <w:p w:rsidR="006D4257" w:rsidRPr="00574907" w:rsidRDefault="006D4257" w:rsidP="001B2701">
            <w:pPr>
              <w:tabs>
                <w:tab w:val="left" w:pos="0"/>
              </w:tabs>
              <w:ind w:left="1" w:hanging="142"/>
              <w:jc w:val="center"/>
              <w:rPr>
                <w:rFonts w:cs="Arial"/>
                <w:b/>
                <w:sz w:val="24"/>
                <w:szCs w:val="24"/>
              </w:rPr>
            </w:pPr>
            <w:r w:rsidRPr="00574907">
              <w:rPr>
                <w:rFonts w:cs="Arial"/>
                <w:b/>
                <w:sz w:val="24"/>
                <w:szCs w:val="24"/>
              </w:rPr>
              <w:t>1</w:t>
            </w:r>
          </w:p>
        </w:tc>
        <w:tc>
          <w:tcPr>
            <w:tcW w:w="1540" w:type="dxa"/>
            <w:vAlign w:val="center"/>
          </w:tcPr>
          <w:p w:rsidR="006D4257" w:rsidRPr="00574907" w:rsidRDefault="006D4257" w:rsidP="001B2701">
            <w:pPr>
              <w:tabs>
                <w:tab w:val="left" w:pos="0"/>
              </w:tabs>
              <w:ind w:left="34" w:hanging="34"/>
              <w:jc w:val="center"/>
              <w:rPr>
                <w:rFonts w:cs="Arial"/>
                <w:b/>
                <w:sz w:val="24"/>
                <w:szCs w:val="24"/>
              </w:rPr>
            </w:pPr>
            <w:r w:rsidRPr="00574907">
              <w:rPr>
                <w:rFonts w:cs="Arial"/>
                <w:b/>
                <w:sz w:val="24"/>
                <w:szCs w:val="24"/>
              </w:rPr>
              <w:t>2</w:t>
            </w:r>
          </w:p>
        </w:tc>
        <w:tc>
          <w:tcPr>
            <w:tcW w:w="1134" w:type="dxa"/>
            <w:vAlign w:val="center"/>
          </w:tcPr>
          <w:p w:rsidR="006D4257" w:rsidRPr="00574907" w:rsidRDefault="006D4257" w:rsidP="001B2701">
            <w:pPr>
              <w:tabs>
                <w:tab w:val="left" w:pos="0"/>
              </w:tabs>
              <w:ind w:firstLine="33"/>
              <w:jc w:val="center"/>
              <w:rPr>
                <w:rFonts w:cs="Arial"/>
                <w:b/>
                <w:sz w:val="24"/>
                <w:szCs w:val="24"/>
              </w:rPr>
            </w:pPr>
            <w:r w:rsidRPr="00574907">
              <w:rPr>
                <w:rFonts w:cs="Arial"/>
                <w:b/>
                <w:sz w:val="24"/>
                <w:szCs w:val="24"/>
              </w:rPr>
              <w:t>3</w:t>
            </w:r>
          </w:p>
        </w:tc>
        <w:tc>
          <w:tcPr>
            <w:tcW w:w="1418" w:type="dxa"/>
            <w:vAlign w:val="center"/>
          </w:tcPr>
          <w:p w:rsidR="006D4257" w:rsidRPr="00574907" w:rsidRDefault="006D4257" w:rsidP="001B2701">
            <w:pPr>
              <w:tabs>
                <w:tab w:val="left" w:pos="0"/>
              </w:tabs>
              <w:jc w:val="center"/>
              <w:rPr>
                <w:rFonts w:cs="Arial"/>
                <w:b/>
                <w:sz w:val="24"/>
                <w:szCs w:val="24"/>
              </w:rPr>
            </w:pPr>
            <w:r w:rsidRPr="00574907">
              <w:rPr>
                <w:rFonts w:cs="Arial"/>
                <w:b/>
                <w:sz w:val="24"/>
                <w:szCs w:val="24"/>
              </w:rPr>
              <w:t>4</w:t>
            </w:r>
          </w:p>
        </w:tc>
        <w:tc>
          <w:tcPr>
            <w:tcW w:w="1266" w:type="dxa"/>
            <w:vAlign w:val="center"/>
          </w:tcPr>
          <w:p w:rsidR="006D4257" w:rsidRPr="00574907" w:rsidRDefault="006D4257" w:rsidP="001B2701">
            <w:pPr>
              <w:tabs>
                <w:tab w:val="left" w:pos="0"/>
              </w:tabs>
              <w:jc w:val="center"/>
              <w:rPr>
                <w:rFonts w:cs="Arial"/>
                <w:b/>
                <w:sz w:val="24"/>
                <w:szCs w:val="24"/>
              </w:rPr>
            </w:pPr>
            <w:r w:rsidRPr="00574907">
              <w:rPr>
                <w:rFonts w:cs="Arial"/>
                <w:b/>
                <w:sz w:val="24"/>
                <w:szCs w:val="24"/>
              </w:rPr>
              <w:t>5</w:t>
            </w:r>
          </w:p>
        </w:tc>
        <w:tc>
          <w:tcPr>
            <w:tcW w:w="1285" w:type="dxa"/>
            <w:gridSpan w:val="2"/>
            <w:vAlign w:val="center"/>
          </w:tcPr>
          <w:p w:rsidR="006D4257" w:rsidRPr="00574907" w:rsidRDefault="006D4257" w:rsidP="001B2701">
            <w:pPr>
              <w:tabs>
                <w:tab w:val="left" w:pos="0"/>
              </w:tabs>
              <w:ind w:left="6"/>
              <w:jc w:val="center"/>
              <w:rPr>
                <w:rFonts w:cs="Arial"/>
                <w:b/>
                <w:sz w:val="24"/>
                <w:szCs w:val="24"/>
              </w:rPr>
            </w:pPr>
            <w:r w:rsidRPr="00574907">
              <w:rPr>
                <w:rFonts w:cs="Arial"/>
                <w:b/>
                <w:sz w:val="24"/>
                <w:szCs w:val="24"/>
              </w:rPr>
              <w:t>6</w:t>
            </w:r>
          </w:p>
        </w:tc>
      </w:tr>
      <w:tr w:rsidR="0076008A" w:rsidRPr="00574907" w:rsidTr="0076008A">
        <w:trPr>
          <w:trHeight w:val="234"/>
        </w:trPr>
        <w:tc>
          <w:tcPr>
            <w:tcW w:w="3279" w:type="dxa"/>
            <w:vAlign w:val="center"/>
          </w:tcPr>
          <w:p w:rsidR="008A30C1" w:rsidRPr="00574907" w:rsidRDefault="0076008A" w:rsidP="00B12654">
            <w:pPr>
              <w:tabs>
                <w:tab w:val="left" w:pos="175"/>
              </w:tabs>
              <w:ind w:left="175" w:hanging="142"/>
              <w:rPr>
                <w:rFonts w:cs="Arial"/>
                <w:sz w:val="24"/>
                <w:szCs w:val="24"/>
              </w:rPr>
            </w:pPr>
            <w:r w:rsidRPr="00574907">
              <w:rPr>
                <w:rFonts w:cs="Arial"/>
                <w:sz w:val="24"/>
                <w:szCs w:val="24"/>
              </w:rPr>
              <w:t>Административное здание</w:t>
            </w:r>
            <w:r w:rsidR="00413FAC" w:rsidRPr="00574907">
              <w:rPr>
                <w:rFonts w:cs="Arial"/>
                <w:sz w:val="24"/>
                <w:szCs w:val="24"/>
              </w:rPr>
              <w:t xml:space="preserve"> </w:t>
            </w:r>
          </w:p>
        </w:tc>
        <w:tc>
          <w:tcPr>
            <w:tcW w:w="1540" w:type="dxa"/>
            <w:vAlign w:val="center"/>
          </w:tcPr>
          <w:p w:rsidR="0076008A" w:rsidRPr="00574907" w:rsidRDefault="0076008A" w:rsidP="001B2701">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76008A" w:rsidRPr="007A556C" w:rsidRDefault="0076008A" w:rsidP="001B2701">
            <w:pPr>
              <w:tabs>
                <w:tab w:val="left" w:pos="0"/>
              </w:tabs>
              <w:ind w:firstLine="33"/>
              <w:jc w:val="center"/>
              <w:rPr>
                <w:sz w:val="24"/>
                <w:szCs w:val="24"/>
              </w:rPr>
            </w:pPr>
            <w:r w:rsidRPr="007A556C">
              <w:rPr>
                <w:sz w:val="24"/>
                <w:szCs w:val="24"/>
              </w:rPr>
              <w:t>1</w:t>
            </w:r>
          </w:p>
        </w:tc>
        <w:tc>
          <w:tcPr>
            <w:tcW w:w="1418" w:type="dxa"/>
            <w:vAlign w:val="center"/>
          </w:tcPr>
          <w:p w:rsidR="0076008A" w:rsidRPr="009908DB" w:rsidRDefault="0076008A" w:rsidP="001B2701">
            <w:pPr>
              <w:tabs>
                <w:tab w:val="left" w:pos="0"/>
              </w:tabs>
              <w:jc w:val="center"/>
              <w:rPr>
                <w:sz w:val="28"/>
                <w:szCs w:val="28"/>
              </w:rPr>
            </w:pPr>
            <w:r w:rsidRPr="009908DB">
              <w:rPr>
                <w:sz w:val="28"/>
                <w:szCs w:val="28"/>
              </w:rPr>
              <w:t>1</w:t>
            </w:r>
          </w:p>
        </w:tc>
        <w:tc>
          <w:tcPr>
            <w:tcW w:w="1266" w:type="dxa"/>
            <w:vAlign w:val="center"/>
          </w:tcPr>
          <w:p w:rsidR="0076008A" w:rsidRPr="009908DB" w:rsidRDefault="00B4073F" w:rsidP="001B2701">
            <w:pPr>
              <w:tabs>
                <w:tab w:val="left" w:pos="0"/>
              </w:tabs>
              <w:jc w:val="center"/>
              <w:rPr>
                <w:sz w:val="28"/>
                <w:szCs w:val="28"/>
              </w:rPr>
            </w:pPr>
            <w:r w:rsidRPr="009908DB">
              <w:rPr>
                <w:sz w:val="28"/>
                <w:szCs w:val="28"/>
              </w:rPr>
              <w:t>1</w:t>
            </w:r>
          </w:p>
        </w:tc>
        <w:tc>
          <w:tcPr>
            <w:tcW w:w="1285" w:type="dxa"/>
            <w:gridSpan w:val="2"/>
            <w:vAlign w:val="center"/>
          </w:tcPr>
          <w:p w:rsidR="0076008A" w:rsidRPr="009908DB" w:rsidRDefault="00B4073F" w:rsidP="00362DE9">
            <w:pPr>
              <w:tabs>
                <w:tab w:val="left" w:pos="0"/>
              </w:tabs>
              <w:jc w:val="center"/>
              <w:rPr>
                <w:sz w:val="28"/>
                <w:szCs w:val="28"/>
              </w:rPr>
            </w:pPr>
            <w:r w:rsidRPr="009908DB">
              <w:rPr>
                <w:sz w:val="28"/>
                <w:szCs w:val="28"/>
              </w:rPr>
              <w:t>1</w:t>
            </w:r>
          </w:p>
        </w:tc>
      </w:tr>
      <w:tr w:rsidR="00D92954" w:rsidRPr="00574907" w:rsidTr="0076008A">
        <w:trPr>
          <w:trHeight w:val="215"/>
        </w:trPr>
        <w:tc>
          <w:tcPr>
            <w:tcW w:w="3279" w:type="dxa"/>
            <w:vAlign w:val="center"/>
          </w:tcPr>
          <w:p w:rsidR="00D92954" w:rsidRPr="00574907" w:rsidRDefault="00D92954" w:rsidP="00544A02">
            <w:pPr>
              <w:tabs>
                <w:tab w:val="left" w:pos="175"/>
              </w:tabs>
              <w:ind w:left="175" w:hanging="142"/>
              <w:rPr>
                <w:rFonts w:cs="Arial"/>
                <w:sz w:val="24"/>
                <w:szCs w:val="24"/>
              </w:rPr>
            </w:pPr>
            <w:proofErr w:type="spellStart"/>
            <w:r w:rsidRPr="00574907">
              <w:rPr>
                <w:rFonts w:cs="Arial"/>
                <w:sz w:val="24"/>
                <w:szCs w:val="24"/>
              </w:rPr>
              <w:t>Дошкольн</w:t>
            </w:r>
            <w:proofErr w:type="spellEnd"/>
            <w:r w:rsidRPr="00574907">
              <w:rPr>
                <w:rFonts w:cs="Arial"/>
                <w:sz w:val="24"/>
                <w:szCs w:val="24"/>
              </w:rPr>
              <w:t xml:space="preserve">. образов. </w:t>
            </w:r>
            <w:proofErr w:type="spellStart"/>
            <w:r w:rsidRPr="00574907">
              <w:rPr>
                <w:rFonts w:cs="Arial"/>
                <w:sz w:val="24"/>
                <w:szCs w:val="24"/>
              </w:rPr>
              <w:t>учрежд</w:t>
            </w:r>
            <w:proofErr w:type="spellEnd"/>
            <w:r w:rsidRPr="00574907">
              <w:rPr>
                <w:rFonts w:cs="Arial"/>
                <w:sz w:val="24"/>
                <w:szCs w:val="24"/>
              </w:rPr>
              <w:t xml:space="preserve">. </w:t>
            </w:r>
          </w:p>
        </w:tc>
        <w:tc>
          <w:tcPr>
            <w:tcW w:w="1540"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мест</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33-34</w:t>
            </w:r>
          </w:p>
        </w:tc>
        <w:tc>
          <w:tcPr>
            <w:tcW w:w="1418" w:type="dxa"/>
            <w:vAlign w:val="center"/>
          </w:tcPr>
          <w:p w:rsidR="00D92954" w:rsidRPr="009908DB" w:rsidRDefault="00D92954" w:rsidP="008706B8">
            <w:pPr>
              <w:tabs>
                <w:tab w:val="left" w:pos="0"/>
              </w:tabs>
              <w:jc w:val="center"/>
              <w:rPr>
                <w:sz w:val="28"/>
                <w:szCs w:val="28"/>
              </w:rPr>
            </w:pPr>
            <w:r w:rsidRPr="009908DB">
              <w:rPr>
                <w:sz w:val="28"/>
                <w:szCs w:val="28"/>
              </w:rPr>
              <w:t>50/</w:t>
            </w:r>
            <w:r w:rsidR="008706B8">
              <w:rPr>
                <w:sz w:val="28"/>
                <w:szCs w:val="28"/>
              </w:rPr>
              <w:t>20</w:t>
            </w:r>
          </w:p>
        </w:tc>
        <w:tc>
          <w:tcPr>
            <w:tcW w:w="1266" w:type="dxa"/>
            <w:vAlign w:val="center"/>
          </w:tcPr>
          <w:p w:rsidR="00D92954" w:rsidRPr="009908DB" w:rsidRDefault="00045588" w:rsidP="00544A02">
            <w:pPr>
              <w:tabs>
                <w:tab w:val="left" w:pos="0"/>
              </w:tabs>
              <w:jc w:val="center"/>
              <w:rPr>
                <w:sz w:val="28"/>
                <w:szCs w:val="28"/>
              </w:rPr>
            </w:pPr>
            <w:r>
              <w:rPr>
                <w:sz w:val="28"/>
                <w:szCs w:val="28"/>
              </w:rPr>
              <w:t>20</w:t>
            </w:r>
          </w:p>
        </w:tc>
        <w:tc>
          <w:tcPr>
            <w:tcW w:w="1285" w:type="dxa"/>
            <w:gridSpan w:val="2"/>
            <w:vAlign w:val="center"/>
          </w:tcPr>
          <w:p w:rsidR="00D92954" w:rsidRPr="009908DB" w:rsidRDefault="00045588" w:rsidP="00544A02">
            <w:pPr>
              <w:tabs>
                <w:tab w:val="left" w:pos="0"/>
              </w:tabs>
              <w:jc w:val="center"/>
              <w:rPr>
                <w:sz w:val="28"/>
                <w:szCs w:val="28"/>
              </w:rPr>
            </w:pPr>
            <w:r>
              <w:rPr>
                <w:sz w:val="28"/>
                <w:szCs w:val="28"/>
              </w:rPr>
              <w:t>22</w:t>
            </w:r>
          </w:p>
        </w:tc>
      </w:tr>
      <w:tr w:rsidR="00D92954" w:rsidRPr="00574907" w:rsidTr="0076008A">
        <w:trPr>
          <w:trHeight w:val="215"/>
        </w:trPr>
        <w:tc>
          <w:tcPr>
            <w:tcW w:w="3279" w:type="dxa"/>
            <w:vAlign w:val="center"/>
          </w:tcPr>
          <w:p w:rsidR="00D92954" w:rsidRPr="00574907" w:rsidRDefault="00D92954" w:rsidP="00544A02">
            <w:pPr>
              <w:tabs>
                <w:tab w:val="left" w:pos="175"/>
              </w:tabs>
              <w:ind w:left="175" w:hanging="142"/>
              <w:rPr>
                <w:rFonts w:cs="Arial"/>
                <w:sz w:val="24"/>
                <w:szCs w:val="24"/>
              </w:rPr>
            </w:pPr>
            <w:proofErr w:type="spellStart"/>
            <w:r w:rsidRPr="00574907">
              <w:rPr>
                <w:rFonts w:cs="Arial"/>
                <w:sz w:val="24"/>
                <w:szCs w:val="24"/>
              </w:rPr>
              <w:t>Общеобразоват</w:t>
            </w:r>
            <w:proofErr w:type="spellEnd"/>
            <w:r w:rsidRPr="00574907">
              <w:rPr>
                <w:rFonts w:cs="Arial"/>
                <w:sz w:val="24"/>
                <w:szCs w:val="24"/>
              </w:rPr>
              <w:t>. учреждения</w:t>
            </w:r>
          </w:p>
        </w:tc>
        <w:tc>
          <w:tcPr>
            <w:tcW w:w="1540" w:type="dxa"/>
            <w:vAlign w:val="center"/>
          </w:tcPr>
          <w:p w:rsidR="00D92954" w:rsidRPr="00574907" w:rsidRDefault="00D92954" w:rsidP="00544A02">
            <w:pPr>
              <w:tabs>
                <w:tab w:val="left" w:pos="0"/>
              </w:tabs>
              <w:ind w:left="34" w:hanging="34"/>
              <w:jc w:val="center"/>
              <w:rPr>
                <w:rFonts w:cs="Arial"/>
                <w:sz w:val="24"/>
                <w:szCs w:val="24"/>
              </w:rPr>
            </w:pPr>
            <w:proofErr w:type="spellStart"/>
            <w:r w:rsidRPr="00574907">
              <w:rPr>
                <w:rFonts w:cs="Arial"/>
                <w:sz w:val="24"/>
                <w:szCs w:val="24"/>
              </w:rPr>
              <w:t>учащ</w:t>
            </w:r>
            <w:proofErr w:type="spellEnd"/>
            <w:r w:rsidRPr="00574907">
              <w:rPr>
                <w:rFonts w:cs="Arial"/>
                <w:sz w:val="24"/>
                <w:szCs w:val="24"/>
              </w:rPr>
              <w:t>.</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144</w:t>
            </w:r>
          </w:p>
        </w:tc>
        <w:tc>
          <w:tcPr>
            <w:tcW w:w="1418" w:type="dxa"/>
            <w:vAlign w:val="center"/>
          </w:tcPr>
          <w:p w:rsidR="00D92954" w:rsidRPr="009908DB" w:rsidRDefault="00D6514F" w:rsidP="00D6514F">
            <w:pPr>
              <w:tabs>
                <w:tab w:val="left" w:pos="0"/>
              </w:tabs>
              <w:jc w:val="center"/>
              <w:rPr>
                <w:sz w:val="28"/>
                <w:szCs w:val="28"/>
              </w:rPr>
            </w:pPr>
            <w:r>
              <w:rPr>
                <w:sz w:val="28"/>
                <w:szCs w:val="28"/>
              </w:rPr>
              <w:t>250</w:t>
            </w:r>
            <w:r w:rsidR="00D92954" w:rsidRPr="009908DB">
              <w:rPr>
                <w:sz w:val="28"/>
                <w:szCs w:val="28"/>
              </w:rPr>
              <w:t>/</w:t>
            </w:r>
            <w:r>
              <w:rPr>
                <w:sz w:val="28"/>
                <w:szCs w:val="28"/>
              </w:rPr>
              <w:t>23</w:t>
            </w:r>
          </w:p>
        </w:tc>
        <w:tc>
          <w:tcPr>
            <w:tcW w:w="1266" w:type="dxa"/>
            <w:vAlign w:val="center"/>
          </w:tcPr>
          <w:p w:rsidR="00D92954" w:rsidRPr="009908DB" w:rsidRDefault="00760956" w:rsidP="00544A02">
            <w:pPr>
              <w:tabs>
                <w:tab w:val="left" w:pos="0"/>
              </w:tabs>
              <w:jc w:val="center"/>
              <w:rPr>
                <w:sz w:val="28"/>
                <w:szCs w:val="28"/>
              </w:rPr>
            </w:pPr>
            <w:r>
              <w:rPr>
                <w:sz w:val="28"/>
                <w:szCs w:val="28"/>
              </w:rPr>
              <w:t>84</w:t>
            </w:r>
          </w:p>
        </w:tc>
        <w:tc>
          <w:tcPr>
            <w:tcW w:w="1285" w:type="dxa"/>
            <w:gridSpan w:val="2"/>
            <w:vAlign w:val="center"/>
          </w:tcPr>
          <w:p w:rsidR="00D92954" w:rsidRPr="009908DB" w:rsidRDefault="00760956" w:rsidP="00544A02">
            <w:pPr>
              <w:tabs>
                <w:tab w:val="left" w:pos="0"/>
              </w:tabs>
              <w:jc w:val="center"/>
              <w:rPr>
                <w:sz w:val="28"/>
                <w:szCs w:val="28"/>
              </w:rPr>
            </w:pPr>
            <w:r>
              <w:rPr>
                <w:sz w:val="28"/>
                <w:szCs w:val="28"/>
              </w:rPr>
              <w:t>91</w:t>
            </w:r>
          </w:p>
        </w:tc>
      </w:tr>
      <w:tr w:rsidR="00D92954" w:rsidRPr="00574907" w:rsidTr="0076008A">
        <w:trPr>
          <w:trHeight w:val="505"/>
        </w:trPr>
        <w:tc>
          <w:tcPr>
            <w:tcW w:w="3279" w:type="dxa"/>
            <w:vAlign w:val="center"/>
          </w:tcPr>
          <w:p w:rsidR="00D92954" w:rsidRPr="00574907" w:rsidRDefault="00D92954" w:rsidP="00B12654">
            <w:pPr>
              <w:tabs>
                <w:tab w:val="left" w:pos="175"/>
              </w:tabs>
              <w:ind w:left="175" w:hanging="142"/>
              <w:rPr>
                <w:rFonts w:cs="Arial"/>
                <w:sz w:val="24"/>
                <w:szCs w:val="24"/>
              </w:rPr>
            </w:pPr>
            <w:r w:rsidRPr="00574907">
              <w:rPr>
                <w:rFonts w:cs="Arial"/>
                <w:sz w:val="24"/>
                <w:szCs w:val="24"/>
              </w:rPr>
              <w:t xml:space="preserve">Библиотека </w:t>
            </w:r>
          </w:p>
          <w:p w:rsidR="00D92954" w:rsidRPr="00574907" w:rsidRDefault="00D92954" w:rsidP="00031409">
            <w:pPr>
              <w:tabs>
                <w:tab w:val="left" w:pos="175"/>
              </w:tabs>
              <w:ind w:left="175" w:hanging="142"/>
              <w:rPr>
                <w:rFonts w:cs="Arial"/>
                <w:sz w:val="24"/>
                <w:szCs w:val="24"/>
              </w:rPr>
            </w:pPr>
          </w:p>
        </w:tc>
        <w:tc>
          <w:tcPr>
            <w:tcW w:w="1540" w:type="dxa"/>
            <w:vAlign w:val="center"/>
          </w:tcPr>
          <w:p w:rsidR="00D92954" w:rsidRPr="00574907" w:rsidRDefault="00D92954" w:rsidP="001B2701">
            <w:pPr>
              <w:tabs>
                <w:tab w:val="left" w:pos="0"/>
              </w:tabs>
              <w:ind w:left="34" w:hanging="34"/>
              <w:jc w:val="center"/>
              <w:rPr>
                <w:rFonts w:cs="Arial"/>
                <w:sz w:val="24"/>
                <w:szCs w:val="24"/>
              </w:rPr>
            </w:pPr>
            <w:r w:rsidRPr="00574907">
              <w:rPr>
                <w:rFonts w:cs="Arial"/>
                <w:sz w:val="24"/>
                <w:szCs w:val="24"/>
              </w:rPr>
              <w:t>тыс. том</w:t>
            </w:r>
          </w:p>
          <w:p w:rsidR="00D92954" w:rsidRPr="00574907" w:rsidRDefault="00D92954" w:rsidP="00480AC5">
            <w:pPr>
              <w:tabs>
                <w:tab w:val="left" w:pos="0"/>
              </w:tabs>
              <w:ind w:left="34" w:hanging="34"/>
              <w:jc w:val="center"/>
              <w:rPr>
                <w:rFonts w:cs="Arial"/>
                <w:sz w:val="24"/>
                <w:szCs w:val="24"/>
              </w:rPr>
            </w:pPr>
            <w:proofErr w:type="spellStart"/>
            <w:r w:rsidRPr="00574907">
              <w:rPr>
                <w:rFonts w:cs="Arial"/>
                <w:sz w:val="24"/>
                <w:szCs w:val="24"/>
              </w:rPr>
              <w:t>читат</w:t>
            </w:r>
            <w:proofErr w:type="spellEnd"/>
            <w:r w:rsidRPr="00574907">
              <w:rPr>
                <w:rFonts w:cs="Arial"/>
                <w:sz w:val="24"/>
                <w:szCs w:val="24"/>
              </w:rPr>
              <w:t>. мест</w:t>
            </w:r>
          </w:p>
        </w:tc>
        <w:tc>
          <w:tcPr>
            <w:tcW w:w="1134" w:type="dxa"/>
            <w:vAlign w:val="center"/>
          </w:tcPr>
          <w:p w:rsidR="00D92954" w:rsidRPr="007A556C" w:rsidRDefault="00D92954" w:rsidP="001B2701">
            <w:pPr>
              <w:tabs>
                <w:tab w:val="left" w:pos="0"/>
              </w:tabs>
              <w:ind w:firstLine="33"/>
              <w:jc w:val="center"/>
              <w:rPr>
                <w:sz w:val="24"/>
                <w:szCs w:val="24"/>
              </w:rPr>
            </w:pPr>
            <w:r w:rsidRPr="007A556C">
              <w:rPr>
                <w:sz w:val="24"/>
                <w:szCs w:val="24"/>
              </w:rPr>
              <w:t>6-7,5</w:t>
            </w:r>
          </w:p>
          <w:p w:rsidR="00D92954" w:rsidRPr="007A556C" w:rsidRDefault="00D92954" w:rsidP="001B2701">
            <w:pPr>
              <w:tabs>
                <w:tab w:val="left" w:pos="0"/>
              </w:tabs>
              <w:ind w:firstLine="33"/>
              <w:jc w:val="center"/>
              <w:rPr>
                <w:sz w:val="24"/>
                <w:szCs w:val="24"/>
              </w:rPr>
            </w:pPr>
            <w:r w:rsidRPr="007A556C">
              <w:rPr>
                <w:sz w:val="24"/>
                <w:szCs w:val="24"/>
              </w:rPr>
              <w:t>5-6</w:t>
            </w:r>
          </w:p>
        </w:tc>
        <w:tc>
          <w:tcPr>
            <w:tcW w:w="1418" w:type="dxa"/>
            <w:vAlign w:val="center"/>
          </w:tcPr>
          <w:p w:rsidR="00D92954" w:rsidRPr="009908DB" w:rsidRDefault="00D6514F" w:rsidP="00101C05">
            <w:pPr>
              <w:tabs>
                <w:tab w:val="left" w:pos="0"/>
              </w:tabs>
              <w:jc w:val="center"/>
              <w:rPr>
                <w:sz w:val="28"/>
                <w:szCs w:val="28"/>
              </w:rPr>
            </w:pPr>
            <w:r>
              <w:rPr>
                <w:sz w:val="28"/>
                <w:szCs w:val="28"/>
              </w:rPr>
              <w:t>8,0</w:t>
            </w:r>
          </w:p>
        </w:tc>
        <w:tc>
          <w:tcPr>
            <w:tcW w:w="1266" w:type="dxa"/>
            <w:vAlign w:val="center"/>
          </w:tcPr>
          <w:p w:rsidR="00D92954" w:rsidRPr="009908DB" w:rsidRDefault="00760956" w:rsidP="00293C0E">
            <w:pPr>
              <w:tabs>
                <w:tab w:val="left" w:pos="0"/>
              </w:tabs>
              <w:jc w:val="center"/>
              <w:rPr>
                <w:sz w:val="28"/>
                <w:szCs w:val="28"/>
              </w:rPr>
            </w:pPr>
            <w:r>
              <w:rPr>
                <w:sz w:val="28"/>
                <w:szCs w:val="28"/>
              </w:rPr>
              <w:t>4,4</w:t>
            </w:r>
          </w:p>
        </w:tc>
        <w:tc>
          <w:tcPr>
            <w:tcW w:w="1285" w:type="dxa"/>
            <w:gridSpan w:val="2"/>
            <w:vAlign w:val="center"/>
          </w:tcPr>
          <w:p w:rsidR="00D92954" w:rsidRPr="009908DB" w:rsidRDefault="00760956" w:rsidP="00952888">
            <w:pPr>
              <w:tabs>
                <w:tab w:val="left" w:pos="0"/>
              </w:tabs>
              <w:jc w:val="center"/>
              <w:rPr>
                <w:sz w:val="28"/>
                <w:szCs w:val="28"/>
              </w:rPr>
            </w:pPr>
            <w:r>
              <w:rPr>
                <w:sz w:val="28"/>
                <w:szCs w:val="28"/>
              </w:rPr>
              <w:t>4,74</w:t>
            </w:r>
          </w:p>
        </w:tc>
      </w:tr>
      <w:tr w:rsidR="00FA102A" w:rsidRPr="00574907" w:rsidTr="00FA102A">
        <w:trPr>
          <w:trHeight w:val="505"/>
        </w:trPr>
        <w:tc>
          <w:tcPr>
            <w:tcW w:w="3279" w:type="dxa"/>
            <w:vAlign w:val="center"/>
          </w:tcPr>
          <w:p w:rsidR="00FA102A" w:rsidRPr="003A5F1C" w:rsidRDefault="00FA102A" w:rsidP="001E5465">
            <w:pPr>
              <w:tabs>
                <w:tab w:val="left" w:pos="175"/>
              </w:tabs>
              <w:ind w:left="175" w:hanging="142"/>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.-оздоров</w:t>
            </w:r>
            <w:proofErr w:type="spellEnd"/>
            <w:r>
              <w:rPr>
                <w:rFonts w:cs="Arial"/>
                <w:sz w:val="24"/>
                <w:szCs w:val="24"/>
              </w:rPr>
              <w:t>.</w:t>
            </w:r>
            <w:r w:rsidRPr="003A5F1C">
              <w:rPr>
                <w:rFonts w:cs="Arial"/>
                <w:sz w:val="24"/>
                <w:szCs w:val="24"/>
              </w:rPr>
              <w:t xml:space="preserve"> </w:t>
            </w:r>
            <w:r>
              <w:rPr>
                <w:rFonts w:cs="Arial"/>
                <w:sz w:val="24"/>
                <w:szCs w:val="24"/>
              </w:rPr>
              <w:t>з</w:t>
            </w:r>
            <w:r w:rsidRPr="003A5F1C">
              <w:rPr>
                <w:rFonts w:cs="Arial"/>
                <w:sz w:val="24"/>
                <w:szCs w:val="24"/>
              </w:rPr>
              <w:t>анят</w:t>
            </w:r>
            <w:r>
              <w:rPr>
                <w:rFonts w:cs="Arial"/>
                <w:sz w:val="24"/>
                <w:szCs w:val="24"/>
              </w:rPr>
              <w:t>ий</w:t>
            </w:r>
          </w:p>
        </w:tc>
        <w:tc>
          <w:tcPr>
            <w:tcW w:w="1540" w:type="dxa"/>
            <w:vAlign w:val="center"/>
          </w:tcPr>
          <w:p w:rsidR="00FA102A" w:rsidRPr="003A5F1C" w:rsidRDefault="00FA102A" w:rsidP="001E5465">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w:t>
            </w:r>
            <w:r w:rsidRPr="003A5F1C">
              <w:rPr>
                <w:rFonts w:cs="Arial"/>
                <w:sz w:val="24"/>
                <w:szCs w:val="24"/>
              </w:rPr>
              <w:t>пл. пола</w:t>
            </w:r>
          </w:p>
        </w:tc>
        <w:tc>
          <w:tcPr>
            <w:tcW w:w="1134" w:type="dxa"/>
            <w:vAlign w:val="center"/>
          </w:tcPr>
          <w:p w:rsidR="00FA102A" w:rsidRPr="003A5F1C" w:rsidRDefault="00FA102A" w:rsidP="001E5465">
            <w:pPr>
              <w:tabs>
                <w:tab w:val="left" w:pos="0"/>
              </w:tabs>
              <w:ind w:firstLine="33"/>
              <w:jc w:val="center"/>
              <w:rPr>
                <w:sz w:val="24"/>
                <w:szCs w:val="24"/>
              </w:rPr>
            </w:pPr>
            <w:r>
              <w:rPr>
                <w:sz w:val="24"/>
                <w:szCs w:val="24"/>
              </w:rPr>
              <w:t>70-</w:t>
            </w:r>
            <w:r w:rsidRPr="003A5F1C">
              <w:rPr>
                <w:sz w:val="24"/>
                <w:szCs w:val="24"/>
              </w:rPr>
              <w:t>80</w:t>
            </w:r>
          </w:p>
        </w:tc>
        <w:tc>
          <w:tcPr>
            <w:tcW w:w="3969" w:type="dxa"/>
            <w:gridSpan w:val="4"/>
            <w:vAlign w:val="center"/>
          </w:tcPr>
          <w:p w:rsidR="00FA102A" w:rsidRPr="002C2493" w:rsidRDefault="00FA102A" w:rsidP="001E5465">
            <w:pPr>
              <w:tabs>
                <w:tab w:val="left" w:pos="0"/>
              </w:tabs>
              <w:jc w:val="center"/>
              <w:rPr>
                <w:sz w:val="24"/>
                <w:szCs w:val="24"/>
              </w:rPr>
            </w:pPr>
            <w:r>
              <w:rPr>
                <w:sz w:val="22"/>
                <w:szCs w:val="22"/>
              </w:rPr>
              <w:t>в школе</w:t>
            </w:r>
          </w:p>
        </w:tc>
      </w:tr>
      <w:tr w:rsidR="00FA102A" w:rsidRPr="00574907" w:rsidTr="00FA102A">
        <w:trPr>
          <w:trHeight w:val="230"/>
        </w:trPr>
        <w:tc>
          <w:tcPr>
            <w:tcW w:w="3279" w:type="dxa"/>
            <w:vAlign w:val="center"/>
          </w:tcPr>
          <w:p w:rsidR="00FA102A" w:rsidRPr="00574907" w:rsidRDefault="00FA102A" w:rsidP="0060104D">
            <w:pPr>
              <w:tabs>
                <w:tab w:val="left" w:pos="175"/>
              </w:tabs>
              <w:ind w:left="175" w:hanging="142"/>
              <w:rPr>
                <w:rFonts w:cs="Arial"/>
                <w:sz w:val="24"/>
                <w:szCs w:val="24"/>
              </w:rPr>
            </w:pPr>
            <w:r w:rsidRPr="00574907">
              <w:rPr>
                <w:rFonts w:cs="Arial"/>
                <w:sz w:val="24"/>
                <w:szCs w:val="24"/>
              </w:rPr>
              <w:t xml:space="preserve"> </w:t>
            </w:r>
            <w:r>
              <w:rPr>
                <w:rFonts w:cs="Arial"/>
                <w:sz w:val="24"/>
                <w:szCs w:val="24"/>
              </w:rPr>
              <w:t>Спортзал общего пользован.</w:t>
            </w:r>
          </w:p>
        </w:tc>
        <w:tc>
          <w:tcPr>
            <w:tcW w:w="1540" w:type="dxa"/>
            <w:vAlign w:val="center"/>
          </w:tcPr>
          <w:p w:rsidR="00FA102A" w:rsidRPr="00574907" w:rsidRDefault="00FA102A" w:rsidP="001B270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FA102A" w:rsidRPr="007A556C" w:rsidRDefault="00FA102A" w:rsidP="001B2701">
            <w:pPr>
              <w:tabs>
                <w:tab w:val="left" w:pos="0"/>
              </w:tabs>
              <w:ind w:firstLine="33"/>
              <w:jc w:val="center"/>
              <w:rPr>
                <w:sz w:val="24"/>
                <w:szCs w:val="24"/>
              </w:rPr>
            </w:pPr>
            <w:r w:rsidRPr="007A556C">
              <w:rPr>
                <w:sz w:val="24"/>
                <w:szCs w:val="24"/>
              </w:rPr>
              <w:t>70-80</w:t>
            </w:r>
          </w:p>
        </w:tc>
        <w:tc>
          <w:tcPr>
            <w:tcW w:w="3969" w:type="dxa"/>
            <w:gridSpan w:val="4"/>
            <w:vAlign w:val="center"/>
          </w:tcPr>
          <w:p w:rsidR="00FA102A" w:rsidRPr="009908DB" w:rsidRDefault="002C38B0" w:rsidP="00FA102A">
            <w:pPr>
              <w:ind w:left="-108" w:right="-108"/>
              <w:jc w:val="center"/>
              <w:rPr>
                <w:sz w:val="24"/>
                <w:szCs w:val="24"/>
              </w:rPr>
            </w:pPr>
            <w:r>
              <w:rPr>
                <w:sz w:val="24"/>
                <w:szCs w:val="24"/>
              </w:rPr>
              <w:t>с</w:t>
            </w:r>
            <w:r w:rsidR="00FA102A" w:rsidRPr="009908DB">
              <w:rPr>
                <w:sz w:val="24"/>
                <w:szCs w:val="24"/>
              </w:rPr>
              <w:t>портзал</w:t>
            </w:r>
            <w:r w:rsidR="00FA102A">
              <w:rPr>
                <w:sz w:val="24"/>
                <w:szCs w:val="24"/>
              </w:rPr>
              <w:t xml:space="preserve"> </w:t>
            </w:r>
            <w:r w:rsidR="00FA102A" w:rsidRPr="009908DB">
              <w:rPr>
                <w:sz w:val="24"/>
                <w:szCs w:val="24"/>
              </w:rPr>
              <w:t>в</w:t>
            </w:r>
            <w:r w:rsidR="00FA102A">
              <w:rPr>
                <w:sz w:val="24"/>
                <w:szCs w:val="24"/>
              </w:rPr>
              <w:t xml:space="preserve"> </w:t>
            </w:r>
            <w:r w:rsidR="00FA102A" w:rsidRPr="009908DB">
              <w:rPr>
                <w:sz w:val="24"/>
                <w:szCs w:val="24"/>
              </w:rPr>
              <w:t>школе</w:t>
            </w:r>
          </w:p>
        </w:tc>
      </w:tr>
      <w:tr w:rsidR="002C38B0" w:rsidRPr="00574907" w:rsidTr="002C38B0">
        <w:trPr>
          <w:trHeight w:val="234"/>
        </w:trPr>
        <w:tc>
          <w:tcPr>
            <w:tcW w:w="3279" w:type="dxa"/>
            <w:vAlign w:val="center"/>
          </w:tcPr>
          <w:p w:rsidR="002C38B0" w:rsidRPr="00574907" w:rsidRDefault="002C38B0" w:rsidP="00031409">
            <w:pPr>
              <w:tabs>
                <w:tab w:val="left" w:pos="175"/>
              </w:tabs>
              <w:ind w:left="175" w:hanging="142"/>
              <w:rPr>
                <w:rFonts w:cs="Arial"/>
                <w:sz w:val="24"/>
                <w:szCs w:val="24"/>
              </w:rPr>
            </w:pPr>
            <w:r w:rsidRPr="00574907">
              <w:rPr>
                <w:rFonts w:cs="Arial"/>
                <w:sz w:val="24"/>
                <w:szCs w:val="24"/>
              </w:rPr>
              <w:t>Помещения досуга</w:t>
            </w:r>
          </w:p>
        </w:tc>
        <w:tc>
          <w:tcPr>
            <w:tcW w:w="1540" w:type="dxa"/>
            <w:vAlign w:val="center"/>
          </w:tcPr>
          <w:p w:rsidR="002C38B0" w:rsidRPr="00574907" w:rsidRDefault="002C38B0" w:rsidP="001B270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2C38B0" w:rsidRPr="007A556C" w:rsidRDefault="002C38B0" w:rsidP="001B2701">
            <w:pPr>
              <w:tabs>
                <w:tab w:val="left" w:pos="0"/>
              </w:tabs>
              <w:ind w:firstLine="33"/>
              <w:jc w:val="center"/>
              <w:rPr>
                <w:sz w:val="24"/>
                <w:szCs w:val="24"/>
              </w:rPr>
            </w:pPr>
            <w:r w:rsidRPr="007A556C">
              <w:rPr>
                <w:sz w:val="24"/>
                <w:szCs w:val="24"/>
              </w:rPr>
              <w:t>50-60</w:t>
            </w:r>
          </w:p>
        </w:tc>
        <w:tc>
          <w:tcPr>
            <w:tcW w:w="3969" w:type="dxa"/>
            <w:gridSpan w:val="4"/>
            <w:vAlign w:val="center"/>
          </w:tcPr>
          <w:p w:rsidR="002C38B0" w:rsidRPr="009908DB" w:rsidRDefault="002C38B0" w:rsidP="00362DE9">
            <w:pPr>
              <w:tabs>
                <w:tab w:val="left" w:pos="0"/>
              </w:tabs>
              <w:jc w:val="center"/>
              <w:rPr>
                <w:sz w:val="28"/>
                <w:szCs w:val="28"/>
              </w:rPr>
            </w:pPr>
            <w:r w:rsidRPr="009908DB">
              <w:rPr>
                <w:sz w:val="24"/>
                <w:szCs w:val="24"/>
              </w:rPr>
              <w:t>в СДК</w:t>
            </w:r>
          </w:p>
        </w:tc>
      </w:tr>
      <w:tr w:rsidR="00832F82" w:rsidRPr="00574907" w:rsidTr="00832F82">
        <w:trPr>
          <w:trHeight w:val="281"/>
        </w:trPr>
        <w:tc>
          <w:tcPr>
            <w:tcW w:w="3279" w:type="dxa"/>
            <w:vAlign w:val="center"/>
          </w:tcPr>
          <w:p w:rsidR="00832F82" w:rsidRPr="00574907" w:rsidRDefault="00832F82" w:rsidP="00031409">
            <w:pPr>
              <w:tabs>
                <w:tab w:val="left" w:pos="175"/>
              </w:tabs>
              <w:ind w:left="175" w:hanging="142"/>
              <w:rPr>
                <w:rFonts w:cs="Arial"/>
                <w:sz w:val="24"/>
                <w:szCs w:val="24"/>
              </w:rPr>
            </w:pPr>
            <w:r w:rsidRPr="00574907">
              <w:rPr>
                <w:rFonts w:cs="Arial"/>
                <w:sz w:val="24"/>
                <w:szCs w:val="24"/>
              </w:rPr>
              <w:t>Клубы сельских поселений</w:t>
            </w:r>
          </w:p>
          <w:p w:rsidR="00832F82" w:rsidRPr="00574907" w:rsidRDefault="00832F82" w:rsidP="002E36F2">
            <w:pPr>
              <w:tabs>
                <w:tab w:val="left" w:pos="175"/>
              </w:tabs>
              <w:ind w:left="175" w:hanging="142"/>
              <w:rPr>
                <w:rFonts w:cs="Arial"/>
                <w:sz w:val="24"/>
                <w:szCs w:val="24"/>
              </w:rPr>
            </w:pPr>
            <w:r w:rsidRPr="00574907">
              <w:rPr>
                <w:rFonts w:cs="Arial"/>
                <w:sz w:val="24"/>
                <w:szCs w:val="24"/>
              </w:rPr>
              <w:t>0,2-1,0 тыс. чел.</w:t>
            </w:r>
          </w:p>
        </w:tc>
        <w:tc>
          <w:tcPr>
            <w:tcW w:w="1540" w:type="dxa"/>
            <w:vAlign w:val="center"/>
          </w:tcPr>
          <w:p w:rsidR="00832F82" w:rsidRPr="00574907" w:rsidRDefault="00832F82" w:rsidP="001B2701">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832F82" w:rsidRPr="007A556C" w:rsidRDefault="00832F82" w:rsidP="000B1E44">
            <w:pPr>
              <w:tabs>
                <w:tab w:val="left" w:pos="0"/>
              </w:tabs>
              <w:ind w:firstLine="33"/>
              <w:jc w:val="center"/>
              <w:rPr>
                <w:sz w:val="24"/>
                <w:szCs w:val="24"/>
              </w:rPr>
            </w:pPr>
            <w:r w:rsidRPr="007A556C">
              <w:rPr>
                <w:sz w:val="24"/>
                <w:szCs w:val="24"/>
              </w:rPr>
              <w:t>300</w:t>
            </w:r>
          </w:p>
        </w:tc>
        <w:tc>
          <w:tcPr>
            <w:tcW w:w="1418" w:type="dxa"/>
            <w:vAlign w:val="center"/>
          </w:tcPr>
          <w:p w:rsidR="00832F82" w:rsidRPr="009908DB" w:rsidRDefault="00832F82" w:rsidP="00B4073F">
            <w:pPr>
              <w:tabs>
                <w:tab w:val="left" w:pos="0"/>
              </w:tabs>
              <w:jc w:val="center"/>
              <w:rPr>
                <w:sz w:val="28"/>
                <w:szCs w:val="28"/>
              </w:rPr>
            </w:pPr>
            <w:r w:rsidRPr="009908DB">
              <w:rPr>
                <w:sz w:val="28"/>
                <w:szCs w:val="28"/>
              </w:rPr>
              <w:t>2</w:t>
            </w:r>
            <w:r>
              <w:rPr>
                <w:sz w:val="28"/>
                <w:szCs w:val="28"/>
              </w:rPr>
              <w:t>5</w:t>
            </w:r>
            <w:r w:rsidRPr="009908DB">
              <w:rPr>
                <w:sz w:val="28"/>
                <w:szCs w:val="28"/>
              </w:rPr>
              <w:t>0</w:t>
            </w:r>
          </w:p>
        </w:tc>
        <w:tc>
          <w:tcPr>
            <w:tcW w:w="1276" w:type="dxa"/>
            <w:gridSpan w:val="2"/>
            <w:vAlign w:val="center"/>
          </w:tcPr>
          <w:p w:rsidR="00832F82" w:rsidRPr="009908DB" w:rsidRDefault="00832F82" w:rsidP="00B4073F">
            <w:pPr>
              <w:tabs>
                <w:tab w:val="left" w:pos="0"/>
              </w:tabs>
              <w:jc w:val="center"/>
              <w:rPr>
                <w:sz w:val="28"/>
                <w:szCs w:val="28"/>
              </w:rPr>
            </w:pPr>
            <w:r>
              <w:rPr>
                <w:sz w:val="28"/>
                <w:szCs w:val="28"/>
              </w:rPr>
              <w:t>176</w:t>
            </w:r>
          </w:p>
        </w:tc>
        <w:tc>
          <w:tcPr>
            <w:tcW w:w="1275" w:type="dxa"/>
            <w:vAlign w:val="center"/>
          </w:tcPr>
          <w:p w:rsidR="00832F82" w:rsidRPr="009908DB" w:rsidRDefault="00832F82" w:rsidP="00B4073F">
            <w:pPr>
              <w:tabs>
                <w:tab w:val="left" w:pos="0"/>
              </w:tabs>
              <w:jc w:val="center"/>
              <w:rPr>
                <w:sz w:val="28"/>
                <w:szCs w:val="28"/>
              </w:rPr>
            </w:pPr>
            <w:r>
              <w:rPr>
                <w:sz w:val="28"/>
                <w:szCs w:val="28"/>
              </w:rPr>
              <w:t>190</w:t>
            </w:r>
          </w:p>
        </w:tc>
      </w:tr>
      <w:tr w:rsidR="009536FF" w:rsidRPr="00574907" w:rsidTr="0076008A">
        <w:trPr>
          <w:trHeight w:val="228"/>
        </w:trPr>
        <w:tc>
          <w:tcPr>
            <w:tcW w:w="3279" w:type="dxa"/>
            <w:vAlign w:val="center"/>
          </w:tcPr>
          <w:p w:rsidR="009536FF" w:rsidRPr="00574907" w:rsidRDefault="009536FF" w:rsidP="001C7D2E">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9536FF" w:rsidRPr="00574907" w:rsidRDefault="009536FF" w:rsidP="001C7D2E">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40" w:type="dxa"/>
            <w:vAlign w:val="center"/>
          </w:tcPr>
          <w:p w:rsidR="009536FF" w:rsidRPr="00574907" w:rsidRDefault="009536FF" w:rsidP="00480AC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300</w:t>
            </w:r>
          </w:p>
        </w:tc>
        <w:tc>
          <w:tcPr>
            <w:tcW w:w="1418" w:type="dxa"/>
            <w:vAlign w:val="center"/>
          </w:tcPr>
          <w:p w:rsidR="009536FF" w:rsidRPr="009908DB" w:rsidRDefault="00033F62" w:rsidP="006121C8">
            <w:pPr>
              <w:tabs>
                <w:tab w:val="left" w:pos="0"/>
              </w:tabs>
              <w:jc w:val="center"/>
              <w:rPr>
                <w:sz w:val="28"/>
                <w:szCs w:val="28"/>
              </w:rPr>
            </w:pPr>
            <w:r>
              <w:rPr>
                <w:sz w:val="28"/>
                <w:szCs w:val="28"/>
              </w:rPr>
              <w:t>35</w:t>
            </w:r>
          </w:p>
        </w:tc>
        <w:tc>
          <w:tcPr>
            <w:tcW w:w="1266" w:type="dxa"/>
            <w:vAlign w:val="center"/>
          </w:tcPr>
          <w:p w:rsidR="009536FF" w:rsidRPr="009908DB" w:rsidRDefault="00ED5346" w:rsidP="001B2701">
            <w:pPr>
              <w:tabs>
                <w:tab w:val="left" w:pos="0"/>
              </w:tabs>
              <w:jc w:val="center"/>
              <w:rPr>
                <w:sz w:val="28"/>
                <w:szCs w:val="28"/>
              </w:rPr>
            </w:pPr>
            <w:r>
              <w:rPr>
                <w:sz w:val="28"/>
                <w:szCs w:val="28"/>
              </w:rPr>
              <w:t>176</w:t>
            </w:r>
          </w:p>
        </w:tc>
        <w:tc>
          <w:tcPr>
            <w:tcW w:w="1285" w:type="dxa"/>
            <w:gridSpan w:val="2"/>
            <w:vAlign w:val="center"/>
          </w:tcPr>
          <w:p w:rsidR="009536FF" w:rsidRPr="009908DB" w:rsidRDefault="00ED5346" w:rsidP="00362DE9">
            <w:pPr>
              <w:tabs>
                <w:tab w:val="left" w:pos="0"/>
              </w:tabs>
              <w:jc w:val="center"/>
              <w:rPr>
                <w:sz w:val="28"/>
                <w:szCs w:val="28"/>
              </w:rPr>
            </w:pPr>
            <w:r>
              <w:rPr>
                <w:sz w:val="28"/>
                <w:szCs w:val="28"/>
              </w:rPr>
              <w:t>190</w:t>
            </w:r>
          </w:p>
        </w:tc>
      </w:tr>
      <w:tr w:rsidR="009536FF" w:rsidRPr="00574907" w:rsidTr="0076008A">
        <w:trPr>
          <w:trHeight w:val="222"/>
        </w:trPr>
        <w:tc>
          <w:tcPr>
            <w:tcW w:w="3279" w:type="dxa"/>
            <w:vAlign w:val="center"/>
          </w:tcPr>
          <w:p w:rsidR="009536FF" w:rsidRPr="00574907" w:rsidRDefault="009536FF" w:rsidP="009908DB">
            <w:pPr>
              <w:tabs>
                <w:tab w:val="left" w:pos="175"/>
              </w:tabs>
              <w:ind w:left="175" w:hanging="142"/>
              <w:rPr>
                <w:rFonts w:cs="Arial"/>
                <w:sz w:val="24"/>
                <w:szCs w:val="24"/>
              </w:rPr>
            </w:pPr>
            <w:proofErr w:type="spellStart"/>
            <w:r w:rsidRPr="00574907">
              <w:rPr>
                <w:rFonts w:cs="Arial"/>
                <w:sz w:val="24"/>
                <w:szCs w:val="24"/>
              </w:rPr>
              <w:t>Предпр</w:t>
            </w:r>
            <w:proofErr w:type="spellEnd"/>
            <w:r>
              <w:rPr>
                <w:rFonts w:cs="Arial"/>
                <w:sz w:val="24"/>
                <w:szCs w:val="24"/>
              </w:rPr>
              <w:t>.</w:t>
            </w:r>
            <w:r w:rsidRPr="00574907">
              <w:rPr>
                <w:rFonts w:cs="Arial"/>
                <w:sz w:val="24"/>
                <w:szCs w:val="24"/>
              </w:rPr>
              <w:t xml:space="preserve"> обще</w:t>
            </w:r>
            <w:r>
              <w:rPr>
                <w:rFonts w:cs="Arial"/>
                <w:sz w:val="24"/>
                <w:szCs w:val="24"/>
              </w:rPr>
              <w:t xml:space="preserve">ств. </w:t>
            </w:r>
            <w:r w:rsidRPr="00574907">
              <w:rPr>
                <w:rFonts w:cs="Arial"/>
                <w:sz w:val="24"/>
                <w:szCs w:val="24"/>
              </w:rPr>
              <w:t>питания</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пос. мест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40</w:t>
            </w:r>
          </w:p>
        </w:tc>
        <w:tc>
          <w:tcPr>
            <w:tcW w:w="1418" w:type="dxa"/>
            <w:vAlign w:val="center"/>
          </w:tcPr>
          <w:p w:rsidR="009536FF" w:rsidRPr="009908DB" w:rsidRDefault="008F01DF" w:rsidP="006121C8">
            <w:pPr>
              <w:tabs>
                <w:tab w:val="left" w:pos="0"/>
              </w:tabs>
              <w:jc w:val="center"/>
              <w:rPr>
                <w:sz w:val="28"/>
                <w:szCs w:val="28"/>
              </w:rPr>
            </w:pPr>
            <w:r>
              <w:rPr>
                <w:sz w:val="28"/>
                <w:szCs w:val="28"/>
              </w:rPr>
              <w:t>‒</w:t>
            </w:r>
          </w:p>
        </w:tc>
        <w:tc>
          <w:tcPr>
            <w:tcW w:w="1266" w:type="dxa"/>
            <w:vAlign w:val="center"/>
          </w:tcPr>
          <w:p w:rsidR="009536FF" w:rsidRPr="00321903" w:rsidRDefault="00321903" w:rsidP="00B4073F">
            <w:pPr>
              <w:tabs>
                <w:tab w:val="left" w:pos="0"/>
              </w:tabs>
              <w:jc w:val="center"/>
              <w:rPr>
                <w:sz w:val="28"/>
                <w:szCs w:val="28"/>
              </w:rPr>
            </w:pPr>
            <w:r w:rsidRPr="00321903">
              <w:rPr>
                <w:sz w:val="28"/>
                <w:szCs w:val="28"/>
              </w:rPr>
              <w:t>24</w:t>
            </w:r>
          </w:p>
        </w:tc>
        <w:tc>
          <w:tcPr>
            <w:tcW w:w="1285" w:type="dxa"/>
            <w:gridSpan w:val="2"/>
            <w:vAlign w:val="center"/>
          </w:tcPr>
          <w:p w:rsidR="009536FF" w:rsidRPr="0074375E" w:rsidRDefault="0074375E" w:rsidP="003E0817">
            <w:pPr>
              <w:tabs>
                <w:tab w:val="left" w:pos="0"/>
              </w:tabs>
              <w:jc w:val="center"/>
              <w:rPr>
                <w:sz w:val="28"/>
                <w:szCs w:val="28"/>
              </w:rPr>
            </w:pPr>
            <w:r w:rsidRPr="0074375E">
              <w:rPr>
                <w:sz w:val="28"/>
                <w:szCs w:val="28"/>
              </w:rPr>
              <w:t>25</w:t>
            </w:r>
          </w:p>
        </w:tc>
      </w:tr>
      <w:tr w:rsidR="009536FF" w:rsidRPr="00574907" w:rsidTr="00B12654">
        <w:trPr>
          <w:trHeight w:val="301"/>
        </w:trPr>
        <w:tc>
          <w:tcPr>
            <w:tcW w:w="3279" w:type="dxa"/>
            <w:vAlign w:val="center"/>
          </w:tcPr>
          <w:p w:rsidR="009536FF" w:rsidRPr="00574907" w:rsidRDefault="009536FF" w:rsidP="00B12654">
            <w:pPr>
              <w:tabs>
                <w:tab w:val="left" w:pos="0"/>
              </w:tabs>
              <w:ind w:left="-108" w:hanging="142"/>
              <w:rPr>
                <w:sz w:val="24"/>
                <w:szCs w:val="24"/>
              </w:rPr>
            </w:pPr>
            <w:r w:rsidRPr="00574907">
              <w:rPr>
                <w:rFonts w:cs="Arial"/>
                <w:sz w:val="24"/>
                <w:szCs w:val="24"/>
              </w:rPr>
              <w:t xml:space="preserve">   Отд. связи </w:t>
            </w:r>
            <w:r w:rsidRPr="00574907">
              <w:rPr>
                <w:sz w:val="24"/>
                <w:szCs w:val="24"/>
              </w:rPr>
              <w:t>на 0,5–6,0 тыс. жит</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 xml:space="preserve">1 </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1</w:t>
            </w:r>
          </w:p>
        </w:tc>
        <w:tc>
          <w:tcPr>
            <w:tcW w:w="1266" w:type="dxa"/>
            <w:vAlign w:val="center"/>
          </w:tcPr>
          <w:p w:rsidR="009536FF" w:rsidRPr="001E263C" w:rsidRDefault="009536FF" w:rsidP="001B2701">
            <w:pPr>
              <w:tabs>
                <w:tab w:val="left" w:pos="0"/>
              </w:tabs>
              <w:jc w:val="center"/>
              <w:rPr>
                <w:sz w:val="28"/>
                <w:szCs w:val="28"/>
              </w:rPr>
            </w:pPr>
            <w:r w:rsidRPr="001E263C">
              <w:rPr>
                <w:sz w:val="28"/>
                <w:szCs w:val="28"/>
              </w:rPr>
              <w:t>1</w:t>
            </w:r>
          </w:p>
        </w:tc>
        <w:tc>
          <w:tcPr>
            <w:tcW w:w="1285" w:type="dxa"/>
            <w:gridSpan w:val="2"/>
            <w:vAlign w:val="center"/>
          </w:tcPr>
          <w:p w:rsidR="009536FF" w:rsidRPr="001E263C" w:rsidRDefault="009536FF" w:rsidP="00362DE9">
            <w:pPr>
              <w:tabs>
                <w:tab w:val="left" w:pos="0"/>
              </w:tabs>
              <w:jc w:val="center"/>
              <w:rPr>
                <w:sz w:val="28"/>
                <w:szCs w:val="28"/>
              </w:rPr>
            </w:pPr>
            <w:r w:rsidRPr="001E263C">
              <w:rPr>
                <w:sz w:val="28"/>
                <w:szCs w:val="28"/>
              </w:rPr>
              <w:t>1</w:t>
            </w:r>
          </w:p>
        </w:tc>
      </w:tr>
      <w:tr w:rsidR="009536FF" w:rsidRPr="00574907" w:rsidTr="0076008A">
        <w:trPr>
          <w:trHeight w:val="216"/>
        </w:trPr>
        <w:tc>
          <w:tcPr>
            <w:tcW w:w="3279" w:type="dxa"/>
            <w:vAlign w:val="center"/>
          </w:tcPr>
          <w:p w:rsidR="009536FF" w:rsidRPr="00574907" w:rsidRDefault="009536FF" w:rsidP="00B24C22">
            <w:pPr>
              <w:tabs>
                <w:tab w:val="left" w:pos="175"/>
              </w:tabs>
              <w:ind w:left="175" w:hanging="142"/>
              <w:rPr>
                <w:rFonts w:cs="Arial"/>
                <w:sz w:val="24"/>
                <w:szCs w:val="24"/>
              </w:rPr>
            </w:pPr>
            <w:proofErr w:type="spellStart"/>
            <w:r w:rsidRPr="00574907">
              <w:rPr>
                <w:rFonts w:cs="Arial"/>
                <w:sz w:val="24"/>
                <w:szCs w:val="24"/>
              </w:rPr>
              <w:t>Предпр</w:t>
            </w:r>
            <w:proofErr w:type="spellEnd"/>
            <w:r w:rsidRPr="00574907">
              <w:rPr>
                <w:rFonts w:cs="Arial"/>
                <w:sz w:val="24"/>
                <w:szCs w:val="24"/>
              </w:rPr>
              <w:t xml:space="preserve">. </w:t>
            </w:r>
            <w:proofErr w:type="spellStart"/>
            <w:r w:rsidRPr="00574907">
              <w:rPr>
                <w:rFonts w:cs="Arial"/>
                <w:sz w:val="24"/>
                <w:szCs w:val="24"/>
              </w:rPr>
              <w:t>бытобслуживания</w:t>
            </w:r>
            <w:proofErr w:type="spellEnd"/>
            <w:r>
              <w:rPr>
                <w:rFonts w:cs="Arial"/>
                <w:sz w:val="24"/>
                <w:szCs w:val="24"/>
              </w:rPr>
              <w:t>*</w:t>
            </w:r>
          </w:p>
        </w:tc>
        <w:tc>
          <w:tcPr>
            <w:tcW w:w="1540" w:type="dxa"/>
            <w:vAlign w:val="center"/>
          </w:tcPr>
          <w:p w:rsidR="009536FF" w:rsidRPr="00574907" w:rsidRDefault="009536FF" w:rsidP="00480AC5">
            <w:pPr>
              <w:tabs>
                <w:tab w:val="left" w:pos="0"/>
              </w:tabs>
              <w:ind w:left="34" w:hanging="34"/>
              <w:jc w:val="center"/>
              <w:rPr>
                <w:rFonts w:cs="Arial"/>
                <w:sz w:val="24"/>
                <w:szCs w:val="24"/>
              </w:rPr>
            </w:pPr>
            <w:r w:rsidRPr="00574907">
              <w:rPr>
                <w:rFonts w:cs="Arial"/>
                <w:sz w:val="24"/>
                <w:szCs w:val="24"/>
              </w:rPr>
              <w:t>раб. мест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4</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760956" w:rsidRDefault="00760956" w:rsidP="001B2701">
            <w:pPr>
              <w:tabs>
                <w:tab w:val="left" w:pos="0"/>
              </w:tabs>
              <w:jc w:val="center"/>
              <w:rPr>
                <w:sz w:val="28"/>
                <w:szCs w:val="28"/>
              </w:rPr>
            </w:pPr>
            <w:r w:rsidRPr="00760956">
              <w:rPr>
                <w:sz w:val="28"/>
                <w:szCs w:val="28"/>
              </w:rPr>
              <w:t>3</w:t>
            </w:r>
          </w:p>
        </w:tc>
        <w:tc>
          <w:tcPr>
            <w:tcW w:w="1285" w:type="dxa"/>
            <w:gridSpan w:val="2"/>
            <w:vAlign w:val="center"/>
          </w:tcPr>
          <w:p w:rsidR="009536FF" w:rsidRPr="00760956" w:rsidRDefault="00760956" w:rsidP="00362DE9">
            <w:pPr>
              <w:tabs>
                <w:tab w:val="left" w:pos="0"/>
              </w:tabs>
              <w:jc w:val="center"/>
              <w:rPr>
                <w:sz w:val="28"/>
                <w:szCs w:val="28"/>
              </w:rPr>
            </w:pPr>
            <w:r w:rsidRPr="00760956">
              <w:rPr>
                <w:sz w:val="28"/>
                <w:szCs w:val="28"/>
              </w:rPr>
              <w:t>3</w:t>
            </w:r>
          </w:p>
        </w:tc>
      </w:tr>
      <w:tr w:rsidR="009536FF" w:rsidRPr="00574907" w:rsidTr="0076008A">
        <w:trPr>
          <w:trHeight w:val="216"/>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Гостиница</w:t>
            </w:r>
            <w:r>
              <w:rPr>
                <w:rFonts w:cs="Arial"/>
                <w:sz w:val="24"/>
                <w:szCs w:val="24"/>
              </w:rPr>
              <w:t>*</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мест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6</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760956" w:rsidRDefault="00760956" w:rsidP="001B2701">
            <w:pPr>
              <w:tabs>
                <w:tab w:val="left" w:pos="0"/>
              </w:tabs>
              <w:jc w:val="center"/>
              <w:rPr>
                <w:sz w:val="28"/>
                <w:szCs w:val="28"/>
              </w:rPr>
            </w:pPr>
            <w:r w:rsidRPr="00760956">
              <w:rPr>
                <w:sz w:val="28"/>
                <w:szCs w:val="28"/>
              </w:rPr>
              <w:t>4</w:t>
            </w:r>
          </w:p>
        </w:tc>
        <w:tc>
          <w:tcPr>
            <w:tcW w:w="1285" w:type="dxa"/>
            <w:gridSpan w:val="2"/>
            <w:vAlign w:val="center"/>
          </w:tcPr>
          <w:p w:rsidR="009536FF" w:rsidRPr="00760956" w:rsidRDefault="00823173" w:rsidP="00362DE9">
            <w:pPr>
              <w:tabs>
                <w:tab w:val="left" w:pos="0"/>
              </w:tabs>
              <w:jc w:val="center"/>
              <w:rPr>
                <w:sz w:val="28"/>
                <w:szCs w:val="28"/>
              </w:rPr>
            </w:pPr>
            <w:r>
              <w:rPr>
                <w:sz w:val="28"/>
                <w:szCs w:val="28"/>
              </w:rPr>
              <w:t>5</w:t>
            </w:r>
          </w:p>
        </w:tc>
      </w:tr>
      <w:tr w:rsidR="009536FF" w:rsidRPr="00574907" w:rsidTr="0076008A">
        <w:trPr>
          <w:trHeight w:val="232"/>
        </w:trPr>
        <w:tc>
          <w:tcPr>
            <w:tcW w:w="3279" w:type="dxa"/>
            <w:vAlign w:val="center"/>
          </w:tcPr>
          <w:p w:rsidR="009536FF" w:rsidRPr="00574907" w:rsidRDefault="001E263C" w:rsidP="00B24C22">
            <w:pPr>
              <w:tabs>
                <w:tab w:val="left" w:pos="175"/>
              </w:tabs>
              <w:ind w:left="175" w:hanging="142"/>
              <w:rPr>
                <w:rFonts w:cs="Arial"/>
                <w:sz w:val="24"/>
                <w:szCs w:val="24"/>
              </w:rPr>
            </w:pPr>
            <w:r>
              <w:rPr>
                <w:rFonts w:cs="Arial"/>
                <w:sz w:val="24"/>
                <w:szCs w:val="24"/>
              </w:rPr>
              <w:t xml:space="preserve">Сельская </w:t>
            </w:r>
            <w:proofErr w:type="spellStart"/>
            <w:r>
              <w:rPr>
                <w:rFonts w:cs="Arial"/>
                <w:sz w:val="24"/>
                <w:szCs w:val="24"/>
              </w:rPr>
              <w:t>врачебн</w:t>
            </w:r>
            <w:proofErr w:type="spellEnd"/>
            <w:r>
              <w:rPr>
                <w:rFonts w:cs="Arial"/>
                <w:sz w:val="24"/>
                <w:szCs w:val="24"/>
              </w:rPr>
              <w:t xml:space="preserve">. </w:t>
            </w:r>
            <w:proofErr w:type="spellStart"/>
            <w:r>
              <w:rPr>
                <w:rFonts w:cs="Arial"/>
                <w:sz w:val="24"/>
                <w:szCs w:val="24"/>
              </w:rPr>
              <w:t>амбулатор</w:t>
            </w:r>
            <w:proofErr w:type="spellEnd"/>
          </w:p>
        </w:tc>
        <w:tc>
          <w:tcPr>
            <w:tcW w:w="1540" w:type="dxa"/>
            <w:vAlign w:val="center"/>
          </w:tcPr>
          <w:p w:rsidR="009536FF" w:rsidRPr="00574907" w:rsidRDefault="009536FF" w:rsidP="001B2701">
            <w:pPr>
              <w:tabs>
                <w:tab w:val="left" w:pos="0"/>
              </w:tabs>
              <w:ind w:left="34" w:hanging="34"/>
              <w:jc w:val="center"/>
              <w:rPr>
                <w:rFonts w:cs="Arial"/>
                <w:sz w:val="24"/>
                <w:szCs w:val="24"/>
              </w:rPr>
            </w:pPr>
            <w:r>
              <w:rPr>
                <w:rFonts w:cs="Arial"/>
                <w:sz w:val="24"/>
                <w:szCs w:val="24"/>
              </w:rPr>
              <w:t>объект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1</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1</w:t>
            </w:r>
          </w:p>
        </w:tc>
        <w:tc>
          <w:tcPr>
            <w:tcW w:w="1266" w:type="dxa"/>
            <w:vAlign w:val="center"/>
          </w:tcPr>
          <w:p w:rsidR="009536FF" w:rsidRPr="00760956" w:rsidRDefault="009536FF" w:rsidP="001B2701">
            <w:pPr>
              <w:tabs>
                <w:tab w:val="left" w:pos="0"/>
              </w:tabs>
              <w:jc w:val="center"/>
              <w:rPr>
                <w:sz w:val="28"/>
                <w:szCs w:val="28"/>
              </w:rPr>
            </w:pPr>
            <w:r w:rsidRPr="00760956">
              <w:rPr>
                <w:sz w:val="28"/>
                <w:szCs w:val="28"/>
              </w:rPr>
              <w:t>1</w:t>
            </w:r>
          </w:p>
        </w:tc>
        <w:tc>
          <w:tcPr>
            <w:tcW w:w="1285" w:type="dxa"/>
            <w:gridSpan w:val="2"/>
            <w:vAlign w:val="center"/>
          </w:tcPr>
          <w:p w:rsidR="009536FF" w:rsidRPr="00760956" w:rsidRDefault="009536FF" w:rsidP="001B2701">
            <w:pPr>
              <w:tabs>
                <w:tab w:val="left" w:pos="0"/>
              </w:tabs>
              <w:ind w:left="6"/>
              <w:jc w:val="center"/>
              <w:rPr>
                <w:sz w:val="28"/>
                <w:szCs w:val="28"/>
              </w:rPr>
            </w:pPr>
            <w:r w:rsidRPr="00760956">
              <w:rPr>
                <w:sz w:val="28"/>
                <w:szCs w:val="28"/>
              </w:rPr>
              <w:t>1</w:t>
            </w:r>
          </w:p>
        </w:tc>
      </w:tr>
      <w:tr w:rsidR="009536FF" w:rsidRPr="00574907" w:rsidTr="0076008A">
        <w:trPr>
          <w:trHeight w:val="281"/>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Аптека</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общ. пл.</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14</w:t>
            </w:r>
          </w:p>
        </w:tc>
        <w:tc>
          <w:tcPr>
            <w:tcW w:w="1418" w:type="dxa"/>
            <w:vAlign w:val="center"/>
          </w:tcPr>
          <w:p w:rsidR="009536FF" w:rsidRPr="009908DB" w:rsidRDefault="008F01DF" w:rsidP="006121C8">
            <w:pPr>
              <w:tabs>
                <w:tab w:val="left" w:pos="0"/>
              </w:tabs>
              <w:jc w:val="center"/>
              <w:rPr>
                <w:sz w:val="28"/>
                <w:szCs w:val="28"/>
              </w:rPr>
            </w:pPr>
            <w:r>
              <w:rPr>
                <w:sz w:val="28"/>
                <w:szCs w:val="28"/>
              </w:rPr>
              <w:t>‒</w:t>
            </w:r>
          </w:p>
        </w:tc>
        <w:tc>
          <w:tcPr>
            <w:tcW w:w="1266" w:type="dxa"/>
            <w:vAlign w:val="center"/>
          </w:tcPr>
          <w:p w:rsidR="009536FF" w:rsidRPr="009908DB" w:rsidRDefault="00823173" w:rsidP="001B2701">
            <w:pPr>
              <w:tabs>
                <w:tab w:val="left" w:pos="-108"/>
              </w:tabs>
              <w:jc w:val="center"/>
              <w:rPr>
                <w:sz w:val="28"/>
                <w:szCs w:val="28"/>
              </w:rPr>
            </w:pPr>
            <w:r>
              <w:rPr>
                <w:sz w:val="28"/>
                <w:szCs w:val="28"/>
              </w:rPr>
              <w:t>8</w:t>
            </w:r>
          </w:p>
        </w:tc>
        <w:tc>
          <w:tcPr>
            <w:tcW w:w="1285" w:type="dxa"/>
            <w:gridSpan w:val="2"/>
            <w:vAlign w:val="center"/>
          </w:tcPr>
          <w:p w:rsidR="009536FF" w:rsidRPr="009908DB" w:rsidRDefault="00823173" w:rsidP="001B2701">
            <w:pPr>
              <w:tabs>
                <w:tab w:val="left" w:pos="0"/>
              </w:tabs>
              <w:ind w:left="6"/>
              <w:jc w:val="center"/>
              <w:rPr>
                <w:sz w:val="28"/>
                <w:szCs w:val="28"/>
              </w:rPr>
            </w:pPr>
            <w:r>
              <w:rPr>
                <w:sz w:val="28"/>
                <w:szCs w:val="28"/>
              </w:rPr>
              <w:t>9</w:t>
            </w:r>
          </w:p>
        </w:tc>
      </w:tr>
      <w:tr w:rsidR="009536FF" w:rsidRPr="00574907" w:rsidTr="0076008A">
        <w:trPr>
          <w:trHeight w:val="208"/>
        </w:trPr>
        <w:tc>
          <w:tcPr>
            <w:tcW w:w="3279" w:type="dxa"/>
            <w:vAlign w:val="center"/>
          </w:tcPr>
          <w:p w:rsidR="009536FF" w:rsidRPr="00574907" w:rsidRDefault="009536FF" w:rsidP="00205D9C">
            <w:pPr>
              <w:tabs>
                <w:tab w:val="left" w:pos="175"/>
              </w:tabs>
              <w:ind w:left="175" w:hanging="142"/>
              <w:rPr>
                <w:rFonts w:cs="Arial"/>
                <w:sz w:val="24"/>
                <w:szCs w:val="24"/>
              </w:rPr>
            </w:pPr>
            <w:r w:rsidRPr="00574907">
              <w:rPr>
                <w:rFonts w:cs="Arial"/>
                <w:sz w:val="24"/>
                <w:szCs w:val="24"/>
              </w:rPr>
              <w:t>Бассейн с пл. зеркала воды*</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 xml:space="preserve"> м</w:t>
            </w:r>
            <w:r w:rsidRPr="00574907">
              <w:rPr>
                <w:rFonts w:cs="Arial"/>
                <w:sz w:val="24"/>
                <w:szCs w:val="24"/>
                <w:vertAlign w:val="superscript"/>
              </w:rPr>
              <w:t>2</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20-25</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9908DB" w:rsidRDefault="00823173" w:rsidP="001B2701">
            <w:pPr>
              <w:tabs>
                <w:tab w:val="left" w:pos="0"/>
              </w:tabs>
              <w:jc w:val="center"/>
              <w:rPr>
                <w:sz w:val="28"/>
                <w:szCs w:val="28"/>
              </w:rPr>
            </w:pPr>
            <w:r>
              <w:rPr>
                <w:sz w:val="28"/>
                <w:szCs w:val="28"/>
              </w:rPr>
              <w:t>14</w:t>
            </w:r>
          </w:p>
        </w:tc>
        <w:tc>
          <w:tcPr>
            <w:tcW w:w="1285" w:type="dxa"/>
            <w:gridSpan w:val="2"/>
            <w:vAlign w:val="center"/>
          </w:tcPr>
          <w:p w:rsidR="009536FF" w:rsidRPr="009908DB" w:rsidRDefault="00823173" w:rsidP="001B2701">
            <w:pPr>
              <w:tabs>
                <w:tab w:val="left" w:pos="0"/>
              </w:tabs>
              <w:ind w:left="6"/>
              <w:jc w:val="center"/>
              <w:rPr>
                <w:sz w:val="28"/>
                <w:szCs w:val="28"/>
              </w:rPr>
            </w:pPr>
            <w:r>
              <w:rPr>
                <w:sz w:val="28"/>
                <w:szCs w:val="28"/>
              </w:rPr>
              <w:t>15</w:t>
            </w:r>
          </w:p>
        </w:tc>
      </w:tr>
      <w:tr w:rsidR="009536FF" w:rsidRPr="00574907" w:rsidTr="0076008A">
        <w:trPr>
          <w:trHeight w:val="283"/>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 xml:space="preserve">Отделение банка на </w:t>
            </w:r>
          </w:p>
          <w:p w:rsidR="009536FF" w:rsidRPr="00574907" w:rsidRDefault="009536FF" w:rsidP="00031409">
            <w:pPr>
              <w:tabs>
                <w:tab w:val="left" w:pos="175"/>
              </w:tabs>
              <w:ind w:left="175" w:hanging="142"/>
              <w:rPr>
                <w:rFonts w:cs="Arial"/>
                <w:sz w:val="24"/>
                <w:szCs w:val="24"/>
              </w:rPr>
            </w:pPr>
            <w:r w:rsidRPr="00574907">
              <w:rPr>
                <w:rFonts w:cs="Arial"/>
                <w:sz w:val="24"/>
                <w:szCs w:val="24"/>
              </w:rPr>
              <w:t>0,3-0,5 тыс. чел.</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 xml:space="preserve"> объект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1</w:t>
            </w:r>
          </w:p>
        </w:tc>
        <w:tc>
          <w:tcPr>
            <w:tcW w:w="1418" w:type="dxa"/>
            <w:vAlign w:val="center"/>
          </w:tcPr>
          <w:p w:rsidR="009536FF" w:rsidRPr="007A556C" w:rsidRDefault="008F01DF" w:rsidP="006121C8">
            <w:pPr>
              <w:tabs>
                <w:tab w:val="left" w:pos="0"/>
              </w:tabs>
              <w:jc w:val="center"/>
              <w:rPr>
                <w:sz w:val="28"/>
                <w:szCs w:val="28"/>
              </w:rPr>
            </w:pPr>
            <w:r>
              <w:rPr>
                <w:sz w:val="28"/>
                <w:szCs w:val="28"/>
              </w:rPr>
              <w:t>‒</w:t>
            </w:r>
          </w:p>
        </w:tc>
        <w:tc>
          <w:tcPr>
            <w:tcW w:w="1266" w:type="dxa"/>
            <w:vAlign w:val="center"/>
          </w:tcPr>
          <w:p w:rsidR="009536FF" w:rsidRPr="007A556C" w:rsidRDefault="009536FF" w:rsidP="001B2701">
            <w:pPr>
              <w:tabs>
                <w:tab w:val="left" w:pos="0"/>
              </w:tabs>
              <w:jc w:val="center"/>
              <w:rPr>
                <w:sz w:val="28"/>
                <w:szCs w:val="28"/>
              </w:rPr>
            </w:pPr>
            <w:r w:rsidRPr="007A556C">
              <w:rPr>
                <w:sz w:val="28"/>
                <w:szCs w:val="28"/>
              </w:rPr>
              <w:t>1</w:t>
            </w:r>
          </w:p>
        </w:tc>
        <w:tc>
          <w:tcPr>
            <w:tcW w:w="1285" w:type="dxa"/>
            <w:gridSpan w:val="2"/>
            <w:vAlign w:val="center"/>
          </w:tcPr>
          <w:p w:rsidR="009536FF" w:rsidRPr="007A556C" w:rsidRDefault="009536FF" w:rsidP="001B2701">
            <w:pPr>
              <w:tabs>
                <w:tab w:val="left" w:pos="0"/>
              </w:tabs>
              <w:ind w:left="6"/>
              <w:jc w:val="center"/>
              <w:rPr>
                <w:sz w:val="28"/>
                <w:szCs w:val="28"/>
              </w:rPr>
            </w:pPr>
            <w:r w:rsidRPr="007A556C">
              <w:rPr>
                <w:sz w:val="28"/>
                <w:szCs w:val="28"/>
              </w:rPr>
              <w:t>1</w:t>
            </w:r>
          </w:p>
        </w:tc>
      </w:tr>
      <w:tr w:rsidR="009536FF" w:rsidRPr="00574907" w:rsidTr="0076008A">
        <w:trPr>
          <w:trHeight w:val="257"/>
        </w:trPr>
        <w:tc>
          <w:tcPr>
            <w:tcW w:w="3279" w:type="dxa"/>
            <w:vAlign w:val="center"/>
          </w:tcPr>
          <w:p w:rsidR="009536FF" w:rsidRPr="00574907" w:rsidRDefault="009536FF" w:rsidP="00571EE6">
            <w:pPr>
              <w:tabs>
                <w:tab w:val="left" w:pos="175"/>
              </w:tabs>
              <w:ind w:left="175" w:hanging="142"/>
              <w:rPr>
                <w:rFonts w:cs="Arial"/>
                <w:sz w:val="24"/>
                <w:szCs w:val="24"/>
              </w:rPr>
            </w:pPr>
            <w:r w:rsidRPr="00574907">
              <w:rPr>
                <w:rFonts w:cs="Arial"/>
                <w:sz w:val="24"/>
                <w:szCs w:val="24"/>
              </w:rPr>
              <w:t xml:space="preserve">Пожарное депо </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 xml:space="preserve">1 </w:t>
            </w:r>
            <w:proofErr w:type="spellStart"/>
            <w:r w:rsidRPr="00574907">
              <w:rPr>
                <w:rFonts w:cs="Arial"/>
                <w:sz w:val="24"/>
                <w:szCs w:val="24"/>
              </w:rPr>
              <w:t>пож</w:t>
            </w:r>
            <w:proofErr w:type="spellEnd"/>
            <w:r w:rsidRPr="00574907">
              <w:rPr>
                <w:rFonts w:cs="Arial"/>
                <w:sz w:val="24"/>
                <w:szCs w:val="24"/>
              </w:rPr>
              <w:t>. авто</w:t>
            </w:r>
          </w:p>
        </w:tc>
        <w:tc>
          <w:tcPr>
            <w:tcW w:w="1134" w:type="dxa"/>
            <w:vAlign w:val="center"/>
          </w:tcPr>
          <w:p w:rsidR="009536FF" w:rsidRPr="00574907" w:rsidRDefault="009536FF" w:rsidP="001B2701">
            <w:pPr>
              <w:tabs>
                <w:tab w:val="left" w:pos="0"/>
              </w:tabs>
              <w:ind w:firstLine="33"/>
              <w:jc w:val="center"/>
              <w:rPr>
                <w:sz w:val="24"/>
                <w:szCs w:val="24"/>
              </w:rPr>
            </w:pPr>
            <w:r w:rsidRPr="00574907">
              <w:rPr>
                <w:sz w:val="24"/>
                <w:szCs w:val="24"/>
              </w:rPr>
              <w:t>0,4</w:t>
            </w:r>
          </w:p>
        </w:tc>
        <w:tc>
          <w:tcPr>
            <w:tcW w:w="1418" w:type="dxa"/>
            <w:vAlign w:val="center"/>
          </w:tcPr>
          <w:p w:rsidR="009536FF" w:rsidRPr="007A556C" w:rsidRDefault="008F01DF" w:rsidP="006121C8">
            <w:pPr>
              <w:tabs>
                <w:tab w:val="left" w:pos="0"/>
              </w:tabs>
              <w:jc w:val="center"/>
              <w:rPr>
                <w:sz w:val="28"/>
                <w:szCs w:val="28"/>
              </w:rPr>
            </w:pPr>
            <w:r>
              <w:rPr>
                <w:sz w:val="28"/>
                <w:szCs w:val="28"/>
              </w:rPr>
              <w:t>‒</w:t>
            </w:r>
          </w:p>
        </w:tc>
        <w:tc>
          <w:tcPr>
            <w:tcW w:w="1266" w:type="dxa"/>
            <w:vAlign w:val="center"/>
          </w:tcPr>
          <w:p w:rsidR="009536FF" w:rsidRPr="007A556C" w:rsidRDefault="009536FF" w:rsidP="001B2701">
            <w:pPr>
              <w:tabs>
                <w:tab w:val="left" w:pos="0"/>
              </w:tabs>
              <w:jc w:val="center"/>
              <w:rPr>
                <w:sz w:val="28"/>
                <w:szCs w:val="28"/>
              </w:rPr>
            </w:pPr>
            <w:r w:rsidRPr="007A556C">
              <w:rPr>
                <w:sz w:val="28"/>
                <w:szCs w:val="28"/>
              </w:rPr>
              <w:t>1</w:t>
            </w:r>
          </w:p>
        </w:tc>
        <w:tc>
          <w:tcPr>
            <w:tcW w:w="1285" w:type="dxa"/>
            <w:gridSpan w:val="2"/>
            <w:vAlign w:val="center"/>
          </w:tcPr>
          <w:p w:rsidR="009536FF" w:rsidRPr="007A556C" w:rsidRDefault="009536FF" w:rsidP="001B2701">
            <w:pPr>
              <w:tabs>
                <w:tab w:val="left" w:pos="0"/>
              </w:tabs>
              <w:ind w:left="6"/>
              <w:jc w:val="center"/>
              <w:rPr>
                <w:sz w:val="28"/>
                <w:szCs w:val="28"/>
              </w:rPr>
            </w:pPr>
            <w:r w:rsidRPr="007A556C">
              <w:rPr>
                <w:sz w:val="28"/>
                <w:szCs w:val="28"/>
              </w:rPr>
              <w:t>1</w:t>
            </w:r>
          </w:p>
        </w:tc>
      </w:tr>
      <w:tr w:rsidR="009536FF" w:rsidRPr="00574907" w:rsidTr="0076008A">
        <w:trPr>
          <w:trHeight w:val="280"/>
        </w:trPr>
        <w:tc>
          <w:tcPr>
            <w:tcW w:w="3279" w:type="dxa"/>
            <w:vAlign w:val="center"/>
          </w:tcPr>
          <w:p w:rsidR="009536FF" w:rsidRPr="00574907" w:rsidRDefault="009536FF" w:rsidP="008B41B4">
            <w:pPr>
              <w:tabs>
                <w:tab w:val="left" w:pos="175"/>
              </w:tabs>
              <w:ind w:left="175" w:hanging="142"/>
              <w:rPr>
                <w:rFonts w:cs="Arial"/>
                <w:sz w:val="24"/>
                <w:szCs w:val="24"/>
              </w:rPr>
            </w:pPr>
            <w:r w:rsidRPr="00574907">
              <w:rPr>
                <w:rFonts w:cs="Arial"/>
                <w:sz w:val="24"/>
                <w:szCs w:val="24"/>
              </w:rPr>
              <w:t xml:space="preserve">Кладбище </w:t>
            </w:r>
            <w:r w:rsidR="004A105F">
              <w:rPr>
                <w:rFonts w:cs="Arial"/>
                <w:sz w:val="24"/>
                <w:szCs w:val="24"/>
              </w:rPr>
              <w:t xml:space="preserve">2,5 га 83% </w:t>
            </w:r>
            <w:proofErr w:type="spellStart"/>
            <w:r w:rsidR="004A105F">
              <w:rPr>
                <w:rFonts w:cs="Arial"/>
                <w:sz w:val="24"/>
                <w:szCs w:val="24"/>
              </w:rPr>
              <w:t>наполн</w:t>
            </w:r>
            <w:proofErr w:type="spellEnd"/>
            <w:r w:rsidR="004A105F">
              <w:rPr>
                <w:rFonts w:cs="Arial"/>
                <w:sz w:val="24"/>
                <w:szCs w:val="24"/>
              </w:rPr>
              <w:t>.</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1B2701">
            <w:pPr>
              <w:tabs>
                <w:tab w:val="left" w:pos="0"/>
              </w:tabs>
              <w:ind w:firstLine="33"/>
              <w:jc w:val="center"/>
              <w:rPr>
                <w:sz w:val="24"/>
                <w:szCs w:val="24"/>
              </w:rPr>
            </w:pPr>
            <w:r w:rsidRPr="00574907">
              <w:rPr>
                <w:sz w:val="24"/>
                <w:szCs w:val="24"/>
              </w:rPr>
              <w:t>0,24</w:t>
            </w:r>
          </w:p>
        </w:tc>
        <w:tc>
          <w:tcPr>
            <w:tcW w:w="1418" w:type="dxa"/>
            <w:vAlign w:val="center"/>
          </w:tcPr>
          <w:p w:rsidR="009536FF" w:rsidRPr="007A556C" w:rsidRDefault="00D80642" w:rsidP="00B355E3">
            <w:pPr>
              <w:tabs>
                <w:tab w:val="left" w:pos="0"/>
              </w:tabs>
              <w:jc w:val="center"/>
              <w:rPr>
                <w:sz w:val="28"/>
                <w:szCs w:val="28"/>
              </w:rPr>
            </w:pPr>
            <w:r>
              <w:rPr>
                <w:sz w:val="28"/>
                <w:szCs w:val="28"/>
              </w:rPr>
              <w:t>0,425</w:t>
            </w:r>
          </w:p>
        </w:tc>
        <w:tc>
          <w:tcPr>
            <w:tcW w:w="1266" w:type="dxa"/>
            <w:vAlign w:val="center"/>
          </w:tcPr>
          <w:p w:rsidR="009536FF" w:rsidRPr="007A556C" w:rsidRDefault="0004244A" w:rsidP="00AC4769">
            <w:pPr>
              <w:tabs>
                <w:tab w:val="left" w:pos="0"/>
              </w:tabs>
              <w:jc w:val="center"/>
              <w:rPr>
                <w:sz w:val="28"/>
                <w:szCs w:val="28"/>
              </w:rPr>
            </w:pPr>
            <w:r>
              <w:rPr>
                <w:sz w:val="28"/>
                <w:szCs w:val="28"/>
              </w:rPr>
              <w:t>0,14</w:t>
            </w:r>
          </w:p>
        </w:tc>
        <w:tc>
          <w:tcPr>
            <w:tcW w:w="1285" w:type="dxa"/>
            <w:gridSpan w:val="2"/>
            <w:vAlign w:val="center"/>
          </w:tcPr>
          <w:p w:rsidR="009536FF" w:rsidRPr="007A556C" w:rsidRDefault="0004244A" w:rsidP="00AC4769">
            <w:pPr>
              <w:tabs>
                <w:tab w:val="left" w:pos="0"/>
              </w:tabs>
              <w:jc w:val="center"/>
              <w:rPr>
                <w:sz w:val="28"/>
                <w:szCs w:val="28"/>
              </w:rPr>
            </w:pPr>
            <w:r>
              <w:rPr>
                <w:sz w:val="28"/>
                <w:szCs w:val="28"/>
              </w:rPr>
              <w:t>0,15</w:t>
            </w:r>
          </w:p>
        </w:tc>
      </w:tr>
      <w:tr w:rsidR="009536FF" w:rsidRPr="00574907" w:rsidTr="0076008A">
        <w:trPr>
          <w:trHeight w:val="264"/>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1B2701">
            <w:pPr>
              <w:tabs>
                <w:tab w:val="left" w:pos="0"/>
              </w:tabs>
              <w:ind w:firstLine="33"/>
              <w:jc w:val="center"/>
              <w:rPr>
                <w:sz w:val="24"/>
                <w:szCs w:val="24"/>
              </w:rPr>
            </w:pPr>
            <w:r w:rsidRPr="00574907">
              <w:rPr>
                <w:rFonts w:cs="Arial"/>
                <w:sz w:val="24"/>
                <w:szCs w:val="24"/>
              </w:rPr>
              <w:t>0,7-0,9</w:t>
            </w:r>
          </w:p>
        </w:tc>
        <w:tc>
          <w:tcPr>
            <w:tcW w:w="1418" w:type="dxa"/>
            <w:vAlign w:val="center"/>
          </w:tcPr>
          <w:p w:rsidR="009536FF" w:rsidRPr="007A556C" w:rsidRDefault="009536FF" w:rsidP="006121C8">
            <w:pPr>
              <w:tabs>
                <w:tab w:val="left" w:pos="0"/>
              </w:tabs>
              <w:jc w:val="center"/>
              <w:rPr>
                <w:sz w:val="28"/>
                <w:szCs w:val="28"/>
              </w:rPr>
            </w:pPr>
          </w:p>
        </w:tc>
        <w:tc>
          <w:tcPr>
            <w:tcW w:w="1266" w:type="dxa"/>
            <w:vAlign w:val="center"/>
          </w:tcPr>
          <w:p w:rsidR="009536FF" w:rsidRPr="007A556C" w:rsidRDefault="0004244A" w:rsidP="001D0FD2">
            <w:pPr>
              <w:tabs>
                <w:tab w:val="left" w:pos="0"/>
              </w:tabs>
              <w:jc w:val="center"/>
              <w:rPr>
                <w:sz w:val="28"/>
                <w:szCs w:val="28"/>
              </w:rPr>
            </w:pPr>
            <w:r>
              <w:rPr>
                <w:sz w:val="28"/>
                <w:szCs w:val="28"/>
              </w:rPr>
              <w:t>0,53</w:t>
            </w:r>
          </w:p>
        </w:tc>
        <w:tc>
          <w:tcPr>
            <w:tcW w:w="1285" w:type="dxa"/>
            <w:gridSpan w:val="2"/>
            <w:vAlign w:val="center"/>
          </w:tcPr>
          <w:p w:rsidR="009536FF" w:rsidRPr="007A556C" w:rsidRDefault="0004244A" w:rsidP="001B2701">
            <w:pPr>
              <w:tabs>
                <w:tab w:val="left" w:pos="0"/>
              </w:tabs>
              <w:ind w:left="6"/>
              <w:jc w:val="center"/>
              <w:rPr>
                <w:sz w:val="28"/>
                <w:szCs w:val="28"/>
              </w:rPr>
            </w:pPr>
            <w:r>
              <w:rPr>
                <w:sz w:val="28"/>
                <w:szCs w:val="28"/>
              </w:rPr>
              <w:t>0,61</w:t>
            </w:r>
          </w:p>
        </w:tc>
      </w:tr>
      <w:tr w:rsidR="009536FF" w:rsidRPr="00744F76" w:rsidTr="0076008A">
        <w:trPr>
          <w:trHeight w:val="264"/>
        </w:trPr>
        <w:tc>
          <w:tcPr>
            <w:tcW w:w="3279" w:type="dxa"/>
            <w:vAlign w:val="center"/>
          </w:tcPr>
          <w:p w:rsidR="009536FF" w:rsidRPr="00D80642" w:rsidRDefault="009536FF" w:rsidP="00D80642">
            <w:pPr>
              <w:tabs>
                <w:tab w:val="left" w:pos="175"/>
              </w:tabs>
              <w:ind w:left="1" w:firstLine="33"/>
              <w:jc w:val="both"/>
              <w:rPr>
                <w:rFonts w:cs="Arial"/>
                <w:sz w:val="24"/>
                <w:szCs w:val="24"/>
              </w:rPr>
            </w:pPr>
            <w:r w:rsidRPr="00D80642">
              <w:rPr>
                <w:rFonts w:cs="Arial"/>
                <w:sz w:val="24"/>
                <w:szCs w:val="24"/>
              </w:rPr>
              <w:t>Культовое здание</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9536FF" w:rsidRPr="00574907" w:rsidRDefault="009536FF" w:rsidP="001B2701">
            <w:pPr>
              <w:tabs>
                <w:tab w:val="left" w:pos="0"/>
              </w:tabs>
              <w:ind w:firstLine="33"/>
              <w:jc w:val="center"/>
              <w:rPr>
                <w:rFonts w:cs="Arial"/>
                <w:sz w:val="24"/>
                <w:szCs w:val="24"/>
              </w:rPr>
            </w:pPr>
            <w:r>
              <w:rPr>
                <w:rFonts w:cs="Arial"/>
                <w:sz w:val="24"/>
                <w:szCs w:val="24"/>
              </w:rPr>
              <w:t>по зад</w:t>
            </w:r>
            <w:r>
              <w:rPr>
                <w:rFonts w:cs="Arial"/>
                <w:sz w:val="24"/>
                <w:szCs w:val="24"/>
              </w:rPr>
              <w:t>а</w:t>
            </w:r>
            <w:r>
              <w:rPr>
                <w:rFonts w:cs="Arial"/>
                <w:sz w:val="24"/>
                <w:szCs w:val="24"/>
              </w:rPr>
              <w:t>нию</w:t>
            </w:r>
          </w:p>
        </w:tc>
        <w:tc>
          <w:tcPr>
            <w:tcW w:w="1418" w:type="dxa"/>
            <w:vAlign w:val="center"/>
          </w:tcPr>
          <w:p w:rsidR="009536FF" w:rsidRPr="007A556C" w:rsidRDefault="009536FF" w:rsidP="001B2701">
            <w:pPr>
              <w:tabs>
                <w:tab w:val="left" w:pos="0"/>
              </w:tabs>
              <w:jc w:val="center"/>
              <w:rPr>
                <w:sz w:val="28"/>
                <w:szCs w:val="28"/>
              </w:rPr>
            </w:pPr>
            <w:r>
              <w:rPr>
                <w:sz w:val="28"/>
                <w:szCs w:val="28"/>
              </w:rPr>
              <w:t>1</w:t>
            </w:r>
          </w:p>
        </w:tc>
        <w:tc>
          <w:tcPr>
            <w:tcW w:w="1266" w:type="dxa"/>
            <w:vAlign w:val="center"/>
          </w:tcPr>
          <w:p w:rsidR="009536FF" w:rsidRPr="007A556C" w:rsidRDefault="009536FF" w:rsidP="001B2701">
            <w:pPr>
              <w:tabs>
                <w:tab w:val="left" w:pos="0"/>
              </w:tabs>
              <w:jc w:val="center"/>
              <w:rPr>
                <w:sz w:val="28"/>
                <w:szCs w:val="28"/>
              </w:rPr>
            </w:pPr>
            <w:r w:rsidRPr="007A556C">
              <w:rPr>
                <w:sz w:val="28"/>
                <w:szCs w:val="28"/>
              </w:rPr>
              <w:t>1</w:t>
            </w:r>
          </w:p>
        </w:tc>
        <w:tc>
          <w:tcPr>
            <w:tcW w:w="1285" w:type="dxa"/>
            <w:gridSpan w:val="2"/>
            <w:vAlign w:val="center"/>
          </w:tcPr>
          <w:p w:rsidR="009536FF" w:rsidRPr="007A556C" w:rsidRDefault="009536FF" w:rsidP="001B2701">
            <w:pPr>
              <w:tabs>
                <w:tab w:val="left" w:pos="0"/>
              </w:tabs>
              <w:ind w:left="6"/>
              <w:jc w:val="center"/>
              <w:rPr>
                <w:sz w:val="28"/>
                <w:szCs w:val="28"/>
              </w:rPr>
            </w:pPr>
            <w:r w:rsidRPr="007A556C">
              <w:rPr>
                <w:sz w:val="28"/>
                <w:szCs w:val="28"/>
              </w:rPr>
              <w:t>1</w:t>
            </w:r>
          </w:p>
        </w:tc>
      </w:tr>
    </w:tbl>
    <w:p w:rsidR="00FF204B" w:rsidRPr="00744F76" w:rsidRDefault="00FF204B" w:rsidP="00FF204B">
      <w:pPr>
        <w:tabs>
          <w:tab w:val="left" w:pos="284"/>
          <w:tab w:val="left" w:pos="600"/>
        </w:tabs>
        <w:rPr>
          <w:sz w:val="28"/>
          <w:szCs w:val="28"/>
          <w:shd w:val="clear" w:color="auto" w:fill="FFFFFF"/>
        </w:rPr>
      </w:pPr>
    </w:p>
    <w:p w:rsidR="005C538E" w:rsidRPr="00181594" w:rsidRDefault="009E4D5E" w:rsidP="00181594">
      <w:pPr>
        <w:tabs>
          <w:tab w:val="left" w:pos="284"/>
          <w:tab w:val="left" w:pos="600"/>
        </w:tabs>
        <w:spacing w:after="360"/>
        <w:ind w:left="284"/>
        <w:rPr>
          <w:rFonts w:cs="Arial"/>
          <w:i/>
          <w:sz w:val="28"/>
          <w:szCs w:val="28"/>
        </w:rPr>
      </w:pPr>
      <w:r w:rsidRPr="00744F76">
        <w:rPr>
          <w:sz w:val="28"/>
          <w:szCs w:val="28"/>
          <w:shd w:val="clear" w:color="auto" w:fill="FFFFFF"/>
        </w:rPr>
        <w:t xml:space="preserve">   </w:t>
      </w:r>
      <w:r w:rsidR="002A17C3">
        <w:rPr>
          <w:sz w:val="28"/>
          <w:szCs w:val="28"/>
          <w:shd w:val="clear" w:color="auto" w:fill="FFFFFF"/>
        </w:rPr>
        <w:t xml:space="preserve"> </w:t>
      </w:r>
      <w:r w:rsidR="009908DB">
        <w:rPr>
          <w:sz w:val="28"/>
          <w:szCs w:val="28"/>
          <w:shd w:val="clear" w:color="auto" w:fill="FFFFFF"/>
        </w:rPr>
        <w:t>*</w:t>
      </w:r>
      <w:r w:rsidR="002A17C3" w:rsidRPr="00574907">
        <w:rPr>
          <w:rFonts w:cs="Arial"/>
          <w:b/>
          <w:i/>
          <w:sz w:val="28"/>
          <w:szCs w:val="28"/>
        </w:rPr>
        <w:t xml:space="preserve"> </w:t>
      </w:r>
      <w:r w:rsidR="002A17C3" w:rsidRPr="00574907">
        <w:rPr>
          <w:rFonts w:cs="Arial"/>
          <w:i/>
          <w:sz w:val="28"/>
          <w:szCs w:val="28"/>
        </w:rPr>
        <w:t>Вместимость гостиницы</w:t>
      </w:r>
      <w:r w:rsidR="00D06C0E">
        <w:rPr>
          <w:rFonts w:cs="Arial"/>
          <w:i/>
          <w:sz w:val="28"/>
          <w:szCs w:val="28"/>
        </w:rPr>
        <w:t xml:space="preserve"> и мотеля</w:t>
      </w:r>
      <w:r w:rsidR="009908DB">
        <w:rPr>
          <w:rFonts w:cs="Arial"/>
          <w:i/>
          <w:sz w:val="28"/>
          <w:szCs w:val="28"/>
        </w:rPr>
        <w:t>, КБО и площадь бассейна</w:t>
      </w:r>
      <w:r w:rsidR="002A17C3" w:rsidRPr="00574907">
        <w:rPr>
          <w:rFonts w:cs="Arial"/>
          <w:i/>
          <w:sz w:val="28"/>
          <w:szCs w:val="28"/>
        </w:rPr>
        <w:t xml:space="preserve"> учитывает также население остальных деревень.</w:t>
      </w:r>
      <w:r w:rsidR="002A17C3" w:rsidRPr="00574907">
        <w:rPr>
          <w:rFonts w:cs="Arial"/>
          <w:i/>
          <w:sz w:val="28"/>
          <w:szCs w:val="28"/>
        </w:rPr>
        <w:tab/>
      </w:r>
    </w:p>
    <w:p w:rsidR="006D0E47" w:rsidRPr="00574907" w:rsidRDefault="006D0E47" w:rsidP="00FF204B">
      <w:pPr>
        <w:tabs>
          <w:tab w:val="left" w:pos="284"/>
          <w:tab w:val="left" w:pos="600"/>
        </w:tabs>
        <w:jc w:val="center"/>
        <w:rPr>
          <w:rFonts w:cs="Arial"/>
          <w:b/>
          <w:i/>
          <w:sz w:val="28"/>
          <w:szCs w:val="28"/>
        </w:rPr>
      </w:pPr>
      <w:r w:rsidRPr="00574907">
        <w:rPr>
          <w:rFonts w:cs="Arial"/>
          <w:b/>
          <w:i/>
          <w:sz w:val="28"/>
          <w:szCs w:val="28"/>
        </w:rPr>
        <w:t>Перечень основных учреждений культурно-бытового обслуживания</w:t>
      </w:r>
    </w:p>
    <w:p w:rsidR="006D0E47" w:rsidRPr="00574907" w:rsidRDefault="00D15046" w:rsidP="006D0E47">
      <w:pPr>
        <w:tabs>
          <w:tab w:val="left" w:pos="284"/>
          <w:tab w:val="left" w:pos="600"/>
        </w:tabs>
        <w:ind w:left="284" w:firstLine="425"/>
        <w:jc w:val="center"/>
        <w:rPr>
          <w:rFonts w:cs="Arial"/>
          <w:b/>
          <w:i/>
          <w:sz w:val="28"/>
          <w:szCs w:val="28"/>
        </w:rPr>
      </w:pPr>
      <w:r>
        <w:rPr>
          <w:b/>
          <w:i/>
          <w:sz w:val="28"/>
          <w:szCs w:val="28"/>
        </w:rPr>
        <w:t>с.</w:t>
      </w:r>
      <w:r w:rsidR="002B4B4A">
        <w:rPr>
          <w:b/>
          <w:i/>
          <w:sz w:val="28"/>
          <w:szCs w:val="28"/>
        </w:rPr>
        <w:t xml:space="preserve"> </w:t>
      </w:r>
      <w:proofErr w:type="spellStart"/>
      <w:r>
        <w:rPr>
          <w:b/>
          <w:i/>
          <w:sz w:val="28"/>
          <w:szCs w:val="28"/>
        </w:rPr>
        <w:t>Канбеково</w:t>
      </w:r>
      <w:proofErr w:type="spellEnd"/>
      <w:r w:rsidR="006D0E47" w:rsidRPr="00574907">
        <w:rPr>
          <w:b/>
          <w:i/>
          <w:sz w:val="28"/>
          <w:szCs w:val="28"/>
          <w:shd w:val="clear" w:color="auto" w:fill="FFFFFF"/>
        </w:rPr>
        <w:t xml:space="preserve"> </w:t>
      </w:r>
    </w:p>
    <w:p w:rsidR="00A20766" w:rsidRPr="0064448E" w:rsidRDefault="00130C0A" w:rsidP="00F11BBC">
      <w:pPr>
        <w:spacing w:after="120"/>
        <w:ind w:left="284" w:firstLine="284"/>
        <w:rPr>
          <w:i/>
          <w:sz w:val="28"/>
          <w:szCs w:val="28"/>
        </w:rPr>
      </w:pPr>
      <w:r>
        <w:rPr>
          <w:i/>
          <w:sz w:val="28"/>
          <w:szCs w:val="28"/>
        </w:rPr>
        <w:t>Таблица</w:t>
      </w:r>
      <w:r w:rsidR="006D0E47" w:rsidRPr="00574907">
        <w:rPr>
          <w:i/>
          <w:sz w:val="28"/>
          <w:szCs w:val="28"/>
        </w:rPr>
        <w:t xml:space="preserve"> №</w:t>
      </w:r>
      <w:r w:rsidR="005512D2" w:rsidRPr="00574907">
        <w:rPr>
          <w:i/>
          <w:sz w:val="28"/>
          <w:szCs w:val="28"/>
        </w:rPr>
        <w:t>2</w:t>
      </w:r>
      <w:r w:rsidR="002B4B4A">
        <w:rPr>
          <w:i/>
          <w:sz w:val="28"/>
          <w:szCs w:val="28"/>
        </w:rPr>
        <w:t>7</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559"/>
        <w:gridCol w:w="1134"/>
        <w:gridCol w:w="1418"/>
        <w:gridCol w:w="1134"/>
        <w:gridCol w:w="1417"/>
      </w:tblGrid>
      <w:tr w:rsidR="00E14026" w:rsidRPr="00574907" w:rsidTr="00017F71">
        <w:trPr>
          <w:trHeight w:val="444"/>
        </w:trPr>
        <w:tc>
          <w:tcPr>
            <w:tcW w:w="3260" w:type="dxa"/>
            <w:vMerge w:val="restart"/>
            <w:vAlign w:val="center"/>
          </w:tcPr>
          <w:p w:rsidR="00E14026" w:rsidRPr="00574907" w:rsidRDefault="00E14026" w:rsidP="00017F71">
            <w:pPr>
              <w:tabs>
                <w:tab w:val="left" w:pos="0"/>
              </w:tabs>
              <w:ind w:left="1" w:hanging="142"/>
              <w:jc w:val="center"/>
              <w:rPr>
                <w:rFonts w:cs="Arial"/>
                <w:sz w:val="24"/>
                <w:szCs w:val="24"/>
              </w:rPr>
            </w:pPr>
            <w:r w:rsidRPr="00574907">
              <w:rPr>
                <w:rFonts w:cs="Arial"/>
                <w:sz w:val="24"/>
                <w:szCs w:val="24"/>
              </w:rPr>
              <w:t>Наименование</w:t>
            </w:r>
          </w:p>
        </w:tc>
        <w:tc>
          <w:tcPr>
            <w:tcW w:w="1559" w:type="dxa"/>
            <w:vMerge w:val="restart"/>
            <w:vAlign w:val="center"/>
          </w:tcPr>
          <w:p w:rsidR="00E14026" w:rsidRPr="00574907" w:rsidRDefault="00E14026" w:rsidP="00017F71">
            <w:pPr>
              <w:tabs>
                <w:tab w:val="left" w:pos="0"/>
              </w:tabs>
              <w:ind w:left="34" w:hanging="34"/>
              <w:jc w:val="center"/>
              <w:rPr>
                <w:rFonts w:cs="Arial"/>
                <w:sz w:val="24"/>
                <w:szCs w:val="24"/>
              </w:rPr>
            </w:pPr>
            <w:r w:rsidRPr="00574907">
              <w:rPr>
                <w:rFonts w:cs="Arial"/>
                <w:sz w:val="24"/>
                <w:szCs w:val="24"/>
              </w:rPr>
              <w:t>Ед.</w:t>
            </w:r>
          </w:p>
          <w:p w:rsidR="00E14026" w:rsidRPr="00574907" w:rsidRDefault="00E14026" w:rsidP="00017F71">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Merge w:val="restart"/>
            <w:vAlign w:val="center"/>
          </w:tcPr>
          <w:p w:rsidR="00E14026" w:rsidRPr="00574907" w:rsidRDefault="00E14026" w:rsidP="00017F71">
            <w:pPr>
              <w:tabs>
                <w:tab w:val="left" w:pos="0"/>
              </w:tabs>
              <w:ind w:firstLine="33"/>
              <w:jc w:val="center"/>
              <w:rPr>
                <w:rFonts w:cs="Arial"/>
                <w:sz w:val="24"/>
                <w:szCs w:val="24"/>
              </w:rPr>
            </w:pPr>
            <w:r w:rsidRPr="00574907">
              <w:rPr>
                <w:rFonts w:cs="Arial"/>
                <w:sz w:val="24"/>
                <w:szCs w:val="24"/>
              </w:rPr>
              <w:t>Норма на 1 тыс. чел.</w:t>
            </w:r>
          </w:p>
        </w:tc>
        <w:tc>
          <w:tcPr>
            <w:tcW w:w="1418" w:type="dxa"/>
            <w:vMerge w:val="restart"/>
            <w:vAlign w:val="center"/>
          </w:tcPr>
          <w:p w:rsidR="00E14026" w:rsidRPr="00574907" w:rsidRDefault="00E14026" w:rsidP="00017F71">
            <w:pPr>
              <w:tabs>
                <w:tab w:val="left" w:pos="0"/>
              </w:tabs>
              <w:jc w:val="center"/>
              <w:rPr>
                <w:rFonts w:cs="Arial"/>
                <w:sz w:val="24"/>
                <w:szCs w:val="24"/>
              </w:rPr>
            </w:pPr>
            <w:r w:rsidRPr="00574907">
              <w:rPr>
                <w:rFonts w:cs="Arial"/>
                <w:sz w:val="24"/>
                <w:szCs w:val="24"/>
              </w:rPr>
              <w:t xml:space="preserve">Существ. </w:t>
            </w:r>
          </w:p>
          <w:p w:rsidR="00E14026" w:rsidRPr="00574907" w:rsidRDefault="00E14026" w:rsidP="00017F71">
            <w:pPr>
              <w:tabs>
                <w:tab w:val="left" w:pos="0"/>
              </w:tabs>
              <w:jc w:val="center"/>
              <w:rPr>
                <w:rFonts w:cs="Arial"/>
                <w:sz w:val="24"/>
                <w:szCs w:val="24"/>
              </w:rPr>
            </w:pPr>
            <w:proofErr w:type="spellStart"/>
            <w:r w:rsidRPr="00574907">
              <w:rPr>
                <w:rFonts w:cs="Arial"/>
                <w:sz w:val="24"/>
                <w:szCs w:val="24"/>
              </w:rPr>
              <w:t>обеспеч</w:t>
            </w:r>
            <w:proofErr w:type="spellEnd"/>
            <w:r w:rsidRPr="00574907">
              <w:rPr>
                <w:rFonts w:cs="Arial"/>
                <w:sz w:val="24"/>
                <w:szCs w:val="24"/>
              </w:rPr>
              <w:t>./</w:t>
            </w:r>
          </w:p>
          <w:p w:rsidR="00E14026" w:rsidRPr="00574907" w:rsidRDefault="00E14026" w:rsidP="00017F71">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2551" w:type="dxa"/>
            <w:gridSpan w:val="2"/>
            <w:vAlign w:val="center"/>
          </w:tcPr>
          <w:p w:rsidR="00E14026" w:rsidRPr="00574907" w:rsidRDefault="00E14026" w:rsidP="00017F71">
            <w:pPr>
              <w:tabs>
                <w:tab w:val="left" w:pos="0"/>
              </w:tabs>
              <w:jc w:val="center"/>
              <w:rPr>
                <w:rFonts w:cs="Arial"/>
                <w:sz w:val="24"/>
                <w:szCs w:val="24"/>
              </w:rPr>
            </w:pPr>
            <w:r w:rsidRPr="00574907">
              <w:rPr>
                <w:rFonts w:cs="Arial"/>
                <w:sz w:val="24"/>
                <w:szCs w:val="24"/>
              </w:rPr>
              <w:t>Требуемое на</w:t>
            </w:r>
          </w:p>
        </w:tc>
      </w:tr>
      <w:tr w:rsidR="00E14026" w:rsidRPr="00574907" w:rsidTr="00017F71">
        <w:trPr>
          <w:trHeight w:val="444"/>
        </w:trPr>
        <w:tc>
          <w:tcPr>
            <w:tcW w:w="3260" w:type="dxa"/>
            <w:vMerge/>
            <w:vAlign w:val="center"/>
          </w:tcPr>
          <w:p w:rsidR="00E14026" w:rsidRPr="00574907" w:rsidRDefault="00E14026" w:rsidP="00017F71">
            <w:pPr>
              <w:tabs>
                <w:tab w:val="left" w:pos="0"/>
              </w:tabs>
              <w:ind w:left="1" w:hanging="142"/>
              <w:jc w:val="center"/>
              <w:rPr>
                <w:rFonts w:cs="Arial"/>
                <w:sz w:val="24"/>
                <w:szCs w:val="24"/>
              </w:rPr>
            </w:pPr>
          </w:p>
        </w:tc>
        <w:tc>
          <w:tcPr>
            <w:tcW w:w="1559" w:type="dxa"/>
            <w:vMerge/>
            <w:vAlign w:val="center"/>
          </w:tcPr>
          <w:p w:rsidR="00E14026" w:rsidRPr="00574907" w:rsidRDefault="00E14026" w:rsidP="00017F71">
            <w:pPr>
              <w:tabs>
                <w:tab w:val="left" w:pos="0"/>
              </w:tabs>
              <w:ind w:left="34" w:hanging="34"/>
              <w:jc w:val="center"/>
              <w:rPr>
                <w:rFonts w:cs="Arial"/>
                <w:sz w:val="24"/>
                <w:szCs w:val="24"/>
              </w:rPr>
            </w:pPr>
          </w:p>
        </w:tc>
        <w:tc>
          <w:tcPr>
            <w:tcW w:w="1134" w:type="dxa"/>
            <w:vMerge/>
            <w:vAlign w:val="center"/>
          </w:tcPr>
          <w:p w:rsidR="00E14026" w:rsidRPr="00574907" w:rsidRDefault="00E14026" w:rsidP="00017F71">
            <w:pPr>
              <w:tabs>
                <w:tab w:val="left" w:pos="0"/>
              </w:tabs>
              <w:ind w:firstLine="33"/>
              <w:jc w:val="center"/>
              <w:rPr>
                <w:rFonts w:cs="Arial"/>
                <w:sz w:val="24"/>
                <w:szCs w:val="24"/>
              </w:rPr>
            </w:pPr>
          </w:p>
        </w:tc>
        <w:tc>
          <w:tcPr>
            <w:tcW w:w="1418" w:type="dxa"/>
            <w:vMerge/>
            <w:vAlign w:val="center"/>
          </w:tcPr>
          <w:p w:rsidR="00E14026" w:rsidRPr="00574907" w:rsidRDefault="00E14026" w:rsidP="00017F71">
            <w:pPr>
              <w:tabs>
                <w:tab w:val="left" w:pos="0"/>
              </w:tabs>
              <w:jc w:val="center"/>
              <w:rPr>
                <w:rFonts w:cs="Arial"/>
                <w:sz w:val="24"/>
                <w:szCs w:val="24"/>
              </w:rPr>
            </w:pPr>
          </w:p>
        </w:tc>
        <w:tc>
          <w:tcPr>
            <w:tcW w:w="1134" w:type="dxa"/>
            <w:vAlign w:val="center"/>
          </w:tcPr>
          <w:p w:rsidR="00E14026" w:rsidRPr="00574907" w:rsidRDefault="00E14026" w:rsidP="00017F71">
            <w:pPr>
              <w:tabs>
                <w:tab w:val="left" w:pos="0"/>
              </w:tabs>
              <w:jc w:val="center"/>
              <w:rPr>
                <w:rFonts w:cs="Arial"/>
                <w:sz w:val="24"/>
                <w:szCs w:val="24"/>
              </w:rPr>
            </w:pPr>
            <w:r w:rsidRPr="00574907">
              <w:rPr>
                <w:rFonts w:cs="Arial"/>
                <w:sz w:val="24"/>
                <w:szCs w:val="24"/>
                <w:lang w:val="en-US"/>
              </w:rPr>
              <w:t>I</w:t>
            </w:r>
            <w:r w:rsidRPr="00574907">
              <w:rPr>
                <w:rFonts w:cs="Arial"/>
                <w:sz w:val="24"/>
                <w:szCs w:val="24"/>
              </w:rPr>
              <w:t xml:space="preserve"> </w:t>
            </w:r>
            <w:proofErr w:type="spellStart"/>
            <w:r w:rsidRPr="00574907">
              <w:rPr>
                <w:rFonts w:cs="Arial"/>
                <w:sz w:val="24"/>
                <w:szCs w:val="24"/>
              </w:rPr>
              <w:t>оч</w:t>
            </w:r>
            <w:proofErr w:type="spellEnd"/>
            <w:r w:rsidRPr="00574907">
              <w:rPr>
                <w:rFonts w:cs="Arial"/>
                <w:sz w:val="24"/>
                <w:szCs w:val="24"/>
              </w:rPr>
              <w:t>. стр.</w:t>
            </w:r>
          </w:p>
          <w:p w:rsidR="00E14026" w:rsidRPr="00574907" w:rsidRDefault="007C1158" w:rsidP="00017F71">
            <w:pPr>
              <w:tabs>
                <w:tab w:val="left" w:pos="-108"/>
              </w:tabs>
              <w:ind w:right="-108"/>
              <w:jc w:val="center"/>
              <w:rPr>
                <w:sz w:val="24"/>
                <w:szCs w:val="24"/>
              </w:rPr>
            </w:pPr>
            <w:r>
              <w:rPr>
                <w:sz w:val="24"/>
                <w:szCs w:val="24"/>
              </w:rPr>
              <w:t>684</w:t>
            </w:r>
            <w:r w:rsidR="00E14026" w:rsidRPr="007C1158">
              <w:rPr>
                <w:sz w:val="24"/>
                <w:szCs w:val="24"/>
              </w:rPr>
              <w:t xml:space="preserve"> че</w:t>
            </w:r>
            <w:r w:rsidR="00E14026" w:rsidRPr="00574907">
              <w:rPr>
                <w:sz w:val="24"/>
                <w:szCs w:val="24"/>
              </w:rPr>
              <w:t>л.</w:t>
            </w:r>
          </w:p>
        </w:tc>
        <w:tc>
          <w:tcPr>
            <w:tcW w:w="1417" w:type="dxa"/>
            <w:vAlign w:val="center"/>
          </w:tcPr>
          <w:p w:rsidR="00E14026" w:rsidRPr="00574907" w:rsidRDefault="00E14026" w:rsidP="00017F71">
            <w:pPr>
              <w:pStyle w:val="af0"/>
              <w:spacing w:before="0" w:beforeAutospacing="0" w:after="0" w:afterAutospacing="0"/>
              <w:ind w:left="18" w:right="-57"/>
            </w:pPr>
            <w:proofErr w:type="spellStart"/>
            <w:r w:rsidRPr="00574907">
              <w:t>Расч</w:t>
            </w:r>
            <w:proofErr w:type="spellEnd"/>
            <w:r w:rsidRPr="00574907">
              <w:t>. срок</w:t>
            </w:r>
          </w:p>
          <w:p w:rsidR="00E14026" w:rsidRPr="00574907" w:rsidRDefault="007C1158" w:rsidP="00017F71">
            <w:pPr>
              <w:tabs>
                <w:tab w:val="left" w:pos="0"/>
              </w:tabs>
              <w:jc w:val="center"/>
              <w:rPr>
                <w:rFonts w:cs="Arial"/>
                <w:sz w:val="24"/>
                <w:szCs w:val="24"/>
              </w:rPr>
            </w:pPr>
            <w:r>
              <w:rPr>
                <w:sz w:val="24"/>
                <w:szCs w:val="24"/>
              </w:rPr>
              <w:t>819</w:t>
            </w:r>
            <w:r w:rsidR="00E14026" w:rsidRPr="00574907">
              <w:t xml:space="preserve"> </w:t>
            </w:r>
            <w:r w:rsidR="00E14026" w:rsidRPr="00574907">
              <w:rPr>
                <w:sz w:val="24"/>
                <w:szCs w:val="24"/>
              </w:rPr>
              <w:t>чел.</w:t>
            </w:r>
          </w:p>
        </w:tc>
      </w:tr>
      <w:tr w:rsidR="00E14026" w:rsidRPr="00574907" w:rsidTr="00017F71">
        <w:trPr>
          <w:trHeight w:val="237"/>
        </w:trPr>
        <w:tc>
          <w:tcPr>
            <w:tcW w:w="3260" w:type="dxa"/>
            <w:vAlign w:val="center"/>
          </w:tcPr>
          <w:p w:rsidR="00E14026" w:rsidRPr="00574907" w:rsidRDefault="009206F3" w:rsidP="00017F71">
            <w:pPr>
              <w:tabs>
                <w:tab w:val="left" w:pos="175"/>
              </w:tabs>
              <w:ind w:left="175" w:hanging="142"/>
              <w:rPr>
                <w:rFonts w:cs="Arial"/>
                <w:sz w:val="24"/>
                <w:szCs w:val="24"/>
              </w:rPr>
            </w:pPr>
            <w:r>
              <w:rPr>
                <w:rFonts w:cs="Arial"/>
                <w:sz w:val="24"/>
                <w:szCs w:val="24"/>
              </w:rPr>
              <w:t>Общеобразовате</w:t>
            </w:r>
            <w:r w:rsidR="00E14026" w:rsidRPr="00574907">
              <w:rPr>
                <w:rFonts w:cs="Arial"/>
                <w:sz w:val="24"/>
                <w:szCs w:val="24"/>
              </w:rPr>
              <w:t>льная школа</w:t>
            </w:r>
          </w:p>
        </w:tc>
        <w:tc>
          <w:tcPr>
            <w:tcW w:w="1559" w:type="dxa"/>
            <w:vAlign w:val="center"/>
          </w:tcPr>
          <w:p w:rsidR="00E14026" w:rsidRPr="00574907" w:rsidRDefault="00E14026" w:rsidP="00017F71">
            <w:pPr>
              <w:tabs>
                <w:tab w:val="left" w:pos="0"/>
              </w:tabs>
              <w:ind w:left="34" w:hanging="34"/>
              <w:jc w:val="center"/>
              <w:rPr>
                <w:rFonts w:cs="Arial"/>
                <w:sz w:val="24"/>
                <w:szCs w:val="24"/>
              </w:rPr>
            </w:pPr>
            <w:proofErr w:type="spellStart"/>
            <w:r w:rsidRPr="00574907">
              <w:rPr>
                <w:rFonts w:cs="Arial"/>
                <w:sz w:val="24"/>
                <w:szCs w:val="24"/>
              </w:rPr>
              <w:t>учащ</w:t>
            </w:r>
            <w:proofErr w:type="spellEnd"/>
            <w:r w:rsidRPr="00574907">
              <w:rPr>
                <w:rFonts w:cs="Arial"/>
                <w:sz w:val="24"/>
                <w:szCs w:val="24"/>
              </w:rPr>
              <w:t>.</w:t>
            </w:r>
          </w:p>
        </w:tc>
        <w:tc>
          <w:tcPr>
            <w:tcW w:w="1134" w:type="dxa"/>
            <w:vAlign w:val="center"/>
          </w:tcPr>
          <w:p w:rsidR="00E14026" w:rsidRPr="00574907" w:rsidRDefault="00E14026" w:rsidP="00017F71">
            <w:pPr>
              <w:tabs>
                <w:tab w:val="left" w:pos="0"/>
              </w:tabs>
              <w:ind w:firstLine="33"/>
              <w:jc w:val="center"/>
              <w:rPr>
                <w:sz w:val="24"/>
                <w:szCs w:val="24"/>
              </w:rPr>
            </w:pPr>
            <w:r w:rsidRPr="00574907">
              <w:rPr>
                <w:sz w:val="24"/>
                <w:szCs w:val="24"/>
              </w:rPr>
              <w:t>144</w:t>
            </w:r>
          </w:p>
        </w:tc>
        <w:tc>
          <w:tcPr>
            <w:tcW w:w="1418" w:type="dxa"/>
            <w:vAlign w:val="center"/>
          </w:tcPr>
          <w:p w:rsidR="00E14026" w:rsidRPr="0064448E" w:rsidRDefault="00E14026" w:rsidP="009206F3">
            <w:pPr>
              <w:tabs>
                <w:tab w:val="left" w:pos="0"/>
              </w:tabs>
              <w:jc w:val="center"/>
              <w:rPr>
                <w:sz w:val="28"/>
                <w:szCs w:val="28"/>
              </w:rPr>
            </w:pPr>
            <w:r w:rsidRPr="0064448E">
              <w:rPr>
                <w:sz w:val="28"/>
                <w:szCs w:val="28"/>
              </w:rPr>
              <w:t>192/</w:t>
            </w:r>
            <w:r w:rsidR="009206F3">
              <w:rPr>
                <w:sz w:val="28"/>
                <w:szCs w:val="28"/>
              </w:rPr>
              <w:t>5</w:t>
            </w:r>
            <w:r w:rsidRPr="0064448E">
              <w:rPr>
                <w:sz w:val="28"/>
                <w:szCs w:val="28"/>
              </w:rPr>
              <w:t>5</w:t>
            </w:r>
          </w:p>
        </w:tc>
        <w:tc>
          <w:tcPr>
            <w:tcW w:w="1134" w:type="dxa"/>
            <w:vAlign w:val="center"/>
          </w:tcPr>
          <w:p w:rsidR="00E14026" w:rsidRPr="0064448E" w:rsidRDefault="007C1158" w:rsidP="00017F71">
            <w:pPr>
              <w:tabs>
                <w:tab w:val="left" w:pos="0"/>
              </w:tabs>
              <w:jc w:val="center"/>
              <w:rPr>
                <w:sz w:val="28"/>
                <w:szCs w:val="28"/>
              </w:rPr>
            </w:pPr>
            <w:r>
              <w:rPr>
                <w:sz w:val="28"/>
                <w:szCs w:val="28"/>
              </w:rPr>
              <w:t>99</w:t>
            </w:r>
          </w:p>
        </w:tc>
        <w:tc>
          <w:tcPr>
            <w:tcW w:w="1417" w:type="dxa"/>
            <w:vAlign w:val="center"/>
          </w:tcPr>
          <w:p w:rsidR="00E14026" w:rsidRPr="0064448E" w:rsidRDefault="00F2337C" w:rsidP="00017F71">
            <w:pPr>
              <w:tabs>
                <w:tab w:val="left" w:pos="0"/>
              </w:tabs>
              <w:jc w:val="center"/>
              <w:rPr>
                <w:sz w:val="28"/>
                <w:szCs w:val="28"/>
              </w:rPr>
            </w:pPr>
            <w:r>
              <w:rPr>
                <w:sz w:val="28"/>
                <w:szCs w:val="28"/>
              </w:rPr>
              <w:t>136*</w:t>
            </w:r>
          </w:p>
        </w:tc>
      </w:tr>
      <w:tr w:rsidR="00E14026" w:rsidRPr="00574907" w:rsidTr="00017F71">
        <w:trPr>
          <w:trHeight w:val="237"/>
        </w:trPr>
        <w:tc>
          <w:tcPr>
            <w:tcW w:w="3260" w:type="dxa"/>
            <w:vAlign w:val="center"/>
          </w:tcPr>
          <w:p w:rsidR="00E14026" w:rsidRPr="00574907" w:rsidRDefault="00E14026" w:rsidP="00017F71">
            <w:pPr>
              <w:tabs>
                <w:tab w:val="left" w:pos="175"/>
              </w:tabs>
              <w:ind w:left="175" w:hanging="142"/>
              <w:rPr>
                <w:rFonts w:cs="Arial"/>
                <w:sz w:val="24"/>
                <w:szCs w:val="24"/>
              </w:rPr>
            </w:pPr>
            <w:proofErr w:type="spellStart"/>
            <w:r w:rsidRPr="00574907">
              <w:rPr>
                <w:rFonts w:cs="Arial"/>
                <w:sz w:val="24"/>
                <w:szCs w:val="24"/>
              </w:rPr>
              <w:lastRenderedPageBreak/>
              <w:t>Дошкольн</w:t>
            </w:r>
            <w:proofErr w:type="spellEnd"/>
            <w:r w:rsidRPr="00574907">
              <w:rPr>
                <w:rFonts w:cs="Arial"/>
                <w:sz w:val="24"/>
                <w:szCs w:val="24"/>
              </w:rPr>
              <w:t xml:space="preserve">. образов. </w:t>
            </w:r>
            <w:proofErr w:type="spellStart"/>
            <w:r w:rsidRPr="00574907">
              <w:rPr>
                <w:rFonts w:cs="Arial"/>
                <w:sz w:val="24"/>
                <w:szCs w:val="24"/>
              </w:rPr>
              <w:t>учрежд</w:t>
            </w:r>
            <w:proofErr w:type="spellEnd"/>
            <w:r w:rsidRPr="00574907">
              <w:rPr>
                <w:rFonts w:cs="Arial"/>
                <w:sz w:val="24"/>
                <w:szCs w:val="24"/>
              </w:rPr>
              <w:t xml:space="preserve">. </w:t>
            </w:r>
          </w:p>
        </w:tc>
        <w:tc>
          <w:tcPr>
            <w:tcW w:w="1559" w:type="dxa"/>
            <w:vAlign w:val="center"/>
          </w:tcPr>
          <w:p w:rsidR="00E14026" w:rsidRPr="00574907" w:rsidRDefault="00E14026" w:rsidP="00017F71">
            <w:pPr>
              <w:tabs>
                <w:tab w:val="left" w:pos="0"/>
              </w:tabs>
              <w:ind w:left="34" w:hanging="34"/>
              <w:jc w:val="center"/>
              <w:rPr>
                <w:rFonts w:cs="Arial"/>
                <w:sz w:val="24"/>
                <w:szCs w:val="24"/>
              </w:rPr>
            </w:pPr>
            <w:r w:rsidRPr="00574907">
              <w:rPr>
                <w:rFonts w:cs="Arial"/>
                <w:sz w:val="24"/>
                <w:szCs w:val="24"/>
              </w:rPr>
              <w:t>мест</w:t>
            </w:r>
          </w:p>
        </w:tc>
        <w:tc>
          <w:tcPr>
            <w:tcW w:w="1134" w:type="dxa"/>
            <w:vAlign w:val="center"/>
          </w:tcPr>
          <w:p w:rsidR="00E14026" w:rsidRPr="007A556C" w:rsidRDefault="00E14026" w:rsidP="00017F71">
            <w:pPr>
              <w:tabs>
                <w:tab w:val="left" w:pos="0"/>
              </w:tabs>
              <w:ind w:firstLine="33"/>
              <w:jc w:val="center"/>
              <w:rPr>
                <w:sz w:val="24"/>
                <w:szCs w:val="24"/>
              </w:rPr>
            </w:pPr>
            <w:r w:rsidRPr="007A556C">
              <w:rPr>
                <w:sz w:val="24"/>
                <w:szCs w:val="24"/>
              </w:rPr>
              <w:t>33-34</w:t>
            </w:r>
          </w:p>
        </w:tc>
        <w:tc>
          <w:tcPr>
            <w:tcW w:w="1418" w:type="dxa"/>
            <w:vAlign w:val="center"/>
          </w:tcPr>
          <w:p w:rsidR="00E14026" w:rsidRPr="009908DB" w:rsidRDefault="00E14026" w:rsidP="00677C27">
            <w:pPr>
              <w:tabs>
                <w:tab w:val="left" w:pos="0"/>
              </w:tabs>
              <w:jc w:val="center"/>
              <w:rPr>
                <w:sz w:val="28"/>
                <w:szCs w:val="28"/>
              </w:rPr>
            </w:pPr>
            <w:r>
              <w:rPr>
                <w:sz w:val="28"/>
                <w:szCs w:val="28"/>
              </w:rPr>
              <w:t>25</w:t>
            </w:r>
            <w:r w:rsidRPr="009908DB">
              <w:rPr>
                <w:sz w:val="28"/>
                <w:szCs w:val="28"/>
              </w:rPr>
              <w:t>/</w:t>
            </w:r>
            <w:r w:rsidR="00677C27">
              <w:rPr>
                <w:sz w:val="28"/>
                <w:szCs w:val="28"/>
              </w:rPr>
              <w:t>20</w:t>
            </w:r>
          </w:p>
        </w:tc>
        <w:tc>
          <w:tcPr>
            <w:tcW w:w="1134" w:type="dxa"/>
            <w:vAlign w:val="center"/>
          </w:tcPr>
          <w:p w:rsidR="00E14026" w:rsidRPr="009908DB" w:rsidRDefault="007C1158" w:rsidP="00017F71">
            <w:pPr>
              <w:tabs>
                <w:tab w:val="left" w:pos="0"/>
              </w:tabs>
              <w:jc w:val="center"/>
              <w:rPr>
                <w:sz w:val="28"/>
                <w:szCs w:val="28"/>
              </w:rPr>
            </w:pPr>
            <w:r>
              <w:rPr>
                <w:sz w:val="28"/>
                <w:szCs w:val="28"/>
              </w:rPr>
              <w:t>23</w:t>
            </w:r>
          </w:p>
        </w:tc>
        <w:tc>
          <w:tcPr>
            <w:tcW w:w="1417" w:type="dxa"/>
            <w:vAlign w:val="center"/>
          </w:tcPr>
          <w:p w:rsidR="00E14026" w:rsidRPr="009908DB" w:rsidRDefault="00F2337C" w:rsidP="00017F71">
            <w:pPr>
              <w:tabs>
                <w:tab w:val="left" w:pos="0"/>
              </w:tabs>
              <w:jc w:val="center"/>
              <w:rPr>
                <w:sz w:val="28"/>
                <w:szCs w:val="28"/>
              </w:rPr>
            </w:pPr>
            <w:r>
              <w:rPr>
                <w:sz w:val="28"/>
                <w:szCs w:val="28"/>
              </w:rPr>
              <w:t>32*</w:t>
            </w:r>
          </w:p>
        </w:tc>
      </w:tr>
      <w:tr w:rsidR="00677C27" w:rsidRPr="00574907" w:rsidTr="00677C27">
        <w:trPr>
          <w:trHeight w:val="237"/>
        </w:trPr>
        <w:tc>
          <w:tcPr>
            <w:tcW w:w="3260" w:type="dxa"/>
            <w:vAlign w:val="center"/>
          </w:tcPr>
          <w:p w:rsidR="00677C27" w:rsidRPr="00574907" w:rsidRDefault="00677C27" w:rsidP="00017F71">
            <w:pPr>
              <w:tabs>
                <w:tab w:val="left" w:pos="175"/>
              </w:tabs>
              <w:ind w:left="175" w:hanging="142"/>
              <w:rPr>
                <w:rFonts w:cs="Arial"/>
                <w:sz w:val="24"/>
                <w:szCs w:val="24"/>
              </w:rPr>
            </w:pPr>
            <w:r w:rsidRPr="00574907">
              <w:rPr>
                <w:rFonts w:cs="Arial"/>
                <w:sz w:val="24"/>
                <w:szCs w:val="24"/>
              </w:rPr>
              <w:t xml:space="preserve"> </w:t>
            </w:r>
            <w:r>
              <w:rPr>
                <w:rFonts w:cs="Arial"/>
                <w:sz w:val="24"/>
                <w:szCs w:val="24"/>
              </w:rPr>
              <w:t>Спортзал общего пользован.</w:t>
            </w:r>
          </w:p>
        </w:tc>
        <w:tc>
          <w:tcPr>
            <w:tcW w:w="1559" w:type="dxa"/>
            <w:vAlign w:val="center"/>
          </w:tcPr>
          <w:p w:rsidR="00677C27" w:rsidRPr="00574907" w:rsidRDefault="00677C27" w:rsidP="00017F7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677C27" w:rsidRPr="007A556C" w:rsidRDefault="00677C27" w:rsidP="00017F71">
            <w:pPr>
              <w:tabs>
                <w:tab w:val="left" w:pos="0"/>
              </w:tabs>
              <w:ind w:firstLine="33"/>
              <w:jc w:val="center"/>
              <w:rPr>
                <w:sz w:val="24"/>
                <w:szCs w:val="24"/>
              </w:rPr>
            </w:pPr>
            <w:r w:rsidRPr="007A556C">
              <w:rPr>
                <w:sz w:val="24"/>
                <w:szCs w:val="24"/>
              </w:rPr>
              <w:t>70-80</w:t>
            </w:r>
          </w:p>
        </w:tc>
        <w:tc>
          <w:tcPr>
            <w:tcW w:w="3969" w:type="dxa"/>
            <w:gridSpan w:val="3"/>
            <w:vAlign w:val="center"/>
          </w:tcPr>
          <w:p w:rsidR="00677C27" w:rsidRPr="00677C27" w:rsidRDefault="00677C27" w:rsidP="00677C27">
            <w:pPr>
              <w:ind w:left="-108" w:right="-108"/>
              <w:jc w:val="center"/>
              <w:rPr>
                <w:sz w:val="24"/>
                <w:szCs w:val="24"/>
              </w:rPr>
            </w:pPr>
            <w:r>
              <w:rPr>
                <w:sz w:val="24"/>
                <w:szCs w:val="24"/>
              </w:rPr>
              <w:t>с</w:t>
            </w:r>
            <w:r w:rsidRPr="00677C27">
              <w:rPr>
                <w:sz w:val="24"/>
                <w:szCs w:val="24"/>
              </w:rPr>
              <w:t>портзал</w:t>
            </w:r>
            <w:r>
              <w:rPr>
                <w:sz w:val="24"/>
                <w:szCs w:val="24"/>
              </w:rPr>
              <w:t xml:space="preserve"> </w:t>
            </w:r>
            <w:r w:rsidRPr="00677C27">
              <w:rPr>
                <w:sz w:val="24"/>
                <w:szCs w:val="24"/>
              </w:rPr>
              <w:t>в</w:t>
            </w:r>
            <w:r>
              <w:rPr>
                <w:sz w:val="24"/>
                <w:szCs w:val="24"/>
              </w:rPr>
              <w:t xml:space="preserve"> </w:t>
            </w:r>
            <w:r w:rsidRPr="00677C27">
              <w:rPr>
                <w:sz w:val="24"/>
                <w:szCs w:val="24"/>
              </w:rPr>
              <w:t>школе</w:t>
            </w:r>
          </w:p>
        </w:tc>
      </w:tr>
      <w:tr w:rsidR="00523DE5" w:rsidRPr="00574907" w:rsidTr="00523DE5">
        <w:trPr>
          <w:trHeight w:val="237"/>
        </w:trPr>
        <w:tc>
          <w:tcPr>
            <w:tcW w:w="3260" w:type="dxa"/>
            <w:vAlign w:val="center"/>
          </w:tcPr>
          <w:p w:rsidR="00523DE5" w:rsidRPr="00574907" w:rsidRDefault="00523DE5" w:rsidP="00017F71">
            <w:pPr>
              <w:tabs>
                <w:tab w:val="left" w:pos="175"/>
              </w:tabs>
              <w:ind w:left="175" w:hanging="142"/>
              <w:rPr>
                <w:rFonts w:cs="Arial"/>
                <w:sz w:val="24"/>
                <w:szCs w:val="24"/>
              </w:rPr>
            </w:pPr>
            <w:r w:rsidRPr="00574907">
              <w:rPr>
                <w:rFonts w:cs="Arial"/>
                <w:sz w:val="24"/>
                <w:szCs w:val="24"/>
              </w:rPr>
              <w:t xml:space="preserve">Клубы сельских поселений 0,2-1,0 тыс. чел. </w:t>
            </w:r>
          </w:p>
        </w:tc>
        <w:tc>
          <w:tcPr>
            <w:tcW w:w="1559" w:type="dxa"/>
            <w:vAlign w:val="center"/>
          </w:tcPr>
          <w:p w:rsidR="00523DE5" w:rsidRPr="00574907" w:rsidRDefault="00523DE5" w:rsidP="00017F71">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523DE5" w:rsidRPr="00574907" w:rsidRDefault="00523DE5" w:rsidP="00017F71">
            <w:pPr>
              <w:tabs>
                <w:tab w:val="left" w:pos="0"/>
              </w:tabs>
              <w:ind w:firstLine="33"/>
              <w:jc w:val="center"/>
              <w:rPr>
                <w:sz w:val="24"/>
                <w:szCs w:val="24"/>
              </w:rPr>
            </w:pPr>
            <w:r>
              <w:rPr>
                <w:sz w:val="24"/>
                <w:szCs w:val="24"/>
              </w:rPr>
              <w:t>3</w:t>
            </w:r>
            <w:r w:rsidRPr="00574907">
              <w:rPr>
                <w:sz w:val="24"/>
                <w:szCs w:val="24"/>
              </w:rPr>
              <w:t>00</w:t>
            </w:r>
          </w:p>
        </w:tc>
        <w:tc>
          <w:tcPr>
            <w:tcW w:w="3969" w:type="dxa"/>
            <w:gridSpan w:val="3"/>
            <w:vAlign w:val="center"/>
          </w:tcPr>
          <w:p w:rsidR="00523DE5" w:rsidRPr="0086019B" w:rsidRDefault="00523DE5" w:rsidP="00F369A6">
            <w:pPr>
              <w:tabs>
                <w:tab w:val="left" w:pos="0"/>
              </w:tabs>
              <w:jc w:val="center"/>
              <w:rPr>
                <w:sz w:val="28"/>
                <w:szCs w:val="28"/>
              </w:rPr>
            </w:pPr>
            <w:r w:rsidRPr="00D92954">
              <w:rPr>
                <w:sz w:val="28"/>
                <w:szCs w:val="28"/>
              </w:rPr>
              <w:t>2</w:t>
            </w:r>
            <w:r w:rsidR="00F369A6">
              <w:rPr>
                <w:sz w:val="28"/>
                <w:szCs w:val="28"/>
              </w:rPr>
              <w:t>6</w:t>
            </w:r>
            <w:r w:rsidRPr="00D92954">
              <w:rPr>
                <w:sz w:val="28"/>
                <w:szCs w:val="28"/>
              </w:rPr>
              <w:t>0</w:t>
            </w:r>
          </w:p>
        </w:tc>
      </w:tr>
      <w:tr w:rsidR="00F2337C" w:rsidRPr="00574907" w:rsidTr="00F2337C">
        <w:trPr>
          <w:trHeight w:val="237"/>
        </w:trPr>
        <w:tc>
          <w:tcPr>
            <w:tcW w:w="3260" w:type="dxa"/>
            <w:vAlign w:val="center"/>
          </w:tcPr>
          <w:p w:rsidR="00F2337C" w:rsidRPr="00574907" w:rsidRDefault="00F2337C" w:rsidP="00017F71">
            <w:pPr>
              <w:tabs>
                <w:tab w:val="left" w:pos="175"/>
              </w:tabs>
              <w:ind w:left="175" w:hanging="142"/>
              <w:rPr>
                <w:rFonts w:cs="Arial"/>
                <w:sz w:val="24"/>
                <w:szCs w:val="24"/>
              </w:rPr>
            </w:pPr>
            <w:r w:rsidRPr="00574907">
              <w:rPr>
                <w:rFonts w:cs="Arial"/>
                <w:sz w:val="24"/>
                <w:szCs w:val="24"/>
              </w:rPr>
              <w:t xml:space="preserve">Библиотека </w:t>
            </w:r>
          </w:p>
          <w:p w:rsidR="00F2337C" w:rsidRPr="00574907" w:rsidRDefault="00F2337C" w:rsidP="00017F71">
            <w:pPr>
              <w:tabs>
                <w:tab w:val="left" w:pos="175"/>
              </w:tabs>
              <w:ind w:left="175" w:hanging="142"/>
              <w:rPr>
                <w:rFonts w:cs="Arial"/>
                <w:sz w:val="24"/>
                <w:szCs w:val="24"/>
              </w:rPr>
            </w:pPr>
          </w:p>
        </w:tc>
        <w:tc>
          <w:tcPr>
            <w:tcW w:w="1559" w:type="dxa"/>
            <w:vAlign w:val="center"/>
          </w:tcPr>
          <w:p w:rsidR="00F2337C" w:rsidRPr="00574907" w:rsidRDefault="00F2337C" w:rsidP="00017F71">
            <w:pPr>
              <w:tabs>
                <w:tab w:val="left" w:pos="0"/>
              </w:tabs>
              <w:ind w:left="34" w:hanging="34"/>
              <w:jc w:val="center"/>
              <w:rPr>
                <w:rFonts w:cs="Arial"/>
                <w:sz w:val="24"/>
                <w:szCs w:val="24"/>
              </w:rPr>
            </w:pPr>
            <w:r w:rsidRPr="00574907">
              <w:rPr>
                <w:rFonts w:cs="Arial"/>
                <w:sz w:val="24"/>
                <w:szCs w:val="24"/>
              </w:rPr>
              <w:t>тыс. том</w:t>
            </w:r>
          </w:p>
          <w:p w:rsidR="00F2337C" w:rsidRPr="00574907" w:rsidRDefault="00F2337C" w:rsidP="00017F71">
            <w:pPr>
              <w:tabs>
                <w:tab w:val="left" w:pos="0"/>
              </w:tabs>
              <w:ind w:left="34" w:hanging="34"/>
              <w:jc w:val="center"/>
              <w:rPr>
                <w:rFonts w:cs="Arial"/>
                <w:sz w:val="24"/>
                <w:szCs w:val="24"/>
              </w:rPr>
            </w:pPr>
            <w:proofErr w:type="spellStart"/>
            <w:r w:rsidRPr="00574907">
              <w:rPr>
                <w:rFonts w:cs="Arial"/>
                <w:sz w:val="24"/>
                <w:szCs w:val="24"/>
              </w:rPr>
              <w:t>читат</w:t>
            </w:r>
            <w:proofErr w:type="spellEnd"/>
            <w:r w:rsidRPr="00574907">
              <w:rPr>
                <w:rFonts w:cs="Arial"/>
                <w:sz w:val="24"/>
                <w:szCs w:val="24"/>
              </w:rPr>
              <w:t>. мест</w:t>
            </w:r>
          </w:p>
        </w:tc>
        <w:tc>
          <w:tcPr>
            <w:tcW w:w="1134" w:type="dxa"/>
            <w:vAlign w:val="center"/>
          </w:tcPr>
          <w:p w:rsidR="00F2337C" w:rsidRPr="007A556C" w:rsidRDefault="00F2337C" w:rsidP="00017F71">
            <w:pPr>
              <w:tabs>
                <w:tab w:val="left" w:pos="0"/>
              </w:tabs>
              <w:ind w:firstLine="33"/>
              <w:jc w:val="center"/>
              <w:rPr>
                <w:sz w:val="24"/>
                <w:szCs w:val="24"/>
              </w:rPr>
            </w:pPr>
            <w:r w:rsidRPr="007A556C">
              <w:rPr>
                <w:sz w:val="24"/>
                <w:szCs w:val="24"/>
              </w:rPr>
              <w:t>6-7,5</w:t>
            </w:r>
          </w:p>
          <w:p w:rsidR="00F2337C" w:rsidRPr="007A556C" w:rsidRDefault="00F2337C" w:rsidP="00017F71">
            <w:pPr>
              <w:tabs>
                <w:tab w:val="left" w:pos="0"/>
              </w:tabs>
              <w:ind w:firstLine="33"/>
              <w:jc w:val="center"/>
              <w:rPr>
                <w:sz w:val="24"/>
                <w:szCs w:val="24"/>
              </w:rPr>
            </w:pPr>
            <w:r w:rsidRPr="007A556C">
              <w:rPr>
                <w:sz w:val="24"/>
                <w:szCs w:val="24"/>
              </w:rPr>
              <w:t>5-6</w:t>
            </w:r>
          </w:p>
        </w:tc>
        <w:tc>
          <w:tcPr>
            <w:tcW w:w="3969" w:type="dxa"/>
            <w:gridSpan w:val="3"/>
            <w:vAlign w:val="center"/>
          </w:tcPr>
          <w:p w:rsidR="00F2337C" w:rsidRPr="0086019B" w:rsidRDefault="00F2337C" w:rsidP="00017F71">
            <w:pPr>
              <w:tabs>
                <w:tab w:val="left" w:pos="0"/>
              </w:tabs>
              <w:jc w:val="center"/>
              <w:rPr>
                <w:sz w:val="28"/>
                <w:szCs w:val="28"/>
              </w:rPr>
            </w:pPr>
            <w:r>
              <w:rPr>
                <w:sz w:val="28"/>
                <w:szCs w:val="28"/>
              </w:rPr>
              <w:t>8,0</w:t>
            </w:r>
          </w:p>
        </w:tc>
      </w:tr>
      <w:tr w:rsidR="00B24A79" w:rsidRPr="00574907" w:rsidTr="00B24A79">
        <w:trPr>
          <w:trHeight w:val="237"/>
        </w:trPr>
        <w:tc>
          <w:tcPr>
            <w:tcW w:w="3260" w:type="dxa"/>
            <w:vAlign w:val="center"/>
          </w:tcPr>
          <w:p w:rsidR="00B24A79" w:rsidRPr="00574907" w:rsidRDefault="00B24A79" w:rsidP="00017F71">
            <w:pPr>
              <w:tabs>
                <w:tab w:val="left" w:pos="175"/>
              </w:tabs>
              <w:ind w:left="175" w:hanging="142"/>
              <w:rPr>
                <w:rFonts w:cs="Arial"/>
                <w:sz w:val="24"/>
                <w:szCs w:val="24"/>
              </w:rPr>
            </w:pPr>
            <w:r w:rsidRPr="00574907">
              <w:rPr>
                <w:rFonts w:cs="Arial"/>
                <w:sz w:val="24"/>
                <w:szCs w:val="24"/>
              </w:rPr>
              <w:t>Помещения досуга</w:t>
            </w:r>
          </w:p>
        </w:tc>
        <w:tc>
          <w:tcPr>
            <w:tcW w:w="1559" w:type="dxa"/>
            <w:vAlign w:val="center"/>
          </w:tcPr>
          <w:p w:rsidR="00B24A79" w:rsidRPr="00574907" w:rsidRDefault="00B24A79" w:rsidP="00017F7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B24A79" w:rsidRPr="007A556C" w:rsidRDefault="00B24A79" w:rsidP="00017F71">
            <w:pPr>
              <w:tabs>
                <w:tab w:val="left" w:pos="0"/>
              </w:tabs>
              <w:ind w:firstLine="33"/>
              <w:jc w:val="center"/>
              <w:rPr>
                <w:sz w:val="24"/>
                <w:szCs w:val="24"/>
              </w:rPr>
            </w:pPr>
            <w:r w:rsidRPr="007A556C">
              <w:rPr>
                <w:sz w:val="24"/>
                <w:szCs w:val="24"/>
              </w:rPr>
              <w:t>50-60</w:t>
            </w:r>
          </w:p>
        </w:tc>
        <w:tc>
          <w:tcPr>
            <w:tcW w:w="3969" w:type="dxa"/>
            <w:gridSpan w:val="3"/>
            <w:vAlign w:val="center"/>
          </w:tcPr>
          <w:p w:rsidR="00B24A79" w:rsidRPr="0086019B" w:rsidRDefault="00B24A79" w:rsidP="00017F71">
            <w:pPr>
              <w:tabs>
                <w:tab w:val="left" w:pos="0"/>
              </w:tabs>
              <w:jc w:val="center"/>
              <w:rPr>
                <w:sz w:val="28"/>
                <w:szCs w:val="28"/>
              </w:rPr>
            </w:pPr>
            <w:r w:rsidRPr="00D92954">
              <w:rPr>
                <w:sz w:val="28"/>
                <w:szCs w:val="28"/>
              </w:rPr>
              <w:t>в СДК</w:t>
            </w:r>
          </w:p>
        </w:tc>
      </w:tr>
      <w:tr w:rsidR="00B24A79" w:rsidRPr="00574907" w:rsidTr="00B24A79">
        <w:trPr>
          <w:trHeight w:val="237"/>
        </w:trPr>
        <w:tc>
          <w:tcPr>
            <w:tcW w:w="3260" w:type="dxa"/>
            <w:vAlign w:val="center"/>
          </w:tcPr>
          <w:p w:rsidR="00B24A79" w:rsidRPr="003A5F1C" w:rsidRDefault="00B24A79" w:rsidP="00017F71">
            <w:pPr>
              <w:tabs>
                <w:tab w:val="left" w:pos="175"/>
              </w:tabs>
              <w:ind w:left="175" w:hanging="142"/>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.-оздоров</w:t>
            </w:r>
            <w:proofErr w:type="spellEnd"/>
            <w:r>
              <w:rPr>
                <w:rFonts w:cs="Arial"/>
                <w:sz w:val="24"/>
                <w:szCs w:val="24"/>
              </w:rPr>
              <w:t>.</w:t>
            </w:r>
            <w:r w:rsidRPr="003A5F1C">
              <w:rPr>
                <w:rFonts w:cs="Arial"/>
                <w:sz w:val="24"/>
                <w:szCs w:val="24"/>
              </w:rPr>
              <w:t xml:space="preserve"> </w:t>
            </w:r>
            <w:r>
              <w:rPr>
                <w:rFonts w:cs="Arial"/>
                <w:sz w:val="24"/>
                <w:szCs w:val="24"/>
              </w:rPr>
              <w:t>з</w:t>
            </w:r>
            <w:r w:rsidRPr="003A5F1C">
              <w:rPr>
                <w:rFonts w:cs="Arial"/>
                <w:sz w:val="24"/>
                <w:szCs w:val="24"/>
              </w:rPr>
              <w:t>анят</w:t>
            </w:r>
            <w:r>
              <w:rPr>
                <w:rFonts w:cs="Arial"/>
                <w:sz w:val="24"/>
                <w:szCs w:val="24"/>
              </w:rPr>
              <w:t>ий</w:t>
            </w:r>
          </w:p>
        </w:tc>
        <w:tc>
          <w:tcPr>
            <w:tcW w:w="1559" w:type="dxa"/>
            <w:vAlign w:val="center"/>
          </w:tcPr>
          <w:p w:rsidR="00B24A79" w:rsidRPr="003A5F1C" w:rsidRDefault="00B24A79" w:rsidP="00017F71">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w:t>
            </w:r>
            <w:r w:rsidRPr="003A5F1C">
              <w:rPr>
                <w:rFonts w:cs="Arial"/>
                <w:sz w:val="24"/>
                <w:szCs w:val="24"/>
              </w:rPr>
              <w:t>пл. пола</w:t>
            </w:r>
          </w:p>
        </w:tc>
        <w:tc>
          <w:tcPr>
            <w:tcW w:w="1134" w:type="dxa"/>
            <w:vAlign w:val="center"/>
          </w:tcPr>
          <w:p w:rsidR="00B24A79" w:rsidRPr="003A5F1C" w:rsidRDefault="00B24A79" w:rsidP="00017F71">
            <w:pPr>
              <w:tabs>
                <w:tab w:val="left" w:pos="0"/>
              </w:tabs>
              <w:ind w:firstLine="33"/>
              <w:jc w:val="center"/>
              <w:rPr>
                <w:sz w:val="24"/>
                <w:szCs w:val="24"/>
              </w:rPr>
            </w:pPr>
            <w:r>
              <w:rPr>
                <w:sz w:val="24"/>
                <w:szCs w:val="24"/>
              </w:rPr>
              <w:t>70-</w:t>
            </w:r>
            <w:r w:rsidRPr="003A5F1C">
              <w:rPr>
                <w:sz w:val="24"/>
                <w:szCs w:val="24"/>
              </w:rPr>
              <w:t>80</w:t>
            </w:r>
          </w:p>
        </w:tc>
        <w:tc>
          <w:tcPr>
            <w:tcW w:w="3969" w:type="dxa"/>
            <w:gridSpan w:val="3"/>
            <w:vAlign w:val="center"/>
          </w:tcPr>
          <w:p w:rsidR="00B24A79" w:rsidRPr="002C2493" w:rsidRDefault="00B24A79" w:rsidP="00017F71">
            <w:pPr>
              <w:tabs>
                <w:tab w:val="left" w:pos="0"/>
              </w:tabs>
              <w:jc w:val="center"/>
              <w:rPr>
                <w:sz w:val="24"/>
                <w:szCs w:val="24"/>
              </w:rPr>
            </w:pPr>
            <w:r>
              <w:rPr>
                <w:sz w:val="24"/>
                <w:szCs w:val="24"/>
              </w:rPr>
              <w:t>в школе</w:t>
            </w:r>
          </w:p>
        </w:tc>
      </w:tr>
      <w:tr w:rsidR="00E14026" w:rsidRPr="00574907" w:rsidTr="00017F71">
        <w:trPr>
          <w:trHeight w:val="237"/>
        </w:trPr>
        <w:tc>
          <w:tcPr>
            <w:tcW w:w="3260" w:type="dxa"/>
            <w:vAlign w:val="center"/>
          </w:tcPr>
          <w:p w:rsidR="00E14026" w:rsidRPr="00574907" w:rsidRDefault="00E14026" w:rsidP="00884A5B">
            <w:pPr>
              <w:tabs>
                <w:tab w:val="left" w:pos="34"/>
              </w:tabs>
              <w:ind w:left="34"/>
              <w:rPr>
                <w:rFonts w:cs="Arial"/>
                <w:sz w:val="24"/>
                <w:szCs w:val="24"/>
              </w:rPr>
            </w:pPr>
            <w:r w:rsidRPr="00574907">
              <w:rPr>
                <w:rFonts w:cs="Arial"/>
                <w:sz w:val="24"/>
                <w:szCs w:val="24"/>
              </w:rPr>
              <w:t xml:space="preserve">ФАП </w:t>
            </w:r>
            <w:r w:rsidR="00640164">
              <w:rPr>
                <w:rFonts w:cs="Arial"/>
                <w:sz w:val="24"/>
                <w:szCs w:val="24"/>
              </w:rPr>
              <w:t>на 0,3-0,8 тыс. жителей</w:t>
            </w:r>
            <w:r w:rsidRPr="00574907">
              <w:rPr>
                <w:rFonts w:cs="Arial"/>
                <w:sz w:val="24"/>
                <w:szCs w:val="24"/>
              </w:rPr>
              <w:t xml:space="preserve">     </w:t>
            </w:r>
          </w:p>
        </w:tc>
        <w:tc>
          <w:tcPr>
            <w:tcW w:w="1559" w:type="dxa"/>
            <w:vAlign w:val="center"/>
          </w:tcPr>
          <w:p w:rsidR="00E14026" w:rsidRPr="00574907" w:rsidRDefault="00E14026" w:rsidP="00017F71">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E14026" w:rsidRPr="00574907" w:rsidRDefault="00E14026" w:rsidP="00017F71">
            <w:pPr>
              <w:tabs>
                <w:tab w:val="left" w:pos="0"/>
              </w:tabs>
              <w:ind w:firstLine="33"/>
              <w:jc w:val="center"/>
              <w:rPr>
                <w:sz w:val="24"/>
                <w:szCs w:val="24"/>
              </w:rPr>
            </w:pPr>
            <w:r w:rsidRPr="00574907">
              <w:rPr>
                <w:sz w:val="24"/>
                <w:szCs w:val="24"/>
              </w:rPr>
              <w:t>1</w:t>
            </w:r>
          </w:p>
        </w:tc>
        <w:tc>
          <w:tcPr>
            <w:tcW w:w="1418" w:type="dxa"/>
            <w:vAlign w:val="center"/>
          </w:tcPr>
          <w:p w:rsidR="00E14026" w:rsidRPr="00D92954" w:rsidRDefault="00E14026" w:rsidP="00017F71">
            <w:pPr>
              <w:tabs>
                <w:tab w:val="left" w:pos="0"/>
              </w:tabs>
              <w:jc w:val="center"/>
              <w:rPr>
                <w:sz w:val="28"/>
                <w:szCs w:val="28"/>
              </w:rPr>
            </w:pPr>
            <w:r w:rsidRPr="00D92954">
              <w:rPr>
                <w:sz w:val="28"/>
                <w:szCs w:val="28"/>
              </w:rPr>
              <w:t>1</w:t>
            </w:r>
          </w:p>
        </w:tc>
        <w:tc>
          <w:tcPr>
            <w:tcW w:w="1134" w:type="dxa"/>
            <w:vAlign w:val="center"/>
          </w:tcPr>
          <w:p w:rsidR="00E14026" w:rsidRPr="0086019B" w:rsidRDefault="00E14026" w:rsidP="00017F71">
            <w:pPr>
              <w:tabs>
                <w:tab w:val="left" w:pos="0"/>
              </w:tabs>
              <w:ind w:left="6"/>
              <w:jc w:val="center"/>
              <w:rPr>
                <w:sz w:val="28"/>
                <w:szCs w:val="28"/>
              </w:rPr>
            </w:pPr>
            <w:r w:rsidRPr="0086019B">
              <w:rPr>
                <w:sz w:val="28"/>
                <w:szCs w:val="28"/>
              </w:rPr>
              <w:t>1</w:t>
            </w:r>
          </w:p>
        </w:tc>
        <w:tc>
          <w:tcPr>
            <w:tcW w:w="1417" w:type="dxa"/>
            <w:vAlign w:val="center"/>
          </w:tcPr>
          <w:p w:rsidR="00E14026" w:rsidRPr="0086019B" w:rsidRDefault="00E14026" w:rsidP="00017F71">
            <w:pPr>
              <w:tabs>
                <w:tab w:val="left" w:pos="0"/>
              </w:tabs>
              <w:jc w:val="center"/>
              <w:rPr>
                <w:sz w:val="28"/>
                <w:szCs w:val="28"/>
              </w:rPr>
            </w:pPr>
            <w:r w:rsidRPr="0086019B">
              <w:rPr>
                <w:sz w:val="28"/>
                <w:szCs w:val="28"/>
              </w:rPr>
              <w:t>1</w:t>
            </w:r>
          </w:p>
        </w:tc>
      </w:tr>
      <w:tr w:rsidR="00E14026" w:rsidRPr="00574907" w:rsidTr="00017F71">
        <w:trPr>
          <w:trHeight w:val="237"/>
        </w:trPr>
        <w:tc>
          <w:tcPr>
            <w:tcW w:w="3260" w:type="dxa"/>
            <w:vAlign w:val="center"/>
          </w:tcPr>
          <w:p w:rsidR="00E14026" w:rsidRPr="00574907" w:rsidRDefault="00E14026" w:rsidP="00017F71">
            <w:pPr>
              <w:tabs>
                <w:tab w:val="left" w:pos="175"/>
              </w:tabs>
              <w:ind w:left="175" w:hanging="142"/>
              <w:rPr>
                <w:rFonts w:cs="Arial"/>
                <w:sz w:val="24"/>
                <w:szCs w:val="24"/>
              </w:rPr>
            </w:pPr>
            <w:r>
              <w:rPr>
                <w:rFonts w:cs="Arial"/>
                <w:sz w:val="24"/>
                <w:szCs w:val="24"/>
              </w:rPr>
              <w:t>Аптека (киоск при ФАП)</w:t>
            </w:r>
          </w:p>
        </w:tc>
        <w:tc>
          <w:tcPr>
            <w:tcW w:w="1559" w:type="dxa"/>
            <w:vAlign w:val="center"/>
          </w:tcPr>
          <w:p w:rsidR="00E14026" w:rsidRPr="00574907" w:rsidRDefault="00E14026" w:rsidP="00017F7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общ. пл.</w:t>
            </w:r>
          </w:p>
        </w:tc>
        <w:tc>
          <w:tcPr>
            <w:tcW w:w="1134" w:type="dxa"/>
            <w:vAlign w:val="center"/>
          </w:tcPr>
          <w:p w:rsidR="00E14026" w:rsidRPr="007A556C" w:rsidRDefault="00E14026" w:rsidP="00017F71">
            <w:pPr>
              <w:tabs>
                <w:tab w:val="left" w:pos="0"/>
              </w:tabs>
              <w:ind w:firstLine="33"/>
              <w:jc w:val="center"/>
              <w:rPr>
                <w:sz w:val="24"/>
                <w:szCs w:val="24"/>
              </w:rPr>
            </w:pPr>
            <w:r w:rsidRPr="007A556C">
              <w:rPr>
                <w:sz w:val="24"/>
                <w:szCs w:val="24"/>
              </w:rPr>
              <w:t>14</w:t>
            </w:r>
          </w:p>
        </w:tc>
        <w:tc>
          <w:tcPr>
            <w:tcW w:w="1418" w:type="dxa"/>
            <w:vAlign w:val="center"/>
          </w:tcPr>
          <w:p w:rsidR="00E14026" w:rsidRPr="009908DB" w:rsidRDefault="008F01DF" w:rsidP="00017F71">
            <w:pPr>
              <w:tabs>
                <w:tab w:val="left" w:pos="0"/>
              </w:tabs>
              <w:jc w:val="center"/>
              <w:rPr>
                <w:sz w:val="28"/>
                <w:szCs w:val="28"/>
              </w:rPr>
            </w:pPr>
            <w:r>
              <w:rPr>
                <w:sz w:val="28"/>
                <w:szCs w:val="28"/>
              </w:rPr>
              <w:t>‒</w:t>
            </w:r>
          </w:p>
        </w:tc>
        <w:tc>
          <w:tcPr>
            <w:tcW w:w="1134" w:type="dxa"/>
            <w:vAlign w:val="center"/>
          </w:tcPr>
          <w:p w:rsidR="00E14026" w:rsidRPr="0086019B" w:rsidRDefault="004C1F89" w:rsidP="00017F71">
            <w:pPr>
              <w:tabs>
                <w:tab w:val="left" w:pos="0"/>
              </w:tabs>
              <w:jc w:val="center"/>
              <w:rPr>
                <w:sz w:val="28"/>
                <w:szCs w:val="28"/>
              </w:rPr>
            </w:pPr>
            <w:r>
              <w:rPr>
                <w:sz w:val="28"/>
                <w:szCs w:val="28"/>
              </w:rPr>
              <w:t>10</w:t>
            </w:r>
          </w:p>
        </w:tc>
        <w:tc>
          <w:tcPr>
            <w:tcW w:w="1417" w:type="dxa"/>
            <w:vAlign w:val="center"/>
          </w:tcPr>
          <w:p w:rsidR="00E14026" w:rsidRPr="0086019B" w:rsidRDefault="004C1F89" w:rsidP="00017F71">
            <w:pPr>
              <w:tabs>
                <w:tab w:val="left" w:pos="0"/>
              </w:tabs>
              <w:jc w:val="center"/>
              <w:rPr>
                <w:sz w:val="28"/>
                <w:szCs w:val="28"/>
              </w:rPr>
            </w:pPr>
            <w:r>
              <w:rPr>
                <w:sz w:val="28"/>
                <w:szCs w:val="28"/>
              </w:rPr>
              <w:t>12</w:t>
            </w:r>
          </w:p>
        </w:tc>
      </w:tr>
      <w:tr w:rsidR="00E14026" w:rsidRPr="00574907" w:rsidTr="00017F71">
        <w:trPr>
          <w:trHeight w:val="303"/>
        </w:trPr>
        <w:tc>
          <w:tcPr>
            <w:tcW w:w="3260" w:type="dxa"/>
            <w:vAlign w:val="center"/>
          </w:tcPr>
          <w:p w:rsidR="00E14026" w:rsidRPr="00574907" w:rsidRDefault="00E14026" w:rsidP="00017F71">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E14026" w:rsidRPr="00574907" w:rsidRDefault="00E14026" w:rsidP="00017F71">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59" w:type="dxa"/>
            <w:vAlign w:val="center"/>
          </w:tcPr>
          <w:p w:rsidR="00E14026" w:rsidRPr="00574907" w:rsidRDefault="00E14026" w:rsidP="00017F7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E14026" w:rsidRPr="00574907" w:rsidRDefault="00E14026" w:rsidP="00017F71">
            <w:pPr>
              <w:tabs>
                <w:tab w:val="left" w:pos="0"/>
              </w:tabs>
              <w:ind w:firstLine="33"/>
              <w:jc w:val="center"/>
              <w:rPr>
                <w:sz w:val="24"/>
                <w:szCs w:val="24"/>
              </w:rPr>
            </w:pPr>
            <w:r w:rsidRPr="00574907">
              <w:rPr>
                <w:sz w:val="24"/>
                <w:szCs w:val="24"/>
              </w:rPr>
              <w:t>300</w:t>
            </w:r>
          </w:p>
        </w:tc>
        <w:tc>
          <w:tcPr>
            <w:tcW w:w="1418" w:type="dxa"/>
            <w:vAlign w:val="center"/>
          </w:tcPr>
          <w:p w:rsidR="00E14026" w:rsidRPr="00D92954" w:rsidRDefault="00F2337C" w:rsidP="00017F71">
            <w:pPr>
              <w:tabs>
                <w:tab w:val="left" w:pos="0"/>
              </w:tabs>
              <w:jc w:val="center"/>
              <w:rPr>
                <w:sz w:val="28"/>
                <w:szCs w:val="28"/>
              </w:rPr>
            </w:pPr>
            <w:r>
              <w:rPr>
                <w:sz w:val="28"/>
                <w:szCs w:val="28"/>
              </w:rPr>
              <w:t>67,7</w:t>
            </w:r>
          </w:p>
        </w:tc>
        <w:tc>
          <w:tcPr>
            <w:tcW w:w="1134" w:type="dxa"/>
            <w:vAlign w:val="center"/>
          </w:tcPr>
          <w:p w:rsidR="00E14026" w:rsidRPr="0086019B" w:rsidRDefault="004C1F89" w:rsidP="00017F71">
            <w:pPr>
              <w:tabs>
                <w:tab w:val="left" w:pos="0"/>
              </w:tabs>
              <w:jc w:val="center"/>
              <w:rPr>
                <w:sz w:val="28"/>
                <w:szCs w:val="28"/>
              </w:rPr>
            </w:pPr>
            <w:r>
              <w:rPr>
                <w:sz w:val="28"/>
                <w:szCs w:val="28"/>
              </w:rPr>
              <w:t>205</w:t>
            </w:r>
          </w:p>
        </w:tc>
        <w:tc>
          <w:tcPr>
            <w:tcW w:w="1417" w:type="dxa"/>
            <w:vAlign w:val="center"/>
          </w:tcPr>
          <w:p w:rsidR="00E14026" w:rsidRPr="0086019B" w:rsidRDefault="004C1F89" w:rsidP="00951156">
            <w:pPr>
              <w:tabs>
                <w:tab w:val="left" w:pos="0"/>
              </w:tabs>
              <w:jc w:val="center"/>
              <w:rPr>
                <w:sz w:val="28"/>
                <w:szCs w:val="28"/>
              </w:rPr>
            </w:pPr>
            <w:r>
              <w:rPr>
                <w:sz w:val="28"/>
                <w:szCs w:val="28"/>
              </w:rPr>
              <w:t>24</w:t>
            </w:r>
            <w:r w:rsidR="00951156">
              <w:rPr>
                <w:sz w:val="28"/>
                <w:szCs w:val="28"/>
              </w:rPr>
              <w:t>5</w:t>
            </w:r>
          </w:p>
        </w:tc>
      </w:tr>
      <w:tr w:rsidR="004D2B0A" w:rsidRPr="00574907" w:rsidTr="004D2B0A">
        <w:trPr>
          <w:trHeight w:val="303"/>
        </w:trPr>
        <w:tc>
          <w:tcPr>
            <w:tcW w:w="3260" w:type="dxa"/>
            <w:vAlign w:val="center"/>
          </w:tcPr>
          <w:p w:rsidR="004D2B0A" w:rsidRPr="00574907" w:rsidRDefault="004D2B0A" w:rsidP="00017F71">
            <w:pPr>
              <w:tabs>
                <w:tab w:val="left" w:pos="175"/>
              </w:tabs>
              <w:ind w:left="175" w:hanging="109"/>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59" w:type="dxa"/>
            <w:vAlign w:val="center"/>
          </w:tcPr>
          <w:p w:rsidR="004D2B0A" w:rsidRPr="00574907" w:rsidRDefault="004D2B0A" w:rsidP="00017F71">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4D2B0A" w:rsidRPr="00574907" w:rsidRDefault="004D2B0A" w:rsidP="00017F71">
            <w:pPr>
              <w:tabs>
                <w:tab w:val="left" w:pos="0"/>
              </w:tabs>
              <w:ind w:firstLine="33"/>
              <w:jc w:val="center"/>
              <w:rPr>
                <w:sz w:val="24"/>
                <w:szCs w:val="24"/>
              </w:rPr>
            </w:pPr>
            <w:r w:rsidRPr="00574907">
              <w:rPr>
                <w:rFonts w:cs="Arial"/>
                <w:sz w:val="24"/>
                <w:szCs w:val="24"/>
              </w:rPr>
              <w:t>0,7-0,9</w:t>
            </w:r>
          </w:p>
        </w:tc>
        <w:tc>
          <w:tcPr>
            <w:tcW w:w="1418" w:type="dxa"/>
            <w:vAlign w:val="center"/>
          </w:tcPr>
          <w:p w:rsidR="004D2B0A" w:rsidRPr="00724B95" w:rsidRDefault="004D2B0A" w:rsidP="00017F71">
            <w:pPr>
              <w:tabs>
                <w:tab w:val="left" w:pos="0"/>
              </w:tabs>
              <w:jc w:val="center"/>
              <w:rPr>
                <w:sz w:val="24"/>
                <w:szCs w:val="24"/>
              </w:rPr>
            </w:pPr>
            <w:r>
              <w:rPr>
                <w:sz w:val="24"/>
                <w:szCs w:val="24"/>
              </w:rPr>
              <w:t>п</w:t>
            </w:r>
            <w:r w:rsidRPr="00724B95">
              <w:rPr>
                <w:sz w:val="24"/>
                <w:szCs w:val="24"/>
              </w:rPr>
              <w:t>ри школе</w:t>
            </w:r>
          </w:p>
        </w:tc>
        <w:tc>
          <w:tcPr>
            <w:tcW w:w="2551" w:type="dxa"/>
            <w:gridSpan w:val="2"/>
            <w:vAlign w:val="center"/>
          </w:tcPr>
          <w:p w:rsidR="004D2B0A" w:rsidRPr="0064448E" w:rsidRDefault="00C30AED" w:rsidP="00C30AED">
            <w:pPr>
              <w:tabs>
                <w:tab w:val="left" w:pos="0"/>
              </w:tabs>
              <w:jc w:val="center"/>
              <w:rPr>
                <w:sz w:val="28"/>
                <w:szCs w:val="28"/>
              </w:rPr>
            </w:pPr>
            <w:r>
              <w:rPr>
                <w:sz w:val="28"/>
                <w:szCs w:val="28"/>
              </w:rPr>
              <w:t>0,57</w:t>
            </w:r>
            <w:r w:rsidR="004D2B0A">
              <w:rPr>
                <w:sz w:val="28"/>
                <w:szCs w:val="28"/>
              </w:rPr>
              <w:t>-0,7</w:t>
            </w:r>
            <w:r>
              <w:rPr>
                <w:sz w:val="28"/>
                <w:szCs w:val="28"/>
              </w:rPr>
              <w:t>4</w:t>
            </w:r>
          </w:p>
        </w:tc>
      </w:tr>
      <w:tr w:rsidR="004D2B0A" w:rsidRPr="00574907" w:rsidTr="004D2B0A">
        <w:trPr>
          <w:trHeight w:val="270"/>
        </w:trPr>
        <w:tc>
          <w:tcPr>
            <w:tcW w:w="3260" w:type="dxa"/>
            <w:vAlign w:val="center"/>
          </w:tcPr>
          <w:p w:rsidR="004D2B0A" w:rsidRPr="00574907" w:rsidRDefault="004D2B0A" w:rsidP="006B7229">
            <w:pPr>
              <w:ind w:left="34" w:right="-108" w:hanging="142"/>
              <w:rPr>
                <w:rFonts w:cs="Arial"/>
                <w:sz w:val="24"/>
                <w:szCs w:val="24"/>
              </w:rPr>
            </w:pPr>
            <w:r>
              <w:rPr>
                <w:rFonts w:cs="Arial"/>
                <w:sz w:val="24"/>
                <w:szCs w:val="24"/>
              </w:rPr>
              <w:t xml:space="preserve">  </w:t>
            </w:r>
            <w:r w:rsidRPr="006565CF">
              <w:rPr>
                <w:rFonts w:cs="Arial"/>
                <w:sz w:val="24"/>
                <w:szCs w:val="24"/>
              </w:rPr>
              <w:t xml:space="preserve">Кладбище </w:t>
            </w:r>
            <w:r>
              <w:rPr>
                <w:rFonts w:cs="Arial"/>
                <w:sz w:val="24"/>
                <w:szCs w:val="24"/>
              </w:rPr>
              <w:t xml:space="preserve">2,0 га 80% </w:t>
            </w:r>
            <w:proofErr w:type="spellStart"/>
            <w:r>
              <w:rPr>
                <w:rFonts w:cs="Arial"/>
                <w:sz w:val="24"/>
                <w:szCs w:val="24"/>
              </w:rPr>
              <w:t>наполн</w:t>
            </w:r>
            <w:proofErr w:type="spellEnd"/>
            <w:r>
              <w:rPr>
                <w:rFonts w:cs="Arial"/>
                <w:sz w:val="24"/>
                <w:szCs w:val="24"/>
              </w:rPr>
              <w:t>.</w:t>
            </w:r>
          </w:p>
        </w:tc>
        <w:tc>
          <w:tcPr>
            <w:tcW w:w="1559" w:type="dxa"/>
            <w:vAlign w:val="center"/>
          </w:tcPr>
          <w:p w:rsidR="004D2B0A" w:rsidRPr="00574907" w:rsidRDefault="004D2B0A" w:rsidP="00017F71">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4D2B0A" w:rsidRPr="00574907" w:rsidRDefault="004D2B0A" w:rsidP="00017F71">
            <w:pPr>
              <w:tabs>
                <w:tab w:val="left" w:pos="0"/>
              </w:tabs>
              <w:ind w:firstLine="33"/>
              <w:jc w:val="center"/>
              <w:rPr>
                <w:sz w:val="24"/>
                <w:szCs w:val="24"/>
              </w:rPr>
            </w:pPr>
            <w:r w:rsidRPr="00574907">
              <w:rPr>
                <w:sz w:val="24"/>
                <w:szCs w:val="24"/>
              </w:rPr>
              <w:t>0,24</w:t>
            </w:r>
          </w:p>
        </w:tc>
        <w:tc>
          <w:tcPr>
            <w:tcW w:w="1418" w:type="dxa"/>
            <w:vAlign w:val="center"/>
          </w:tcPr>
          <w:p w:rsidR="004D2B0A" w:rsidRPr="0064448E" w:rsidRDefault="004D2B0A" w:rsidP="00006A7E">
            <w:pPr>
              <w:tabs>
                <w:tab w:val="left" w:pos="0"/>
              </w:tabs>
              <w:jc w:val="center"/>
              <w:rPr>
                <w:sz w:val="28"/>
                <w:szCs w:val="28"/>
              </w:rPr>
            </w:pPr>
            <w:r>
              <w:rPr>
                <w:sz w:val="28"/>
                <w:szCs w:val="28"/>
              </w:rPr>
              <w:t>0,4</w:t>
            </w:r>
          </w:p>
        </w:tc>
        <w:tc>
          <w:tcPr>
            <w:tcW w:w="2551" w:type="dxa"/>
            <w:gridSpan w:val="2"/>
            <w:vAlign w:val="center"/>
          </w:tcPr>
          <w:p w:rsidR="004D2B0A" w:rsidRPr="0064448E" w:rsidRDefault="002B26E9" w:rsidP="002B26E9">
            <w:pPr>
              <w:tabs>
                <w:tab w:val="left" w:pos="0"/>
              </w:tabs>
              <w:jc w:val="center"/>
              <w:rPr>
                <w:sz w:val="28"/>
                <w:szCs w:val="28"/>
              </w:rPr>
            </w:pPr>
            <w:r>
              <w:rPr>
                <w:sz w:val="28"/>
                <w:szCs w:val="28"/>
              </w:rPr>
              <w:t>0,2</w:t>
            </w:r>
          </w:p>
        </w:tc>
      </w:tr>
      <w:tr w:rsidR="00E14026" w:rsidRPr="00574907" w:rsidTr="00017F71">
        <w:trPr>
          <w:trHeight w:val="272"/>
        </w:trPr>
        <w:tc>
          <w:tcPr>
            <w:tcW w:w="3260" w:type="dxa"/>
            <w:vAlign w:val="center"/>
          </w:tcPr>
          <w:p w:rsidR="00E14026" w:rsidRPr="00574907" w:rsidRDefault="00E14026" w:rsidP="00017F71">
            <w:pPr>
              <w:tabs>
                <w:tab w:val="left" w:pos="175"/>
              </w:tabs>
              <w:ind w:left="1" w:hanging="1"/>
              <w:rPr>
                <w:rFonts w:cs="Arial"/>
                <w:sz w:val="24"/>
                <w:szCs w:val="24"/>
              </w:rPr>
            </w:pPr>
            <w:r w:rsidRPr="00574907">
              <w:rPr>
                <w:rFonts w:cs="Arial"/>
                <w:sz w:val="24"/>
                <w:szCs w:val="24"/>
              </w:rPr>
              <w:t>Культовое здание</w:t>
            </w:r>
          </w:p>
        </w:tc>
        <w:tc>
          <w:tcPr>
            <w:tcW w:w="1559" w:type="dxa"/>
            <w:vAlign w:val="center"/>
          </w:tcPr>
          <w:p w:rsidR="00E14026" w:rsidRPr="00574907" w:rsidRDefault="00E14026" w:rsidP="00017F71">
            <w:pPr>
              <w:tabs>
                <w:tab w:val="left" w:pos="0"/>
              </w:tabs>
              <w:ind w:left="34" w:hanging="34"/>
              <w:jc w:val="center"/>
              <w:rPr>
                <w:rFonts w:cs="Arial"/>
                <w:sz w:val="24"/>
                <w:szCs w:val="24"/>
              </w:rPr>
            </w:pPr>
            <w:r>
              <w:rPr>
                <w:rFonts w:cs="Arial"/>
                <w:sz w:val="24"/>
                <w:szCs w:val="24"/>
              </w:rPr>
              <w:t>объект</w:t>
            </w:r>
          </w:p>
        </w:tc>
        <w:tc>
          <w:tcPr>
            <w:tcW w:w="1134" w:type="dxa"/>
            <w:vAlign w:val="center"/>
          </w:tcPr>
          <w:p w:rsidR="00E14026" w:rsidRPr="00574907" w:rsidRDefault="00E14026" w:rsidP="00017F71">
            <w:pPr>
              <w:tabs>
                <w:tab w:val="left" w:pos="0"/>
              </w:tabs>
              <w:ind w:firstLine="33"/>
              <w:jc w:val="center"/>
              <w:rPr>
                <w:rFonts w:cs="Arial"/>
                <w:sz w:val="24"/>
                <w:szCs w:val="24"/>
              </w:rPr>
            </w:pPr>
            <w:r>
              <w:rPr>
                <w:rFonts w:cs="Arial"/>
                <w:sz w:val="24"/>
                <w:szCs w:val="24"/>
              </w:rPr>
              <w:t>по зад</w:t>
            </w:r>
            <w:r>
              <w:rPr>
                <w:rFonts w:cs="Arial"/>
                <w:sz w:val="24"/>
                <w:szCs w:val="24"/>
              </w:rPr>
              <w:t>а</w:t>
            </w:r>
            <w:r>
              <w:rPr>
                <w:rFonts w:cs="Arial"/>
                <w:sz w:val="24"/>
                <w:szCs w:val="24"/>
              </w:rPr>
              <w:t>нию</w:t>
            </w:r>
          </w:p>
        </w:tc>
        <w:tc>
          <w:tcPr>
            <w:tcW w:w="1418" w:type="dxa"/>
            <w:vAlign w:val="center"/>
          </w:tcPr>
          <w:p w:rsidR="00E14026" w:rsidRPr="007A556C" w:rsidRDefault="006B4A17" w:rsidP="00017F71">
            <w:pPr>
              <w:tabs>
                <w:tab w:val="left" w:pos="0"/>
              </w:tabs>
              <w:jc w:val="center"/>
              <w:rPr>
                <w:sz w:val="28"/>
                <w:szCs w:val="28"/>
              </w:rPr>
            </w:pPr>
            <w:r>
              <w:rPr>
                <w:sz w:val="28"/>
                <w:szCs w:val="28"/>
              </w:rPr>
              <w:t>1</w:t>
            </w:r>
          </w:p>
        </w:tc>
        <w:tc>
          <w:tcPr>
            <w:tcW w:w="1134" w:type="dxa"/>
            <w:vAlign w:val="center"/>
          </w:tcPr>
          <w:p w:rsidR="00E14026" w:rsidRPr="007A556C" w:rsidRDefault="00E14026" w:rsidP="00017F71">
            <w:pPr>
              <w:tabs>
                <w:tab w:val="left" w:pos="0"/>
              </w:tabs>
              <w:jc w:val="center"/>
              <w:rPr>
                <w:sz w:val="28"/>
                <w:szCs w:val="28"/>
              </w:rPr>
            </w:pPr>
            <w:r w:rsidRPr="007A556C">
              <w:rPr>
                <w:sz w:val="28"/>
                <w:szCs w:val="28"/>
              </w:rPr>
              <w:t>1</w:t>
            </w:r>
          </w:p>
        </w:tc>
        <w:tc>
          <w:tcPr>
            <w:tcW w:w="1417" w:type="dxa"/>
            <w:vAlign w:val="center"/>
          </w:tcPr>
          <w:p w:rsidR="00E14026" w:rsidRPr="007A556C" w:rsidRDefault="00E14026" w:rsidP="00017F71">
            <w:pPr>
              <w:tabs>
                <w:tab w:val="left" w:pos="0"/>
              </w:tabs>
              <w:ind w:left="6"/>
              <w:jc w:val="center"/>
              <w:rPr>
                <w:sz w:val="28"/>
                <w:szCs w:val="28"/>
              </w:rPr>
            </w:pPr>
            <w:r w:rsidRPr="007A556C">
              <w:rPr>
                <w:sz w:val="28"/>
                <w:szCs w:val="28"/>
              </w:rPr>
              <w:t>1</w:t>
            </w:r>
          </w:p>
        </w:tc>
      </w:tr>
    </w:tbl>
    <w:p w:rsidR="009428EA" w:rsidRPr="00574907" w:rsidRDefault="009428EA" w:rsidP="00E14026">
      <w:pPr>
        <w:tabs>
          <w:tab w:val="left" w:pos="284"/>
          <w:tab w:val="left" w:pos="600"/>
        </w:tabs>
        <w:spacing w:before="360"/>
        <w:ind w:left="284" w:firstLine="425"/>
        <w:jc w:val="center"/>
        <w:rPr>
          <w:rFonts w:cs="Arial"/>
          <w:b/>
          <w:i/>
          <w:sz w:val="28"/>
          <w:szCs w:val="28"/>
        </w:rPr>
      </w:pPr>
      <w:r w:rsidRPr="00574907">
        <w:rPr>
          <w:rFonts w:cs="Arial"/>
          <w:b/>
          <w:i/>
          <w:sz w:val="28"/>
          <w:szCs w:val="28"/>
        </w:rPr>
        <w:t>Перечень основных учреждений культурно-бытового обслуживания</w:t>
      </w:r>
    </w:p>
    <w:p w:rsidR="009428EA" w:rsidRPr="00574907" w:rsidRDefault="00D15046" w:rsidP="001859D5">
      <w:pPr>
        <w:tabs>
          <w:tab w:val="left" w:pos="284"/>
          <w:tab w:val="left" w:pos="600"/>
        </w:tabs>
        <w:ind w:left="284" w:firstLine="425"/>
        <w:jc w:val="center"/>
        <w:rPr>
          <w:rFonts w:cs="Arial"/>
          <w:b/>
          <w:i/>
          <w:sz w:val="28"/>
          <w:szCs w:val="28"/>
        </w:rPr>
      </w:pPr>
      <w:r>
        <w:rPr>
          <w:b/>
          <w:i/>
          <w:sz w:val="28"/>
          <w:szCs w:val="28"/>
        </w:rPr>
        <w:t>с.</w:t>
      </w:r>
      <w:r w:rsidR="00315BB4">
        <w:rPr>
          <w:b/>
          <w:i/>
          <w:sz w:val="28"/>
          <w:szCs w:val="28"/>
        </w:rPr>
        <w:t xml:space="preserve"> </w:t>
      </w:r>
      <w:proofErr w:type="spellStart"/>
      <w:r>
        <w:rPr>
          <w:b/>
          <w:i/>
          <w:sz w:val="28"/>
          <w:szCs w:val="28"/>
        </w:rPr>
        <w:t>Тамьян-Та</w:t>
      </w:r>
      <w:r w:rsidR="00FC6C81">
        <w:rPr>
          <w:b/>
          <w:i/>
          <w:sz w:val="28"/>
          <w:szCs w:val="28"/>
        </w:rPr>
        <w:t>й</w:t>
      </w:r>
      <w:r>
        <w:rPr>
          <w:b/>
          <w:i/>
          <w:sz w:val="28"/>
          <w:szCs w:val="28"/>
        </w:rPr>
        <w:t>мас</w:t>
      </w:r>
      <w:proofErr w:type="spellEnd"/>
      <w:r w:rsidR="004B1AE5">
        <w:rPr>
          <w:b/>
          <w:i/>
          <w:sz w:val="28"/>
          <w:szCs w:val="28"/>
        </w:rPr>
        <w:t xml:space="preserve"> </w:t>
      </w:r>
    </w:p>
    <w:p w:rsidR="00A20766" w:rsidRPr="0064448E" w:rsidRDefault="00130C0A" w:rsidP="00F11BBC">
      <w:pPr>
        <w:spacing w:after="120"/>
        <w:ind w:left="284" w:firstLine="284"/>
        <w:rPr>
          <w:i/>
          <w:sz w:val="28"/>
          <w:szCs w:val="28"/>
        </w:rPr>
      </w:pPr>
      <w:r>
        <w:rPr>
          <w:i/>
          <w:sz w:val="28"/>
          <w:szCs w:val="28"/>
        </w:rPr>
        <w:t>Таблица</w:t>
      </w:r>
      <w:r w:rsidR="009428EA" w:rsidRPr="00574907">
        <w:rPr>
          <w:i/>
          <w:sz w:val="28"/>
          <w:szCs w:val="28"/>
        </w:rPr>
        <w:t xml:space="preserve"> №</w:t>
      </w:r>
      <w:r w:rsidR="00CB4DC9" w:rsidRPr="00574907">
        <w:rPr>
          <w:i/>
          <w:sz w:val="28"/>
          <w:szCs w:val="28"/>
        </w:rPr>
        <w:t>2</w:t>
      </w:r>
      <w:r w:rsidR="00FC6C81">
        <w:rPr>
          <w:i/>
          <w:sz w:val="28"/>
          <w:szCs w:val="28"/>
        </w:rPr>
        <w:t>8</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559"/>
        <w:gridCol w:w="1134"/>
        <w:gridCol w:w="1418"/>
        <w:gridCol w:w="1134"/>
        <w:gridCol w:w="1417"/>
      </w:tblGrid>
      <w:tr w:rsidR="000D47A1" w:rsidRPr="00574907" w:rsidTr="000D47A1">
        <w:trPr>
          <w:trHeight w:val="444"/>
        </w:trPr>
        <w:tc>
          <w:tcPr>
            <w:tcW w:w="3260" w:type="dxa"/>
            <w:vMerge w:val="restart"/>
            <w:vAlign w:val="center"/>
          </w:tcPr>
          <w:p w:rsidR="000D47A1" w:rsidRPr="00574907" w:rsidRDefault="000D47A1" w:rsidP="00627990">
            <w:pPr>
              <w:tabs>
                <w:tab w:val="left" w:pos="0"/>
              </w:tabs>
              <w:ind w:left="1" w:hanging="142"/>
              <w:jc w:val="center"/>
              <w:rPr>
                <w:rFonts w:cs="Arial"/>
                <w:sz w:val="24"/>
                <w:szCs w:val="24"/>
              </w:rPr>
            </w:pPr>
            <w:r w:rsidRPr="00574907">
              <w:rPr>
                <w:rFonts w:cs="Arial"/>
                <w:sz w:val="24"/>
                <w:szCs w:val="24"/>
              </w:rPr>
              <w:t>Наименование</w:t>
            </w:r>
          </w:p>
        </w:tc>
        <w:tc>
          <w:tcPr>
            <w:tcW w:w="1559" w:type="dxa"/>
            <w:vMerge w:val="restart"/>
            <w:vAlign w:val="center"/>
          </w:tcPr>
          <w:p w:rsidR="000D47A1" w:rsidRPr="00574907" w:rsidRDefault="000D47A1" w:rsidP="00627990">
            <w:pPr>
              <w:tabs>
                <w:tab w:val="left" w:pos="0"/>
              </w:tabs>
              <w:ind w:left="34" w:hanging="34"/>
              <w:jc w:val="center"/>
              <w:rPr>
                <w:rFonts w:cs="Arial"/>
                <w:sz w:val="24"/>
                <w:szCs w:val="24"/>
              </w:rPr>
            </w:pPr>
            <w:r w:rsidRPr="00574907">
              <w:rPr>
                <w:rFonts w:cs="Arial"/>
                <w:sz w:val="24"/>
                <w:szCs w:val="24"/>
              </w:rPr>
              <w:t>Ед.</w:t>
            </w:r>
          </w:p>
          <w:p w:rsidR="000D47A1" w:rsidRPr="00574907" w:rsidRDefault="000D47A1" w:rsidP="00627990">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Merge w:val="restart"/>
            <w:vAlign w:val="center"/>
          </w:tcPr>
          <w:p w:rsidR="000D47A1" w:rsidRPr="00574907" w:rsidRDefault="000D47A1" w:rsidP="000D47A1">
            <w:pPr>
              <w:tabs>
                <w:tab w:val="left" w:pos="0"/>
              </w:tabs>
              <w:ind w:firstLine="33"/>
              <w:jc w:val="center"/>
              <w:rPr>
                <w:rFonts w:cs="Arial"/>
                <w:sz w:val="24"/>
                <w:szCs w:val="24"/>
              </w:rPr>
            </w:pPr>
            <w:r w:rsidRPr="00574907">
              <w:rPr>
                <w:rFonts w:cs="Arial"/>
                <w:sz w:val="24"/>
                <w:szCs w:val="24"/>
              </w:rPr>
              <w:t>Норма на 1 тыс. чел.</w:t>
            </w:r>
          </w:p>
        </w:tc>
        <w:tc>
          <w:tcPr>
            <w:tcW w:w="1418" w:type="dxa"/>
            <w:vMerge w:val="restart"/>
            <w:vAlign w:val="center"/>
          </w:tcPr>
          <w:p w:rsidR="000D47A1" w:rsidRPr="00574907" w:rsidRDefault="000D47A1" w:rsidP="00627990">
            <w:pPr>
              <w:tabs>
                <w:tab w:val="left" w:pos="0"/>
              </w:tabs>
              <w:jc w:val="center"/>
              <w:rPr>
                <w:rFonts w:cs="Arial"/>
                <w:sz w:val="24"/>
                <w:szCs w:val="24"/>
              </w:rPr>
            </w:pPr>
            <w:r w:rsidRPr="00574907">
              <w:rPr>
                <w:rFonts w:cs="Arial"/>
                <w:sz w:val="24"/>
                <w:szCs w:val="24"/>
              </w:rPr>
              <w:t xml:space="preserve">Существ. </w:t>
            </w:r>
          </w:p>
          <w:p w:rsidR="000D47A1" w:rsidRPr="00574907" w:rsidRDefault="000D47A1" w:rsidP="00627990">
            <w:pPr>
              <w:tabs>
                <w:tab w:val="left" w:pos="0"/>
              </w:tabs>
              <w:jc w:val="center"/>
              <w:rPr>
                <w:rFonts w:cs="Arial"/>
                <w:sz w:val="24"/>
                <w:szCs w:val="24"/>
              </w:rPr>
            </w:pPr>
            <w:proofErr w:type="spellStart"/>
            <w:r w:rsidRPr="00574907">
              <w:rPr>
                <w:rFonts w:cs="Arial"/>
                <w:sz w:val="24"/>
                <w:szCs w:val="24"/>
              </w:rPr>
              <w:t>обеспеч</w:t>
            </w:r>
            <w:proofErr w:type="spellEnd"/>
            <w:r w:rsidRPr="00574907">
              <w:rPr>
                <w:rFonts w:cs="Arial"/>
                <w:sz w:val="24"/>
                <w:szCs w:val="24"/>
              </w:rPr>
              <w:t>./</w:t>
            </w:r>
          </w:p>
          <w:p w:rsidR="000D47A1" w:rsidRPr="00574907" w:rsidRDefault="000D47A1" w:rsidP="00627990">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2551" w:type="dxa"/>
            <w:gridSpan w:val="2"/>
            <w:vAlign w:val="center"/>
          </w:tcPr>
          <w:p w:rsidR="000D47A1" w:rsidRPr="00574907" w:rsidRDefault="000D47A1" w:rsidP="00AD416D">
            <w:pPr>
              <w:tabs>
                <w:tab w:val="left" w:pos="0"/>
              </w:tabs>
              <w:jc w:val="center"/>
              <w:rPr>
                <w:rFonts w:cs="Arial"/>
                <w:sz w:val="24"/>
                <w:szCs w:val="24"/>
              </w:rPr>
            </w:pPr>
            <w:r w:rsidRPr="00574907">
              <w:rPr>
                <w:rFonts w:cs="Arial"/>
                <w:sz w:val="24"/>
                <w:szCs w:val="24"/>
              </w:rPr>
              <w:t>Требуем</w:t>
            </w:r>
            <w:r w:rsidR="00AD416D" w:rsidRPr="00574907">
              <w:rPr>
                <w:rFonts w:cs="Arial"/>
                <w:sz w:val="24"/>
                <w:szCs w:val="24"/>
              </w:rPr>
              <w:t>о</w:t>
            </w:r>
            <w:r w:rsidRPr="00574907">
              <w:rPr>
                <w:rFonts w:cs="Arial"/>
                <w:sz w:val="24"/>
                <w:szCs w:val="24"/>
              </w:rPr>
              <w:t>е на</w:t>
            </w:r>
          </w:p>
        </w:tc>
      </w:tr>
      <w:tr w:rsidR="00AD416D" w:rsidRPr="00574907" w:rsidTr="00AD416D">
        <w:trPr>
          <w:trHeight w:val="444"/>
        </w:trPr>
        <w:tc>
          <w:tcPr>
            <w:tcW w:w="3260" w:type="dxa"/>
            <w:vMerge/>
            <w:vAlign w:val="center"/>
          </w:tcPr>
          <w:p w:rsidR="00AD416D" w:rsidRPr="00574907" w:rsidRDefault="00AD416D" w:rsidP="00627990">
            <w:pPr>
              <w:tabs>
                <w:tab w:val="left" w:pos="0"/>
              </w:tabs>
              <w:ind w:left="1" w:hanging="142"/>
              <w:jc w:val="center"/>
              <w:rPr>
                <w:rFonts w:cs="Arial"/>
                <w:sz w:val="24"/>
                <w:szCs w:val="24"/>
              </w:rPr>
            </w:pPr>
          </w:p>
        </w:tc>
        <w:tc>
          <w:tcPr>
            <w:tcW w:w="1559" w:type="dxa"/>
            <w:vMerge/>
            <w:vAlign w:val="center"/>
          </w:tcPr>
          <w:p w:rsidR="00AD416D" w:rsidRPr="00574907" w:rsidRDefault="00AD416D" w:rsidP="00627990">
            <w:pPr>
              <w:tabs>
                <w:tab w:val="left" w:pos="0"/>
              </w:tabs>
              <w:ind w:left="34" w:hanging="34"/>
              <w:jc w:val="center"/>
              <w:rPr>
                <w:rFonts w:cs="Arial"/>
                <w:sz w:val="24"/>
                <w:szCs w:val="24"/>
              </w:rPr>
            </w:pPr>
          </w:p>
        </w:tc>
        <w:tc>
          <w:tcPr>
            <w:tcW w:w="1134" w:type="dxa"/>
            <w:vMerge/>
            <w:vAlign w:val="center"/>
          </w:tcPr>
          <w:p w:rsidR="00AD416D" w:rsidRPr="00574907" w:rsidRDefault="00AD416D" w:rsidP="000D47A1">
            <w:pPr>
              <w:tabs>
                <w:tab w:val="left" w:pos="0"/>
              </w:tabs>
              <w:ind w:firstLine="33"/>
              <w:jc w:val="center"/>
              <w:rPr>
                <w:rFonts w:cs="Arial"/>
                <w:sz w:val="24"/>
                <w:szCs w:val="24"/>
              </w:rPr>
            </w:pPr>
          </w:p>
        </w:tc>
        <w:tc>
          <w:tcPr>
            <w:tcW w:w="1418" w:type="dxa"/>
            <w:vMerge/>
            <w:vAlign w:val="center"/>
          </w:tcPr>
          <w:p w:rsidR="00AD416D" w:rsidRPr="00574907" w:rsidRDefault="00AD416D" w:rsidP="00627990">
            <w:pPr>
              <w:tabs>
                <w:tab w:val="left" w:pos="0"/>
              </w:tabs>
              <w:jc w:val="center"/>
              <w:rPr>
                <w:rFonts w:cs="Arial"/>
                <w:sz w:val="24"/>
                <w:szCs w:val="24"/>
              </w:rPr>
            </w:pPr>
          </w:p>
        </w:tc>
        <w:tc>
          <w:tcPr>
            <w:tcW w:w="1134" w:type="dxa"/>
            <w:vAlign w:val="center"/>
          </w:tcPr>
          <w:p w:rsidR="00AD416D" w:rsidRPr="00574907" w:rsidRDefault="00AD416D" w:rsidP="00AD416D">
            <w:pPr>
              <w:tabs>
                <w:tab w:val="left" w:pos="0"/>
              </w:tabs>
              <w:jc w:val="center"/>
              <w:rPr>
                <w:rFonts w:cs="Arial"/>
                <w:sz w:val="24"/>
                <w:szCs w:val="24"/>
              </w:rPr>
            </w:pPr>
            <w:r w:rsidRPr="00574907">
              <w:rPr>
                <w:rFonts w:cs="Arial"/>
                <w:sz w:val="24"/>
                <w:szCs w:val="24"/>
                <w:lang w:val="en-US"/>
              </w:rPr>
              <w:t>I</w:t>
            </w:r>
            <w:r w:rsidRPr="00574907">
              <w:rPr>
                <w:rFonts w:cs="Arial"/>
                <w:sz w:val="24"/>
                <w:szCs w:val="24"/>
              </w:rPr>
              <w:t xml:space="preserve"> </w:t>
            </w:r>
            <w:proofErr w:type="spellStart"/>
            <w:r w:rsidRPr="00574907">
              <w:rPr>
                <w:rFonts w:cs="Arial"/>
                <w:sz w:val="24"/>
                <w:szCs w:val="24"/>
              </w:rPr>
              <w:t>оч</w:t>
            </w:r>
            <w:proofErr w:type="spellEnd"/>
            <w:r w:rsidRPr="00574907">
              <w:rPr>
                <w:rFonts w:cs="Arial"/>
                <w:sz w:val="24"/>
                <w:szCs w:val="24"/>
              </w:rPr>
              <w:t>. стр.</w:t>
            </w:r>
          </w:p>
          <w:p w:rsidR="00AD416D" w:rsidRPr="00574907" w:rsidRDefault="00987D38" w:rsidP="009B0927">
            <w:pPr>
              <w:tabs>
                <w:tab w:val="left" w:pos="-108"/>
              </w:tabs>
              <w:ind w:right="-108"/>
              <w:jc w:val="center"/>
              <w:rPr>
                <w:sz w:val="24"/>
                <w:szCs w:val="24"/>
              </w:rPr>
            </w:pPr>
            <w:r>
              <w:rPr>
                <w:sz w:val="24"/>
                <w:szCs w:val="24"/>
              </w:rPr>
              <w:t>701</w:t>
            </w:r>
            <w:r w:rsidR="00FF204B" w:rsidRPr="00574907">
              <w:rPr>
                <w:sz w:val="24"/>
                <w:szCs w:val="24"/>
              </w:rPr>
              <w:t xml:space="preserve"> </w:t>
            </w:r>
            <w:r w:rsidR="00AD416D" w:rsidRPr="00574907">
              <w:rPr>
                <w:sz w:val="24"/>
                <w:szCs w:val="24"/>
              </w:rPr>
              <w:t>чел.</w:t>
            </w:r>
          </w:p>
        </w:tc>
        <w:tc>
          <w:tcPr>
            <w:tcW w:w="1417" w:type="dxa"/>
            <w:vAlign w:val="center"/>
          </w:tcPr>
          <w:p w:rsidR="00AD416D" w:rsidRPr="00574907" w:rsidRDefault="002956C8" w:rsidP="00AD416D">
            <w:pPr>
              <w:pStyle w:val="af0"/>
              <w:spacing w:before="0" w:beforeAutospacing="0" w:after="0" w:afterAutospacing="0"/>
              <w:ind w:left="18" w:right="-57"/>
            </w:pPr>
            <w:proofErr w:type="spellStart"/>
            <w:r w:rsidRPr="00574907">
              <w:t>Расч</w:t>
            </w:r>
            <w:proofErr w:type="spellEnd"/>
            <w:r w:rsidR="00AD416D" w:rsidRPr="00574907">
              <w:t>. срок</w:t>
            </w:r>
          </w:p>
          <w:p w:rsidR="00AD416D" w:rsidRPr="00574907" w:rsidRDefault="00987D38" w:rsidP="009B0927">
            <w:pPr>
              <w:tabs>
                <w:tab w:val="left" w:pos="0"/>
              </w:tabs>
              <w:jc w:val="center"/>
              <w:rPr>
                <w:rFonts w:cs="Arial"/>
                <w:sz w:val="24"/>
                <w:szCs w:val="24"/>
              </w:rPr>
            </w:pPr>
            <w:r>
              <w:rPr>
                <w:sz w:val="24"/>
                <w:szCs w:val="24"/>
              </w:rPr>
              <w:t xml:space="preserve">816 </w:t>
            </w:r>
            <w:r w:rsidR="00AD416D" w:rsidRPr="00574907">
              <w:rPr>
                <w:sz w:val="24"/>
                <w:szCs w:val="24"/>
              </w:rPr>
              <w:t>чел.</w:t>
            </w:r>
          </w:p>
        </w:tc>
      </w:tr>
      <w:tr w:rsidR="00EC4898" w:rsidRPr="00574907" w:rsidTr="00AD416D">
        <w:trPr>
          <w:trHeight w:val="237"/>
        </w:trPr>
        <w:tc>
          <w:tcPr>
            <w:tcW w:w="3260" w:type="dxa"/>
            <w:vAlign w:val="center"/>
          </w:tcPr>
          <w:p w:rsidR="00EC4898" w:rsidRPr="00574907" w:rsidRDefault="008D227D" w:rsidP="00487F10">
            <w:pPr>
              <w:tabs>
                <w:tab w:val="left" w:pos="175"/>
              </w:tabs>
              <w:ind w:left="175" w:hanging="142"/>
              <w:rPr>
                <w:rFonts w:cs="Arial"/>
                <w:sz w:val="24"/>
                <w:szCs w:val="24"/>
              </w:rPr>
            </w:pPr>
            <w:r>
              <w:rPr>
                <w:rFonts w:cs="Arial"/>
                <w:sz w:val="24"/>
                <w:szCs w:val="24"/>
              </w:rPr>
              <w:t>МОБУ СОШ</w:t>
            </w:r>
          </w:p>
        </w:tc>
        <w:tc>
          <w:tcPr>
            <w:tcW w:w="1559" w:type="dxa"/>
            <w:vAlign w:val="center"/>
          </w:tcPr>
          <w:p w:rsidR="00EC4898" w:rsidRPr="00574907" w:rsidRDefault="00EC4898" w:rsidP="00487F10">
            <w:pPr>
              <w:tabs>
                <w:tab w:val="left" w:pos="0"/>
              </w:tabs>
              <w:ind w:left="34" w:hanging="34"/>
              <w:jc w:val="center"/>
              <w:rPr>
                <w:rFonts w:cs="Arial"/>
                <w:sz w:val="24"/>
                <w:szCs w:val="24"/>
              </w:rPr>
            </w:pPr>
            <w:proofErr w:type="spellStart"/>
            <w:r w:rsidRPr="00574907">
              <w:rPr>
                <w:rFonts w:cs="Arial"/>
                <w:sz w:val="24"/>
                <w:szCs w:val="24"/>
              </w:rPr>
              <w:t>учащ</w:t>
            </w:r>
            <w:proofErr w:type="spellEnd"/>
            <w:r w:rsidRPr="00574907">
              <w:rPr>
                <w:rFonts w:cs="Arial"/>
                <w:sz w:val="24"/>
                <w:szCs w:val="24"/>
              </w:rPr>
              <w:t>.</w:t>
            </w:r>
          </w:p>
        </w:tc>
        <w:tc>
          <w:tcPr>
            <w:tcW w:w="1134" w:type="dxa"/>
            <w:vAlign w:val="center"/>
          </w:tcPr>
          <w:p w:rsidR="00EC4898" w:rsidRPr="00574907" w:rsidRDefault="00EC4898" w:rsidP="00487F10">
            <w:pPr>
              <w:tabs>
                <w:tab w:val="left" w:pos="0"/>
              </w:tabs>
              <w:ind w:firstLine="33"/>
              <w:jc w:val="center"/>
              <w:rPr>
                <w:sz w:val="24"/>
                <w:szCs w:val="24"/>
              </w:rPr>
            </w:pPr>
            <w:r w:rsidRPr="00574907">
              <w:rPr>
                <w:sz w:val="24"/>
                <w:szCs w:val="24"/>
              </w:rPr>
              <w:t>144</w:t>
            </w:r>
          </w:p>
        </w:tc>
        <w:tc>
          <w:tcPr>
            <w:tcW w:w="1418" w:type="dxa"/>
            <w:vAlign w:val="center"/>
          </w:tcPr>
          <w:p w:rsidR="00EC4898" w:rsidRPr="0064448E" w:rsidRDefault="0064448E" w:rsidP="008D227D">
            <w:pPr>
              <w:tabs>
                <w:tab w:val="left" w:pos="0"/>
              </w:tabs>
              <w:jc w:val="center"/>
              <w:rPr>
                <w:sz w:val="28"/>
                <w:szCs w:val="28"/>
              </w:rPr>
            </w:pPr>
            <w:r w:rsidRPr="0064448E">
              <w:rPr>
                <w:sz w:val="28"/>
                <w:szCs w:val="28"/>
              </w:rPr>
              <w:t>192/</w:t>
            </w:r>
            <w:r w:rsidR="008D227D">
              <w:rPr>
                <w:sz w:val="28"/>
                <w:szCs w:val="28"/>
              </w:rPr>
              <w:t>7</w:t>
            </w:r>
            <w:r w:rsidRPr="0064448E">
              <w:rPr>
                <w:sz w:val="28"/>
                <w:szCs w:val="28"/>
              </w:rPr>
              <w:t>5</w:t>
            </w:r>
          </w:p>
        </w:tc>
        <w:tc>
          <w:tcPr>
            <w:tcW w:w="1134" w:type="dxa"/>
            <w:vAlign w:val="center"/>
          </w:tcPr>
          <w:p w:rsidR="00EC4898" w:rsidRPr="0064448E" w:rsidRDefault="00987D38" w:rsidP="00987D38">
            <w:pPr>
              <w:tabs>
                <w:tab w:val="left" w:pos="0"/>
              </w:tabs>
              <w:jc w:val="center"/>
              <w:rPr>
                <w:sz w:val="28"/>
                <w:szCs w:val="28"/>
              </w:rPr>
            </w:pPr>
            <w:r>
              <w:rPr>
                <w:sz w:val="28"/>
                <w:szCs w:val="28"/>
              </w:rPr>
              <w:t>101</w:t>
            </w:r>
          </w:p>
        </w:tc>
        <w:tc>
          <w:tcPr>
            <w:tcW w:w="1417" w:type="dxa"/>
            <w:vAlign w:val="center"/>
          </w:tcPr>
          <w:p w:rsidR="00EC4898" w:rsidRPr="0064448E" w:rsidRDefault="00987D38" w:rsidP="00D81B0C">
            <w:pPr>
              <w:tabs>
                <w:tab w:val="left" w:pos="0"/>
              </w:tabs>
              <w:jc w:val="center"/>
              <w:rPr>
                <w:sz w:val="28"/>
                <w:szCs w:val="28"/>
              </w:rPr>
            </w:pPr>
            <w:r>
              <w:rPr>
                <w:sz w:val="28"/>
                <w:szCs w:val="28"/>
              </w:rPr>
              <w:t>118</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proofErr w:type="spellStart"/>
            <w:r w:rsidRPr="00574907">
              <w:rPr>
                <w:rFonts w:cs="Arial"/>
                <w:sz w:val="24"/>
                <w:szCs w:val="24"/>
              </w:rPr>
              <w:t>Дошкольн</w:t>
            </w:r>
            <w:proofErr w:type="spellEnd"/>
            <w:r w:rsidRPr="00574907">
              <w:rPr>
                <w:rFonts w:cs="Arial"/>
                <w:sz w:val="24"/>
                <w:szCs w:val="24"/>
              </w:rPr>
              <w:t xml:space="preserve">. образов. </w:t>
            </w:r>
            <w:proofErr w:type="spellStart"/>
            <w:r w:rsidRPr="00574907">
              <w:rPr>
                <w:rFonts w:cs="Arial"/>
                <w:sz w:val="24"/>
                <w:szCs w:val="24"/>
              </w:rPr>
              <w:t>учрежд</w:t>
            </w:r>
            <w:proofErr w:type="spellEnd"/>
            <w:r w:rsidRPr="00574907">
              <w:rPr>
                <w:rFonts w:cs="Arial"/>
                <w:sz w:val="24"/>
                <w:szCs w:val="24"/>
              </w:rPr>
              <w:t xml:space="preserve">. </w:t>
            </w: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мест</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33-34</w:t>
            </w:r>
          </w:p>
        </w:tc>
        <w:tc>
          <w:tcPr>
            <w:tcW w:w="1418" w:type="dxa"/>
            <w:vAlign w:val="center"/>
          </w:tcPr>
          <w:p w:rsidR="00D92954" w:rsidRPr="009908DB" w:rsidRDefault="008D227D" w:rsidP="00D92954">
            <w:pPr>
              <w:tabs>
                <w:tab w:val="left" w:pos="0"/>
              </w:tabs>
              <w:jc w:val="center"/>
              <w:rPr>
                <w:sz w:val="28"/>
                <w:szCs w:val="28"/>
              </w:rPr>
            </w:pPr>
            <w:r>
              <w:rPr>
                <w:sz w:val="28"/>
                <w:szCs w:val="28"/>
              </w:rPr>
              <w:t>40/40</w:t>
            </w:r>
          </w:p>
        </w:tc>
        <w:tc>
          <w:tcPr>
            <w:tcW w:w="1134" w:type="dxa"/>
            <w:vAlign w:val="center"/>
          </w:tcPr>
          <w:p w:rsidR="00D92954" w:rsidRPr="009908DB" w:rsidRDefault="00987D38" w:rsidP="0086019B">
            <w:pPr>
              <w:tabs>
                <w:tab w:val="left" w:pos="0"/>
              </w:tabs>
              <w:jc w:val="center"/>
              <w:rPr>
                <w:sz w:val="28"/>
                <w:szCs w:val="28"/>
              </w:rPr>
            </w:pPr>
            <w:r>
              <w:rPr>
                <w:sz w:val="28"/>
                <w:szCs w:val="28"/>
              </w:rPr>
              <w:t>24</w:t>
            </w:r>
          </w:p>
        </w:tc>
        <w:tc>
          <w:tcPr>
            <w:tcW w:w="1417" w:type="dxa"/>
            <w:vAlign w:val="center"/>
          </w:tcPr>
          <w:p w:rsidR="00D92954" w:rsidRPr="009908DB" w:rsidRDefault="00987D38" w:rsidP="009B0927">
            <w:pPr>
              <w:tabs>
                <w:tab w:val="left" w:pos="0"/>
              </w:tabs>
              <w:jc w:val="center"/>
              <w:rPr>
                <w:sz w:val="28"/>
                <w:szCs w:val="28"/>
              </w:rPr>
            </w:pPr>
            <w:r>
              <w:rPr>
                <w:sz w:val="28"/>
                <w:szCs w:val="28"/>
              </w:rPr>
              <w:t>28</w:t>
            </w:r>
          </w:p>
        </w:tc>
      </w:tr>
      <w:tr w:rsidR="005C4BEA" w:rsidRPr="00574907" w:rsidTr="005C4BEA">
        <w:trPr>
          <w:trHeight w:val="237"/>
        </w:trPr>
        <w:tc>
          <w:tcPr>
            <w:tcW w:w="3260" w:type="dxa"/>
            <w:vAlign w:val="center"/>
          </w:tcPr>
          <w:p w:rsidR="005C4BEA" w:rsidRPr="00574907" w:rsidRDefault="005C4BEA" w:rsidP="00544A02">
            <w:pPr>
              <w:tabs>
                <w:tab w:val="left" w:pos="175"/>
              </w:tabs>
              <w:ind w:left="175" w:hanging="142"/>
              <w:rPr>
                <w:rFonts w:cs="Arial"/>
                <w:sz w:val="24"/>
                <w:szCs w:val="24"/>
              </w:rPr>
            </w:pPr>
            <w:r w:rsidRPr="00574907">
              <w:rPr>
                <w:rFonts w:cs="Arial"/>
                <w:sz w:val="24"/>
                <w:szCs w:val="24"/>
              </w:rPr>
              <w:t xml:space="preserve"> </w:t>
            </w:r>
            <w:r>
              <w:rPr>
                <w:rFonts w:cs="Arial"/>
                <w:sz w:val="24"/>
                <w:szCs w:val="24"/>
              </w:rPr>
              <w:t>Спортзал общего пользован.</w:t>
            </w:r>
          </w:p>
        </w:tc>
        <w:tc>
          <w:tcPr>
            <w:tcW w:w="1559" w:type="dxa"/>
            <w:vAlign w:val="center"/>
          </w:tcPr>
          <w:p w:rsidR="005C4BEA" w:rsidRPr="00574907" w:rsidRDefault="005C4BEA" w:rsidP="00544A0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5C4BEA" w:rsidRPr="007A556C" w:rsidRDefault="005C4BEA" w:rsidP="00544A02">
            <w:pPr>
              <w:tabs>
                <w:tab w:val="left" w:pos="0"/>
              </w:tabs>
              <w:ind w:firstLine="33"/>
              <w:jc w:val="center"/>
              <w:rPr>
                <w:sz w:val="24"/>
                <w:szCs w:val="24"/>
              </w:rPr>
            </w:pPr>
            <w:r w:rsidRPr="007A556C">
              <w:rPr>
                <w:sz w:val="24"/>
                <w:szCs w:val="24"/>
              </w:rPr>
              <w:t>70-80</w:t>
            </w:r>
          </w:p>
        </w:tc>
        <w:tc>
          <w:tcPr>
            <w:tcW w:w="3969" w:type="dxa"/>
            <w:gridSpan w:val="3"/>
            <w:vAlign w:val="center"/>
          </w:tcPr>
          <w:p w:rsidR="005C4BEA" w:rsidRPr="005C4BEA" w:rsidRDefault="005C4BEA" w:rsidP="005C4BEA">
            <w:pPr>
              <w:ind w:left="-108" w:right="-108"/>
              <w:jc w:val="center"/>
              <w:rPr>
                <w:sz w:val="24"/>
                <w:szCs w:val="24"/>
              </w:rPr>
            </w:pPr>
            <w:r>
              <w:rPr>
                <w:sz w:val="24"/>
                <w:szCs w:val="24"/>
              </w:rPr>
              <w:t>с</w:t>
            </w:r>
            <w:r w:rsidRPr="005C4BEA">
              <w:rPr>
                <w:sz w:val="24"/>
                <w:szCs w:val="24"/>
              </w:rPr>
              <w:t>портзал</w:t>
            </w:r>
            <w:r>
              <w:rPr>
                <w:sz w:val="24"/>
                <w:szCs w:val="24"/>
              </w:rPr>
              <w:t xml:space="preserve"> </w:t>
            </w:r>
            <w:r w:rsidRPr="005C4BEA">
              <w:rPr>
                <w:sz w:val="24"/>
                <w:szCs w:val="24"/>
              </w:rPr>
              <w:t>в</w:t>
            </w:r>
            <w:r>
              <w:rPr>
                <w:sz w:val="24"/>
                <w:szCs w:val="24"/>
              </w:rPr>
              <w:t xml:space="preserve"> </w:t>
            </w:r>
            <w:r w:rsidRPr="005C4BEA">
              <w:rPr>
                <w:sz w:val="24"/>
                <w:szCs w:val="24"/>
              </w:rPr>
              <w:t>школе</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r w:rsidRPr="00574907">
              <w:rPr>
                <w:rFonts w:cs="Arial"/>
                <w:sz w:val="24"/>
                <w:szCs w:val="24"/>
              </w:rPr>
              <w:t xml:space="preserve">Клубы сельских поселений 0,2-1,0 тыс. чел. </w:t>
            </w: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D92954" w:rsidRPr="00574907" w:rsidRDefault="001D5B8E" w:rsidP="001D5B8E">
            <w:pPr>
              <w:tabs>
                <w:tab w:val="left" w:pos="0"/>
              </w:tabs>
              <w:ind w:firstLine="33"/>
              <w:jc w:val="center"/>
              <w:rPr>
                <w:sz w:val="24"/>
                <w:szCs w:val="24"/>
              </w:rPr>
            </w:pPr>
            <w:r>
              <w:rPr>
                <w:sz w:val="24"/>
                <w:szCs w:val="24"/>
              </w:rPr>
              <w:t>230-</w:t>
            </w:r>
            <w:r w:rsidR="00D92954">
              <w:rPr>
                <w:sz w:val="24"/>
                <w:szCs w:val="24"/>
              </w:rPr>
              <w:t>3</w:t>
            </w:r>
            <w:r w:rsidR="00D92954" w:rsidRPr="00574907">
              <w:rPr>
                <w:sz w:val="24"/>
                <w:szCs w:val="24"/>
              </w:rPr>
              <w:t>00</w:t>
            </w:r>
          </w:p>
        </w:tc>
        <w:tc>
          <w:tcPr>
            <w:tcW w:w="1418" w:type="dxa"/>
            <w:vAlign w:val="center"/>
          </w:tcPr>
          <w:p w:rsidR="00D92954" w:rsidRPr="00D92954" w:rsidRDefault="00D92954" w:rsidP="00544A02">
            <w:pPr>
              <w:tabs>
                <w:tab w:val="left" w:pos="0"/>
              </w:tabs>
              <w:jc w:val="center"/>
              <w:rPr>
                <w:sz w:val="28"/>
                <w:szCs w:val="28"/>
              </w:rPr>
            </w:pPr>
            <w:r w:rsidRPr="00EC23D8">
              <w:rPr>
                <w:sz w:val="28"/>
                <w:szCs w:val="28"/>
              </w:rPr>
              <w:t>200</w:t>
            </w:r>
          </w:p>
        </w:tc>
        <w:tc>
          <w:tcPr>
            <w:tcW w:w="1134" w:type="dxa"/>
            <w:vAlign w:val="center"/>
          </w:tcPr>
          <w:p w:rsidR="00D92954" w:rsidRPr="0086019B" w:rsidRDefault="00893E1A" w:rsidP="00544A02">
            <w:pPr>
              <w:tabs>
                <w:tab w:val="left" w:pos="0"/>
              </w:tabs>
              <w:jc w:val="center"/>
              <w:rPr>
                <w:sz w:val="28"/>
                <w:szCs w:val="28"/>
              </w:rPr>
            </w:pPr>
            <w:r>
              <w:rPr>
                <w:sz w:val="28"/>
                <w:szCs w:val="28"/>
              </w:rPr>
              <w:t>210</w:t>
            </w:r>
          </w:p>
        </w:tc>
        <w:tc>
          <w:tcPr>
            <w:tcW w:w="1417" w:type="dxa"/>
            <w:vAlign w:val="center"/>
          </w:tcPr>
          <w:p w:rsidR="00D92954" w:rsidRPr="0086019B" w:rsidRDefault="001D5B8E" w:rsidP="009B0927">
            <w:pPr>
              <w:tabs>
                <w:tab w:val="left" w:pos="0"/>
              </w:tabs>
              <w:jc w:val="center"/>
              <w:rPr>
                <w:sz w:val="28"/>
                <w:szCs w:val="28"/>
              </w:rPr>
            </w:pPr>
            <w:r>
              <w:rPr>
                <w:sz w:val="28"/>
                <w:szCs w:val="28"/>
              </w:rPr>
              <w:t>188-</w:t>
            </w:r>
            <w:r w:rsidR="00893E1A">
              <w:rPr>
                <w:sz w:val="28"/>
                <w:szCs w:val="28"/>
              </w:rPr>
              <w:t>245</w:t>
            </w:r>
          </w:p>
        </w:tc>
      </w:tr>
      <w:tr w:rsidR="001D5B8E" w:rsidRPr="00574907" w:rsidTr="00951156">
        <w:trPr>
          <w:trHeight w:val="237"/>
        </w:trPr>
        <w:tc>
          <w:tcPr>
            <w:tcW w:w="3260" w:type="dxa"/>
            <w:vAlign w:val="center"/>
          </w:tcPr>
          <w:p w:rsidR="001D5B8E" w:rsidRPr="00574907" w:rsidRDefault="001D5B8E" w:rsidP="00544A02">
            <w:pPr>
              <w:tabs>
                <w:tab w:val="left" w:pos="175"/>
              </w:tabs>
              <w:ind w:left="175" w:hanging="142"/>
              <w:rPr>
                <w:rFonts w:cs="Arial"/>
                <w:sz w:val="24"/>
                <w:szCs w:val="24"/>
              </w:rPr>
            </w:pPr>
            <w:r w:rsidRPr="00574907">
              <w:rPr>
                <w:rFonts w:cs="Arial"/>
                <w:sz w:val="24"/>
                <w:szCs w:val="24"/>
              </w:rPr>
              <w:t xml:space="preserve">Библиотека </w:t>
            </w:r>
          </w:p>
          <w:p w:rsidR="001D5B8E" w:rsidRPr="00574907" w:rsidRDefault="001D5B8E" w:rsidP="00544A02">
            <w:pPr>
              <w:tabs>
                <w:tab w:val="left" w:pos="175"/>
              </w:tabs>
              <w:ind w:left="175" w:hanging="142"/>
              <w:rPr>
                <w:rFonts w:cs="Arial"/>
                <w:sz w:val="24"/>
                <w:szCs w:val="24"/>
              </w:rPr>
            </w:pPr>
          </w:p>
        </w:tc>
        <w:tc>
          <w:tcPr>
            <w:tcW w:w="1559" w:type="dxa"/>
            <w:vAlign w:val="center"/>
          </w:tcPr>
          <w:p w:rsidR="001D5B8E" w:rsidRPr="00574907" w:rsidRDefault="001D5B8E" w:rsidP="00544A02">
            <w:pPr>
              <w:tabs>
                <w:tab w:val="left" w:pos="0"/>
              </w:tabs>
              <w:ind w:left="34" w:hanging="34"/>
              <w:jc w:val="center"/>
              <w:rPr>
                <w:rFonts w:cs="Arial"/>
                <w:sz w:val="24"/>
                <w:szCs w:val="24"/>
              </w:rPr>
            </w:pPr>
            <w:r w:rsidRPr="00574907">
              <w:rPr>
                <w:rFonts w:cs="Arial"/>
                <w:sz w:val="24"/>
                <w:szCs w:val="24"/>
              </w:rPr>
              <w:t>тыс. том</w:t>
            </w:r>
          </w:p>
          <w:p w:rsidR="001D5B8E" w:rsidRPr="00574907" w:rsidRDefault="001D5B8E" w:rsidP="00544A02">
            <w:pPr>
              <w:tabs>
                <w:tab w:val="left" w:pos="0"/>
              </w:tabs>
              <w:ind w:left="34" w:hanging="34"/>
              <w:jc w:val="center"/>
              <w:rPr>
                <w:rFonts w:cs="Arial"/>
                <w:sz w:val="24"/>
                <w:szCs w:val="24"/>
              </w:rPr>
            </w:pPr>
            <w:proofErr w:type="spellStart"/>
            <w:r w:rsidRPr="00574907">
              <w:rPr>
                <w:rFonts w:cs="Arial"/>
                <w:sz w:val="24"/>
                <w:szCs w:val="24"/>
              </w:rPr>
              <w:t>читат</w:t>
            </w:r>
            <w:proofErr w:type="spellEnd"/>
            <w:r w:rsidRPr="00574907">
              <w:rPr>
                <w:rFonts w:cs="Arial"/>
                <w:sz w:val="24"/>
                <w:szCs w:val="24"/>
              </w:rPr>
              <w:t>. мест</w:t>
            </w:r>
          </w:p>
        </w:tc>
        <w:tc>
          <w:tcPr>
            <w:tcW w:w="1134" w:type="dxa"/>
            <w:vAlign w:val="center"/>
          </w:tcPr>
          <w:p w:rsidR="001D5B8E" w:rsidRPr="007A556C" w:rsidRDefault="001D5B8E" w:rsidP="00544A02">
            <w:pPr>
              <w:tabs>
                <w:tab w:val="left" w:pos="0"/>
              </w:tabs>
              <w:ind w:firstLine="33"/>
              <w:jc w:val="center"/>
              <w:rPr>
                <w:sz w:val="24"/>
                <w:szCs w:val="24"/>
              </w:rPr>
            </w:pPr>
            <w:r w:rsidRPr="007A556C">
              <w:rPr>
                <w:sz w:val="24"/>
                <w:szCs w:val="24"/>
              </w:rPr>
              <w:t>6-7,5</w:t>
            </w:r>
          </w:p>
          <w:p w:rsidR="001D5B8E" w:rsidRPr="007A556C" w:rsidRDefault="001D5B8E" w:rsidP="00544A02">
            <w:pPr>
              <w:tabs>
                <w:tab w:val="left" w:pos="0"/>
              </w:tabs>
              <w:ind w:firstLine="33"/>
              <w:jc w:val="center"/>
              <w:rPr>
                <w:sz w:val="24"/>
                <w:szCs w:val="24"/>
              </w:rPr>
            </w:pPr>
            <w:r w:rsidRPr="007A556C">
              <w:rPr>
                <w:sz w:val="24"/>
                <w:szCs w:val="24"/>
              </w:rPr>
              <w:t>5-6</w:t>
            </w:r>
          </w:p>
        </w:tc>
        <w:tc>
          <w:tcPr>
            <w:tcW w:w="3969" w:type="dxa"/>
            <w:gridSpan w:val="3"/>
            <w:vAlign w:val="center"/>
          </w:tcPr>
          <w:p w:rsidR="001D5B8E" w:rsidRPr="0086019B" w:rsidRDefault="001D5B8E" w:rsidP="009B0927">
            <w:pPr>
              <w:tabs>
                <w:tab w:val="left" w:pos="0"/>
              </w:tabs>
              <w:jc w:val="center"/>
              <w:rPr>
                <w:sz w:val="28"/>
                <w:szCs w:val="28"/>
              </w:rPr>
            </w:pPr>
            <w:r>
              <w:rPr>
                <w:sz w:val="28"/>
                <w:szCs w:val="28"/>
              </w:rPr>
              <w:t>8,0</w:t>
            </w:r>
            <w:r w:rsidR="00D40D52">
              <w:rPr>
                <w:sz w:val="28"/>
                <w:szCs w:val="28"/>
              </w:rPr>
              <w:t xml:space="preserve"> </w:t>
            </w:r>
            <w:r w:rsidR="00D40D52" w:rsidRPr="00D40D52">
              <w:rPr>
                <w:sz w:val="24"/>
                <w:szCs w:val="24"/>
              </w:rPr>
              <w:t>существ</w:t>
            </w:r>
            <w:r w:rsidR="00D40D52">
              <w:rPr>
                <w:sz w:val="24"/>
                <w:szCs w:val="24"/>
              </w:rPr>
              <w:t>.</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r w:rsidRPr="00574907">
              <w:rPr>
                <w:rFonts w:cs="Arial"/>
                <w:sz w:val="24"/>
                <w:szCs w:val="24"/>
              </w:rPr>
              <w:t>Помещения досуга</w:t>
            </w: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50-60</w:t>
            </w:r>
          </w:p>
        </w:tc>
        <w:tc>
          <w:tcPr>
            <w:tcW w:w="1418" w:type="dxa"/>
            <w:vAlign w:val="center"/>
          </w:tcPr>
          <w:p w:rsidR="00D92954" w:rsidRPr="00D40D52" w:rsidRDefault="00D92954" w:rsidP="00544A02">
            <w:pPr>
              <w:tabs>
                <w:tab w:val="left" w:pos="0"/>
              </w:tabs>
              <w:jc w:val="center"/>
              <w:rPr>
                <w:sz w:val="24"/>
                <w:szCs w:val="24"/>
              </w:rPr>
            </w:pPr>
            <w:r w:rsidRPr="00D40D52">
              <w:rPr>
                <w:sz w:val="24"/>
                <w:szCs w:val="24"/>
              </w:rPr>
              <w:t>в СДК</w:t>
            </w:r>
          </w:p>
        </w:tc>
        <w:tc>
          <w:tcPr>
            <w:tcW w:w="1134" w:type="dxa"/>
            <w:vAlign w:val="center"/>
          </w:tcPr>
          <w:p w:rsidR="00D92954" w:rsidRPr="0086019B" w:rsidRDefault="00CF54C1" w:rsidP="00544A02">
            <w:pPr>
              <w:tabs>
                <w:tab w:val="left" w:pos="0"/>
              </w:tabs>
              <w:jc w:val="center"/>
              <w:rPr>
                <w:sz w:val="28"/>
                <w:szCs w:val="28"/>
              </w:rPr>
            </w:pPr>
            <w:r>
              <w:rPr>
                <w:sz w:val="28"/>
                <w:szCs w:val="28"/>
              </w:rPr>
              <w:t>35</w:t>
            </w:r>
          </w:p>
        </w:tc>
        <w:tc>
          <w:tcPr>
            <w:tcW w:w="1417" w:type="dxa"/>
            <w:vAlign w:val="center"/>
          </w:tcPr>
          <w:p w:rsidR="00D92954" w:rsidRPr="0086019B" w:rsidRDefault="00CF54C1" w:rsidP="009B0927">
            <w:pPr>
              <w:tabs>
                <w:tab w:val="left" w:pos="0"/>
              </w:tabs>
              <w:jc w:val="center"/>
              <w:rPr>
                <w:sz w:val="28"/>
                <w:szCs w:val="28"/>
              </w:rPr>
            </w:pPr>
            <w:r>
              <w:rPr>
                <w:sz w:val="28"/>
                <w:szCs w:val="28"/>
              </w:rPr>
              <w:t>40,8</w:t>
            </w:r>
          </w:p>
        </w:tc>
      </w:tr>
      <w:tr w:rsidR="0072225D" w:rsidRPr="00574907" w:rsidTr="0072225D">
        <w:trPr>
          <w:trHeight w:val="237"/>
        </w:trPr>
        <w:tc>
          <w:tcPr>
            <w:tcW w:w="3260" w:type="dxa"/>
            <w:vAlign w:val="center"/>
          </w:tcPr>
          <w:p w:rsidR="0072225D" w:rsidRPr="003A5F1C" w:rsidRDefault="0072225D" w:rsidP="001E5465">
            <w:pPr>
              <w:tabs>
                <w:tab w:val="left" w:pos="175"/>
              </w:tabs>
              <w:ind w:left="175" w:hanging="142"/>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.-оздоров</w:t>
            </w:r>
            <w:proofErr w:type="spellEnd"/>
            <w:r>
              <w:rPr>
                <w:rFonts w:cs="Arial"/>
                <w:sz w:val="24"/>
                <w:szCs w:val="24"/>
              </w:rPr>
              <w:t>.</w:t>
            </w:r>
            <w:r w:rsidRPr="003A5F1C">
              <w:rPr>
                <w:rFonts w:cs="Arial"/>
                <w:sz w:val="24"/>
                <w:szCs w:val="24"/>
              </w:rPr>
              <w:t xml:space="preserve"> </w:t>
            </w:r>
            <w:r>
              <w:rPr>
                <w:rFonts w:cs="Arial"/>
                <w:sz w:val="24"/>
                <w:szCs w:val="24"/>
              </w:rPr>
              <w:t>з</w:t>
            </w:r>
            <w:r w:rsidRPr="003A5F1C">
              <w:rPr>
                <w:rFonts w:cs="Arial"/>
                <w:sz w:val="24"/>
                <w:szCs w:val="24"/>
              </w:rPr>
              <w:t>анят</w:t>
            </w:r>
            <w:r>
              <w:rPr>
                <w:rFonts w:cs="Arial"/>
                <w:sz w:val="24"/>
                <w:szCs w:val="24"/>
              </w:rPr>
              <w:t>ий</w:t>
            </w:r>
          </w:p>
        </w:tc>
        <w:tc>
          <w:tcPr>
            <w:tcW w:w="1559" w:type="dxa"/>
            <w:vAlign w:val="center"/>
          </w:tcPr>
          <w:p w:rsidR="0072225D" w:rsidRPr="003A5F1C" w:rsidRDefault="0072225D" w:rsidP="001E5465">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w:t>
            </w:r>
            <w:r w:rsidRPr="003A5F1C">
              <w:rPr>
                <w:rFonts w:cs="Arial"/>
                <w:sz w:val="24"/>
                <w:szCs w:val="24"/>
              </w:rPr>
              <w:t>пл. пола</w:t>
            </w:r>
          </w:p>
        </w:tc>
        <w:tc>
          <w:tcPr>
            <w:tcW w:w="1134" w:type="dxa"/>
            <w:vAlign w:val="center"/>
          </w:tcPr>
          <w:p w:rsidR="0072225D" w:rsidRPr="003A5F1C" w:rsidRDefault="0072225D" w:rsidP="001E5465">
            <w:pPr>
              <w:tabs>
                <w:tab w:val="left" w:pos="0"/>
              </w:tabs>
              <w:ind w:firstLine="33"/>
              <w:jc w:val="center"/>
              <w:rPr>
                <w:sz w:val="24"/>
                <w:szCs w:val="24"/>
              </w:rPr>
            </w:pPr>
            <w:r>
              <w:rPr>
                <w:sz w:val="24"/>
                <w:szCs w:val="24"/>
              </w:rPr>
              <w:t>70-</w:t>
            </w:r>
            <w:r w:rsidRPr="003A5F1C">
              <w:rPr>
                <w:sz w:val="24"/>
                <w:szCs w:val="24"/>
              </w:rPr>
              <w:t>80</w:t>
            </w:r>
          </w:p>
        </w:tc>
        <w:tc>
          <w:tcPr>
            <w:tcW w:w="3969" w:type="dxa"/>
            <w:gridSpan w:val="3"/>
            <w:vAlign w:val="center"/>
          </w:tcPr>
          <w:p w:rsidR="0072225D" w:rsidRPr="002C2493" w:rsidRDefault="00E35588" w:rsidP="001E5465">
            <w:pPr>
              <w:tabs>
                <w:tab w:val="left" w:pos="0"/>
              </w:tabs>
              <w:jc w:val="center"/>
              <w:rPr>
                <w:sz w:val="24"/>
                <w:szCs w:val="24"/>
              </w:rPr>
            </w:pPr>
            <w:r>
              <w:rPr>
                <w:sz w:val="24"/>
                <w:szCs w:val="24"/>
              </w:rPr>
              <w:t>в школе</w:t>
            </w:r>
          </w:p>
        </w:tc>
      </w:tr>
      <w:tr w:rsidR="009536FF" w:rsidRPr="00574907" w:rsidTr="00AD416D">
        <w:trPr>
          <w:trHeight w:val="237"/>
        </w:trPr>
        <w:tc>
          <w:tcPr>
            <w:tcW w:w="3260" w:type="dxa"/>
            <w:vAlign w:val="center"/>
          </w:tcPr>
          <w:p w:rsidR="009536FF" w:rsidRPr="00574907" w:rsidRDefault="00431F9B" w:rsidP="00544A02">
            <w:pPr>
              <w:tabs>
                <w:tab w:val="left" w:pos="175"/>
              </w:tabs>
              <w:ind w:left="175" w:hanging="142"/>
              <w:rPr>
                <w:rFonts w:cs="Arial"/>
                <w:sz w:val="24"/>
                <w:szCs w:val="24"/>
              </w:rPr>
            </w:pPr>
            <w:r w:rsidRPr="00574907">
              <w:rPr>
                <w:rFonts w:cs="Arial"/>
                <w:sz w:val="24"/>
                <w:szCs w:val="24"/>
              </w:rPr>
              <w:t xml:space="preserve">ФАП </w:t>
            </w:r>
            <w:r>
              <w:rPr>
                <w:rFonts w:cs="Arial"/>
                <w:sz w:val="24"/>
                <w:szCs w:val="24"/>
              </w:rPr>
              <w:t>на 0,3-0,8 тыс. жителей</w:t>
            </w:r>
            <w:r w:rsidR="009536FF" w:rsidRPr="00574907">
              <w:rPr>
                <w:rFonts w:cs="Arial"/>
                <w:sz w:val="24"/>
                <w:szCs w:val="24"/>
              </w:rPr>
              <w:t xml:space="preserve">      </w:t>
            </w:r>
          </w:p>
        </w:tc>
        <w:tc>
          <w:tcPr>
            <w:tcW w:w="1559" w:type="dxa"/>
            <w:vAlign w:val="center"/>
          </w:tcPr>
          <w:p w:rsidR="009536FF" w:rsidRPr="00574907" w:rsidRDefault="009536FF" w:rsidP="00544A02">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9536FF" w:rsidRPr="00574907" w:rsidRDefault="009536FF" w:rsidP="00544A02">
            <w:pPr>
              <w:tabs>
                <w:tab w:val="left" w:pos="0"/>
              </w:tabs>
              <w:ind w:firstLine="33"/>
              <w:jc w:val="center"/>
              <w:rPr>
                <w:sz w:val="24"/>
                <w:szCs w:val="24"/>
              </w:rPr>
            </w:pPr>
            <w:r w:rsidRPr="00574907">
              <w:rPr>
                <w:sz w:val="24"/>
                <w:szCs w:val="24"/>
              </w:rPr>
              <w:t>1</w:t>
            </w:r>
          </w:p>
        </w:tc>
        <w:tc>
          <w:tcPr>
            <w:tcW w:w="1418" w:type="dxa"/>
            <w:vAlign w:val="center"/>
          </w:tcPr>
          <w:p w:rsidR="009536FF" w:rsidRPr="00D92954" w:rsidRDefault="009536FF" w:rsidP="00544A02">
            <w:pPr>
              <w:tabs>
                <w:tab w:val="left" w:pos="0"/>
              </w:tabs>
              <w:jc w:val="center"/>
              <w:rPr>
                <w:sz w:val="28"/>
                <w:szCs w:val="28"/>
              </w:rPr>
            </w:pPr>
            <w:r w:rsidRPr="00D92954">
              <w:rPr>
                <w:sz w:val="28"/>
                <w:szCs w:val="28"/>
              </w:rPr>
              <w:t>1</w:t>
            </w:r>
          </w:p>
        </w:tc>
        <w:tc>
          <w:tcPr>
            <w:tcW w:w="1134" w:type="dxa"/>
            <w:vAlign w:val="center"/>
          </w:tcPr>
          <w:p w:rsidR="009536FF" w:rsidRPr="0086019B" w:rsidRDefault="009536FF" w:rsidP="00544A02">
            <w:pPr>
              <w:tabs>
                <w:tab w:val="left" w:pos="0"/>
              </w:tabs>
              <w:ind w:left="6"/>
              <w:jc w:val="center"/>
              <w:rPr>
                <w:sz w:val="28"/>
                <w:szCs w:val="28"/>
              </w:rPr>
            </w:pPr>
            <w:r w:rsidRPr="0086019B">
              <w:rPr>
                <w:sz w:val="28"/>
                <w:szCs w:val="28"/>
              </w:rPr>
              <w:t>1</w:t>
            </w:r>
          </w:p>
        </w:tc>
        <w:tc>
          <w:tcPr>
            <w:tcW w:w="1417" w:type="dxa"/>
            <w:vAlign w:val="center"/>
          </w:tcPr>
          <w:p w:rsidR="009536FF" w:rsidRPr="0086019B" w:rsidRDefault="009536FF" w:rsidP="00544A02">
            <w:pPr>
              <w:tabs>
                <w:tab w:val="left" w:pos="0"/>
              </w:tabs>
              <w:jc w:val="center"/>
              <w:rPr>
                <w:sz w:val="28"/>
                <w:szCs w:val="28"/>
              </w:rPr>
            </w:pPr>
            <w:r w:rsidRPr="0086019B">
              <w:rPr>
                <w:sz w:val="28"/>
                <w:szCs w:val="28"/>
              </w:rPr>
              <w:t>1</w:t>
            </w:r>
          </w:p>
        </w:tc>
      </w:tr>
      <w:tr w:rsidR="009536FF" w:rsidRPr="00574907" w:rsidTr="00AD416D">
        <w:trPr>
          <w:trHeight w:val="237"/>
        </w:trPr>
        <w:tc>
          <w:tcPr>
            <w:tcW w:w="3260" w:type="dxa"/>
            <w:vAlign w:val="center"/>
          </w:tcPr>
          <w:p w:rsidR="009536FF" w:rsidRPr="00574907" w:rsidRDefault="009536FF" w:rsidP="00544A02">
            <w:pPr>
              <w:tabs>
                <w:tab w:val="left" w:pos="175"/>
              </w:tabs>
              <w:ind w:left="175" w:hanging="142"/>
              <w:rPr>
                <w:rFonts w:cs="Arial"/>
                <w:sz w:val="24"/>
                <w:szCs w:val="24"/>
              </w:rPr>
            </w:pPr>
            <w:r>
              <w:rPr>
                <w:rFonts w:cs="Arial"/>
                <w:sz w:val="24"/>
                <w:szCs w:val="24"/>
              </w:rPr>
              <w:t>Аптека (киоск при ФАП)</w:t>
            </w:r>
          </w:p>
        </w:tc>
        <w:tc>
          <w:tcPr>
            <w:tcW w:w="1559" w:type="dxa"/>
            <w:vAlign w:val="center"/>
          </w:tcPr>
          <w:p w:rsidR="009536FF" w:rsidRPr="00574907" w:rsidRDefault="009536FF" w:rsidP="00544A0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общ. пл.</w:t>
            </w:r>
          </w:p>
        </w:tc>
        <w:tc>
          <w:tcPr>
            <w:tcW w:w="1134" w:type="dxa"/>
            <w:vAlign w:val="center"/>
          </w:tcPr>
          <w:p w:rsidR="009536FF" w:rsidRPr="007A556C" w:rsidRDefault="009536FF" w:rsidP="00544A02">
            <w:pPr>
              <w:tabs>
                <w:tab w:val="left" w:pos="0"/>
              </w:tabs>
              <w:ind w:firstLine="33"/>
              <w:jc w:val="center"/>
              <w:rPr>
                <w:sz w:val="24"/>
                <w:szCs w:val="24"/>
              </w:rPr>
            </w:pPr>
            <w:r w:rsidRPr="007A556C">
              <w:rPr>
                <w:sz w:val="24"/>
                <w:szCs w:val="24"/>
              </w:rPr>
              <w:t>14</w:t>
            </w:r>
          </w:p>
        </w:tc>
        <w:tc>
          <w:tcPr>
            <w:tcW w:w="1418" w:type="dxa"/>
            <w:vAlign w:val="center"/>
          </w:tcPr>
          <w:p w:rsidR="009536FF" w:rsidRPr="009908DB" w:rsidRDefault="008F01DF" w:rsidP="00544A02">
            <w:pPr>
              <w:tabs>
                <w:tab w:val="left" w:pos="0"/>
              </w:tabs>
              <w:jc w:val="center"/>
              <w:rPr>
                <w:sz w:val="28"/>
                <w:szCs w:val="28"/>
              </w:rPr>
            </w:pPr>
            <w:r>
              <w:rPr>
                <w:sz w:val="28"/>
                <w:szCs w:val="28"/>
              </w:rPr>
              <w:t>‒</w:t>
            </w:r>
          </w:p>
        </w:tc>
        <w:tc>
          <w:tcPr>
            <w:tcW w:w="1134" w:type="dxa"/>
            <w:vAlign w:val="center"/>
          </w:tcPr>
          <w:p w:rsidR="009536FF" w:rsidRPr="0086019B" w:rsidRDefault="00893E1A" w:rsidP="00544A02">
            <w:pPr>
              <w:tabs>
                <w:tab w:val="left" w:pos="0"/>
              </w:tabs>
              <w:jc w:val="center"/>
              <w:rPr>
                <w:sz w:val="28"/>
                <w:szCs w:val="28"/>
              </w:rPr>
            </w:pPr>
            <w:r>
              <w:rPr>
                <w:sz w:val="28"/>
                <w:szCs w:val="28"/>
              </w:rPr>
              <w:t>10</w:t>
            </w:r>
          </w:p>
        </w:tc>
        <w:tc>
          <w:tcPr>
            <w:tcW w:w="1417" w:type="dxa"/>
            <w:vAlign w:val="center"/>
          </w:tcPr>
          <w:p w:rsidR="009536FF" w:rsidRPr="0086019B" w:rsidRDefault="00893E1A" w:rsidP="009B0927">
            <w:pPr>
              <w:tabs>
                <w:tab w:val="left" w:pos="0"/>
              </w:tabs>
              <w:jc w:val="center"/>
              <w:rPr>
                <w:sz w:val="28"/>
                <w:szCs w:val="28"/>
              </w:rPr>
            </w:pPr>
            <w:r>
              <w:rPr>
                <w:sz w:val="28"/>
                <w:szCs w:val="28"/>
              </w:rPr>
              <w:t>11</w:t>
            </w:r>
          </w:p>
        </w:tc>
      </w:tr>
      <w:tr w:rsidR="009536FF" w:rsidRPr="00574907" w:rsidTr="00AD416D">
        <w:trPr>
          <w:trHeight w:val="303"/>
        </w:trPr>
        <w:tc>
          <w:tcPr>
            <w:tcW w:w="3260" w:type="dxa"/>
            <w:vAlign w:val="center"/>
          </w:tcPr>
          <w:p w:rsidR="009536FF" w:rsidRPr="00574907" w:rsidRDefault="009536FF" w:rsidP="008E2520">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9536FF" w:rsidRPr="00574907" w:rsidRDefault="009536FF" w:rsidP="008E2520">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59" w:type="dxa"/>
            <w:vAlign w:val="center"/>
          </w:tcPr>
          <w:p w:rsidR="009536FF" w:rsidRPr="00574907" w:rsidRDefault="009536FF" w:rsidP="0009719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9536FF" w:rsidRPr="00574907" w:rsidRDefault="009536FF" w:rsidP="00627990">
            <w:pPr>
              <w:tabs>
                <w:tab w:val="left" w:pos="0"/>
              </w:tabs>
              <w:ind w:firstLine="33"/>
              <w:jc w:val="center"/>
              <w:rPr>
                <w:sz w:val="24"/>
                <w:szCs w:val="24"/>
              </w:rPr>
            </w:pPr>
            <w:r w:rsidRPr="00574907">
              <w:rPr>
                <w:sz w:val="24"/>
                <w:szCs w:val="24"/>
              </w:rPr>
              <w:t>300</w:t>
            </w:r>
          </w:p>
        </w:tc>
        <w:tc>
          <w:tcPr>
            <w:tcW w:w="1418" w:type="dxa"/>
            <w:vAlign w:val="center"/>
          </w:tcPr>
          <w:p w:rsidR="009536FF" w:rsidRPr="00D92954" w:rsidRDefault="00E35588" w:rsidP="001C2083">
            <w:pPr>
              <w:tabs>
                <w:tab w:val="left" w:pos="0"/>
              </w:tabs>
              <w:jc w:val="center"/>
              <w:rPr>
                <w:sz w:val="28"/>
                <w:szCs w:val="28"/>
              </w:rPr>
            </w:pPr>
            <w:r>
              <w:rPr>
                <w:sz w:val="28"/>
                <w:szCs w:val="28"/>
              </w:rPr>
              <w:t>30,6</w:t>
            </w:r>
          </w:p>
        </w:tc>
        <w:tc>
          <w:tcPr>
            <w:tcW w:w="1134" w:type="dxa"/>
            <w:vAlign w:val="center"/>
          </w:tcPr>
          <w:p w:rsidR="009536FF" w:rsidRPr="0086019B" w:rsidRDefault="00893E1A" w:rsidP="0083260F">
            <w:pPr>
              <w:tabs>
                <w:tab w:val="left" w:pos="0"/>
              </w:tabs>
              <w:jc w:val="center"/>
              <w:rPr>
                <w:sz w:val="28"/>
                <w:szCs w:val="28"/>
              </w:rPr>
            </w:pPr>
            <w:r>
              <w:rPr>
                <w:sz w:val="28"/>
                <w:szCs w:val="28"/>
              </w:rPr>
              <w:t>210</w:t>
            </w:r>
          </w:p>
        </w:tc>
        <w:tc>
          <w:tcPr>
            <w:tcW w:w="1417" w:type="dxa"/>
            <w:vAlign w:val="center"/>
          </w:tcPr>
          <w:p w:rsidR="009536FF" w:rsidRPr="0086019B" w:rsidRDefault="00893E1A" w:rsidP="009B0927">
            <w:pPr>
              <w:tabs>
                <w:tab w:val="left" w:pos="0"/>
              </w:tabs>
              <w:jc w:val="center"/>
              <w:rPr>
                <w:sz w:val="28"/>
                <w:szCs w:val="28"/>
              </w:rPr>
            </w:pPr>
            <w:r>
              <w:rPr>
                <w:sz w:val="28"/>
                <w:szCs w:val="28"/>
              </w:rPr>
              <w:t>245</w:t>
            </w:r>
          </w:p>
        </w:tc>
      </w:tr>
      <w:tr w:rsidR="009536FF" w:rsidRPr="00574907" w:rsidTr="00AD416D">
        <w:trPr>
          <w:trHeight w:val="303"/>
        </w:trPr>
        <w:tc>
          <w:tcPr>
            <w:tcW w:w="3260" w:type="dxa"/>
            <w:vAlign w:val="center"/>
          </w:tcPr>
          <w:p w:rsidR="009536FF" w:rsidRPr="00574907" w:rsidRDefault="009536FF" w:rsidP="00544A02">
            <w:pPr>
              <w:tabs>
                <w:tab w:val="left" w:pos="175"/>
              </w:tabs>
              <w:ind w:left="175" w:hanging="109"/>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59" w:type="dxa"/>
            <w:vAlign w:val="center"/>
          </w:tcPr>
          <w:p w:rsidR="009536FF" w:rsidRPr="00574907" w:rsidRDefault="009536FF" w:rsidP="00544A0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544A02">
            <w:pPr>
              <w:tabs>
                <w:tab w:val="left" w:pos="0"/>
              </w:tabs>
              <w:ind w:firstLine="33"/>
              <w:jc w:val="center"/>
              <w:rPr>
                <w:sz w:val="24"/>
                <w:szCs w:val="24"/>
              </w:rPr>
            </w:pPr>
            <w:r w:rsidRPr="00574907">
              <w:rPr>
                <w:rFonts w:cs="Arial"/>
                <w:sz w:val="24"/>
                <w:szCs w:val="24"/>
              </w:rPr>
              <w:t>0,7-0,9</w:t>
            </w:r>
          </w:p>
        </w:tc>
        <w:tc>
          <w:tcPr>
            <w:tcW w:w="1418" w:type="dxa"/>
            <w:vAlign w:val="center"/>
          </w:tcPr>
          <w:p w:rsidR="009536FF" w:rsidRPr="00E35588" w:rsidRDefault="00E35588" w:rsidP="00544A02">
            <w:pPr>
              <w:tabs>
                <w:tab w:val="left" w:pos="0"/>
              </w:tabs>
              <w:jc w:val="center"/>
              <w:rPr>
                <w:sz w:val="24"/>
                <w:szCs w:val="24"/>
              </w:rPr>
            </w:pPr>
            <w:r w:rsidRPr="00E35588">
              <w:rPr>
                <w:sz w:val="24"/>
                <w:szCs w:val="24"/>
              </w:rPr>
              <w:t>при школе</w:t>
            </w:r>
          </w:p>
        </w:tc>
        <w:tc>
          <w:tcPr>
            <w:tcW w:w="1134" w:type="dxa"/>
            <w:vAlign w:val="center"/>
          </w:tcPr>
          <w:p w:rsidR="009536FF" w:rsidRPr="0064448E" w:rsidRDefault="00CF54C1" w:rsidP="0086019B">
            <w:pPr>
              <w:tabs>
                <w:tab w:val="left" w:pos="0"/>
              </w:tabs>
              <w:jc w:val="center"/>
              <w:rPr>
                <w:sz w:val="28"/>
                <w:szCs w:val="28"/>
              </w:rPr>
            </w:pPr>
            <w:r>
              <w:rPr>
                <w:sz w:val="28"/>
                <w:szCs w:val="28"/>
              </w:rPr>
              <w:t>0,63</w:t>
            </w:r>
          </w:p>
        </w:tc>
        <w:tc>
          <w:tcPr>
            <w:tcW w:w="1417" w:type="dxa"/>
            <w:vAlign w:val="center"/>
          </w:tcPr>
          <w:p w:rsidR="009536FF" w:rsidRPr="0064448E" w:rsidRDefault="001D5B8E" w:rsidP="009B0927">
            <w:pPr>
              <w:tabs>
                <w:tab w:val="left" w:pos="0"/>
              </w:tabs>
              <w:jc w:val="center"/>
              <w:rPr>
                <w:sz w:val="28"/>
                <w:szCs w:val="28"/>
              </w:rPr>
            </w:pPr>
            <w:r>
              <w:rPr>
                <w:sz w:val="28"/>
                <w:szCs w:val="28"/>
              </w:rPr>
              <w:t>0,74</w:t>
            </w:r>
          </w:p>
        </w:tc>
      </w:tr>
      <w:tr w:rsidR="009536FF" w:rsidRPr="00574907" w:rsidTr="00AD416D">
        <w:trPr>
          <w:trHeight w:val="270"/>
        </w:trPr>
        <w:tc>
          <w:tcPr>
            <w:tcW w:w="3260" w:type="dxa"/>
            <w:vAlign w:val="center"/>
          </w:tcPr>
          <w:p w:rsidR="009536FF" w:rsidRPr="00574907" w:rsidRDefault="00F51644" w:rsidP="001005E7">
            <w:pPr>
              <w:ind w:left="175" w:hanging="142"/>
              <w:rPr>
                <w:rFonts w:cs="Arial"/>
                <w:sz w:val="24"/>
                <w:szCs w:val="24"/>
              </w:rPr>
            </w:pPr>
            <w:r w:rsidRPr="006565CF">
              <w:rPr>
                <w:rFonts w:cs="Arial"/>
                <w:sz w:val="24"/>
                <w:szCs w:val="24"/>
              </w:rPr>
              <w:t xml:space="preserve">Кладбище </w:t>
            </w:r>
            <w:r>
              <w:rPr>
                <w:rFonts w:cs="Arial"/>
                <w:sz w:val="24"/>
                <w:szCs w:val="24"/>
              </w:rPr>
              <w:t xml:space="preserve">2,0 га 88% </w:t>
            </w:r>
            <w:proofErr w:type="spellStart"/>
            <w:r>
              <w:rPr>
                <w:rFonts w:cs="Arial"/>
                <w:sz w:val="24"/>
                <w:szCs w:val="24"/>
              </w:rPr>
              <w:t>наполн</w:t>
            </w:r>
            <w:proofErr w:type="spellEnd"/>
          </w:p>
        </w:tc>
        <w:tc>
          <w:tcPr>
            <w:tcW w:w="1559" w:type="dxa"/>
            <w:vAlign w:val="center"/>
          </w:tcPr>
          <w:p w:rsidR="009536FF" w:rsidRPr="00574907" w:rsidRDefault="009536FF" w:rsidP="00627990">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627990">
            <w:pPr>
              <w:tabs>
                <w:tab w:val="left" w:pos="0"/>
              </w:tabs>
              <w:ind w:firstLine="33"/>
              <w:jc w:val="center"/>
              <w:rPr>
                <w:sz w:val="24"/>
                <w:szCs w:val="24"/>
              </w:rPr>
            </w:pPr>
            <w:r w:rsidRPr="00574907">
              <w:rPr>
                <w:sz w:val="24"/>
                <w:szCs w:val="24"/>
              </w:rPr>
              <w:t>0,24</w:t>
            </w:r>
          </w:p>
        </w:tc>
        <w:tc>
          <w:tcPr>
            <w:tcW w:w="1418" w:type="dxa"/>
            <w:vAlign w:val="center"/>
          </w:tcPr>
          <w:p w:rsidR="009536FF" w:rsidRPr="0064448E" w:rsidRDefault="009536FF" w:rsidP="00FD4ED0">
            <w:pPr>
              <w:tabs>
                <w:tab w:val="left" w:pos="0"/>
              </w:tabs>
              <w:jc w:val="center"/>
              <w:rPr>
                <w:sz w:val="28"/>
                <w:szCs w:val="28"/>
              </w:rPr>
            </w:pPr>
            <w:r>
              <w:rPr>
                <w:sz w:val="28"/>
                <w:szCs w:val="28"/>
              </w:rPr>
              <w:t>0,</w:t>
            </w:r>
            <w:r w:rsidR="00FD4ED0">
              <w:rPr>
                <w:sz w:val="28"/>
                <w:szCs w:val="28"/>
              </w:rPr>
              <w:t>24</w:t>
            </w:r>
          </w:p>
        </w:tc>
        <w:tc>
          <w:tcPr>
            <w:tcW w:w="1134" w:type="dxa"/>
            <w:vAlign w:val="center"/>
          </w:tcPr>
          <w:p w:rsidR="009536FF" w:rsidRPr="0064448E" w:rsidRDefault="00CF54C1" w:rsidP="00CF2F2F">
            <w:pPr>
              <w:tabs>
                <w:tab w:val="left" w:pos="0"/>
              </w:tabs>
              <w:jc w:val="center"/>
              <w:rPr>
                <w:sz w:val="28"/>
                <w:szCs w:val="28"/>
              </w:rPr>
            </w:pPr>
            <w:r>
              <w:rPr>
                <w:sz w:val="28"/>
                <w:szCs w:val="28"/>
              </w:rPr>
              <w:t>0,24</w:t>
            </w:r>
          </w:p>
        </w:tc>
        <w:tc>
          <w:tcPr>
            <w:tcW w:w="1417" w:type="dxa"/>
            <w:vAlign w:val="center"/>
          </w:tcPr>
          <w:p w:rsidR="009536FF" w:rsidRPr="0064448E" w:rsidRDefault="00726BD1" w:rsidP="009B0927">
            <w:pPr>
              <w:tabs>
                <w:tab w:val="left" w:pos="0"/>
              </w:tabs>
              <w:jc w:val="center"/>
              <w:rPr>
                <w:sz w:val="28"/>
                <w:szCs w:val="28"/>
              </w:rPr>
            </w:pPr>
            <w:r>
              <w:rPr>
                <w:sz w:val="28"/>
                <w:szCs w:val="28"/>
              </w:rPr>
              <w:t>0,2</w:t>
            </w:r>
          </w:p>
        </w:tc>
      </w:tr>
      <w:tr w:rsidR="009536FF" w:rsidRPr="00574907" w:rsidTr="00AD416D">
        <w:trPr>
          <w:trHeight w:val="272"/>
        </w:trPr>
        <w:tc>
          <w:tcPr>
            <w:tcW w:w="3260" w:type="dxa"/>
            <w:vAlign w:val="center"/>
          </w:tcPr>
          <w:p w:rsidR="009536FF" w:rsidRPr="00574907" w:rsidRDefault="009536FF" w:rsidP="0086019B">
            <w:pPr>
              <w:tabs>
                <w:tab w:val="left" w:pos="175"/>
              </w:tabs>
              <w:ind w:left="1" w:hanging="1"/>
              <w:rPr>
                <w:rFonts w:cs="Arial"/>
                <w:sz w:val="24"/>
                <w:szCs w:val="24"/>
              </w:rPr>
            </w:pPr>
            <w:r w:rsidRPr="00574907">
              <w:rPr>
                <w:rFonts w:cs="Arial"/>
                <w:sz w:val="24"/>
                <w:szCs w:val="24"/>
              </w:rPr>
              <w:t>Культовое здание</w:t>
            </w:r>
          </w:p>
        </w:tc>
        <w:tc>
          <w:tcPr>
            <w:tcW w:w="1559" w:type="dxa"/>
            <w:vAlign w:val="center"/>
          </w:tcPr>
          <w:p w:rsidR="009536FF" w:rsidRPr="00574907" w:rsidRDefault="009536FF" w:rsidP="00544A02">
            <w:pPr>
              <w:tabs>
                <w:tab w:val="left" w:pos="0"/>
              </w:tabs>
              <w:ind w:left="34" w:hanging="34"/>
              <w:jc w:val="center"/>
              <w:rPr>
                <w:rFonts w:cs="Arial"/>
                <w:sz w:val="24"/>
                <w:szCs w:val="24"/>
              </w:rPr>
            </w:pPr>
            <w:r>
              <w:rPr>
                <w:rFonts w:cs="Arial"/>
                <w:sz w:val="24"/>
                <w:szCs w:val="24"/>
              </w:rPr>
              <w:t>объект</w:t>
            </w:r>
          </w:p>
        </w:tc>
        <w:tc>
          <w:tcPr>
            <w:tcW w:w="1134" w:type="dxa"/>
            <w:vAlign w:val="center"/>
          </w:tcPr>
          <w:p w:rsidR="009536FF" w:rsidRPr="00574907" w:rsidRDefault="009536FF" w:rsidP="0064448E">
            <w:pPr>
              <w:tabs>
                <w:tab w:val="left" w:pos="0"/>
              </w:tabs>
              <w:ind w:firstLine="33"/>
              <w:jc w:val="center"/>
              <w:rPr>
                <w:rFonts w:cs="Arial"/>
                <w:sz w:val="24"/>
                <w:szCs w:val="24"/>
              </w:rPr>
            </w:pPr>
            <w:r>
              <w:rPr>
                <w:rFonts w:cs="Arial"/>
                <w:sz w:val="24"/>
                <w:szCs w:val="24"/>
              </w:rPr>
              <w:t>по зад</w:t>
            </w:r>
            <w:r>
              <w:rPr>
                <w:rFonts w:cs="Arial"/>
                <w:sz w:val="24"/>
                <w:szCs w:val="24"/>
              </w:rPr>
              <w:t>а</w:t>
            </w:r>
            <w:r>
              <w:rPr>
                <w:rFonts w:cs="Arial"/>
                <w:sz w:val="24"/>
                <w:szCs w:val="24"/>
              </w:rPr>
              <w:t>нию</w:t>
            </w:r>
          </w:p>
        </w:tc>
        <w:tc>
          <w:tcPr>
            <w:tcW w:w="1418" w:type="dxa"/>
            <w:vAlign w:val="center"/>
          </w:tcPr>
          <w:p w:rsidR="009536FF" w:rsidRPr="007A556C" w:rsidRDefault="00086E93" w:rsidP="00544A02">
            <w:pPr>
              <w:tabs>
                <w:tab w:val="left" w:pos="0"/>
              </w:tabs>
              <w:jc w:val="center"/>
              <w:rPr>
                <w:sz w:val="28"/>
                <w:szCs w:val="28"/>
              </w:rPr>
            </w:pPr>
            <w:r>
              <w:rPr>
                <w:sz w:val="28"/>
                <w:szCs w:val="28"/>
              </w:rPr>
              <w:t>1</w:t>
            </w:r>
          </w:p>
        </w:tc>
        <w:tc>
          <w:tcPr>
            <w:tcW w:w="1134" w:type="dxa"/>
            <w:vAlign w:val="center"/>
          </w:tcPr>
          <w:p w:rsidR="009536FF" w:rsidRPr="007A556C" w:rsidRDefault="009536FF" w:rsidP="00544A02">
            <w:pPr>
              <w:tabs>
                <w:tab w:val="left" w:pos="0"/>
              </w:tabs>
              <w:jc w:val="center"/>
              <w:rPr>
                <w:sz w:val="28"/>
                <w:szCs w:val="28"/>
              </w:rPr>
            </w:pPr>
            <w:r w:rsidRPr="007A556C">
              <w:rPr>
                <w:sz w:val="28"/>
                <w:szCs w:val="28"/>
              </w:rPr>
              <w:t>1</w:t>
            </w:r>
          </w:p>
        </w:tc>
        <w:tc>
          <w:tcPr>
            <w:tcW w:w="1417" w:type="dxa"/>
            <w:vAlign w:val="center"/>
          </w:tcPr>
          <w:p w:rsidR="009536FF" w:rsidRPr="007A556C" w:rsidRDefault="009536FF" w:rsidP="00544A02">
            <w:pPr>
              <w:tabs>
                <w:tab w:val="left" w:pos="0"/>
              </w:tabs>
              <w:ind w:left="6"/>
              <w:jc w:val="center"/>
              <w:rPr>
                <w:sz w:val="28"/>
                <w:szCs w:val="28"/>
              </w:rPr>
            </w:pPr>
            <w:r w:rsidRPr="007A556C">
              <w:rPr>
                <w:sz w:val="28"/>
                <w:szCs w:val="28"/>
              </w:rPr>
              <w:t>1</w:t>
            </w:r>
          </w:p>
        </w:tc>
      </w:tr>
    </w:tbl>
    <w:p w:rsidR="00D06C0E" w:rsidRDefault="00D06C0E" w:rsidP="006557DE">
      <w:pPr>
        <w:tabs>
          <w:tab w:val="left" w:pos="284"/>
          <w:tab w:val="left" w:pos="600"/>
        </w:tabs>
        <w:spacing w:before="480"/>
        <w:ind w:left="284" w:firstLine="425"/>
        <w:jc w:val="center"/>
        <w:rPr>
          <w:rFonts w:cs="Arial"/>
          <w:b/>
          <w:i/>
          <w:sz w:val="28"/>
          <w:szCs w:val="28"/>
        </w:rPr>
      </w:pPr>
    </w:p>
    <w:p w:rsidR="00D06C0E" w:rsidRDefault="00D06C0E" w:rsidP="006557DE">
      <w:pPr>
        <w:tabs>
          <w:tab w:val="left" w:pos="284"/>
          <w:tab w:val="left" w:pos="600"/>
        </w:tabs>
        <w:spacing w:before="480"/>
        <w:ind w:left="284" w:firstLine="425"/>
        <w:jc w:val="center"/>
        <w:rPr>
          <w:rFonts w:cs="Arial"/>
          <w:b/>
          <w:i/>
          <w:sz w:val="28"/>
          <w:szCs w:val="28"/>
        </w:rPr>
      </w:pPr>
    </w:p>
    <w:p w:rsidR="004F772A" w:rsidRPr="00574907" w:rsidRDefault="004F772A" w:rsidP="006557DE">
      <w:pPr>
        <w:tabs>
          <w:tab w:val="left" w:pos="284"/>
          <w:tab w:val="left" w:pos="600"/>
        </w:tabs>
        <w:spacing w:before="480"/>
        <w:ind w:left="284" w:firstLine="425"/>
        <w:jc w:val="center"/>
        <w:rPr>
          <w:rFonts w:cs="Arial"/>
          <w:b/>
          <w:i/>
          <w:sz w:val="28"/>
          <w:szCs w:val="28"/>
        </w:rPr>
      </w:pPr>
      <w:r w:rsidRPr="00574907">
        <w:rPr>
          <w:rFonts w:cs="Arial"/>
          <w:b/>
          <w:i/>
          <w:sz w:val="28"/>
          <w:szCs w:val="28"/>
        </w:rPr>
        <w:lastRenderedPageBreak/>
        <w:t>Перечень основных учреждений культурно-бытового обслуживания</w:t>
      </w:r>
    </w:p>
    <w:p w:rsidR="004F772A" w:rsidRPr="00574907" w:rsidRDefault="004F772A" w:rsidP="004F772A">
      <w:pPr>
        <w:tabs>
          <w:tab w:val="left" w:pos="284"/>
          <w:tab w:val="left" w:pos="600"/>
        </w:tabs>
        <w:ind w:left="284" w:firstLine="425"/>
        <w:jc w:val="center"/>
        <w:rPr>
          <w:rFonts w:cs="Arial"/>
          <w:b/>
          <w:i/>
          <w:sz w:val="28"/>
          <w:szCs w:val="28"/>
        </w:rPr>
      </w:pPr>
      <w:r w:rsidRPr="00574907">
        <w:rPr>
          <w:b/>
          <w:i/>
          <w:sz w:val="28"/>
          <w:szCs w:val="28"/>
        </w:rPr>
        <w:t xml:space="preserve">д. </w:t>
      </w:r>
      <w:proofErr w:type="spellStart"/>
      <w:r w:rsidR="00CB6021">
        <w:rPr>
          <w:b/>
          <w:i/>
          <w:sz w:val="28"/>
          <w:szCs w:val="28"/>
        </w:rPr>
        <w:t>Зириклыкуль</w:t>
      </w:r>
      <w:proofErr w:type="spellEnd"/>
      <w:r w:rsidR="00315BB4" w:rsidRPr="00315BB4">
        <w:rPr>
          <w:rFonts w:cs="Arial"/>
          <w:b/>
          <w:i/>
          <w:sz w:val="28"/>
          <w:szCs w:val="28"/>
        </w:rPr>
        <w:t xml:space="preserve"> </w:t>
      </w:r>
      <w:r w:rsidR="00315BB4">
        <w:rPr>
          <w:rFonts w:cs="Arial"/>
          <w:b/>
          <w:i/>
          <w:sz w:val="28"/>
          <w:szCs w:val="28"/>
        </w:rPr>
        <w:t>на расчётный срок</w:t>
      </w:r>
    </w:p>
    <w:p w:rsidR="004F772A" w:rsidRPr="0064448E" w:rsidRDefault="004F772A" w:rsidP="001859D5">
      <w:pPr>
        <w:spacing w:after="120"/>
        <w:ind w:left="284" w:firstLine="284"/>
        <w:rPr>
          <w:i/>
          <w:sz w:val="28"/>
          <w:szCs w:val="28"/>
        </w:rPr>
      </w:pPr>
      <w:r>
        <w:rPr>
          <w:i/>
          <w:sz w:val="28"/>
          <w:szCs w:val="28"/>
        </w:rPr>
        <w:t>Таблица</w:t>
      </w:r>
      <w:r w:rsidRPr="00574907">
        <w:rPr>
          <w:i/>
          <w:sz w:val="28"/>
          <w:szCs w:val="28"/>
        </w:rPr>
        <w:t xml:space="preserve"> №2</w:t>
      </w:r>
      <w:r w:rsidR="00E14026">
        <w:rPr>
          <w:i/>
          <w:sz w:val="28"/>
          <w:szCs w:val="28"/>
        </w:rPr>
        <w:t>9</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559"/>
        <w:gridCol w:w="1134"/>
        <w:gridCol w:w="1418"/>
        <w:gridCol w:w="1417"/>
      </w:tblGrid>
      <w:tr w:rsidR="00ED5F94" w:rsidRPr="00574907" w:rsidTr="00ED5F94">
        <w:trPr>
          <w:trHeight w:val="444"/>
        </w:trPr>
        <w:tc>
          <w:tcPr>
            <w:tcW w:w="3260" w:type="dxa"/>
            <w:vMerge w:val="restart"/>
            <w:vAlign w:val="center"/>
          </w:tcPr>
          <w:p w:rsidR="00ED5F94" w:rsidRPr="00574907" w:rsidRDefault="00ED5F94" w:rsidP="000E3D32">
            <w:pPr>
              <w:tabs>
                <w:tab w:val="left" w:pos="0"/>
              </w:tabs>
              <w:ind w:left="1" w:hanging="142"/>
              <w:jc w:val="center"/>
              <w:rPr>
                <w:rFonts w:cs="Arial"/>
                <w:sz w:val="24"/>
                <w:szCs w:val="24"/>
              </w:rPr>
            </w:pPr>
            <w:r w:rsidRPr="00574907">
              <w:rPr>
                <w:rFonts w:cs="Arial"/>
                <w:sz w:val="24"/>
                <w:szCs w:val="24"/>
              </w:rPr>
              <w:t>Наименование</w:t>
            </w:r>
          </w:p>
        </w:tc>
        <w:tc>
          <w:tcPr>
            <w:tcW w:w="1559" w:type="dxa"/>
            <w:vMerge w:val="restart"/>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Ед.</w:t>
            </w:r>
          </w:p>
          <w:p w:rsidR="00ED5F94" w:rsidRPr="00574907" w:rsidRDefault="00ED5F94" w:rsidP="000E3D32">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Merge w:val="restart"/>
            <w:vAlign w:val="center"/>
          </w:tcPr>
          <w:p w:rsidR="00ED5F94" w:rsidRPr="00574907" w:rsidRDefault="00ED5F94" w:rsidP="000E3D32">
            <w:pPr>
              <w:tabs>
                <w:tab w:val="left" w:pos="0"/>
              </w:tabs>
              <w:ind w:firstLine="33"/>
              <w:jc w:val="center"/>
              <w:rPr>
                <w:rFonts w:cs="Arial"/>
                <w:sz w:val="24"/>
                <w:szCs w:val="24"/>
              </w:rPr>
            </w:pPr>
            <w:r w:rsidRPr="00574907">
              <w:rPr>
                <w:rFonts w:cs="Arial"/>
                <w:sz w:val="24"/>
                <w:szCs w:val="24"/>
              </w:rPr>
              <w:t>Норма на 1 тыс. чел.</w:t>
            </w:r>
          </w:p>
        </w:tc>
        <w:tc>
          <w:tcPr>
            <w:tcW w:w="1418" w:type="dxa"/>
            <w:vMerge w:val="restart"/>
            <w:vAlign w:val="center"/>
          </w:tcPr>
          <w:p w:rsidR="00ED5F94" w:rsidRPr="00574907" w:rsidRDefault="00ED5F94" w:rsidP="000E3D32">
            <w:pPr>
              <w:tabs>
                <w:tab w:val="left" w:pos="0"/>
              </w:tabs>
              <w:jc w:val="center"/>
              <w:rPr>
                <w:rFonts w:cs="Arial"/>
                <w:sz w:val="24"/>
                <w:szCs w:val="24"/>
              </w:rPr>
            </w:pPr>
            <w:r w:rsidRPr="00574907">
              <w:rPr>
                <w:rFonts w:cs="Arial"/>
                <w:sz w:val="24"/>
                <w:szCs w:val="24"/>
              </w:rPr>
              <w:t xml:space="preserve">Существ. </w:t>
            </w:r>
          </w:p>
          <w:p w:rsidR="00ED5F94" w:rsidRPr="00574907" w:rsidRDefault="00ED5F94" w:rsidP="000E3D32">
            <w:pPr>
              <w:tabs>
                <w:tab w:val="left" w:pos="0"/>
              </w:tabs>
              <w:jc w:val="center"/>
              <w:rPr>
                <w:rFonts w:cs="Arial"/>
                <w:sz w:val="24"/>
                <w:szCs w:val="24"/>
              </w:rPr>
            </w:pPr>
            <w:proofErr w:type="spellStart"/>
            <w:r w:rsidRPr="00574907">
              <w:rPr>
                <w:rFonts w:cs="Arial"/>
                <w:sz w:val="24"/>
                <w:szCs w:val="24"/>
              </w:rPr>
              <w:t>обеспеч</w:t>
            </w:r>
            <w:proofErr w:type="spellEnd"/>
            <w:r w:rsidRPr="00574907">
              <w:rPr>
                <w:rFonts w:cs="Arial"/>
                <w:sz w:val="24"/>
                <w:szCs w:val="24"/>
              </w:rPr>
              <w:t>./</w:t>
            </w:r>
          </w:p>
          <w:p w:rsidR="00ED5F94" w:rsidRPr="00574907" w:rsidRDefault="00ED5F94" w:rsidP="000E3D32">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1417" w:type="dxa"/>
            <w:vMerge w:val="restart"/>
            <w:vAlign w:val="center"/>
          </w:tcPr>
          <w:p w:rsidR="00ED5F94" w:rsidRPr="00107CC1" w:rsidRDefault="00ED5F94" w:rsidP="00ED5F94">
            <w:pPr>
              <w:tabs>
                <w:tab w:val="left" w:pos="0"/>
              </w:tabs>
              <w:jc w:val="center"/>
              <w:rPr>
                <w:rFonts w:cs="Arial"/>
                <w:sz w:val="24"/>
                <w:szCs w:val="24"/>
              </w:rPr>
            </w:pPr>
            <w:r w:rsidRPr="00107CC1">
              <w:rPr>
                <w:rFonts w:cs="Arial"/>
                <w:sz w:val="24"/>
                <w:szCs w:val="24"/>
              </w:rPr>
              <w:t xml:space="preserve">Требуемое на </w:t>
            </w:r>
            <w:proofErr w:type="spellStart"/>
            <w:r w:rsidRPr="00107CC1">
              <w:t>расч</w:t>
            </w:r>
            <w:proofErr w:type="spellEnd"/>
            <w:r w:rsidRPr="00107CC1">
              <w:t>. срок</w:t>
            </w:r>
          </w:p>
          <w:p w:rsidR="00ED5F94" w:rsidRPr="00107CC1" w:rsidRDefault="00147A80" w:rsidP="00181594">
            <w:pPr>
              <w:tabs>
                <w:tab w:val="left" w:pos="0"/>
              </w:tabs>
              <w:jc w:val="center"/>
              <w:rPr>
                <w:rFonts w:cs="Arial"/>
                <w:sz w:val="24"/>
                <w:szCs w:val="24"/>
              </w:rPr>
            </w:pPr>
            <w:r>
              <w:rPr>
                <w:sz w:val="24"/>
                <w:szCs w:val="24"/>
              </w:rPr>
              <w:t>134</w:t>
            </w:r>
            <w:r w:rsidR="00ED5F94" w:rsidRPr="00107CC1">
              <w:t xml:space="preserve"> </w:t>
            </w:r>
            <w:r w:rsidR="00ED5F94" w:rsidRPr="00107CC1">
              <w:rPr>
                <w:sz w:val="24"/>
                <w:szCs w:val="24"/>
              </w:rPr>
              <w:t>чел.</w:t>
            </w:r>
          </w:p>
        </w:tc>
      </w:tr>
      <w:tr w:rsidR="00ED5F94" w:rsidRPr="00574907" w:rsidTr="00ED5F94">
        <w:trPr>
          <w:trHeight w:val="444"/>
        </w:trPr>
        <w:tc>
          <w:tcPr>
            <w:tcW w:w="3260" w:type="dxa"/>
            <w:vMerge/>
            <w:vAlign w:val="center"/>
          </w:tcPr>
          <w:p w:rsidR="00ED5F94" w:rsidRPr="00574907" w:rsidRDefault="00ED5F94" w:rsidP="000E3D32">
            <w:pPr>
              <w:tabs>
                <w:tab w:val="left" w:pos="0"/>
              </w:tabs>
              <w:ind w:left="1" w:hanging="142"/>
              <w:jc w:val="center"/>
              <w:rPr>
                <w:rFonts w:cs="Arial"/>
                <w:sz w:val="24"/>
                <w:szCs w:val="24"/>
              </w:rPr>
            </w:pPr>
          </w:p>
        </w:tc>
        <w:tc>
          <w:tcPr>
            <w:tcW w:w="1559" w:type="dxa"/>
            <w:vMerge/>
            <w:vAlign w:val="center"/>
          </w:tcPr>
          <w:p w:rsidR="00ED5F94" w:rsidRPr="00574907" w:rsidRDefault="00ED5F94" w:rsidP="000E3D32">
            <w:pPr>
              <w:tabs>
                <w:tab w:val="left" w:pos="0"/>
              </w:tabs>
              <w:ind w:left="34" w:hanging="34"/>
              <w:jc w:val="center"/>
              <w:rPr>
                <w:rFonts w:cs="Arial"/>
                <w:sz w:val="24"/>
                <w:szCs w:val="24"/>
              </w:rPr>
            </w:pPr>
          </w:p>
        </w:tc>
        <w:tc>
          <w:tcPr>
            <w:tcW w:w="1134" w:type="dxa"/>
            <w:vMerge/>
            <w:vAlign w:val="center"/>
          </w:tcPr>
          <w:p w:rsidR="00ED5F94" w:rsidRPr="00574907" w:rsidRDefault="00ED5F94" w:rsidP="000E3D32">
            <w:pPr>
              <w:tabs>
                <w:tab w:val="left" w:pos="0"/>
              </w:tabs>
              <w:ind w:firstLine="33"/>
              <w:jc w:val="center"/>
              <w:rPr>
                <w:rFonts w:cs="Arial"/>
                <w:sz w:val="24"/>
                <w:szCs w:val="24"/>
              </w:rPr>
            </w:pPr>
          </w:p>
        </w:tc>
        <w:tc>
          <w:tcPr>
            <w:tcW w:w="1418" w:type="dxa"/>
            <w:vMerge/>
            <w:vAlign w:val="center"/>
          </w:tcPr>
          <w:p w:rsidR="00ED5F94" w:rsidRPr="00574907" w:rsidRDefault="00ED5F94" w:rsidP="000E3D32">
            <w:pPr>
              <w:tabs>
                <w:tab w:val="left" w:pos="0"/>
              </w:tabs>
              <w:jc w:val="center"/>
              <w:rPr>
                <w:rFonts w:cs="Arial"/>
                <w:sz w:val="24"/>
                <w:szCs w:val="24"/>
              </w:rPr>
            </w:pPr>
          </w:p>
        </w:tc>
        <w:tc>
          <w:tcPr>
            <w:tcW w:w="1417" w:type="dxa"/>
            <w:vMerge/>
            <w:vAlign w:val="center"/>
          </w:tcPr>
          <w:p w:rsidR="00ED5F94" w:rsidRPr="00107CC1" w:rsidRDefault="00ED5F94" w:rsidP="000E3D32">
            <w:pPr>
              <w:tabs>
                <w:tab w:val="left" w:pos="0"/>
              </w:tabs>
              <w:jc w:val="center"/>
              <w:rPr>
                <w:rFonts w:cs="Arial"/>
                <w:sz w:val="24"/>
                <w:szCs w:val="24"/>
              </w:rPr>
            </w:pPr>
          </w:p>
        </w:tc>
      </w:tr>
      <w:tr w:rsidR="00ED5F94" w:rsidRPr="00574907" w:rsidTr="00ED5F94">
        <w:trPr>
          <w:trHeight w:val="237"/>
        </w:trPr>
        <w:tc>
          <w:tcPr>
            <w:tcW w:w="3260" w:type="dxa"/>
            <w:vAlign w:val="center"/>
          </w:tcPr>
          <w:p w:rsidR="00ED5F94" w:rsidRPr="00574907" w:rsidRDefault="00ED5F94" w:rsidP="000E3D32">
            <w:pPr>
              <w:tabs>
                <w:tab w:val="left" w:pos="175"/>
              </w:tabs>
              <w:ind w:left="175" w:hanging="142"/>
              <w:rPr>
                <w:rFonts w:cs="Arial"/>
                <w:sz w:val="24"/>
                <w:szCs w:val="24"/>
              </w:rPr>
            </w:pPr>
            <w:r w:rsidRPr="00147A80">
              <w:rPr>
                <w:rFonts w:cs="Arial"/>
                <w:sz w:val="24"/>
                <w:szCs w:val="24"/>
              </w:rPr>
              <w:t>Клубы сельских поселений 0,2-1,0 тыс. чел.</w:t>
            </w:r>
            <w:r w:rsidRPr="00574907">
              <w:rPr>
                <w:rFonts w:cs="Arial"/>
                <w:sz w:val="24"/>
                <w:szCs w:val="24"/>
              </w:rPr>
              <w:t xml:space="preserve"> </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ED5F94" w:rsidRPr="00574907" w:rsidRDefault="0076508F" w:rsidP="000E3D32">
            <w:pPr>
              <w:tabs>
                <w:tab w:val="left" w:pos="0"/>
              </w:tabs>
              <w:ind w:firstLine="33"/>
              <w:jc w:val="center"/>
              <w:rPr>
                <w:sz w:val="24"/>
                <w:szCs w:val="24"/>
              </w:rPr>
            </w:pPr>
            <w:r>
              <w:rPr>
                <w:sz w:val="24"/>
                <w:szCs w:val="24"/>
              </w:rPr>
              <w:t>230-</w:t>
            </w:r>
            <w:r w:rsidR="00ED5F94">
              <w:rPr>
                <w:sz w:val="24"/>
                <w:szCs w:val="24"/>
              </w:rPr>
              <w:t>3</w:t>
            </w:r>
            <w:r w:rsidR="00ED5F94" w:rsidRPr="00574907">
              <w:rPr>
                <w:sz w:val="24"/>
                <w:szCs w:val="24"/>
              </w:rPr>
              <w:t>00</w:t>
            </w:r>
          </w:p>
        </w:tc>
        <w:tc>
          <w:tcPr>
            <w:tcW w:w="1418" w:type="dxa"/>
            <w:vAlign w:val="center"/>
          </w:tcPr>
          <w:p w:rsidR="00ED5F94" w:rsidRPr="00D92954" w:rsidRDefault="00B0350A" w:rsidP="000E3D32">
            <w:pPr>
              <w:tabs>
                <w:tab w:val="left" w:pos="0"/>
              </w:tabs>
              <w:jc w:val="center"/>
              <w:rPr>
                <w:sz w:val="28"/>
                <w:szCs w:val="28"/>
              </w:rPr>
            </w:pPr>
            <w:r>
              <w:rPr>
                <w:sz w:val="28"/>
                <w:szCs w:val="28"/>
              </w:rPr>
              <w:t>‒</w:t>
            </w:r>
          </w:p>
        </w:tc>
        <w:tc>
          <w:tcPr>
            <w:tcW w:w="1417" w:type="dxa"/>
            <w:vAlign w:val="center"/>
          </w:tcPr>
          <w:p w:rsidR="00ED5F94" w:rsidRPr="00107CC1" w:rsidRDefault="0076508F" w:rsidP="00107CC1">
            <w:pPr>
              <w:tabs>
                <w:tab w:val="left" w:pos="0"/>
              </w:tabs>
              <w:jc w:val="center"/>
              <w:rPr>
                <w:sz w:val="28"/>
                <w:szCs w:val="28"/>
              </w:rPr>
            </w:pPr>
            <w:r>
              <w:rPr>
                <w:sz w:val="28"/>
                <w:szCs w:val="28"/>
              </w:rPr>
              <w:t>30-</w:t>
            </w:r>
            <w:r w:rsidR="00147A80">
              <w:rPr>
                <w:sz w:val="28"/>
                <w:szCs w:val="28"/>
              </w:rPr>
              <w:t>40</w:t>
            </w:r>
          </w:p>
        </w:tc>
      </w:tr>
      <w:tr w:rsidR="00BE733B" w:rsidRPr="00574907" w:rsidTr="00BE733B">
        <w:trPr>
          <w:trHeight w:val="237"/>
        </w:trPr>
        <w:tc>
          <w:tcPr>
            <w:tcW w:w="3260" w:type="dxa"/>
            <w:vAlign w:val="center"/>
          </w:tcPr>
          <w:p w:rsidR="00BE733B" w:rsidRPr="00574907" w:rsidRDefault="00BE733B" w:rsidP="000E3D32">
            <w:pPr>
              <w:tabs>
                <w:tab w:val="left" w:pos="175"/>
              </w:tabs>
              <w:ind w:left="175" w:hanging="142"/>
              <w:rPr>
                <w:rFonts w:cs="Arial"/>
                <w:sz w:val="24"/>
                <w:szCs w:val="24"/>
              </w:rPr>
            </w:pPr>
            <w:r w:rsidRPr="00BE733B">
              <w:rPr>
                <w:rFonts w:cs="Arial"/>
                <w:sz w:val="24"/>
                <w:szCs w:val="24"/>
              </w:rPr>
              <w:t>Помещения досуга</w:t>
            </w:r>
          </w:p>
        </w:tc>
        <w:tc>
          <w:tcPr>
            <w:tcW w:w="1559" w:type="dxa"/>
            <w:vAlign w:val="center"/>
          </w:tcPr>
          <w:p w:rsidR="00BE733B" w:rsidRPr="00574907" w:rsidRDefault="00BE733B" w:rsidP="000E3D3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BE733B" w:rsidRPr="007A556C" w:rsidRDefault="00BE733B" w:rsidP="000E3D32">
            <w:pPr>
              <w:tabs>
                <w:tab w:val="left" w:pos="0"/>
              </w:tabs>
              <w:ind w:firstLine="33"/>
              <w:jc w:val="center"/>
              <w:rPr>
                <w:sz w:val="24"/>
                <w:szCs w:val="24"/>
              </w:rPr>
            </w:pPr>
            <w:r w:rsidRPr="007A556C">
              <w:rPr>
                <w:sz w:val="24"/>
                <w:szCs w:val="24"/>
              </w:rPr>
              <w:t>50-60</w:t>
            </w:r>
          </w:p>
        </w:tc>
        <w:tc>
          <w:tcPr>
            <w:tcW w:w="2835" w:type="dxa"/>
            <w:gridSpan w:val="2"/>
            <w:vAlign w:val="center"/>
          </w:tcPr>
          <w:p w:rsidR="00BE733B" w:rsidRPr="00BE733B" w:rsidRDefault="00BE733B" w:rsidP="000E3D32">
            <w:pPr>
              <w:tabs>
                <w:tab w:val="left" w:pos="0"/>
              </w:tabs>
              <w:jc w:val="center"/>
              <w:rPr>
                <w:sz w:val="24"/>
                <w:szCs w:val="24"/>
              </w:rPr>
            </w:pPr>
            <w:r w:rsidRPr="00BE733B">
              <w:rPr>
                <w:sz w:val="24"/>
                <w:szCs w:val="24"/>
              </w:rPr>
              <w:t xml:space="preserve">в СК д. </w:t>
            </w:r>
            <w:proofErr w:type="spellStart"/>
            <w:r w:rsidRPr="00BE733B">
              <w:rPr>
                <w:sz w:val="24"/>
                <w:szCs w:val="24"/>
              </w:rPr>
              <w:t>Култай-Каран</w:t>
            </w:r>
            <w:proofErr w:type="spellEnd"/>
          </w:p>
        </w:tc>
      </w:tr>
      <w:tr w:rsidR="00ED5F94" w:rsidRPr="00574907" w:rsidTr="00ED5F94">
        <w:trPr>
          <w:trHeight w:val="303"/>
        </w:trPr>
        <w:tc>
          <w:tcPr>
            <w:tcW w:w="3260" w:type="dxa"/>
            <w:vAlign w:val="center"/>
          </w:tcPr>
          <w:p w:rsidR="00ED5F94" w:rsidRPr="00574907" w:rsidRDefault="00ED5F94" w:rsidP="000E3D32">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ED5F94" w:rsidRPr="00574907" w:rsidRDefault="00ED5F94" w:rsidP="000E3D32">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ED5F94" w:rsidRPr="00574907" w:rsidRDefault="00ED5F94" w:rsidP="000E3D32">
            <w:pPr>
              <w:tabs>
                <w:tab w:val="left" w:pos="0"/>
              </w:tabs>
              <w:ind w:firstLine="33"/>
              <w:jc w:val="center"/>
              <w:rPr>
                <w:sz w:val="24"/>
                <w:szCs w:val="24"/>
              </w:rPr>
            </w:pPr>
            <w:r w:rsidRPr="00574907">
              <w:rPr>
                <w:sz w:val="24"/>
                <w:szCs w:val="24"/>
              </w:rPr>
              <w:t>300</w:t>
            </w:r>
          </w:p>
        </w:tc>
        <w:tc>
          <w:tcPr>
            <w:tcW w:w="1418" w:type="dxa"/>
            <w:vAlign w:val="center"/>
          </w:tcPr>
          <w:p w:rsidR="00ED5F94" w:rsidRPr="00D92954" w:rsidRDefault="008F01DF" w:rsidP="000E3D32">
            <w:pPr>
              <w:tabs>
                <w:tab w:val="left" w:pos="0"/>
              </w:tabs>
              <w:jc w:val="center"/>
              <w:rPr>
                <w:sz w:val="28"/>
                <w:szCs w:val="28"/>
              </w:rPr>
            </w:pPr>
            <w:r>
              <w:rPr>
                <w:sz w:val="28"/>
                <w:szCs w:val="28"/>
              </w:rPr>
              <w:t>‒</w:t>
            </w:r>
          </w:p>
        </w:tc>
        <w:tc>
          <w:tcPr>
            <w:tcW w:w="1417" w:type="dxa"/>
            <w:vAlign w:val="center"/>
          </w:tcPr>
          <w:p w:rsidR="00ED5F94" w:rsidRPr="00107CC1" w:rsidRDefault="008B7AE5" w:rsidP="00107CC1">
            <w:pPr>
              <w:tabs>
                <w:tab w:val="left" w:pos="0"/>
              </w:tabs>
              <w:jc w:val="center"/>
              <w:rPr>
                <w:sz w:val="28"/>
                <w:szCs w:val="28"/>
              </w:rPr>
            </w:pPr>
            <w:r>
              <w:rPr>
                <w:sz w:val="28"/>
                <w:szCs w:val="28"/>
              </w:rPr>
              <w:t>40</w:t>
            </w:r>
          </w:p>
        </w:tc>
      </w:tr>
      <w:tr w:rsidR="00ED5F94" w:rsidRPr="00574907" w:rsidTr="00ED5F94">
        <w:trPr>
          <w:trHeight w:val="303"/>
        </w:trPr>
        <w:tc>
          <w:tcPr>
            <w:tcW w:w="3260" w:type="dxa"/>
            <w:vAlign w:val="center"/>
          </w:tcPr>
          <w:p w:rsidR="00ED5F94" w:rsidRPr="00574907" w:rsidRDefault="00ED5F94" w:rsidP="000E3D32">
            <w:pPr>
              <w:tabs>
                <w:tab w:val="left" w:pos="175"/>
              </w:tabs>
              <w:ind w:left="175" w:hanging="109"/>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ED5F94" w:rsidRPr="00574907" w:rsidRDefault="00ED5F94" w:rsidP="000E3D32">
            <w:pPr>
              <w:tabs>
                <w:tab w:val="left" w:pos="0"/>
              </w:tabs>
              <w:ind w:firstLine="33"/>
              <w:jc w:val="center"/>
              <w:rPr>
                <w:sz w:val="24"/>
                <w:szCs w:val="24"/>
              </w:rPr>
            </w:pPr>
            <w:r w:rsidRPr="00574907">
              <w:rPr>
                <w:rFonts w:cs="Arial"/>
                <w:sz w:val="24"/>
                <w:szCs w:val="24"/>
              </w:rPr>
              <w:t>0,7-0,9</w:t>
            </w:r>
          </w:p>
        </w:tc>
        <w:tc>
          <w:tcPr>
            <w:tcW w:w="1418" w:type="dxa"/>
            <w:vAlign w:val="center"/>
          </w:tcPr>
          <w:p w:rsidR="00ED5F94" w:rsidRPr="0064448E" w:rsidRDefault="00ED5F94" w:rsidP="000E3D32">
            <w:pPr>
              <w:tabs>
                <w:tab w:val="left" w:pos="0"/>
              </w:tabs>
              <w:jc w:val="center"/>
              <w:rPr>
                <w:sz w:val="28"/>
                <w:szCs w:val="28"/>
              </w:rPr>
            </w:pPr>
            <w:r w:rsidRPr="0064448E">
              <w:rPr>
                <w:sz w:val="28"/>
                <w:szCs w:val="28"/>
              </w:rPr>
              <w:t>−</w:t>
            </w:r>
          </w:p>
        </w:tc>
        <w:tc>
          <w:tcPr>
            <w:tcW w:w="1417" w:type="dxa"/>
            <w:vAlign w:val="center"/>
          </w:tcPr>
          <w:p w:rsidR="00ED5F94" w:rsidRPr="00107CC1" w:rsidRDefault="00A93181" w:rsidP="00ED5F94">
            <w:pPr>
              <w:tabs>
                <w:tab w:val="left" w:pos="0"/>
              </w:tabs>
              <w:jc w:val="center"/>
              <w:rPr>
                <w:sz w:val="28"/>
                <w:szCs w:val="28"/>
              </w:rPr>
            </w:pPr>
            <w:r>
              <w:rPr>
                <w:sz w:val="28"/>
                <w:szCs w:val="28"/>
              </w:rPr>
              <w:t>0,09-</w:t>
            </w:r>
            <w:r w:rsidR="00B76FA0">
              <w:rPr>
                <w:sz w:val="28"/>
                <w:szCs w:val="28"/>
              </w:rPr>
              <w:t>0,12</w:t>
            </w:r>
          </w:p>
        </w:tc>
      </w:tr>
      <w:tr w:rsidR="00ED5F94" w:rsidRPr="00574907" w:rsidTr="00ED5F94">
        <w:trPr>
          <w:trHeight w:val="272"/>
        </w:trPr>
        <w:tc>
          <w:tcPr>
            <w:tcW w:w="3260" w:type="dxa"/>
            <w:vAlign w:val="center"/>
          </w:tcPr>
          <w:p w:rsidR="00ED5F94" w:rsidRPr="002C5D5E" w:rsidRDefault="00F43BD9" w:rsidP="00F43BD9">
            <w:pPr>
              <w:tabs>
                <w:tab w:val="left" w:pos="34"/>
              </w:tabs>
              <w:ind w:left="34"/>
              <w:rPr>
                <w:rFonts w:cs="Arial"/>
                <w:sz w:val="24"/>
                <w:szCs w:val="24"/>
              </w:rPr>
            </w:pPr>
            <w:r w:rsidRPr="006565CF">
              <w:rPr>
                <w:rFonts w:cs="Arial"/>
                <w:sz w:val="24"/>
                <w:szCs w:val="24"/>
              </w:rPr>
              <w:t xml:space="preserve">Кладбище </w:t>
            </w:r>
            <w:r>
              <w:rPr>
                <w:rFonts w:cs="Arial"/>
                <w:sz w:val="24"/>
                <w:szCs w:val="24"/>
              </w:rPr>
              <w:t xml:space="preserve">2,0 га 60% </w:t>
            </w:r>
            <w:proofErr w:type="spellStart"/>
            <w:r>
              <w:rPr>
                <w:rFonts w:cs="Arial"/>
                <w:sz w:val="24"/>
                <w:szCs w:val="24"/>
              </w:rPr>
              <w:t>наполн</w:t>
            </w:r>
            <w:proofErr w:type="spellEnd"/>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ED5F94" w:rsidRPr="00574907" w:rsidRDefault="00ED5F94" w:rsidP="000E3D32">
            <w:pPr>
              <w:tabs>
                <w:tab w:val="left" w:pos="0"/>
              </w:tabs>
              <w:ind w:firstLine="33"/>
              <w:jc w:val="center"/>
              <w:rPr>
                <w:sz w:val="24"/>
                <w:szCs w:val="24"/>
              </w:rPr>
            </w:pPr>
            <w:r w:rsidRPr="00574907">
              <w:rPr>
                <w:sz w:val="24"/>
                <w:szCs w:val="24"/>
              </w:rPr>
              <w:t>0,24</w:t>
            </w:r>
          </w:p>
        </w:tc>
        <w:tc>
          <w:tcPr>
            <w:tcW w:w="1418" w:type="dxa"/>
            <w:vAlign w:val="center"/>
          </w:tcPr>
          <w:p w:rsidR="00ED5F94" w:rsidRPr="0064448E" w:rsidRDefault="00107CC1" w:rsidP="00F43BD9">
            <w:pPr>
              <w:tabs>
                <w:tab w:val="left" w:pos="0"/>
              </w:tabs>
              <w:jc w:val="center"/>
              <w:rPr>
                <w:sz w:val="28"/>
                <w:szCs w:val="28"/>
              </w:rPr>
            </w:pPr>
            <w:r>
              <w:rPr>
                <w:sz w:val="28"/>
                <w:szCs w:val="28"/>
              </w:rPr>
              <w:t>0,</w:t>
            </w:r>
            <w:r w:rsidR="00F43BD9">
              <w:rPr>
                <w:sz w:val="28"/>
                <w:szCs w:val="28"/>
              </w:rPr>
              <w:t>8</w:t>
            </w:r>
          </w:p>
        </w:tc>
        <w:tc>
          <w:tcPr>
            <w:tcW w:w="1417" w:type="dxa"/>
            <w:vAlign w:val="center"/>
          </w:tcPr>
          <w:p w:rsidR="00ED5F94" w:rsidRPr="00181594" w:rsidRDefault="00D87344" w:rsidP="00107CC1">
            <w:pPr>
              <w:tabs>
                <w:tab w:val="left" w:pos="0"/>
              </w:tabs>
              <w:jc w:val="center"/>
              <w:rPr>
                <w:sz w:val="28"/>
                <w:szCs w:val="28"/>
                <w:highlight w:val="yellow"/>
              </w:rPr>
            </w:pPr>
            <w:r w:rsidRPr="00D87344">
              <w:rPr>
                <w:sz w:val="28"/>
                <w:szCs w:val="28"/>
              </w:rPr>
              <w:t>0,032</w:t>
            </w:r>
          </w:p>
        </w:tc>
      </w:tr>
    </w:tbl>
    <w:p w:rsidR="00890E23" w:rsidRPr="00574907" w:rsidRDefault="00890E23" w:rsidP="001702DD">
      <w:pPr>
        <w:tabs>
          <w:tab w:val="left" w:pos="284"/>
          <w:tab w:val="left" w:pos="600"/>
        </w:tabs>
        <w:spacing w:before="480"/>
        <w:jc w:val="center"/>
        <w:rPr>
          <w:rFonts w:cs="Arial"/>
          <w:b/>
          <w:i/>
          <w:sz w:val="28"/>
          <w:szCs w:val="28"/>
        </w:rPr>
      </w:pPr>
      <w:r w:rsidRPr="00574907">
        <w:rPr>
          <w:rFonts w:cs="Arial"/>
          <w:b/>
          <w:i/>
          <w:sz w:val="28"/>
          <w:szCs w:val="28"/>
        </w:rPr>
        <w:t>Перечень основных учреждений культурно-бытового обслуживания</w:t>
      </w:r>
    </w:p>
    <w:p w:rsidR="00890E23" w:rsidRPr="00574907" w:rsidRDefault="00890E23" w:rsidP="00890E23">
      <w:pPr>
        <w:tabs>
          <w:tab w:val="left" w:pos="284"/>
          <w:tab w:val="left" w:pos="600"/>
        </w:tabs>
        <w:ind w:left="284" w:firstLine="425"/>
        <w:jc w:val="center"/>
        <w:rPr>
          <w:rFonts w:cs="Arial"/>
          <w:b/>
          <w:i/>
          <w:sz w:val="28"/>
          <w:szCs w:val="28"/>
        </w:rPr>
      </w:pPr>
      <w:r w:rsidRPr="00574907">
        <w:rPr>
          <w:b/>
          <w:i/>
          <w:sz w:val="28"/>
          <w:szCs w:val="28"/>
        </w:rPr>
        <w:t xml:space="preserve">д. </w:t>
      </w:r>
      <w:proofErr w:type="spellStart"/>
      <w:r w:rsidR="00CB6021">
        <w:rPr>
          <w:b/>
          <w:i/>
          <w:sz w:val="28"/>
          <w:szCs w:val="28"/>
        </w:rPr>
        <w:t>Култ</w:t>
      </w:r>
      <w:r w:rsidR="00A3243D">
        <w:rPr>
          <w:b/>
          <w:i/>
          <w:sz w:val="28"/>
          <w:szCs w:val="28"/>
        </w:rPr>
        <w:t>а</w:t>
      </w:r>
      <w:r w:rsidR="00CB6021">
        <w:rPr>
          <w:b/>
          <w:i/>
          <w:sz w:val="28"/>
          <w:szCs w:val="28"/>
        </w:rPr>
        <w:t>й-Каран</w:t>
      </w:r>
      <w:proofErr w:type="spellEnd"/>
      <w:r w:rsidRPr="00574907">
        <w:rPr>
          <w:b/>
          <w:i/>
          <w:sz w:val="28"/>
          <w:szCs w:val="28"/>
          <w:shd w:val="clear" w:color="auto" w:fill="FFFFFF"/>
        </w:rPr>
        <w:t xml:space="preserve"> </w:t>
      </w:r>
      <w:r>
        <w:rPr>
          <w:rFonts w:cs="Arial"/>
          <w:b/>
          <w:i/>
          <w:sz w:val="28"/>
          <w:szCs w:val="28"/>
        </w:rPr>
        <w:t>на расчётный срок</w:t>
      </w:r>
    </w:p>
    <w:p w:rsidR="00890E23" w:rsidRPr="0064448E" w:rsidRDefault="00890E23" w:rsidP="00890E23">
      <w:pPr>
        <w:spacing w:before="120" w:after="120"/>
        <w:ind w:left="284" w:firstLine="284"/>
        <w:rPr>
          <w:i/>
          <w:sz w:val="28"/>
          <w:szCs w:val="28"/>
        </w:rPr>
      </w:pPr>
      <w:r>
        <w:rPr>
          <w:i/>
          <w:sz w:val="28"/>
          <w:szCs w:val="28"/>
        </w:rPr>
        <w:t>Таблица</w:t>
      </w:r>
      <w:r w:rsidR="00802DCC">
        <w:rPr>
          <w:i/>
          <w:sz w:val="28"/>
          <w:szCs w:val="28"/>
        </w:rPr>
        <w:t xml:space="preserve"> №30</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1540"/>
        <w:gridCol w:w="1134"/>
        <w:gridCol w:w="1418"/>
        <w:gridCol w:w="1417"/>
      </w:tblGrid>
      <w:tr w:rsidR="00890E23" w:rsidRPr="00574907" w:rsidTr="008566F2">
        <w:trPr>
          <w:trHeight w:val="1114"/>
        </w:trPr>
        <w:tc>
          <w:tcPr>
            <w:tcW w:w="3279" w:type="dxa"/>
            <w:vAlign w:val="center"/>
          </w:tcPr>
          <w:p w:rsidR="00890E23" w:rsidRPr="00574907" w:rsidRDefault="00890E23" w:rsidP="008566F2">
            <w:pPr>
              <w:tabs>
                <w:tab w:val="left" w:pos="0"/>
              </w:tabs>
              <w:ind w:left="1" w:hanging="142"/>
              <w:jc w:val="center"/>
              <w:rPr>
                <w:rFonts w:cs="Arial"/>
                <w:sz w:val="24"/>
                <w:szCs w:val="24"/>
              </w:rPr>
            </w:pPr>
            <w:r w:rsidRPr="00574907">
              <w:rPr>
                <w:rFonts w:cs="Arial"/>
                <w:sz w:val="24"/>
                <w:szCs w:val="24"/>
              </w:rPr>
              <w:t>Наименование</w:t>
            </w:r>
          </w:p>
        </w:tc>
        <w:tc>
          <w:tcPr>
            <w:tcW w:w="1540" w:type="dxa"/>
            <w:vAlign w:val="center"/>
          </w:tcPr>
          <w:p w:rsidR="00890E23" w:rsidRPr="00574907" w:rsidRDefault="00890E23" w:rsidP="008566F2">
            <w:pPr>
              <w:tabs>
                <w:tab w:val="left" w:pos="0"/>
              </w:tabs>
              <w:ind w:left="34" w:hanging="34"/>
              <w:jc w:val="center"/>
              <w:rPr>
                <w:rFonts w:cs="Arial"/>
                <w:sz w:val="24"/>
                <w:szCs w:val="24"/>
              </w:rPr>
            </w:pPr>
            <w:r w:rsidRPr="00574907">
              <w:rPr>
                <w:rFonts w:cs="Arial"/>
                <w:sz w:val="24"/>
                <w:szCs w:val="24"/>
              </w:rPr>
              <w:t>Ед.</w:t>
            </w:r>
          </w:p>
          <w:p w:rsidR="00890E23" w:rsidRPr="00574907" w:rsidRDefault="00890E23" w:rsidP="008566F2">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Align w:val="center"/>
          </w:tcPr>
          <w:p w:rsidR="00890E23" w:rsidRPr="00574907" w:rsidRDefault="00890E23" w:rsidP="008566F2">
            <w:pPr>
              <w:tabs>
                <w:tab w:val="left" w:pos="0"/>
              </w:tabs>
              <w:ind w:firstLine="33"/>
              <w:jc w:val="center"/>
              <w:rPr>
                <w:rFonts w:cs="Arial"/>
                <w:sz w:val="24"/>
                <w:szCs w:val="24"/>
              </w:rPr>
            </w:pPr>
            <w:r w:rsidRPr="00574907">
              <w:rPr>
                <w:rFonts w:cs="Arial"/>
                <w:sz w:val="24"/>
                <w:szCs w:val="24"/>
              </w:rPr>
              <w:t>Норма на 1 тыс. чел.</w:t>
            </w:r>
          </w:p>
        </w:tc>
        <w:tc>
          <w:tcPr>
            <w:tcW w:w="1418" w:type="dxa"/>
            <w:vAlign w:val="center"/>
          </w:tcPr>
          <w:p w:rsidR="00890E23" w:rsidRPr="00574907" w:rsidRDefault="00890E23" w:rsidP="008566F2">
            <w:pPr>
              <w:tabs>
                <w:tab w:val="left" w:pos="0"/>
              </w:tabs>
              <w:jc w:val="center"/>
              <w:rPr>
                <w:rFonts w:cs="Arial"/>
                <w:sz w:val="24"/>
                <w:szCs w:val="24"/>
              </w:rPr>
            </w:pPr>
            <w:r w:rsidRPr="00574907">
              <w:rPr>
                <w:rFonts w:cs="Arial"/>
                <w:sz w:val="24"/>
                <w:szCs w:val="24"/>
              </w:rPr>
              <w:t xml:space="preserve">Существ. </w:t>
            </w:r>
            <w:proofErr w:type="spellStart"/>
            <w:r w:rsidRPr="00574907">
              <w:rPr>
                <w:rFonts w:cs="Arial"/>
                <w:sz w:val="24"/>
                <w:szCs w:val="24"/>
              </w:rPr>
              <w:t>обеспеч</w:t>
            </w:r>
            <w:proofErr w:type="spellEnd"/>
            <w:r w:rsidRPr="00574907">
              <w:rPr>
                <w:rFonts w:cs="Arial"/>
                <w:sz w:val="24"/>
                <w:szCs w:val="24"/>
              </w:rPr>
              <w:t>./</w:t>
            </w:r>
          </w:p>
          <w:p w:rsidR="00890E23" w:rsidRPr="00574907" w:rsidRDefault="00890E23" w:rsidP="008566F2">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1417" w:type="dxa"/>
            <w:vAlign w:val="center"/>
          </w:tcPr>
          <w:p w:rsidR="00890E23" w:rsidRPr="00510281" w:rsidRDefault="00890E23" w:rsidP="008566F2">
            <w:pPr>
              <w:tabs>
                <w:tab w:val="left" w:pos="0"/>
              </w:tabs>
              <w:jc w:val="center"/>
              <w:rPr>
                <w:rFonts w:cs="Arial"/>
                <w:sz w:val="24"/>
                <w:szCs w:val="24"/>
              </w:rPr>
            </w:pPr>
            <w:r w:rsidRPr="00574907">
              <w:rPr>
                <w:rFonts w:cs="Arial"/>
                <w:sz w:val="24"/>
                <w:szCs w:val="24"/>
              </w:rPr>
              <w:t>Требуемое на</w:t>
            </w:r>
            <w:r>
              <w:rPr>
                <w:rFonts w:cs="Arial"/>
                <w:sz w:val="24"/>
                <w:szCs w:val="24"/>
              </w:rPr>
              <w:t xml:space="preserve"> </w:t>
            </w:r>
            <w:proofErr w:type="spellStart"/>
            <w:r>
              <w:t>р</w:t>
            </w:r>
            <w:r w:rsidRPr="00574907">
              <w:t>ас</w:t>
            </w:r>
            <w:r>
              <w:t>ч</w:t>
            </w:r>
            <w:proofErr w:type="spellEnd"/>
            <w:r w:rsidRPr="00574907">
              <w:t xml:space="preserve">. </w:t>
            </w:r>
            <w:r>
              <w:t>с</w:t>
            </w:r>
            <w:r w:rsidRPr="00574907">
              <w:t>рок</w:t>
            </w:r>
          </w:p>
          <w:p w:rsidR="00890E23" w:rsidRPr="00574907" w:rsidRDefault="00213F36" w:rsidP="008566F2">
            <w:pPr>
              <w:pStyle w:val="af0"/>
              <w:spacing w:before="0" w:beforeAutospacing="0" w:after="0" w:afterAutospacing="0"/>
              <w:ind w:left="57" w:right="-57" w:hanging="40"/>
              <w:jc w:val="center"/>
              <w:rPr>
                <w:rFonts w:cs="Arial"/>
              </w:rPr>
            </w:pPr>
            <w:r>
              <w:t>25</w:t>
            </w:r>
            <w:r w:rsidR="001D6049">
              <w:t>4</w:t>
            </w:r>
            <w:r w:rsidR="00890E23" w:rsidRPr="00574907">
              <w:t xml:space="preserve"> чел.</w:t>
            </w:r>
          </w:p>
        </w:tc>
      </w:tr>
      <w:tr w:rsidR="004E05E6" w:rsidRPr="00574907" w:rsidTr="004E05E6">
        <w:trPr>
          <w:trHeight w:val="349"/>
        </w:trPr>
        <w:tc>
          <w:tcPr>
            <w:tcW w:w="3279" w:type="dxa"/>
            <w:vAlign w:val="center"/>
          </w:tcPr>
          <w:p w:rsidR="004E05E6" w:rsidRPr="006565CF" w:rsidRDefault="004E05E6" w:rsidP="00C711AC">
            <w:pPr>
              <w:tabs>
                <w:tab w:val="left" w:pos="0"/>
              </w:tabs>
              <w:ind w:left="1" w:hanging="1"/>
              <w:rPr>
                <w:rFonts w:cs="Arial"/>
                <w:sz w:val="24"/>
                <w:szCs w:val="24"/>
              </w:rPr>
            </w:pPr>
            <w:r>
              <w:rPr>
                <w:rFonts w:cs="Arial"/>
                <w:sz w:val="24"/>
                <w:szCs w:val="24"/>
              </w:rPr>
              <w:t>Начальная школа</w:t>
            </w:r>
          </w:p>
        </w:tc>
        <w:tc>
          <w:tcPr>
            <w:tcW w:w="1540" w:type="dxa"/>
            <w:vAlign w:val="center"/>
          </w:tcPr>
          <w:p w:rsidR="004E05E6" w:rsidRPr="006565CF" w:rsidRDefault="004E05E6" w:rsidP="004E05E6">
            <w:pPr>
              <w:tabs>
                <w:tab w:val="left" w:pos="0"/>
              </w:tabs>
              <w:ind w:left="34" w:hanging="34"/>
              <w:jc w:val="center"/>
              <w:rPr>
                <w:rFonts w:cs="Arial"/>
                <w:sz w:val="24"/>
                <w:szCs w:val="24"/>
              </w:rPr>
            </w:pPr>
            <w:proofErr w:type="spellStart"/>
            <w:r w:rsidRPr="006565CF">
              <w:rPr>
                <w:rFonts w:cs="Arial"/>
                <w:sz w:val="24"/>
                <w:szCs w:val="24"/>
              </w:rPr>
              <w:t>учащ</w:t>
            </w:r>
            <w:proofErr w:type="spellEnd"/>
            <w:r w:rsidRPr="006565CF">
              <w:rPr>
                <w:rFonts w:cs="Arial"/>
                <w:sz w:val="24"/>
                <w:szCs w:val="24"/>
              </w:rPr>
              <w:t>.</w:t>
            </w:r>
          </w:p>
        </w:tc>
        <w:tc>
          <w:tcPr>
            <w:tcW w:w="1134" w:type="dxa"/>
            <w:vAlign w:val="center"/>
          </w:tcPr>
          <w:p w:rsidR="004E05E6" w:rsidRPr="00574907" w:rsidRDefault="004E05E6" w:rsidP="008566F2">
            <w:pPr>
              <w:tabs>
                <w:tab w:val="left" w:pos="0"/>
              </w:tabs>
              <w:ind w:firstLine="33"/>
              <w:jc w:val="center"/>
              <w:rPr>
                <w:rFonts w:cs="Arial"/>
                <w:sz w:val="24"/>
                <w:szCs w:val="24"/>
              </w:rPr>
            </w:pPr>
            <w:r>
              <w:rPr>
                <w:rFonts w:cs="Arial"/>
                <w:sz w:val="24"/>
                <w:szCs w:val="24"/>
              </w:rPr>
              <w:t>144</w:t>
            </w:r>
          </w:p>
        </w:tc>
        <w:tc>
          <w:tcPr>
            <w:tcW w:w="1418" w:type="dxa"/>
            <w:vAlign w:val="center"/>
          </w:tcPr>
          <w:p w:rsidR="004E05E6" w:rsidRPr="00574907" w:rsidRDefault="004E05E6" w:rsidP="008566F2">
            <w:pPr>
              <w:tabs>
                <w:tab w:val="left" w:pos="0"/>
              </w:tabs>
              <w:jc w:val="center"/>
              <w:rPr>
                <w:rFonts w:cs="Arial"/>
                <w:sz w:val="24"/>
                <w:szCs w:val="24"/>
              </w:rPr>
            </w:pPr>
            <w:r>
              <w:rPr>
                <w:rFonts w:cs="Arial"/>
                <w:sz w:val="24"/>
                <w:szCs w:val="24"/>
              </w:rPr>
              <w:t>25</w:t>
            </w:r>
          </w:p>
        </w:tc>
        <w:tc>
          <w:tcPr>
            <w:tcW w:w="1417" w:type="dxa"/>
            <w:vAlign w:val="center"/>
          </w:tcPr>
          <w:p w:rsidR="004E05E6" w:rsidRPr="00574907" w:rsidRDefault="001D6049" w:rsidP="008566F2">
            <w:pPr>
              <w:tabs>
                <w:tab w:val="left" w:pos="0"/>
              </w:tabs>
              <w:jc w:val="center"/>
              <w:rPr>
                <w:rFonts w:cs="Arial"/>
                <w:sz w:val="24"/>
                <w:szCs w:val="24"/>
              </w:rPr>
            </w:pPr>
            <w:r>
              <w:rPr>
                <w:rFonts w:cs="Arial"/>
                <w:sz w:val="24"/>
                <w:szCs w:val="24"/>
              </w:rPr>
              <w:t>19</w:t>
            </w:r>
          </w:p>
        </w:tc>
      </w:tr>
      <w:tr w:rsidR="009F12C5" w:rsidRPr="00574907" w:rsidTr="009F12C5">
        <w:trPr>
          <w:trHeight w:val="349"/>
        </w:trPr>
        <w:tc>
          <w:tcPr>
            <w:tcW w:w="3279" w:type="dxa"/>
            <w:vAlign w:val="center"/>
          </w:tcPr>
          <w:p w:rsidR="009F12C5" w:rsidRPr="006565CF" w:rsidRDefault="009F12C5" w:rsidP="00D62097">
            <w:pPr>
              <w:tabs>
                <w:tab w:val="left" w:pos="0"/>
              </w:tabs>
              <w:ind w:left="1" w:hanging="1"/>
              <w:rPr>
                <w:rFonts w:cs="Arial"/>
                <w:sz w:val="24"/>
                <w:szCs w:val="24"/>
              </w:rPr>
            </w:pPr>
            <w:r>
              <w:rPr>
                <w:rFonts w:cs="Arial"/>
                <w:sz w:val="24"/>
                <w:szCs w:val="24"/>
              </w:rPr>
              <w:t xml:space="preserve">Плоскостные </w:t>
            </w:r>
            <w:proofErr w:type="spellStart"/>
            <w:r>
              <w:rPr>
                <w:rFonts w:cs="Arial"/>
                <w:sz w:val="24"/>
                <w:szCs w:val="24"/>
              </w:rPr>
              <w:t>спортсооружен</w:t>
            </w:r>
            <w:proofErr w:type="spellEnd"/>
            <w:r>
              <w:rPr>
                <w:rFonts w:cs="Arial"/>
                <w:sz w:val="24"/>
                <w:szCs w:val="24"/>
              </w:rPr>
              <w:t>.</w:t>
            </w:r>
          </w:p>
        </w:tc>
        <w:tc>
          <w:tcPr>
            <w:tcW w:w="1540" w:type="dxa"/>
            <w:vAlign w:val="center"/>
          </w:tcPr>
          <w:p w:rsidR="009F12C5" w:rsidRPr="006565CF" w:rsidRDefault="009F12C5" w:rsidP="00D62097">
            <w:pPr>
              <w:tabs>
                <w:tab w:val="left" w:pos="0"/>
              </w:tabs>
              <w:ind w:left="34" w:hanging="34"/>
              <w:jc w:val="center"/>
              <w:rPr>
                <w:rFonts w:cs="Arial"/>
                <w:sz w:val="24"/>
                <w:szCs w:val="24"/>
              </w:rPr>
            </w:pPr>
            <w:r>
              <w:rPr>
                <w:rFonts w:cs="Arial"/>
                <w:sz w:val="24"/>
                <w:szCs w:val="24"/>
              </w:rPr>
              <w:t>га</w:t>
            </w:r>
          </w:p>
        </w:tc>
        <w:tc>
          <w:tcPr>
            <w:tcW w:w="1134" w:type="dxa"/>
            <w:vAlign w:val="center"/>
          </w:tcPr>
          <w:p w:rsidR="009F12C5" w:rsidRPr="006565CF" w:rsidRDefault="009F12C5" w:rsidP="00D62097">
            <w:pPr>
              <w:tabs>
                <w:tab w:val="left" w:pos="0"/>
              </w:tabs>
              <w:ind w:firstLine="33"/>
              <w:jc w:val="center"/>
              <w:rPr>
                <w:sz w:val="24"/>
                <w:szCs w:val="24"/>
              </w:rPr>
            </w:pPr>
            <w:r w:rsidRPr="00C64396">
              <w:rPr>
                <w:rFonts w:cs="Arial"/>
                <w:sz w:val="24"/>
                <w:szCs w:val="24"/>
              </w:rPr>
              <w:t>0,7-0,9</w:t>
            </w:r>
          </w:p>
        </w:tc>
        <w:tc>
          <w:tcPr>
            <w:tcW w:w="2835" w:type="dxa"/>
            <w:gridSpan w:val="2"/>
            <w:vAlign w:val="center"/>
          </w:tcPr>
          <w:p w:rsidR="009F12C5" w:rsidRPr="00574907" w:rsidRDefault="009F12C5" w:rsidP="008566F2">
            <w:pPr>
              <w:tabs>
                <w:tab w:val="left" w:pos="0"/>
              </w:tabs>
              <w:jc w:val="center"/>
              <w:rPr>
                <w:rFonts w:cs="Arial"/>
                <w:sz w:val="24"/>
                <w:szCs w:val="24"/>
              </w:rPr>
            </w:pPr>
            <w:r>
              <w:rPr>
                <w:sz w:val="24"/>
                <w:szCs w:val="24"/>
              </w:rPr>
              <w:t>при школе</w:t>
            </w:r>
          </w:p>
        </w:tc>
      </w:tr>
      <w:tr w:rsidR="00890E23" w:rsidRPr="00574907" w:rsidTr="008566F2">
        <w:trPr>
          <w:trHeight w:val="281"/>
        </w:trPr>
        <w:tc>
          <w:tcPr>
            <w:tcW w:w="3279" w:type="dxa"/>
            <w:vAlign w:val="center"/>
          </w:tcPr>
          <w:p w:rsidR="00890E23" w:rsidRPr="00574907" w:rsidRDefault="00890E23" w:rsidP="008566F2">
            <w:pPr>
              <w:tabs>
                <w:tab w:val="left" w:pos="175"/>
              </w:tabs>
              <w:ind w:left="175" w:hanging="142"/>
              <w:rPr>
                <w:rFonts w:cs="Arial"/>
                <w:sz w:val="24"/>
                <w:szCs w:val="24"/>
              </w:rPr>
            </w:pPr>
            <w:r w:rsidRPr="00574907">
              <w:rPr>
                <w:rFonts w:cs="Arial"/>
                <w:sz w:val="24"/>
                <w:szCs w:val="24"/>
              </w:rPr>
              <w:t>Клубы сельских поселений</w:t>
            </w:r>
          </w:p>
          <w:p w:rsidR="00890E23" w:rsidRPr="00574907" w:rsidRDefault="00890E23" w:rsidP="008566F2">
            <w:pPr>
              <w:tabs>
                <w:tab w:val="left" w:pos="175"/>
              </w:tabs>
              <w:ind w:left="175" w:hanging="142"/>
              <w:rPr>
                <w:rFonts w:cs="Arial"/>
                <w:sz w:val="24"/>
                <w:szCs w:val="24"/>
              </w:rPr>
            </w:pPr>
            <w:r w:rsidRPr="00574907">
              <w:rPr>
                <w:rFonts w:cs="Arial"/>
                <w:sz w:val="24"/>
                <w:szCs w:val="24"/>
              </w:rPr>
              <w:t>0,2-1,0 тыс. чел.</w:t>
            </w:r>
          </w:p>
        </w:tc>
        <w:tc>
          <w:tcPr>
            <w:tcW w:w="1540" w:type="dxa"/>
            <w:vAlign w:val="center"/>
          </w:tcPr>
          <w:p w:rsidR="00890E23" w:rsidRPr="00574907" w:rsidRDefault="00890E23" w:rsidP="008566F2">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890E23" w:rsidRPr="00574907" w:rsidRDefault="00671304" w:rsidP="008566F2">
            <w:pPr>
              <w:tabs>
                <w:tab w:val="left" w:pos="0"/>
              </w:tabs>
              <w:ind w:firstLine="33"/>
              <w:jc w:val="center"/>
              <w:rPr>
                <w:sz w:val="24"/>
                <w:szCs w:val="24"/>
              </w:rPr>
            </w:pPr>
            <w:r>
              <w:rPr>
                <w:sz w:val="24"/>
                <w:szCs w:val="24"/>
              </w:rPr>
              <w:t>230-</w:t>
            </w:r>
            <w:r w:rsidR="00890E23">
              <w:rPr>
                <w:sz w:val="24"/>
                <w:szCs w:val="24"/>
              </w:rPr>
              <w:t>3</w:t>
            </w:r>
            <w:r w:rsidR="00890E23" w:rsidRPr="00574907">
              <w:rPr>
                <w:sz w:val="24"/>
                <w:szCs w:val="24"/>
              </w:rPr>
              <w:t>00</w:t>
            </w:r>
          </w:p>
        </w:tc>
        <w:tc>
          <w:tcPr>
            <w:tcW w:w="1418" w:type="dxa"/>
            <w:vAlign w:val="center"/>
          </w:tcPr>
          <w:p w:rsidR="00890E23" w:rsidRPr="00510281" w:rsidRDefault="00EC23D8" w:rsidP="008566F2">
            <w:pPr>
              <w:tabs>
                <w:tab w:val="left" w:pos="0"/>
              </w:tabs>
              <w:jc w:val="center"/>
              <w:rPr>
                <w:sz w:val="28"/>
                <w:szCs w:val="28"/>
              </w:rPr>
            </w:pPr>
            <w:r>
              <w:rPr>
                <w:sz w:val="28"/>
                <w:szCs w:val="28"/>
              </w:rPr>
              <w:t>10</w:t>
            </w:r>
            <w:r w:rsidR="00890E23" w:rsidRPr="00510281">
              <w:rPr>
                <w:sz w:val="28"/>
                <w:szCs w:val="28"/>
              </w:rPr>
              <w:t>0</w:t>
            </w:r>
          </w:p>
        </w:tc>
        <w:tc>
          <w:tcPr>
            <w:tcW w:w="1417" w:type="dxa"/>
            <w:vAlign w:val="center"/>
          </w:tcPr>
          <w:p w:rsidR="00890E23" w:rsidRPr="00510281" w:rsidRDefault="00671304" w:rsidP="00671304">
            <w:pPr>
              <w:tabs>
                <w:tab w:val="left" w:pos="0"/>
              </w:tabs>
              <w:ind w:left="6"/>
              <w:jc w:val="center"/>
              <w:rPr>
                <w:sz w:val="28"/>
                <w:szCs w:val="28"/>
              </w:rPr>
            </w:pPr>
            <w:r>
              <w:rPr>
                <w:sz w:val="28"/>
                <w:szCs w:val="28"/>
              </w:rPr>
              <w:t>58-76</w:t>
            </w:r>
          </w:p>
        </w:tc>
      </w:tr>
      <w:tr w:rsidR="00431F9B" w:rsidRPr="00574907" w:rsidTr="008566F2">
        <w:trPr>
          <w:trHeight w:val="281"/>
        </w:trPr>
        <w:tc>
          <w:tcPr>
            <w:tcW w:w="3279" w:type="dxa"/>
            <w:vAlign w:val="center"/>
          </w:tcPr>
          <w:p w:rsidR="00431F9B" w:rsidRPr="00574907" w:rsidRDefault="00431F9B" w:rsidP="008566F2">
            <w:pPr>
              <w:tabs>
                <w:tab w:val="left" w:pos="175"/>
              </w:tabs>
              <w:ind w:left="175" w:hanging="142"/>
              <w:rPr>
                <w:rFonts w:cs="Arial"/>
                <w:sz w:val="24"/>
                <w:szCs w:val="24"/>
              </w:rPr>
            </w:pPr>
            <w:r w:rsidRPr="00574907">
              <w:rPr>
                <w:rFonts w:cs="Arial"/>
                <w:sz w:val="24"/>
                <w:szCs w:val="24"/>
              </w:rPr>
              <w:t xml:space="preserve">ФАП </w:t>
            </w:r>
            <w:r>
              <w:rPr>
                <w:rFonts w:cs="Arial"/>
                <w:sz w:val="24"/>
                <w:szCs w:val="24"/>
              </w:rPr>
              <w:t>на 0,3-0,8 тыс. жителей</w:t>
            </w:r>
          </w:p>
        </w:tc>
        <w:tc>
          <w:tcPr>
            <w:tcW w:w="1540" w:type="dxa"/>
            <w:vAlign w:val="center"/>
          </w:tcPr>
          <w:p w:rsidR="00431F9B" w:rsidRPr="00574907" w:rsidRDefault="0095730B" w:rsidP="008566F2">
            <w:pPr>
              <w:tabs>
                <w:tab w:val="left" w:pos="0"/>
              </w:tabs>
              <w:ind w:left="34" w:hanging="34"/>
              <w:jc w:val="center"/>
              <w:rPr>
                <w:rFonts w:cs="Arial"/>
                <w:sz w:val="24"/>
                <w:szCs w:val="24"/>
              </w:rPr>
            </w:pPr>
            <w:proofErr w:type="spellStart"/>
            <w:r>
              <w:rPr>
                <w:rFonts w:cs="Arial"/>
                <w:sz w:val="24"/>
                <w:szCs w:val="24"/>
              </w:rPr>
              <w:t>обьект</w:t>
            </w:r>
            <w:proofErr w:type="spellEnd"/>
          </w:p>
        </w:tc>
        <w:tc>
          <w:tcPr>
            <w:tcW w:w="1134" w:type="dxa"/>
            <w:vAlign w:val="center"/>
          </w:tcPr>
          <w:p w:rsidR="00431F9B" w:rsidRDefault="00F2199D" w:rsidP="008566F2">
            <w:pPr>
              <w:tabs>
                <w:tab w:val="left" w:pos="0"/>
              </w:tabs>
              <w:ind w:firstLine="33"/>
              <w:jc w:val="center"/>
              <w:rPr>
                <w:sz w:val="24"/>
                <w:szCs w:val="24"/>
              </w:rPr>
            </w:pPr>
            <w:r>
              <w:rPr>
                <w:sz w:val="24"/>
                <w:szCs w:val="24"/>
              </w:rPr>
              <w:t>1</w:t>
            </w:r>
          </w:p>
        </w:tc>
        <w:tc>
          <w:tcPr>
            <w:tcW w:w="1418" w:type="dxa"/>
            <w:vAlign w:val="center"/>
          </w:tcPr>
          <w:p w:rsidR="00431F9B" w:rsidRDefault="00F2199D" w:rsidP="008566F2">
            <w:pPr>
              <w:tabs>
                <w:tab w:val="left" w:pos="0"/>
              </w:tabs>
              <w:jc w:val="center"/>
              <w:rPr>
                <w:sz w:val="28"/>
                <w:szCs w:val="28"/>
              </w:rPr>
            </w:pPr>
            <w:r>
              <w:rPr>
                <w:sz w:val="28"/>
                <w:szCs w:val="28"/>
              </w:rPr>
              <w:t>1</w:t>
            </w:r>
          </w:p>
        </w:tc>
        <w:tc>
          <w:tcPr>
            <w:tcW w:w="1417" w:type="dxa"/>
            <w:vAlign w:val="center"/>
          </w:tcPr>
          <w:p w:rsidR="00431F9B" w:rsidRDefault="00F2199D" w:rsidP="008566F2">
            <w:pPr>
              <w:tabs>
                <w:tab w:val="left" w:pos="0"/>
              </w:tabs>
              <w:ind w:left="6"/>
              <w:jc w:val="center"/>
              <w:rPr>
                <w:sz w:val="28"/>
                <w:szCs w:val="28"/>
              </w:rPr>
            </w:pPr>
            <w:r>
              <w:rPr>
                <w:sz w:val="28"/>
                <w:szCs w:val="28"/>
              </w:rPr>
              <w:t>1</w:t>
            </w:r>
          </w:p>
        </w:tc>
      </w:tr>
      <w:tr w:rsidR="00890E23" w:rsidRPr="00574907" w:rsidTr="008566F2">
        <w:trPr>
          <w:trHeight w:val="228"/>
        </w:trPr>
        <w:tc>
          <w:tcPr>
            <w:tcW w:w="3279" w:type="dxa"/>
            <w:vAlign w:val="center"/>
          </w:tcPr>
          <w:p w:rsidR="00890E23" w:rsidRPr="00574907" w:rsidRDefault="00890E23" w:rsidP="008566F2">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890E23" w:rsidRPr="00574907" w:rsidRDefault="00890E23" w:rsidP="008566F2">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40" w:type="dxa"/>
            <w:vAlign w:val="center"/>
          </w:tcPr>
          <w:p w:rsidR="00890E23" w:rsidRPr="00574907" w:rsidRDefault="00890E23" w:rsidP="008566F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890E23" w:rsidRPr="00574907" w:rsidRDefault="00890E23" w:rsidP="008566F2">
            <w:pPr>
              <w:tabs>
                <w:tab w:val="left" w:pos="0"/>
              </w:tabs>
              <w:ind w:firstLine="33"/>
              <w:jc w:val="center"/>
              <w:rPr>
                <w:sz w:val="24"/>
                <w:szCs w:val="24"/>
              </w:rPr>
            </w:pPr>
            <w:r w:rsidRPr="00574907">
              <w:rPr>
                <w:sz w:val="24"/>
                <w:szCs w:val="24"/>
              </w:rPr>
              <w:t>300</w:t>
            </w:r>
          </w:p>
        </w:tc>
        <w:tc>
          <w:tcPr>
            <w:tcW w:w="1418" w:type="dxa"/>
            <w:vAlign w:val="center"/>
          </w:tcPr>
          <w:p w:rsidR="00890E23" w:rsidRPr="00510281" w:rsidRDefault="00F2199D" w:rsidP="008566F2">
            <w:pPr>
              <w:tabs>
                <w:tab w:val="left" w:pos="0"/>
              </w:tabs>
              <w:jc w:val="center"/>
              <w:rPr>
                <w:sz w:val="28"/>
                <w:szCs w:val="28"/>
              </w:rPr>
            </w:pPr>
            <w:r>
              <w:rPr>
                <w:sz w:val="28"/>
                <w:szCs w:val="28"/>
              </w:rPr>
              <w:t>28,3</w:t>
            </w:r>
          </w:p>
        </w:tc>
        <w:tc>
          <w:tcPr>
            <w:tcW w:w="1417" w:type="dxa"/>
            <w:vAlign w:val="center"/>
          </w:tcPr>
          <w:p w:rsidR="00890E23" w:rsidRPr="00510281" w:rsidRDefault="00C42418" w:rsidP="008566F2">
            <w:pPr>
              <w:tabs>
                <w:tab w:val="left" w:pos="0"/>
              </w:tabs>
              <w:ind w:left="6"/>
              <w:jc w:val="center"/>
              <w:rPr>
                <w:sz w:val="28"/>
                <w:szCs w:val="28"/>
              </w:rPr>
            </w:pPr>
            <w:r>
              <w:rPr>
                <w:sz w:val="28"/>
                <w:szCs w:val="28"/>
              </w:rPr>
              <w:t>40</w:t>
            </w:r>
          </w:p>
        </w:tc>
      </w:tr>
      <w:tr w:rsidR="004610EB" w:rsidRPr="00574907" w:rsidTr="008566F2">
        <w:trPr>
          <w:trHeight w:val="280"/>
        </w:trPr>
        <w:tc>
          <w:tcPr>
            <w:tcW w:w="3279" w:type="dxa"/>
            <w:vAlign w:val="center"/>
          </w:tcPr>
          <w:p w:rsidR="004610EB" w:rsidRPr="006565CF" w:rsidRDefault="004610EB" w:rsidP="004610EB">
            <w:pPr>
              <w:tabs>
                <w:tab w:val="left" w:pos="0"/>
              </w:tabs>
              <w:ind w:left="1" w:hanging="142"/>
              <w:jc w:val="center"/>
              <w:rPr>
                <w:rFonts w:cs="Arial"/>
                <w:sz w:val="24"/>
                <w:szCs w:val="24"/>
              </w:rPr>
            </w:pPr>
            <w:r w:rsidRPr="006565CF">
              <w:rPr>
                <w:rFonts w:cs="Arial"/>
                <w:sz w:val="24"/>
                <w:szCs w:val="24"/>
              </w:rPr>
              <w:t xml:space="preserve">Кладбище </w:t>
            </w:r>
            <w:r>
              <w:rPr>
                <w:rFonts w:cs="Arial"/>
                <w:sz w:val="24"/>
                <w:szCs w:val="24"/>
              </w:rPr>
              <w:t>1,0 га новое</w:t>
            </w:r>
          </w:p>
        </w:tc>
        <w:tc>
          <w:tcPr>
            <w:tcW w:w="1540" w:type="dxa"/>
            <w:vAlign w:val="center"/>
          </w:tcPr>
          <w:p w:rsidR="004610EB" w:rsidRPr="006565CF" w:rsidRDefault="004610EB" w:rsidP="004610EB">
            <w:pPr>
              <w:tabs>
                <w:tab w:val="left" w:pos="0"/>
              </w:tabs>
              <w:ind w:left="34" w:hanging="34"/>
              <w:jc w:val="center"/>
              <w:rPr>
                <w:rFonts w:cs="Arial"/>
                <w:sz w:val="24"/>
                <w:szCs w:val="24"/>
              </w:rPr>
            </w:pPr>
            <w:r>
              <w:rPr>
                <w:rFonts w:cs="Arial"/>
                <w:sz w:val="24"/>
                <w:szCs w:val="24"/>
              </w:rPr>
              <w:t>га</w:t>
            </w:r>
          </w:p>
        </w:tc>
        <w:tc>
          <w:tcPr>
            <w:tcW w:w="1134" w:type="dxa"/>
            <w:vAlign w:val="center"/>
          </w:tcPr>
          <w:p w:rsidR="004610EB" w:rsidRPr="00574907" w:rsidRDefault="004610EB" w:rsidP="008566F2">
            <w:pPr>
              <w:tabs>
                <w:tab w:val="left" w:pos="0"/>
              </w:tabs>
              <w:ind w:firstLine="33"/>
              <w:jc w:val="center"/>
              <w:rPr>
                <w:sz w:val="24"/>
                <w:szCs w:val="24"/>
              </w:rPr>
            </w:pPr>
            <w:r w:rsidRPr="00574907">
              <w:rPr>
                <w:sz w:val="24"/>
                <w:szCs w:val="24"/>
              </w:rPr>
              <w:t>0,24</w:t>
            </w:r>
          </w:p>
        </w:tc>
        <w:tc>
          <w:tcPr>
            <w:tcW w:w="1418" w:type="dxa"/>
            <w:vAlign w:val="center"/>
          </w:tcPr>
          <w:p w:rsidR="004610EB" w:rsidRPr="00510281" w:rsidRDefault="004610EB" w:rsidP="0035648F">
            <w:pPr>
              <w:tabs>
                <w:tab w:val="left" w:pos="-108"/>
              </w:tabs>
              <w:ind w:right="-108"/>
              <w:jc w:val="center"/>
              <w:rPr>
                <w:sz w:val="28"/>
                <w:szCs w:val="28"/>
              </w:rPr>
            </w:pPr>
            <w:r>
              <w:rPr>
                <w:sz w:val="28"/>
                <w:szCs w:val="28"/>
              </w:rPr>
              <w:t>1,0</w:t>
            </w:r>
          </w:p>
        </w:tc>
        <w:tc>
          <w:tcPr>
            <w:tcW w:w="1417" w:type="dxa"/>
            <w:vAlign w:val="center"/>
          </w:tcPr>
          <w:p w:rsidR="004610EB" w:rsidRPr="00510281" w:rsidRDefault="00615774" w:rsidP="0035648F">
            <w:pPr>
              <w:tabs>
                <w:tab w:val="left" w:pos="0"/>
              </w:tabs>
              <w:jc w:val="center"/>
              <w:rPr>
                <w:sz w:val="28"/>
                <w:szCs w:val="28"/>
              </w:rPr>
            </w:pPr>
            <w:r>
              <w:rPr>
                <w:sz w:val="28"/>
                <w:szCs w:val="28"/>
              </w:rPr>
              <w:t>0,061</w:t>
            </w:r>
          </w:p>
        </w:tc>
      </w:tr>
    </w:tbl>
    <w:p w:rsidR="00CB6021" w:rsidRPr="00574907" w:rsidRDefault="00CB6021" w:rsidP="001702DD">
      <w:pPr>
        <w:tabs>
          <w:tab w:val="left" w:pos="284"/>
          <w:tab w:val="left" w:pos="600"/>
        </w:tabs>
        <w:spacing w:before="480"/>
        <w:jc w:val="center"/>
        <w:rPr>
          <w:rFonts w:cs="Arial"/>
          <w:b/>
          <w:i/>
          <w:sz w:val="28"/>
          <w:szCs w:val="28"/>
        </w:rPr>
      </w:pPr>
      <w:r w:rsidRPr="00574907">
        <w:rPr>
          <w:rFonts w:cs="Arial"/>
          <w:b/>
          <w:i/>
          <w:sz w:val="28"/>
          <w:szCs w:val="28"/>
        </w:rPr>
        <w:t>Перечень основных учреждений культурно-бытового обслуживания</w:t>
      </w:r>
    </w:p>
    <w:p w:rsidR="00CB6021" w:rsidRPr="00574907" w:rsidRDefault="00CB6021" w:rsidP="00CB6021">
      <w:pPr>
        <w:tabs>
          <w:tab w:val="left" w:pos="284"/>
          <w:tab w:val="left" w:pos="600"/>
        </w:tabs>
        <w:ind w:left="284" w:firstLine="425"/>
        <w:jc w:val="center"/>
        <w:rPr>
          <w:rFonts w:cs="Arial"/>
          <w:b/>
          <w:i/>
          <w:sz w:val="28"/>
          <w:szCs w:val="28"/>
        </w:rPr>
      </w:pPr>
      <w:r w:rsidRPr="00574907">
        <w:rPr>
          <w:b/>
          <w:i/>
          <w:sz w:val="28"/>
          <w:szCs w:val="28"/>
        </w:rPr>
        <w:t xml:space="preserve">д. </w:t>
      </w:r>
      <w:proofErr w:type="spellStart"/>
      <w:r>
        <w:rPr>
          <w:b/>
          <w:i/>
          <w:sz w:val="28"/>
          <w:szCs w:val="28"/>
        </w:rPr>
        <w:t>Чиряштамак</w:t>
      </w:r>
      <w:proofErr w:type="spellEnd"/>
      <w:r w:rsidRPr="00574907">
        <w:rPr>
          <w:b/>
          <w:i/>
          <w:sz w:val="28"/>
          <w:szCs w:val="28"/>
          <w:shd w:val="clear" w:color="auto" w:fill="FFFFFF"/>
        </w:rPr>
        <w:t xml:space="preserve"> </w:t>
      </w:r>
      <w:r>
        <w:rPr>
          <w:rFonts w:cs="Arial"/>
          <w:b/>
          <w:i/>
          <w:sz w:val="28"/>
          <w:szCs w:val="28"/>
        </w:rPr>
        <w:t>на расчётный срок</w:t>
      </w:r>
    </w:p>
    <w:p w:rsidR="00CB6021" w:rsidRPr="0064448E" w:rsidRDefault="00CB6021" w:rsidP="00CB6021">
      <w:pPr>
        <w:spacing w:before="120" w:after="120"/>
        <w:ind w:left="284" w:firstLine="284"/>
        <w:rPr>
          <w:i/>
          <w:sz w:val="28"/>
          <w:szCs w:val="28"/>
        </w:rPr>
      </w:pPr>
      <w:r>
        <w:rPr>
          <w:i/>
          <w:sz w:val="28"/>
          <w:szCs w:val="28"/>
        </w:rPr>
        <w:t>Таблица</w:t>
      </w:r>
      <w:r w:rsidR="00E14026">
        <w:rPr>
          <w:i/>
          <w:sz w:val="28"/>
          <w:szCs w:val="28"/>
        </w:rPr>
        <w:t xml:space="preserve"> №</w:t>
      </w:r>
      <w:r w:rsidR="00017F71">
        <w:rPr>
          <w:i/>
          <w:sz w:val="28"/>
          <w:szCs w:val="28"/>
        </w:rPr>
        <w:t>3</w:t>
      </w:r>
      <w:r w:rsidR="00802DCC">
        <w:rPr>
          <w:i/>
          <w:sz w:val="28"/>
          <w:szCs w:val="28"/>
        </w:rPr>
        <w:t>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1540"/>
        <w:gridCol w:w="1134"/>
        <w:gridCol w:w="1418"/>
        <w:gridCol w:w="1417"/>
      </w:tblGrid>
      <w:tr w:rsidR="00CB6021" w:rsidRPr="00574907" w:rsidTr="00775A62">
        <w:trPr>
          <w:trHeight w:val="1114"/>
        </w:trPr>
        <w:tc>
          <w:tcPr>
            <w:tcW w:w="3279" w:type="dxa"/>
            <w:vAlign w:val="center"/>
          </w:tcPr>
          <w:p w:rsidR="00CB6021" w:rsidRPr="00574907" w:rsidRDefault="00CB6021" w:rsidP="00775A62">
            <w:pPr>
              <w:tabs>
                <w:tab w:val="left" w:pos="0"/>
              </w:tabs>
              <w:ind w:left="1" w:hanging="142"/>
              <w:jc w:val="center"/>
              <w:rPr>
                <w:rFonts w:cs="Arial"/>
                <w:sz w:val="24"/>
                <w:szCs w:val="24"/>
              </w:rPr>
            </w:pPr>
            <w:r w:rsidRPr="00574907">
              <w:rPr>
                <w:rFonts w:cs="Arial"/>
                <w:sz w:val="24"/>
                <w:szCs w:val="24"/>
              </w:rPr>
              <w:t>Наименование</w:t>
            </w:r>
          </w:p>
        </w:tc>
        <w:tc>
          <w:tcPr>
            <w:tcW w:w="1540" w:type="dxa"/>
            <w:vAlign w:val="center"/>
          </w:tcPr>
          <w:p w:rsidR="00CB6021" w:rsidRPr="00574907" w:rsidRDefault="00CB6021" w:rsidP="00775A62">
            <w:pPr>
              <w:tabs>
                <w:tab w:val="left" w:pos="0"/>
              </w:tabs>
              <w:ind w:left="34" w:hanging="34"/>
              <w:jc w:val="center"/>
              <w:rPr>
                <w:rFonts w:cs="Arial"/>
                <w:sz w:val="24"/>
                <w:szCs w:val="24"/>
              </w:rPr>
            </w:pPr>
            <w:r w:rsidRPr="00574907">
              <w:rPr>
                <w:rFonts w:cs="Arial"/>
                <w:sz w:val="24"/>
                <w:szCs w:val="24"/>
              </w:rPr>
              <w:t>Ед.</w:t>
            </w:r>
          </w:p>
          <w:p w:rsidR="00CB6021" w:rsidRPr="00574907" w:rsidRDefault="00CB6021" w:rsidP="00775A62">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Align w:val="center"/>
          </w:tcPr>
          <w:p w:rsidR="00CB6021" w:rsidRPr="00574907" w:rsidRDefault="00CB6021" w:rsidP="00775A62">
            <w:pPr>
              <w:tabs>
                <w:tab w:val="left" w:pos="0"/>
              </w:tabs>
              <w:ind w:firstLine="33"/>
              <w:jc w:val="center"/>
              <w:rPr>
                <w:rFonts w:cs="Arial"/>
                <w:sz w:val="24"/>
                <w:szCs w:val="24"/>
              </w:rPr>
            </w:pPr>
            <w:r w:rsidRPr="00574907">
              <w:rPr>
                <w:rFonts w:cs="Arial"/>
                <w:sz w:val="24"/>
                <w:szCs w:val="24"/>
              </w:rPr>
              <w:t>Норма на 1 тыс. чел.</w:t>
            </w:r>
          </w:p>
        </w:tc>
        <w:tc>
          <w:tcPr>
            <w:tcW w:w="1418" w:type="dxa"/>
            <w:vAlign w:val="center"/>
          </w:tcPr>
          <w:p w:rsidR="00CB6021" w:rsidRPr="00574907" w:rsidRDefault="00CB6021" w:rsidP="00775A62">
            <w:pPr>
              <w:tabs>
                <w:tab w:val="left" w:pos="0"/>
              </w:tabs>
              <w:jc w:val="center"/>
              <w:rPr>
                <w:rFonts w:cs="Arial"/>
                <w:sz w:val="24"/>
                <w:szCs w:val="24"/>
              </w:rPr>
            </w:pPr>
            <w:r w:rsidRPr="00574907">
              <w:rPr>
                <w:rFonts w:cs="Arial"/>
                <w:sz w:val="24"/>
                <w:szCs w:val="24"/>
              </w:rPr>
              <w:t xml:space="preserve">Существ. </w:t>
            </w:r>
            <w:proofErr w:type="spellStart"/>
            <w:r w:rsidRPr="00574907">
              <w:rPr>
                <w:rFonts w:cs="Arial"/>
                <w:sz w:val="24"/>
                <w:szCs w:val="24"/>
              </w:rPr>
              <w:t>обеспеч</w:t>
            </w:r>
            <w:proofErr w:type="spellEnd"/>
            <w:r w:rsidRPr="00574907">
              <w:rPr>
                <w:rFonts w:cs="Arial"/>
                <w:sz w:val="24"/>
                <w:szCs w:val="24"/>
              </w:rPr>
              <w:t>./</w:t>
            </w:r>
          </w:p>
          <w:p w:rsidR="00CB6021" w:rsidRPr="00574907" w:rsidRDefault="00CB6021" w:rsidP="00775A62">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1417" w:type="dxa"/>
            <w:vAlign w:val="center"/>
          </w:tcPr>
          <w:p w:rsidR="00CB6021" w:rsidRPr="00510281" w:rsidRDefault="00CB6021" w:rsidP="00775A62">
            <w:pPr>
              <w:tabs>
                <w:tab w:val="left" w:pos="0"/>
              </w:tabs>
              <w:jc w:val="center"/>
              <w:rPr>
                <w:rFonts w:cs="Arial"/>
                <w:sz w:val="24"/>
                <w:szCs w:val="24"/>
              </w:rPr>
            </w:pPr>
            <w:r w:rsidRPr="00574907">
              <w:rPr>
                <w:rFonts w:cs="Arial"/>
                <w:sz w:val="24"/>
                <w:szCs w:val="24"/>
              </w:rPr>
              <w:t>Требуемое на</w:t>
            </w:r>
            <w:r>
              <w:rPr>
                <w:rFonts w:cs="Arial"/>
                <w:sz w:val="24"/>
                <w:szCs w:val="24"/>
              </w:rPr>
              <w:t xml:space="preserve"> </w:t>
            </w:r>
            <w:proofErr w:type="spellStart"/>
            <w:r>
              <w:t>р</w:t>
            </w:r>
            <w:r w:rsidRPr="00574907">
              <w:t>ас</w:t>
            </w:r>
            <w:r>
              <w:t>ч</w:t>
            </w:r>
            <w:proofErr w:type="spellEnd"/>
            <w:r w:rsidRPr="00574907">
              <w:t xml:space="preserve">. </w:t>
            </w:r>
            <w:r>
              <w:t>с</w:t>
            </w:r>
            <w:r w:rsidRPr="00574907">
              <w:t>рок</w:t>
            </w:r>
          </w:p>
          <w:p w:rsidR="00CB6021" w:rsidRPr="00574907" w:rsidRDefault="002A6502" w:rsidP="00775A62">
            <w:pPr>
              <w:pStyle w:val="af0"/>
              <w:spacing w:before="0" w:beforeAutospacing="0" w:after="0" w:afterAutospacing="0"/>
              <w:ind w:left="57" w:right="-57" w:hanging="40"/>
              <w:jc w:val="center"/>
              <w:rPr>
                <w:rFonts w:cs="Arial"/>
              </w:rPr>
            </w:pPr>
            <w:r>
              <w:t>128</w:t>
            </w:r>
            <w:r w:rsidR="00CB6021" w:rsidRPr="00574907">
              <w:t xml:space="preserve"> чел.</w:t>
            </w:r>
          </w:p>
        </w:tc>
      </w:tr>
      <w:tr w:rsidR="002078AB" w:rsidRPr="00574907" w:rsidTr="002078AB">
        <w:trPr>
          <w:trHeight w:val="395"/>
        </w:trPr>
        <w:tc>
          <w:tcPr>
            <w:tcW w:w="3279" w:type="dxa"/>
            <w:vAlign w:val="center"/>
          </w:tcPr>
          <w:p w:rsidR="002078AB" w:rsidRPr="006565CF" w:rsidRDefault="002078AB" w:rsidP="0039454A">
            <w:pPr>
              <w:tabs>
                <w:tab w:val="left" w:pos="0"/>
              </w:tabs>
              <w:ind w:left="1" w:firstLine="33"/>
              <w:rPr>
                <w:rFonts w:cs="Arial"/>
                <w:sz w:val="24"/>
                <w:szCs w:val="24"/>
              </w:rPr>
            </w:pPr>
            <w:r>
              <w:rPr>
                <w:rFonts w:cs="Arial"/>
                <w:sz w:val="24"/>
                <w:szCs w:val="24"/>
              </w:rPr>
              <w:t>Начальная школа</w:t>
            </w:r>
          </w:p>
        </w:tc>
        <w:tc>
          <w:tcPr>
            <w:tcW w:w="1540" w:type="dxa"/>
            <w:vAlign w:val="center"/>
          </w:tcPr>
          <w:p w:rsidR="002078AB" w:rsidRPr="006565CF" w:rsidRDefault="002078AB" w:rsidP="002078AB">
            <w:pPr>
              <w:tabs>
                <w:tab w:val="left" w:pos="0"/>
              </w:tabs>
              <w:ind w:left="34" w:hanging="34"/>
              <w:jc w:val="center"/>
              <w:rPr>
                <w:rFonts w:cs="Arial"/>
                <w:sz w:val="24"/>
                <w:szCs w:val="24"/>
              </w:rPr>
            </w:pPr>
            <w:proofErr w:type="spellStart"/>
            <w:r w:rsidRPr="006565CF">
              <w:rPr>
                <w:rFonts w:cs="Arial"/>
                <w:sz w:val="24"/>
                <w:szCs w:val="24"/>
              </w:rPr>
              <w:t>учащ</w:t>
            </w:r>
            <w:proofErr w:type="spellEnd"/>
            <w:r w:rsidRPr="006565CF">
              <w:rPr>
                <w:rFonts w:cs="Arial"/>
                <w:sz w:val="24"/>
                <w:szCs w:val="24"/>
              </w:rPr>
              <w:t>.</w:t>
            </w:r>
          </w:p>
        </w:tc>
        <w:tc>
          <w:tcPr>
            <w:tcW w:w="1134" w:type="dxa"/>
            <w:vAlign w:val="center"/>
          </w:tcPr>
          <w:p w:rsidR="002078AB" w:rsidRPr="00574907" w:rsidRDefault="002078AB" w:rsidP="002078AB">
            <w:pPr>
              <w:tabs>
                <w:tab w:val="left" w:pos="0"/>
              </w:tabs>
              <w:ind w:firstLine="33"/>
              <w:jc w:val="center"/>
              <w:rPr>
                <w:rFonts w:cs="Arial"/>
                <w:sz w:val="24"/>
                <w:szCs w:val="24"/>
              </w:rPr>
            </w:pPr>
            <w:r>
              <w:rPr>
                <w:rFonts w:cs="Arial"/>
                <w:sz w:val="24"/>
                <w:szCs w:val="24"/>
              </w:rPr>
              <w:t>144</w:t>
            </w:r>
          </w:p>
        </w:tc>
        <w:tc>
          <w:tcPr>
            <w:tcW w:w="1418" w:type="dxa"/>
            <w:vAlign w:val="center"/>
          </w:tcPr>
          <w:p w:rsidR="002078AB" w:rsidRPr="00574907" w:rsidRDefault="002078AB" w:rsidP="002078AB">
            <w:pPr>
              <w:tabs>
                <w:tab w:val="left" w:pos="0"/>
              </w:tabs>
              <w:jc w:val="center"/>
              <w:rPr>
                <w:rFonts w:cs="Arial"/>
                <w:sz w:val="24"/>
                <w:szCs w:val="24"/>
              </w:rPr>
            </w:pPr>
            <w:r>
              <w:rPr>
                <w:rFonts w:cs="Arial"/>
                <w:sz w:val="24"/>
                <w:szCs w:val="24"/>
              </w:rPr>
              <w:t>закрыта</w:t>
            </w:r>
          </w:p>
        </w:tc>
        <w:tc>
          <w:tcPr>
            <w:tcW w:w="1417" w:type="dxa"/>
            <w:vAlign w:val="center"/>
          </w:tcPr>
          <w:p w:rsidR="002078AB" w:rsidRPr="00574907" w:rsidRDefault="00770637" w:rsidP="00775A62">
            <w:pPr>
              <w:tabs>
                <w:tab w:val="left" w:pos="0"/>
              </w:tabs>
              <w:jc w:val="center"/>
              <w:rPr>
                <w:rFonts w:cs="Arial"/>
                <w:sz w:val="24"/>
                <w:szCs w:val="24"/>
              </w:rPr>
            </w:pPr>
            <w:r>
              <w:rPr>
                <w:rFonts w:cs="Arial"/>
                <w:sz w:val="24"/>
                <w:szCs w:val="24"/>
              </w:rPr>
              <w:t>19</w:t>
            </w:r>
          </w:p>
        </w:tc>
      </w:tr>
      <w:tr w:rsidR="002078AB" w:rsidRPr="00574907" w:rsidTr="00775A62">
        <w:trPr>
          <w:trHeight w:val="281"/>
        </w:trPr>
        <w:tc>
          <w:tcPr>
            <w:tcW w:w="3279" w:type="dxa"/>
            <w:vAlign w:val="center"/>
          </w:tcPr>
          <w:p w:rsidR="002078AB" w:rsidRPr="00574907" w:rsidRDefault="002078AB" w:rsidP="00775A62">
            <w:pPr>
              <w:tabs>
                <w:tab w:val="left" w:pos="175"/>
              </w:tabs>
              <w:ind w:left="175" w:hanging="142"/>
              <w:rPr>
                <w:rFonts w:cs="Arial"/>
                <w:sz w:val="24"/>
                <w:szCs w:val="24"/>
              </w:rPr>
            </w:pPr>
            <w:r w:rsidRPr="00574907">
              <w:rPr>
                <w:rFonts w:cs="Arial"/>
                <w:sz w:val="24"/>
                <w:szCs w:val="24"/>
              </w:rPr>
              <w:t>Клубы сельских поселений</w:t>
            </w:r>
          </w:p>
          <w:p w:rsidR="002078AB" w:rsidRPr="00574907" w:rsidRDefault="002078AB" w:rsidP="00775A62">
            <w:pPr>
              <w:tabs>
                <w:tab w:val="left" w:pos="175"/>
              </w:tabs>
              <w:ind w:left="175" w:hanging="142"/>
              <w:rPr>
                <w:rFonts w:cs="Arial"/>
                <w:sz w:val="24"/>
                <w:szCs w:val="24"/>
              </w:rPr>
            </w:pPr>
            <w:r w:rsidRPr="00574907">
              <w:rPr>
                <w:rFonts w:cs="Arial"/>
                <w:sz w:val="24"/>
                <w:szCs w:val="24"/>
              </w:rPr>
              <w:t>0,2-1,0 тыс. чел.</w:t>
            </w:r>
          </w:p>
        </w:tc>
        <w:tc>
          <w:tcPr>
            <w:tcW w:w="1540" w:type="dxa"/>
            <w:vAlign w:val="center"/>
          </w:tcPr>
          <w:p w:rsidR="002078AB" w:rsidRPr="00574907" w:rsidRDefault="002078AB" w:rsidP="00775A62">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2078AB" w:rsidRPr="00574907" w:rsidRDefault="00770637" w:rsidP="00775A62">
            <w:pPr>
              <w:tabs>
                <w:tab w:val="left" w:pos="0"/>
              </w:tabs>
              <w:ind w:firstLine="33"/>
              <w:jc w:val="center"/>
              <w:rPr>
                <w:sz w:val="24"/>
                <w:szCs w:val="24"/>
              </w:rPr>
            </w:pPr>
            <w:r>
              <w:rPr>
                <w:sz w:val="24"/>
                <w:szCs w:val="24"/>
              </w:rPr>
              <w:t>230-</w:t>
            </w:r>
            <w:r w:rsidR="002078AB">
              <w:rPr>
                <w:sz w:val="24"/>
                <w:szCs w:val="24"/>
              </w:rPr>
              <w:t>3</w:t>
            </w:r>
            <w:r w:rsidR="002078AB" w:rsidRPr="00574907">
              <w:rPr>
                <w:sz w:val="24"/>
                <w:szCs w:val="24"/>
              </w:rPr>
              <w:t>00</w:t>
            </w:r>
          </w:p>
        </w:tc>
        <w:tc>
          <w:tcPr>
            <w:tcW w:w="1418" w:type="dxa"/>
            <w:vAlign w:val="center"/>
          </w:tcPr>
          <w:p w:rsidR="002078AB" w:rsidRPr="00510281" w:rsidRDefault="00B0098B" w:rsidP="00775A62">
            <w:pPr>
              <w:tabs>
                <w:tab w:val="left" w:pos="0"/>
              </w:tabs>
              <w:jc w:val="center"/>
              <w:rPr>
                <w:sz w:val="28"/>
                <w:szCs w:val="28"/>
              </w:rPr>
            </w:pPr>
            <w:r>
              <w:rPr>
                <w:sz w:val="28"/>
                <w:szCs w:val="28"/>
              </w:rPr>
              <w:t>‒</w:t>
            </w:r>
          </w:p>
        </w:tc>
        <w:tc>
          <w:tcPr>
            <w:tcW w:w="1417" w:type="dxa"/>
            <w:vAlign w:val="center"/>
          </w:tcPr>
          <w:p w:rsidR="002078AB" w:rsidRPr="00510281" w:rsidRDefault="00770637" w:rsidP="00775A62">
            <w:pPr>
              <w:tabs>
                <w:tab w:val="left" w:pos="0"/>
              </w:tabs>
              <w:ind w:left="6"/>
              <w:jc w:val="center"/>
              <w:rPr>
                <w:sz w:val="28"/>
                <w:szCs w:val="28"/>
              </w:rPr>
            </w:pPr>
            <w:r>
              <w:rPr>
                <w:sz w:val="28"/>
                <w:szCs w:val="28"/>
              </w:rPr>
              <w:t>30-39</w:t>
            </w:r>
          </w:p>
        </w:tc>
      </w:tr>
      <w:tr w:rsidR="002078AB" w:rsidRPr="00574907" w:rsidTr="00775A62">
        <w:trPr>
          <w:trHeight w:val="228"/>
        </w:trPr>
        <w:tc>
          <w:tcPr>
            <w:tcW w:w="3279" w:type="dxa"/>
            <w:vAlign w:val="center"/>
          </w:tcPr>
          <w:p w:rsidR="002078AB" w:rsidRPr="00574907" w:rsidRDefault="002078AB" w:rsidP="00775A62">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2078AB" w:rsidRPr="00574907" w:rsidRDefault="002078AB" w:rsidP="00775A62">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40" w:type="dxa"/>
            <w:vAlign w:val="center"/>
          </w:tcPr>
          <w:p w:rsidR="002078AB" w:rsidRPr="00574907" w:rsidRDefault="002078AB" w:rsidP="00775A6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2078AB" w:rsidRPr="00574907" w:rsidRDefault="002078AB" w:rsidP="00775A62">
            <w:pPr>
              <w:tabs>
                <w:tab w:val="left" w:pos="0"/>
              </w:tabs>
              <w:ind w:firstLine="33"/>
              <w:jc w:val="center"/>
              <w:rPr>
                <w:sz w:val="24"/>
                <w:szCs w:val="24"/>
              </w:rPr>
            </w:pPr>
            <w:r w:rsidRPr="00574907">
              <w:rPr>
                <w:sz w:val="24"/>
                <w:szCs w:val="24"/>
              </w:rPr>
              <w:t>300</w:t>
            </w:r>
          </w:p>
        </w:tc>
        <w:tc>
          <w:tcPr>
            <w:tcW w:w="1418" w:type="dxa"/>
            <w:vAlign w:val="center"/>
          </w:tcPr>
          <w:p w:rsidR="002078AB" w:rsidRPr="00510281" w:rsidRDefault="00F2170D" w:rsidP="00775A62">
            <w:pPr>
              <w:tabs>
                <w:tab w:val="left" w:pos="0"/>
              </w:tabs>
              <w:jc w:val="center"/>
              <w:rPr>
                <w:sz w:val="28"/>
                <w:szCs w:val="28"/>
              </w:rPr>
            </w:pPr>
            <w:r>
              <w:rPr>
                <w:sz w:val="28"/>
                <w:szCs w:val="28"/>
              </w:rPr>
              <w:t>12</w:t>
            </w:r>
          </w:p>
        </w:tc>
        <w:tc>
          <w:tcPr>
            <w:tcW w:w="1417" w:type="dxa"/>
            <w:vAlign w:val="center"/>
          </w:tcPr>
          <w:p w:rsidR="002078AB" w:rsidRPr="00510281" w:rsidRDefault="005B7FA2" w:rsidP="00775A62">
            <w:pPr>
              <w:tabs>
                <w:tab w:val="left" w:pos="0"/>
              </w:tabs>
              <w:ind w:left="6"/>
              <w:jc w:val="center"/>
              <w:rPr>
                <w:sz w:val="28"/>
                <w:szCs w:val="28"/>
              </w:rPr>
            </w:pPr>
            <w:r>
              <w:rPr>
                <w:sz w:val="28"/>
                <w:szCs w:val="28"/>
              </w:rPr>
              <w:t>38,4</w:t>
            </w:r>
          </w:p>
        </w:tc>
      </w:tr>
      <w:tr w:rsidR="002078AB" w:rsidRPr="00574907" w:rsidTr="00775A62">
        <w:trPr>
          <w:trHeight w:val="280"/>
        </w:trPr>
        <w:tc>
          <w:tcPr>
            <w:tcW w:w="3279" w:type="dxa"/>
            <w:vAlign w:val="center"/>
          </w:tcPr>
          <w:p w:rsidR="002078AB" w:rsidRPr="00574907" w:rsidRDefault="002078AB" w:rsidP="00775A62">
            <w:pPr>
              <w:tabs>
                <w:tab w:val="left" w:pos="175"/>
              </w:tabs>
              <w:ind w:left="175" w:hanging="142"/>
              <w:rPr>
                <w:rFonts w:cs="Arial"/>
                <w:sz w:val="24"/>
                <w:szCs w:val="24"/>
              </w:rPr>
            </w:pPr>
            <w:r w:rsidRPr="006565CF">
              <w:rPr>
                <w:rFonts w:cs="Arial"/>
                <w:sz w:val="24"/>
                <w:szCs w:val="24"/>
              </w:rPr>
              <w:t xml:space="preserve">Кладбище </w:t>
            </w:r>
            <w:r>
              <w:rPr>
                <w:rFonts w:cs="Arial"/>
                <w:sz w:val="24"/>
                <w:szCs w:val="24"/>
              </w:rPr>
              <w:t xml:space="preserve">1,0 га 85% </w:t>
            </w:r>
            <w:proofErr w:type="spellStart"/>
            <w:r>
              <w:rPr>
                <w:rFonts w:cs="Arial"/>
                <w:sz w:val="24"/>
                <w:szCs w:val="24"/>
              </w:rPr>
              <w:t>наполн</w:t>
            </w:r>
            <w:proofErr w:type="spellEnd"/>
            <w:r>
              <w:rPr>
                <w:rFonts w:cs="Arial"/>
                <w:sz w:val="24"/>
                <w:szCs w:val="24"/>
              </w:rPr>
              <w:t>.</w:t>
            </w:r>
          </w:p>
        </w:tc>
        <w:tc>
          <w:tcPr>
            <w:tcW w:w="1540" w:type="dxa"/>
            <w:vAlign w:val="center"/>
          </w:tcPr>
          <w:p w:rsidR="002078AB" w:rsidRPr="00574907" w:rsidRDefault="002078AB" w:rsidP="00775A6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2078AB" w:rsidRPr="00574907" w:rsidRDefault="002078AB" w:rsidP="00775A62">
            <w:pPr>
              <w:tabs>
                <w:tab w:val="left" w:pos="0"/>
              </w:tabs>
              <w:ind w:firstLine="33"/>
              <w:jc w:val="center"/>
              <w:rPr>
                <w:sz w:val="24"/>
                <w:szCs w:val="24"/>
              </w:rPr>
            </w:pPr>
            <w:r w:rsidRPr="00574907">
              <w:rPr>
                <w:sz w:val="24"/>
                <w:szCs w:val="24"/>
              </w:rPr>
              <w:t>0,24</w:t>
            </w:r>
          </w:p>
        </w:tc>
        <w:tc>
          <w:tcPr>
            <w:tcW w:w="1418" w:type="dxa"/>
            <w:vAlign w:val="center"/>
          </w:tcPr>
          <w:p w:rsidR="002078AB" w:rsidRPr="00510281" w:rsidRDefault="002078AB" w:rsidP="007E367A">
            <w:pPr>
              <w:tabs>
                <w:tab w:val="left" w:pos="-108"/>
              </w:tabs>
              <w:ind w:right="-108"/>
              <w:jc w:val="center"/>
              <w:rPr>
                <w:sz w:val="28"/>
                <w:szCs w:val="28"/>
              </w:rPr>
            </w:pPr>
            <w:r>
              <w:rPr>
                <w:sz w:val="28"/>
                <w:szCs w:val="28"/>
              </w:rPr>
              <w:t>0,15</w:t>
            </w:r>
          </w:p>
        </w:tc>
        <w:tc>
          <w:tcPr>
            <w:tcW w:w="1417" w:type="dxa"/>
            <w:vAlign w:val="center"/>
          </w:tcPr>
          <w:p w:rsidR="002078AB" w:rsidRPr="00510281" w:rsidRDefault="005B7FA2" w:rsidP="00775A62">
            <w:pPr>
              <w:tabs>
                <w:tab w:val="left" w:pos="0"/>
              </w:tabs>
              <w:jc w:val="center"/>
              <w:rPr>
                <w:sz w:val="28"/>
                <w:szCs w:val="28"/>
              </w:rPr>
            </w:pPr>
            <w:r>
              <w:rPr>
                <w:sz w:val="28"/>
                <w:szCs w:val="28"/>
              </w:rPr>
              <w:t>0,031</w:t>
            </w:r>
          </w:p>
        </w:tc>
      </w:tr>
    </w:tbl>
    <w:p w:rsidR="001702DD" w:rsidRPr="00A70741" w:rsidRDefault="006557DE" w:rsidP="00A70741">
      <w:pPr>
        <w:tabs>
          <w:tab w:val="left" w:pos="284"/>
          <w:tab w:val="left" w:pos="600"/>
        </w:tabs>
        <w:spacing w:before="360"/>
        <w:ind w:left="284" w:firstLine="425"/>
        <w:jc w:val="both"/>
        <w:rPr>
          <w:rFonts w:cs="Arial"/>
          <w:sz w:val="28"/>
          <w:szCs w:val="28"/>
        </w:rPr>
      </w:pPr>
      <w:r>
        <w:rPr>
          <w:rFonts w:cs="Arial"/>
          <w:sz w:val="28"/>
          <w:szCs w:val="28"/>
        </w:rPr>
        <w:lastRenderedPageBreak/>
        <w:t>Другие у</w:t>
      </w:r>
      <w:r w:rsidRPr="00574907">
        <w:rPr>
          <w:rFonts w:cs="Arial"/>
          <w:sz w:val="28"/>
          <w:szCs w:val="28"/>
        </w:rPr>
        <w:t xml:space="preserve">чреждения культурно-бытового обслуживания населения </w:t>
      </w:r>
      <w:r w:rsidRPr="00574907">
        <w:rPr>
          <w:sz w:val="28"/>
          <w:szCs w:val="28"/>
        </w:rPr>
        <w:t xml:space="preserve">в деревне </w:t>
      </w:r>
      <w:proofErr w:type="spellStart"/>
      <w:r w:rsidR="009A6020" w:rsidRPr="009A6020">
        <w:rPr>
          <w:sz w:val="28"/>
          <w:szCs w:val="28"/>
        </w:rPr>
        <w:t>Чиряштамак</w:t>
      </w:r>
      <w:proofErr w:type="spellEnd"/>
      <w:r w:rsidR="009A6020" w:rsidRPr="00574907">
        <w:rPr>
          <w:rFonts w:cs="Arial"/>
          <w:sz w:val="28"/>
          <w:szCs w:val="28"/>
        </w:rPr>
        <w:t xml:space="preserve"> </w:t>
      </w:r>
      <w:r w:rsidRPr="00574907">
        <w:rPr>
          <w:rFonts w:cs="Arial"/>
          <w:sz w:val="28"/>
          <w:szCs w:val="28"/>
        </w:rPr>
        <w:t xml:space="preserve">не предусмотрены из-за </w:t>
      </w:r>
      <w:r>
        <w:rPr>
          <w:rFonts w:cs="Arial"/>
          <w:sz w:val="28"/>
          <w:szCs w:val="28"/>
        </w:rPr>
        <w:t xml:space="preserve">малой </w:t>
      </w:r>
      <w:r w:rsidRPr="00574907">
        <w:rPr>
          <w:rFonts w:cs="Arial"/>
          <w:sz w:val="28"/>
          <w:szCs w:val="28"/>
        </w:rPr>
        <w:t xml:space="preserve">численности </w:t>
      </w:r>
      <w:r>
        <w:rPr>
          <w:rFonts w:cs="Arial"/>
          <w:sz w:val="28"/>
          <w:szCs w:val="28"/>
        </w:rPr>
        <w:t xml:space="preserve">и </w:t>
      </w:r>
      <w:r w:rsidRPr="00574907">
        <w:rPr>
          <w:rFonts w:cs="Arial"/>
          <w:sz w:val="28"/>
          <w:szCs w:val="28"/>
        </w:rPr>
        <w:t>отсутствия роста</w:t>
      </w:r>
      <w:r w:rsidRPr="0064448E">
        <w:rPr>
          <w:rFonts w:cs="Arial"/>
          <w:sz w:val="28"/>
          <w:szCs w:val="28"/>
        </w:rPr>
        <w:t xml:space="preserve"> </w:t>
      </w:r>
      <w:r w:rsidR="009A6020">
        <w:rPr>
          <w:rFonts w:cs="Arial"/>
          <w:sz w:val="28"/>
          <w:szCs w:val="28"/>
        </w:rPr>
        <w:t>чи</w:t>
      </w:r>
      <w:r w:rsidR="009A6020">
        <w:rPr>
          <w:rFonts w:cs="Arial"/>
          <w:sz w:val="28"/>
          <w:szCs w:val="28"/>
        </w:rPr>
        <w:t>с</w:t>
      </w:r>
      <w:r w:rsidR="009A6020">
        <w:rPr>
          <w:rFonts w:cs="Arial"/>
          <w:sz w:val="28"/>
          <w:szCs w:val="28"/>
        </w:rPr>
        <w:t xml:space="preserve">ленности </w:t>
      </w:r>
      <w:r w:rsidR="00A82E09">
        <w:rPr>
          <w:rFonts w:cs="Arial"/>
          <w:sz w:val="28"/>
          <w:szCs w:val="28"/>
        </w:rPr>
        <w:t>населения.</w:t>
      </w:r>
    </w:p>
    <w:p w:rsidR="00833C36" w:rsidRPr="00406CE8" w:rsidRDefault="00833C36" w:rsidP="00406CE8">
      <w:pPr>
        <w:tabs>
          <w:tab w:val="left" w:pos="284"/>
          <w:tab w:val="left" w:pos="600"/>
        </w:tabs>
        <w:spacing w:before="360" w:after="240"/>
        <w:ind w:left="284" w:firstLine="425"/>
        <w:jc w:val="both"/>
        <w:rPr>
          <w:rFonts w:cs="Arial"/>
          <w:sz w:val="28"/>
          <w:szCs w:val="28"/>
        </w:rPr>
      </w:pPr>
      <w:r w:rsidRPr="00574907">
        <w:rPr>
          <w:b/>
          <w:bCs/>
          <w:sz w:val="28"/>
          <w:szCs w:val="28"/>
        </w:rPr>
        <w:t>3.5.</w:t>
      </w:r>
      <w:r w:rsidR="00456F91" w:rsidRPr="00574907">
        <w:rPr>
          <w:b/>
          <w:bCs/>
          <w:sz w:val="28"/>
          <w:szCs w:val="28"/>
        </w:rPr>
        <w:t>3</w:t>
      </w:r>
      <w:r w:rsidRPr="00574907">
        <w:rPr>
          <w:b/>
          <w:bCs/>
          <w:sz w:val="28"/>
          <w:szCs w:val="28"/>
        </w:rPr>
        <w:t>. Производственное и коммунальное строительство</w:t>
      </w:r>
    </w:p>
    <w:p w:rsidR="00833C36" w:rsidRPr="00574907" w:rsidRDefault="00833C36" w:rsidP="00833C36">
      <w:pPr>
        <w:ind w:left="284" w:firstLine="425"/>
        <w:jc w:val="both"/>
        <w:rPr>
          <w:sz w:val="28"/>
          <w:szCs w:val="28"/>
        </w:rPr>
      </w:pPr>
      <w:r w:rsidRPr="00574907">
        <w:rPr>
          <w:sz w:val="28"/>
          <w:szCs w:val="28"/>
        </w:rPr>
        <w:t xml:space="preserve">В структуре хозяйства </w:t>
      </w:r>
      <w:r w:rsidR="00C44D93">
        <w:rPr>
          <w:sz w:val="28"/>
          <w:szCs w:val="28"/>
        </w:rPr>
        <w:t xml:space="preserve">сельского поселения </w:t>
      </w:r>
      <w:r w:rsidRPr="00574907">
        <w:rPr>
          <w:sz w:val="28"/>
          <w:szCs w:val="28"/>
        </w:rPr>
        <w:t xml:space="preserve">основными отраслями экономики </w:t>
      </w:r>
      <w:r w:rsidR="00C44D93">
        <w:rPr>
          <w:sz w:val="28"/>
          <w:szCs w:val="28"/>
        </w:rPr>
        <w:t>остану</w:t>
      </w:r>
      <w:r w:rsidRPr="00574907">
        <w:rPr>
          <w:sz w:val="28"/>
          <w:szCs w:val="28"/>
        </w:rPr>
        <w:t>тся агропро</w:t>
      </w:r>
      <w:r w:rsidR="00CF5CD8" w:rsidRPr="00574907">
        <w:rPr>
          <w:sz w:val="28"/>
          <w:szCs w:val="28"/>
        </w:rPr>
        <w:softHyphen/>
      </w:r>
      <w:r w:rsidRPr="00574907">
        <w:rPr>
          <w:sz w:val="28"/>
          <w:szCs w:val="28"/>
        </w:rPr>
        <w:t>мышленный комплекс, обрабатывающие производства и пр</w:t>
      </w:r>
      <w:r w:rsidRPr="00574907">
        <w:rPr>
          <w:sz w:val="28"/>
          <w:szCs w:val="28"/>
        </w:rPr>
        <w:t>е</w:t>
      </w:r>
      <w:r w:rsidRPr="00574907">
        <w:rPr>
          <w:sz w:val="28"/>
          <w:szCs w:val="28"/>
        </w:rPr>
        <w:t>доставление услуг</w:t>
      </w:r>
      <w:r w:rsidR="00C44D93">
        <w:rPr>
          <w:sz w:val="28"/>
          <w:szCs w:val="28"/>
        </w:rPr>
        <w:t xml:space="preserve"> населению</w:t>
      </w:r>
      <w:r w:rsidRPr="00574907">
        <w:rPr>
          <w:sz w:val="28"/>
          <w:szCs w:val="28"/>
        </w:rPr>
        <w:t>.</w:t>
      </w:r>
    </w:p>
    <w:p w:rsidR="00833C36" w:rsidRPr="00574907" w:rsidRDefault="00833C36" w:rsidP="00833C36">
      <w:pPr>
        <w:ind w:left="284" w:firstLine="425"/>
        <w:jc w:val="both"/>
        <w:rPr>
          <w:sz w:val="28"/>
          <w:szCs w:val="28"/>
        </w:rPr>
      </w:pPr>
      <w:r w:rsidRPr="00574907">
        <w:rPr>
          <w:sz w:val="28"/>
          <w:szCs w:val="28"/>
        </w:rPr>
        <w:t>В структуре отгрузки товаров собственного производства по отраслям лиди</w:t>
      </w:r>
      <w:r w:rsidR="00CF5CD8" w:rsidRPr="00574907">
        <w:rPr>
          <w:sz w:val="28"/>
          <w:szCs w:val="28"/>
        </w:rPr>
        <w:softHyphen/>
      </w:r>
      <w:r w:rsidRPr="00574907">
        <w:rPr>
          <w:sz w:val="28"/>
          <w:szCs w:val="28"/>
        </w:rPr>
        <w:t xml:space="preserve">рующее место </w:t>
      </w:r>
      <w:r w:rsidR="00C44D93">
        <w:rPr>
          <w:sz w:val="28"/>
          <w:szCs w:val="28"/>
        </w:rPr>
        <w:t xml:space="preserve">будет </w:t>
      </w:r>
      <w:r w:rsidRPr="00574907">
        <w:rPr>
          <w:sz w:val="28"/>
          <w:szCs w:val="28"/>
        </w:rPr>
        <w:t>занимат</w:t>
      </w:r>
      <w:r w:rsidR="00DA6546">
        <w:rPr>
          <w:sz w:val="28"/>
          <w:szCs w:val="28"/>
        </w:rPr>
        <w:t>ь</w:t>
      </w:r>
      <w:r w:rsidRPr="00574907">
        <w:rPr>
          <w:sz w:val="28"/>
          <w:szCs w:val="28"/>
        </w:rPr>
        <w:t xml:space="preserve"> производство пищевых продуктов.</w:t>
      </w:r>
    </w:p>
    <w:p w:rsidR="005E7874" w:rsidRDefault="00833C36" w:rsidP="005E7874">
      <w:pPr>
        <w:ind w:left="284" w:firstLine="425"/>
        <w:jc w:val="both"/>
        <w:rPr>
          <w:sz w:val="28"/>
          <w:szCs w:val="28"/>
        </w:rPr>
      </w:pPr>
      <w:r w:rsidRPr="00574907">
        <w:rPr>
          <w:sz w:val="28"/>
          <w:szCs w:val="28"/>
        </w:rPr>
        <w:t xml:space="preserve">Проектом предлагается </w:t>
      </w:r>
      <w:r w:rsidR="00E947CC">
        <w:rPr>
          <w:sz w:val="28"/>
          <w:szCs w:val="28"/>
        </w:rPr>
        <w:t>ра</w:t>
      </w:r>
      <w:r w:rsidR="008563FD">
        <w:rPr>
          <w:sz w:val="28"/>
          <w:szCs w:val="28"/>
        </w:rPr>
        <w:t>сшири</w:t>
      </w:r>
      <w:r w:rsidRPr="00574907">
        <w:rPr>
          <w:sz w:val="28"/>
          <w:szCs w:val="28"/>
        </w:rPr>
        <w:t xml:space="preserve">ть </w:t>
      </w:r>
      <w:r w:rsidR="00DA6546">
        <w:rPr>
          <w:sz w:val="28"/>
          <w:szCs w:val="28"/>
        </w:rPr>
        <w:t>производства</w:t>
      </w:r>
      <w:r w:rsidR="005E7874">
        <w:rPr>
          <w:sz w:val="28"/>
          <w:szCs w:val="28"/>
        </w:rPr>
        <w:t xml:space="preserve"> и развивать новые любых форм собственности (в том числе </w:t>
      </w:r>
      <w:proofErr w:type="spellStart"/>
      <w:r w:rsidR="005E7874" w:rsidRPr="00423456">
        <w:rPr>
          <w:b/>
          <w:i/>
          <w:sz w:val="28"/>
          <w:szCs w:val="28"/>
        </w:rPr>
        <w:t>скотоубойный</w:t>
      </w:r>
      <w:proofErr w:type="spellEnd"/>
      <w:r w:rsidR="005E7874" w:rsidRPr="00423456">
        <w:rPr>
          <w:b/>
          <w:i/>
          <w:sz w:val="28"/>
          <w:szCs w:val="28"/>
        </w:rPr>
        <w:t xml:space="preserve"> цех</w:t>
      </w:r>
      <w:r w:rsidR="005E7874">
        <w:rPr>
          <w:sz w:val="28"/>
          <w:szCs w:val="28"/>
        </w:rPr>
        <w:t xml:space="preserve"> для частного скота насел</w:t>
      </w:r>
      <w:r w:rsidR="005E7874">
        <w:rPr>
          <w:sz w:val="28"/>
          <w:szCs w:val="28"/>
        </w:rPr>
        <w:t>е</w:t>
      </w:r>
      <w:r w:rsidR="005E7874">
        <w:rPr>
          <w:sz w:val="28"/>
          <w:szCs w:val="28"/>
        </w:rPr>
        <w:t>ния для продажи мяса на рынках, планируемый северо-</w:t>
      </w:r>
      <w:r w:rsidR="008563FD">
        <w:rPr>
          <w:sz w:val="28"/>
          <w:szCs w:val="28"/>
        </w:rPr>
        <w:t>восточ</w:t>
      </w:r>
      <w:r w:rsidR="005E7874">
        <w:rPr>
          <w:sz w:val="28"/>
          <w:szCs w:val="28"/>
        </w:rPr>
        <w:t xml:space="preserve">нее с. </w:t>
      </w:r>
      <w:r w:rsidR="008563FD">
        <w:rPr>
          <w:sz w:val="28"/>
          <w:szCs w:val="28"/>
        </w:rPr>
        <w:t>Богдано</w:t>
      </w:r>
      <w:r w:rsidR="0080248C">
        <w:rPr>
          <w:sz w:val="28"/>
          <w:szCs w:val="28"/>
        </w:rPr>
        <w:t>во</w:t>
      </w:r>
      <w:r w:rsidR="005E7874">
        <w:rPr>
          <w:sz w:val="28"/>
          <w:szCs w:val="28"/>
        </w:rPr>
        <w:t xml:space="preserve"> за недействующей МТФ)</w:t>
      </w:r>
      <w:r w:rsidR="005E7874" w:rsidRPr="00833C36">
        <w:rPr>
          <w:sz w:val="28"/>
          <w:szCs w:val="28"/>
        </w:rPr>
        <w:t xml:space="preserve">, </w:t>
      </w:r>
      <w:r w:rsidR="005E7874">
        <w:rPr>
          <w:sz w:val="28"/>
          <w:szCs w:val="28"/>
        </w:rPr>
        <w:t xml:space="preserve">которые будут </w:t>
      </w:r>
      <w:r w:rsidR="005E7874" w:rsidRPr="00833C36">
        <w:rPr>
          <w:sz w:val="28"/>
          <w:szCs w:val="28"/>
        </w:rPr>
        <w:t>заня</w:t>
      </w:r>
      <w:r w:rsidR="005E7874">
        <w:rPr>
          <w:sz w:val="28"/>
          <w:szCs w:val="28"/>
        </w:rPr>
        <w:t>ты</w:t>
      </w:r>
      <w:r w:rsidR="005E7874" w:rsidRPr="00833C36">
        <w:rPr>
          <w:sz w:val="28"/>
          <w:szCs w:val="28"/>
        </w:rPr>
        <w:t xml:space="preserve"> </w:t>
      </w:r>
      <w:r w:rsidR="005E7874">
        <w:rPr>
          <w:sz w:val="28"/>
          <w:szCs w:val="28"/>
        </w:rPr>
        <w:t xml:space="preserve">переработкой сельхозпродукции, </w:t>
      </w:r>
      <w:r w:rsidR="005E7874" w:rsidRPr="00833C36">
        <w:rPr>
          <w:sz w:val="28"/>
          <w:szCs w:val="28"/>
        </w:rPr>
        <w:t>производством пищевых продукто</w:t>
      </w:r>
      <w:r w:rsidR="005E7874">
        <w:rPr>
          <w:sz w:val="28"/>
          <w:szCs w:val="28"/>
        </w:rPr>
        <w:t>в и деревообработкой с производственными ц</w:t>
      </w:r>
      <w:r w:rsidR="005E7874">
        <w:rPr>
          <w:sz w:val="28"/>
          <w:szCs w:val="28"/>
        </w:rPr>
        <w:t>е</w:t>
      </w:r>
      <w:r w:rsidR="005E7874">
        <w:rPr>
          <w:sz w:val="28"/>
          <w:szCs w:val="28"/>
        </w:rPr>
        <w:t>хами − изготовлением мебели, деревянных и отделочных конструкций, заборов, домов</w:t>
      </w:r>
      <w:r w:rsidR="005E7874" w:rsidRPr="006A108F">
        <w:rPr>
          <w:sz w:val="28"/>
          <w:szCs w:val="28"/>
        </w:rPr>
        <w:t xml:space="preserve"> </w:t>
      </w:r>
      <w:r w:rsidR="005E7874">
        <w:rPr>
          <w:sz w:val="28"/>
          <w:szCs w:val="28"/>
        </w:rPr>
        <w:t>и бань (саун).</w:t>
      </w:r>
    </w:p>
    <w:p w:rsidR="00833C36" w:rsidRPr="00744F76" w:rsidRDefault="00961893" w:rsidP="009B5FE2">
      <w:pPr>
        <w:spacing w:after="120"/>
        <w:ind w:left="284" w:firstLine="425"/>
        <w:jc w:val="both"/>
        <w:rPr>
          <w:sz w:val="28"/>
          <w:szCs w:val="28"/>
        </w:rPr>
      </w:pPr>
      <w:r w:rsidRPr="00574907">
        <w:rPr>
          <w:sz w:val="28"/>
          <w:szCs w:val="28"/>
        </w:rPr>
        <w:t xml:space="preserve">Согласно утверждённой СТП МР </w:t>
      </w:r>
      <w:proofErr w:type="spellStart"/>
      <w:r w:rsidRPr="00574907">
        <w:rPr>
          <w:sz w:val="28"/>
          <w:szCs w:val="28"/>
        </w:rPr>
        <w:t>Миякинский</w:t>
      </w:r>
      <w:proofErr w:type="spellEnd"/>
      <w:r w:rsidRPr="00574907">
        <w:rPr>
          <w:sz w:val="28"/>
          <w:szCs w:val="28"/>
        </w:rPr>
        <w:t xml:space="preserve"> район РБ и </w:t>
      </w:r>
      <w:r w:rsidRPr="00574907">
        <w:rPr>
          <w:sz w:val="28"/>
          <w:szCs w:val="28"/>
          <w:shd w:val="clear" w:color="auto" w:fill="FFFFFF"/>
        </w:rPr>
        <w:t>Социально-эконом</w:t>
      </w:r>
      <w:r w:rsidR="00A37E5A" w:rsidRPr="00574907">
        <w:rPr>
          <w:sz w:val="28"/>
          <w:szCs w:val="28"/>
          <w:shd w:val="clear" w:color="auto" w:fill="FFFFFF"/>
        </w:rPr>
        <w:t xml:space="preserve">ическим планам развития района, </w:t>
      </w:r>
      <w:r w:rsidRPr="00574907">
        <w:rPr>
          <w:sz w:val="28"/>
          <w:szCs w:val="28"/>
          <w:shd w:val="clear" w:color="auto" w:fill="FFFFFF"/>
        </w:rPr>
        <w:t xml:space="preserve">на территории сельского поселения </w:t>
      </w:r>
      <w:r w:rsidR="00A37E5A" w:rsidRPr="00574907">
        <w:rPr>
          <w:sz w:val="28"/>
          <w:szCs w:val="28"/>
          <w:shd w:val="clear" w:color="auto" w:fill="FFFFFF"/>
        </w:rPr>
        <w:t>пр</w:t>
      </w:r>
      <w:r w:rsidR="00A37E5A" w:rsidRPr="00574907">
        <w:rPr>
          <w:sz w:val="28"/>
          <w:szCs w:val="28"/>
          <w:shd w:val="clear" w:color="auto" w:fill="FFFFFF"/>
        </w:rPr>
        <w:t>е</w:t>
      </w:r>
      <w:r w:rsidR="00A37E5A" w:rsidRPr="00574907">
        <w:rPr>
          <w:sz w:val="28"/>
          <w:szCs w:val="28"/>
          <w:shd w:val="clear" w:color="auto" w:fill="FFFFFF"/>
        </w:rPr>
        <w:t xml:space="preserve">дусмотрен </w:t>
      </w:r>
      <w:r w:rsidR="00A37E5A" w:rsidRPr="000C3886">
        <w:rPr>
          <w:b/>
          <w:i/>
          <w:sz w:val="28"/>
          <w:szCs w:val="28"/>
          <w:shd w:val="clear" w:color="auto" w:fill="FFFFFF"/>
        </w:rPr>
        <w:t>пункт приема вторсырья</w:t>
      </w:r>
      <w:r w:rsidR="00DA6546">
        <w:rPr>
          <w:sz w:val="28"/>
          <w:szCs w:val="28"/>
          <w:shd w:val="clear" w:color="auto" w:fill="FFFFFF"/>
        </w:rPr>
        <w:t xml:space="preserve"> площадью 0,5 га </w:t>
      </w:r>
      <w:r w:rsidR="00757A71">
        <w:rPr>
          <w:sz w:val="28"/>
          <w:szCs w:val="28"/>
          <w:shd w:val="clear" w:color="auto" w:fill="FFFFFF"/>
        </w:rPr>
        <w:t>северо-восточ</w:t>
      </w:r>
      <w:r w:rsidR="00DA6546">
        <w:rPr>
          <w:sz w:val="28"/>
          <w:szCs w:val="28"/>
          <w:shd w:val="clear" w:color="auto" w:fill="FFFFFF"/>
        </w:rPr>
        <w:t xml:space="preserve">нее </w:t>
      </w:r>
      <w:r w:rsidR="00757A71">
        <w:rPr>
          <w:sz w:val="28"/>
          <w:szCs w:val="28"/>
        </w:rPr>
        <w:t xml:space="preserve">с. Богданово рядом с </w:t>
      </w:r>
      <w:r w:rsidR="00DA6546">
        <w:rPr>
          <w:sz w:val="28"/>
          <w:szCs w:val="28"/>
          <w:shd w:val="clear" w:color="auto" w:fill="FFFFFF"/>
        </w:rPr>
        <w:t>бывшей площадк</w:t>
      </w:r>
      <w:r w:rsidR="00757A71">
        <w:rPr>
          <w:sz w:val="28"/>
          <w:szCs w:val="28"/>
          <w:shd w:val="clear" w:color="auto" w:fill="FFFFFF"/>
        </w:rPr>
        <w:t>ой</w:t>
      </w:r>
      <w:r w:rsidR="00DA6546">
        <w:rPr>
          <w:sz w:val="28"/>
          <w:szCs w:val="28"/>
          <w:shd w:val="clear" w:color="auto" w:fill="FFFFFF"/>
        </w:rPr>
        <w:t xml:space="preserve"> </w:t>
      </w:r>
      <w:r w:rsidR="006C3F56">
        <w:rPr>
          <w:sz w:val="28"/>
          <w:szCs w:val="28"/>
          <w:shd w:val="clear" w:color="auto" w:fill="FFFFFF"/>
        </w:rPr>
        <w:t>свалки ТКО</w:t>
      </w:r>
      <w:r w:rsidRPr="00574907">
        <w:rPr>
          <w:sz w:val="28"/>
          <w:szCs w:val="28"/>
          <w:shd w:val="clear" w:color="auto" w:fill="FFFFFF"/>
        </w:rPr>
        <w:t>.</w:t>
      </w:r>
      <w:r w:rsidRPr="00744F76">
        <w:rPr>
          <w:sz w:val="28"/>
          <w:szCs w:val="28"/>
          <w:shd w:val="clear" w:color="auto" w:fill="FFFFFF"/>
        </w:rPr>
        <w:t xml:space="preserve"> </w:t>
      </w:r>
      <w:r w:rsidRPr="00744F76">
        <w:rPr>
          <w:sz w:val="28"/>
          <w:szCs w:val="28"/>
        </w:rPr>
        <w:t xml:space="preserve"> </w:t>
      </w:r>
    </w:p>
    <w:p w:rsidR="003D077A" w:rsidRPr="00744F76" w:rsidRDefault="00DC29AF" w:rsidP="00EA5137">
      <w:pPr>
        <w:spacing w:after="120"/>
        <w:ind w:left="284" w:right="34" w:firstLine="425"/>
        <w:jc w:val="both"/>
        <w:rPr>
          <w:sz w:val="28"/>
          <w:szCs w:val="28"/>
        </w:rPr>
      </w:pPr>
      <w:r w:rsidRPr="00744F76">
        <w:rPr>
          <w:sz w:val="28"/>
          <w:szCs w:val="28"/>
        </w:rPr>
        <w:t>Большое значение в социально-экономическом развитии района имеет разви</w:t>
      </w:r>
      <w:r w:rsidR="00CF5CD8" w:rsidRPr="00744F76">
        <w:rPr>
          <w:sz w:val="28"/>
          <w:szCs w:val="28"/>
        </w:rPr>
        <w:softHyphen/>
      </w:r>
      <w:r w:rsidRPr="00744F76">
        <w:rPr>
          <w:sz w:val="28"/>
          <w:szCs w:val="28"/>
        </w:rPr>
        <w:t xml:space="preserve">тие предпринимательской деятельности. В дальнейшем прогнозируется </w:t>
      </w:r>
      <w:proofErr w:type="spellStart"/>
      <w:r w:rsidRPr="00744F76">
        <w:rPr>
          <w:sz w:val="28"/>
          <w:szCs w:val="28"/>
        </w:rPr>
        <w:t>увеличе</w:t>
      </w:r>
      <w:r w:rsidR="00E37F65" w:rsidRPr="00744F76">
        <w:rPr>
          <w:sz w:val="28"/>
          <w:szCs w:val="28"/>
        </w:rPr>
        <w:t>-</w:t>
      </w:r>
      <w:r w:rsidRPr="00744F76">
        <w:rPr>
          <w:sz w:val="28"/>
          <w:szCs w:val="28"/>
        </w:rPr>
        <w:t>ние</w:t>
      </w:r>
      <w:proofErr w:type="spellEnd"/>
      <w:r w:rsidRPr="00744F76">
        <w:rPr>
          <w:sz w:val="28"/>
          <w:szCs w:val="28"/>
        </w:rPr>
        <w:t xml:space="preserve"> количества лиц</w:t>
      </w:r>
      <w:r w:rsidR="00AA02EC" w:rsidRPr="00744F76">
        <w:rPr>
          <w:sz w:val="28"/>
          <w:szCs w:val="28"/>
        </w:rPr>
        <w:t>,</w:t>
      </w:r>
      <w:r w:rsidRPr="00744F76">
        <w:rPr>
          <w:sz w:val="28"/>
          <w:szCs w:val="28"/>
        </w:rPr>
        <w:t xml:space="preserve"> занимающихся предпринимательской деятельностью, раб</w:t>
      </w:r>
      <w:r w:rsidRPr="00744F76">
        <w:rPr>
          <w:sz w:val="28"/>
          <w:szCs w:val="28"/>
        </w:rPr>
        <w:t>о</w:t>
      </w:r>
      <w:r w:rsidRPr="00744F76">
        <w:rPr>
          <w:sz w:val="28"/>
          <w:szCs w:val="28"/>
        </w:rPr>
        <w:t xml:space="preserve">тающих на частных предприятиях, в основном средних и малых. Все эти </w:t>
      </w:r>
      <w:proofErr w:type="spellStart"/>
      <w:r w:rsidRPr="00744F76">
        <w:rPr>
          <w:sz w:val="28"/>
          <w:szCs w:val="28"/>
        </w:rPr>
        <w:t>ме</w:t>
      </w:r>
      <w:r w:rsidR="00CF5CD8" w:rsidRPr="00744F76">
        <w:rPr>
          <w:sz w:val="28"/>
          <w:szCs w:val="28"/>
        </w:rPr>
        <w:softHyphen/>
      </w:r>
      <w:r w:rsidRPr="00744F76">
        <w:rPr>
          <w:sz w:val="28"/>
          <w:szCs w:val="28"/>
        </w:rPr>
        <w:t>ро</w:t>
      </w:r>
      <w:r w:rsidR="00E37F65" w:rsidRPr="00744F76">
        <w:rPr>
          <w:sz w:val="28"/>
          <w:szCs w:val="28"/>
        </w:rPr>
        <w:t>-</w:t>
      </w:r>
      <w:r w:rsidRPr="00744F76">
        <w:rPr>
          <w:sz w:val="28"/>
          <w:szCs w:val="28"/>
        </w:rPr>
        <w:t>приятия</w:t>
      </w:r>
      <w:proofErr w:type="spellEnd"/>
      <w:r w:rsidRPr="00744F76">
        <w:rPr>
          <w:sz w:val="28"/>
          <w:szCs w:val="28"/>
        </w:rPr>
        <w:t xml:space="preserve"> дадут положительные результаты по обеспечению занятости населения, сокращению количества без</w:t>
      </w:r>
      <w:r w:rsidR="00E37F65" w:rsidRPr="00744F76">
        <w:rPr>
          <w:sz w:val="28"/>
          <w:szCs w:val="28"/>
        </w:rPr>
        <w:t xml:space="preserve">работных. Территории для малого </w:t>
      </w:r>
      <w:proofErr w:type="spellStart"/>
      <w:r w:rsidRPr="00744F76">
        <w:rPr>
          <w:sz w:val="28"/>
          <w:szCs w:val="28"/>
        </w:rPr>
        <w:t>пред</w:t>
      </w:r>
      <w:r w:rsidR="00CF5CD8" w:rsidRPr="00744F76">
        <w:rPr>
          <w:sz w:val="28"/>
          <w:szCs w:val="28"/>
        </w:rPr>
        <w:softHyphen/>
      </w:r>
      <w:r w:rsidRPr="00744F76">
        <w:rPr>
          <w:sz w:val="28"/>
          <w:szCs w:val="28"/>
        </w:rPr>
        <w:t>приниматель</w:t>
      </w:r>
      <w:r w:rsidR="00E37F65" w:rsidRPr="00744F76">
        <w:rPr>
          <w:sz w:val="28"/>
          <w:szCs w:val="28"/>
        </w:rPr>
        <w:t>-</w:t>
      </w:r>
      <w:r w:rsidRPr="00744F76">
        <w:rPr>
          <w:sz w:val="28"/>
          <w:szCs w:val="28"/>
        </w:rPr>
        <w:t>ства</w:t>
      </w:r>
      <w:proofErr w:type="spellEnd"/>
      <w:r w:rsidRPr="00744F76">
        <w:rPr>
          <w:sz w:val="28"/>
          <w:szCs w:val="28"/>
        </w:rPr>
        <w:t xml:space="preserve"> (</w:t>
      </w:r>
      <w:r w:rsidR="005E7874">
        <w:rPr>
          <w:sz w:val="28"/>
          <w:szCs w:val="28"/>
        </w:rPr>
        <w:t xml:space="preserve">пекарни, </w:t>
      </w:r>
      <w:proofErr w:type="spellStart"/>
      <w:r w:rsidR="005E7874">
        <w:rPr>
          <w:sz w:val="28"/>
          <w:szCs w:val="28"/>
        </w:rPr>
        <w:t>шиномонтаж</w:t>
      </w:r>
      <w:proofErr w:type="spellEnd"/>
      <w:r w:rsidR="005E7874">
        <w:rPr>
          <w:sz w:val="28"/>
          <w:szCs w:val="28"/>
        </w:rPr>
        <w:t xml:space="preserve"> и техобслуживание легковых автомашин, </w:t>
      </w:r>
      <w:r w:rsidR="005E7874" w:rsidRPr="00DC29AF">
        <w:rPr>
          <w:sz w:val="28"/>
          <w:szCs w:val="28"/>
        </w:rPr>
        <w:t>произво</w:t>
      </w:r>
      <w:r w:rsidR="005E7874" w:rsidRPr="00DC29AF">
        <w:rPr>
          <w:sz w:val="28"/>
          <w:szCs w:val="28"/>
        </w:rPr>
        <w:t>д</w:t>
      </w:r>
      <w:r w:rsidR="005E7874" w:rsidRPr="00DC29AF">
        <w:rPr>
          <w:sz w:val="28"/>
          <w:szCs w:val="28"/>
        </w:rPr>
        <w:t>ство столярных изделий, окон</w:t>
      </w:r>
      <w:r w:rsidR="005E7874">
        <w:rPr>
          <w:sz w:val="28"/>
          <w:szCs w:val="28"/>
        </w:rPr>
        <w:t>, ателье по ремонту и пошиву, парикмахерская-маникюр, юридические услуги, семейный врач, стоматолог, производственные помещения и приёмные пункты стирки белья и химчистки одежды</w:t>
      </w:r>
      <w:r w:rsidR="005E7874" w:rsidRPr="00DC29AF">
        <w:rPr>
          <w:sz w:val="28"/>
          <w:szCs w:val="28"/>
        </w:rPr>
        <w:t xml:space="preserve"> и т.п.) также предлагается разместить </w:t>
      </w:r>
      <w:r w:rsidR="005E7874">
        <w:rPr>
          <w:sz w:val="28"/>
          <w:szCs w:val="28"/>
        </w:rPr>
        <w:t>в производственных и коммунальных, а также в сел</w:t>
      </w:r>
      <w:r w:rsidR="005E7874">
        <w:rPr>
          <w:sz w:val="28"/>
          <w:szCs w:val="28"/>
        </w:rPr>
        <w:t>и</w:t>
      </w:r>
      <w:r w:rsidR="005E7874">
        <w:rPr>
          <w:sz w:val="28"/>
          <w:szCs w:val="28"/>
        </w:rPr>
        <w:t>тебных зонах</w:t>
      </w:r>
      <w:r w:rsidR="00456F91" w:rsidRPr="00744F76">
        <w:rPr>
          <w:sz w:val="28"/>
          <w:szCs w:val="28"/>
        </w:rPr>
        <w:t>.</w:t>
      </w:r>
    </w:p>
    <w:p w:rsidR="0058181A" w:rsidRPr="00544A02" w:rsidRDefault="0058181A" w:rsidP="0058181A">
      <w:pPr>
        <w:spacing w:after="120"/>
        <w:ind w:left="284" w:firstLine="425"/>
        <w:jc w:val="both"/>
        <w:rPr>
          <w:b/>
          <w:caps/>
          <w:sz w:val="28"/>
          <w:szCs w:val="28"/>
        </w:rPr>
      </w:pPr>
      <w:r w:rsidRPr="00544A02">
        <w:rPr>
          <w:b/>
          <w:sz w:val="28"/>
          <w:szCs w:val="28"/>
        </w:rPr>
        <w:t>Зоны производственной, инженерной и транспортной инфраструктур</w:t>
      </w:r>
    </w:p>
    <w:p w:rsidR="0058181A" w:rsidRPr="00744F76" w:rsidRDefault="0058181A" w:rsidP="0058181A">
      <w:pPr>
        <w:tabs>
          <w:tab w:val="num" w:pos="0"/>
        </w:tabs>
        <w:ind w:left="284" w:firstLine="437"/>
        <w:jc w:val="both"/>
        <w:rPr>
          <w:sz w:val="28"/>
          <w:szCs w:val="28"/>
        </w:rPr>
      </w:pPr>
      <w:r w:rsidRPr="00744F76">
        <w:rPr>
          <w:rFonts w:hint="eastAsia"/>
          <w:sz w:val="28"/>
          <w:szCs w:val="28"/>
        </w:rPr>
        <w:t>Градостроительная</w:t>
      </w:r>
      <w:r w:rsidRPr="00744F76">
        <w:rPr>
          <w:sz w:val="28"/>
          <w:szCs w:val="28"/>
        </w:rPr>
        <w:t xml:space="preserve"> </w:t>
      </w:r>
      <w:r w:rsidRPr="00744F76">
        <w:rPr>
          <w:rFonts w:hint="eastAsia"/>
          <w:sz w:val="28"/>
          <w:szCs w:val="28"/>
        </w:rPr>
        <w:t>реорганизация</w:t>
      </w:r>
      <w:r w:rsidRPr="00744F76">
        <w:rPr>
          <w:sz w:val="28"/>
          <w:szCs w:val="28"/>
        </w:rPr>
        <w:t xml:space="preserve"> </w:t>
      </w:r>
      <w:r w:rsidRPr="00744F76">
        <w:rPr>
          <w:rFonts w:hint="eastAsia"/>
          <w:sz w:val="28"/>
          <w:szCs w:val="28"/>
        </w:rPr>
        <w:t>производственных</w:t>
      </w:r>
      <w:r w:rsidRPr="00744F76">
        <w:rPr>
          <w:sz w:val="28"/>
          <w:szCs w:val="28"/>
        </w:rPr>
        <w:t xml:space="preserve"> </w:t>
      </w:r>
      <w:r w:rsidRPr="00744F76">
        <w:rPr>
          <w:rFonts w:hint="eastAsia"/>
          <w:sz w:val="28"/>
          <w:szCs w:val="28"/>
        </w:rPr>
        <w:t>зон</w:t>
      </w:r>
      <w:r w:rsidRPr="00744F76">
        <w:rPr>
          <w:sz w:val="28"/>
          <w:szCs w:val="28"/>
        </w:rPr>
        <w:t xml:space="preserve"> </w:t>
      </w:r>
      <w:r w:rsidRPr="00744F76">
        <w:rPr>
          <w:rFonts w:hint="eastAsia"/>
          <w:sz w:val="28"/>
          <w:szCs w:val="28"/>
        </w:rPr>
        <w:t>является</w:t>
      </w:r>
      <w:r w:rsidRPr="00744F76">
        <w:rPr>
          <w:sz w:val="28"/>
          <w:szCs w:val="28"/>
        </w:rPr>
        <w:t xml:space="preserve"> </w:t>
      </w:r>
      <w:r w:rsidRPr="00744F76">
        <w:rPr>
          <w:rFonts w:hint="eastAsia"/>
          <w:sz w:val="28"/>
          <w:szCs w:val="28"/>
        </w:rPr>
        <w:t>одним</w:t>
      </w:r>
      <w:r w:rsidRPr="00744F76">
        <w:rPr>
          <w:sz w:val="28"/>
          <w:szCs w:val="28"/>
        </w:rPr>
        <w:t xml:space="preserve"> </w:t>
      </w:r>
      <w:r w:rsidRPr="00744F76">
        <w:rPr>
          <w:rFonts w:hint="eastAsia"/>
          <w:sz w:val="28"/>
          <w:szCs w:val="28"/>
        </w:rPr>
        <w:t>из</w:t>
      </w:r>
      <w:r w:rsidRPr="00744F76">
        <w:rPr>
          <w:sz w:val="28"/>
          <w:szCs w:val="28"/>
        </w:rPr>
        <w:t xml:space="preserve"> </w:t>
      </w:r>
      <w:r w:rsidRPr="00744F76">
        <w:rPr>
          <w:rFonts w:hint="eastAsia"/>
          <w:sz w:val="28"/>
          <w:szCs w:val="28"/>
        </w:rPr>
        <w:t>важнейших</w:t>
      </w:r>
      <w:r w:rsidRPr="00744F76">
        <w:rPr>
          <w:sz w:val="28"/>
          <w:szCs w:val="28"/>
        </w:rPr>
        <w:t xml:space="preserve"> </w:t>
      </w:r>
      <w:r w:rsidRPr="00744F76">
        <w:rPr>
          <w:rFonts w:hint="eastAsia"/>
          <w:sz w:val="28"/>
          <w:szCs w:val="28"/>
        </w:rPr>
        <w:t>направлений</w:t>
      </w:r>
      <w:r w:rsidRPr="00744F76">
        <w:rPr>
          <w:sz w:val="28"/>
          <w:szCs w:val="28"/>
        </w:rPr>
        <w:t xml:space="preserve"> </w:t>
      </w:r>
      <w:r w:rsidRPr="00744F76">
        <w:rPr>
          <w:rFonts w:hint="eastAsia"/>
          <w:sz w:val="28"/>
          <w:szCs w:val="28"/>
        </w:rPr>
        <w:t>обновления</w:t>
      </w:r>
      <w:r w:rsidRPr="00744F76">
        <w:rPr>
          <w:sz w:val="28"/>
          <w:szCs w:val="28"/>
        </w:rPr>
        <w:t xml:space="preserve"> </w:t>
      </w:r>
      <w:r w:rsidRPr="00744F76">
        <w:rPr>
          <w:rFonts w:hint="eastAsia"/>
          <w:sz w:val="28"/>
          <w:szCs w:val="28"/>
        </w:rPr>
        <w:t>и</w:t>
      </w:r>
      <w:r w:rsidRPr="00744F76">
        <w:rPr>
          <w:sz w:val="28"/>
          <w:szCs w:val="28"/>
        </w:rPr>
        <w:t xml:space="preserve"> </w:t>
      </w:r>
      <w:r w:rsidRPr="00744F76">
        <w:rPr>
          <w:rFonts w:hint="eastAsia"/>
          <w:sz w:val="28"/>
          <w:szCs w:val="28"/>
        </w:rPr>
        <w:t>развития</w:t>
      </w:r>
      <w:r w:rsidRPr="00744F76">
        <w:rPr>
          <w:sz w:val="28"/>
          <w:szCs w:val="28"/>
        </w:rPr>
        <w:t xml:space="preserve"> </w:t>
      </w:r>
      <w:r w:rsidRPr="00744F76">
        <w:rPr>
          <w:rFonts w:hint="eastAsia"/>
          <w:sz w:val="28"/>
          <w:szCs w:val="28"/>
        </w:rPr>
        <w:t>среды</w:t>
      </w:r>
      <w:r w:rsidRPr="00744F76">
        <w:rPr>
          <w:sz w:val="28"/>
          <w:szCs w:val="28"/>
        </w:rPr>
        <w:t xml:space="preserve"> </w:t>
      </w:r>
      <w:r w:rsidRPr="00744F76">
        <w:rPr>
          <w:rFonts w:hint="eastAsia"/>
          <w:sz w:val="28"/>
          <w:szCs w:val="28"/>
        </w:rPr>
        <w:t>села</w:t>
      </w:r>
      <w:r w:rsidRPr="00744F76">
        <w:rPr>
          <w:sz w:val="28"/>
          <w:szCs w:val="28"/>
        </w:rPr>
        <w:t xml:space="preserve">. </w:t>
      </w:r>
      <w:r w:rsidRPr="00744F76">
        <w:rPr>
          <w:rFonts w:hint="eastAsia"/>
          <w:sz w:val="28"/>
          <w:szCs w:val="28"/>
        </w:rPr>
        <w:t>Основная</w:t>
      </w:r>
      <w:r w:rsidRPr="00744F76">
        <w:rPr>
          <w:sz w:val="28"/>
          <w:szCs w:val="28"/>
        </w:rPr>
        <w:t xml:space="preserve"> </w:t>
      </w:r>
      <w:r w:rsidRPr="00744F76">
        <w:rPr>
          <w:rFonts w:hint="eastAsia"/>
          <w:sz w:val="28"/>
          <w:szCs w:val="28"/>
        </w:rPr>
        <w:t>цель</w:t>
      </w:r>
      <w:r w:rsidRPr="00744F76">
        <w:rPr>
          <w:sz w:val="28"/>
          <w:szCs w:val="28"/>
        </w:rPr>
        <w:t xml:space="preserve"> – </w:t>
      </w:r>
      <w:r w:rsidRPr="00744F76">
        <w:rPr>
          <w:rFonts w:hint="eastAsia"/>
          <w:sz w:val="28"/>
          <w:szCs w:val="28"/>
        </w:rPr>
        <w:t>раз</w:t>
      </w:r>
      <w:r w:rsidR="00CF5CD8" w:rsidRPr="00744F76">
        <w:rPr>
          <w:rFonts w:hint="eastAsia"/>
          <w:sz w:val="28"/>
          <w:szCs w:val="28"/>
        </w:rPr>
        <w:softHyphen/>
      </w:r>
      <w:r w:rsidRPr="00744F76">
        <w:rPr>
          <w:rFonts w:hint="eastAsia"/>
          <w:sz w:val="28"/>
          <w:szCs w:val="28"/>
        </w:rPr>
        <w:t>работка</w:t>
      </w:r>
      <w:r w:rsidRPr="00744F76">
        <w:rPr>
          <w:sz w:val="28"/>
          <w:szCs w:val="28"/>
        </w:rPr>
        <w:t xml:space="preserve"> </w:t>
      </w:r>
      <w:r w:rsidRPr="00744F76">
        <w:rPr>
          <w:rFonts w:hint="eastAsia"/>
          <w:sz w:val="28"/>
          <w:szCs w:val="28"/>
        </w:rPr>
        <w:t>комплекса</w:t>
      </w:r>
      <w:r w:rsidRPr="00744F76">
        <w:rPr>
          <w:sz w:val="28"/>
          <w:szCs w:val="28"/>
        </w:rPr>
        <w:t xml:space="preserve"> </w:t>
      </w:r>
      <w:r w:rsidRPr="00744F76">
        <w:rPr>
          <w:rFonts w:hint="eastAsia"/>
          <w:sz w:val="28"/>
          <w:szCs w:val="28"/>
        </w:rPr>
        <w:t>градостроительных</w:t>
      </w:r>
      <w:r w:rsidRPr="00744F76">
        <w:rPr>
          <w:sz w:val="28"/>
          <w:szCs w:val="28"/>
        </w:rPr>
        <w:t xml:space="preserve"> </w:t>
      </w:r>
      <w:r w:rsidRPr="00744F76">
        <w:rPr>
          <w:rFonts w:hint="eastAsia"/>
          <w:sz w:val="28"/>
          <w:szCs w:val="28"/>
        </w:rPr>
        <w:t>мероприятий</w:t>
      </w:r>
      <w:r w:rsidRPr="00744F76">
        <w:rPr>
          <w:sz w:val="28"/>
          <w:szCs w:val="28"/>
        </w:rPr>
        <w:t xml:space="preserve">, </w:t>
      </w:r>
      <w:r w:rsidRPr="00744F76">
        <w:rPr>
          <w:rFonts w:hint="eastAsia"/>
          <w:sz w:val="28"/>
          <w:szCs w:val="28"/>
        </w:rPr>
        <w:t>реализация</w:t>
      </w:r>
      <w:r w:rsidRPr="00744F76">
        <w:rPr>
          <w:sz w:val="28"/>
          <w:szCs w:val="28"/>
        </w:rPr>
        <w:t xml:space="preserve"> </w:t>
      </w:r>
      <w:r w:rsidRPr="00744F76">
        <w:rPr>
          <w:rFonts w:hint="eastAsia"/>
          <w:sz w:val="28"/>
          <w:szCs w:val="28"/>
        </w:rPr>
        <w:t>которых</w:t>
      </w:r>
      <w:r w:rsidRPr="00744F76">
        <w:rPr>
          <w:sz w:val="28"/>
          <w:szCs w:val="28"/>
        </w:rPr>
        <w:t xml:space="preserve"> </w:t>
      </w:r>
      <w:r w:rsidRPr="00744F76">
        <w:rPr>
          <w:rFonts w:hint="eastAsia"/>
          <w:sz w:val="28"/>
          <w:szCs w:val="28"/>
        </w:rPr>
        <w:t>должна</w:t>
      </w:r>
      <w:r w:rsidRPr="00744F76">
        <w:rPr>
          <w:sz w:val="28"/>
          <w:szCs w:val="28"/>
        </w:rPr>
        <w:t xml:space="preserve"> </w:t>
      </w:r>
      <w:r w:rsidRPr="00744F76">
        <w:rPr>
          <w:rFonts w:hint="eastAsia"/>
          <w:sz w:val="28"/>
          <w:szCs w:val="28"/>
        </w:rPr>
        <w:t>обеспечить</w:t>
      </w:r>
      <w:r w:rsidRPr="00744F76">
        <w:rPr>
          <w:sz w:val="28"/>
          <w:szCs w:val="28"/>
        </w:rPr>
        <w:t xml:space="preserve"> </w:t>
      </w:r>
      <w:r w:rsidRPr="00744F76">
        <w:rPr>
          <w:rFonts w:hint="eastAsia"/>
          <w:sz w:val="28"/>
          <w:szCs w:val="28"/>
        </w:rPr>
        <w:t>улучшение</w:t>
      </w:r>
      <w:r w:rsidRPr="00744F76">
        <w:rPr>
          <w:sz w:val="28"/>
          <w:szCs w:val="28"/>
        </w:rPr>
        <w:t xml:space="preserve"> </w:t>
      </w:r>
      <w:r w:rsidRPr="00744F76">
        <w:rPr>
          <w:rFonts w:hint="eastAsia"/>
          <w:sz w:val="28"/>
          <w:szCs w:val="28"/>
        </w:rPr>
        <w:t>экологической</w:t>
      </w:r>
      <w:r w:rsidRPr="00744F76">
        <w:rPr>
          <w:sz w:val="28"/>
          <w:szCs w:val="28"/>
        </w:rPr>
        <w:t xml:space="preserve"> </w:t>
      </w:r>
      <w:r w:rsidRPr="00744F76">
        <w:rPr>
          <w:rFonts w:hint="eastAsia"/>
          <w:sz w:val="28"/>
          <w:szCs w:val="28"/>
        </w:rPr>
        <w:t>ситуации</w:t>
      </w:r>
      <w:r w:rsidRPr="00744F76">
        <w:rPr>
          <w:sz w:val="28"/>
          <w:szCs w:val="28"/>
        </w:rPr>
        <w:t xml:space="preserve"> </w:t>
      </w:r>
      <w:r w:rsidRPr="00744F76">
        <w:rPr>
          <w:rFonts w:hint="eastAsia"/>
          <w:sz w:val="28"/>
          <w:szCs w:val="28"/>
        </w:rPr>
        <w:t>и</w:t>
      </w:r>
      <w:r w:rsidRPr="00744F76">
        <w:rPr>
          <w:sz w:val="28"/>
          <w:szCs w:val="28"/>
        </w:rPr>
        <w:t xml:space="preserve"> </w:t>
      </w:r>
      <w:r w:rsidRPr="00744F76">
        <w:rPr>
          <w:rFonts w:hint="eastAsia"/>
          <w:sz w:val="28"/>
          <w:szCs w:val="28"/>
        </w:rPr>
        <w:t>более</w:t>
      </w:r>
      <w:r w:rsidRPr="00744F76">
        <w:rPr>
          <w:sz w:val="28"/>
          <w:szCs w:val="28"/>
        </w:rPr>
        <w:t xml:space="preserve"> </w:t>
      </w:r>
      <w:r w:rsidRPr="00744F76">
        <w:rPr>
          <w:rFonts w:hint="eastAsia"/>
          <w:sz w:val="28"/>
          <w:szCs w:val="28"/>
        </w:rPr>
        <w:t>рациональное</w:t>
      </w:r>
      <w:r w:rsidRPr="00744F76">
        <w:rPr>
          <w:sz w:val="28"/>
          <w:szCs w:val="28"/>
        </w:rPr>
        <w:t xml:space="preserve"> </w:t>
      </w:r>
      <w:r w:rsidRPr="00744F76">
        <w:rPr>
          <w:rFonts w:hint="eastAsia"/>
          <w:sz w:val="28"/>
          <w:szCs w:val="28"/>
        </w:rPr>
        <w:t>использо</w:t>
      </w:r>
      <w:r w:rsidR="00CF5CD8" w:rsidRPr="00744F76">
        <w:rPr>
          <w:rFonts w:hint="eastAsia"/>
          <w:sz w:val="28"/>
          <w:szCs w:val="28"/>
        </w:rPr>
        <w:softHyphen/>
      </w:r>
      <w:r w:rsidRPr="00744F76">
        <w:rPr>
          <w:rFonts w:hint="eastAsia"/>
          <w:sz w:val="28"/>
          <w:szCs w:val="28"/>
        </w:rPr>
        <w:t>вание</w:t>
      </w:r>
      <w:r w:rsidRPr="00744F76">
        <w:rPr>
          <w:sz w:val="28"/>
          <w:szCs w:val="28"/>
        </w:rPr>
        <w:t xml:space="preserve"> </w:t>
      </w:r>
      <w:r w:rsidRPr="00744F76">
        <w:rPr>
          <w:rFonts w:hint="eastAsia"/>
          <w:sz w:val="28"/>
          <w:szCs w:val="28"/>
        </w:rPr>
        <w:t>территорий</w:t>
      </w:r>
      <w:r w:rsidRPr="00744F76">
        <w:rPr>
          <w:sz w:val="28"/>
          <w:szCs w:val="28"/>
        </w:rPr>
        <w:t xml:space="preserve"> </w:t>
      </w:r>
      <w:r w:rsidRPr="00744F76">
        <w:rPr>
          <w:rFonts w:hint="eastAsia"/>
          <w:sz w:val="28"/>
          <w:szCs w:val="28"/>
        </w:rPr>
        <w:t>села</w:t>
      </w:r>
      <w:r w:rsidRPr="00744F76">
        <w:rPr>
          <w:sz w:val="28"/>
          <w:szCs w:val="28"/>
        </w:rPr>
        <w:t>.</w:t>
      </w:r>
    </w:p>
    <w:p w:rsidR="0058181A" w:rsidRPr="00744F76" w:rsidRDefault="00544A02" w:rsidP="0058181A">
      <w:pPr>
        <w:tabs>
          <w:tab w:val="num" w:pos="0"/>
        </w:tabs>
        <w:ind w:left="284" w:firstLine="437"/>
        <w:jc w:val="both"/>
        <w:rPr>
          <w:sz w:val="28"/>
          <w:szCs w:val="28"/>
        </w:rPr>
      </w:pPr>
      <w:r>
        <w:rPr>
          <w:sz w:val="28"/>
          <w:szCs w:val="28"/>
        </w:rPr>
        <w:t xml:space="preserve">Территории ранее </w:t>
      </w:r>
      <w:r w:rsidR="00B40369">
        <w:rPr>
          <w:sz w:val="28"/>
          <w:szCs w:val="28"/>
        </w:rPr>
        <w:t xml:space="preserve">ликвидированных </w:t>
      </w:r>
      <w:r w:rsidR="0058181A" w:rsidRPr="009C1A94">
        <w:rPr>
          <w:rFonts w:hint="eastAsia"/>
          <w:sz w:val="28"/>
          <w:szCs w:val="28"/>
        </w:rPr>
        <w:t>производственных</w:t>
      </w:r>
      <w:r w:rsidR="0058181A" w:rsidRPr="009C1A94">
        <w:rPr>
          <w:sz w:val="28"/>
          <w:szCs w:val="28"/>
        </w:rPr>
        <w:t xml:space="preserve"> </w:t>
      </w:r>
      <w:r w:rsidR="0058181A" w:rsidRPr="009C1A94">
        <w:rPr>
          <w:rFonts w:hint="eastAsia"/>
          <w:sz w:val="28"/>
          <w:szCs w:val="28"/>
        </w:rPr>
        <w:t>и</w:t>
      </w:r>
      <w:r w:rsidR="0058181A" w:rsidRPr="009C1A94">
        <w:rPr>
          <w:sz w:val="28"/>
          <w:szCs w:val="28"/>
        </w:rPr>
        <w:t xml:space="preserve"> </w:t>
      </w:r>
      <w:r w:rsidR="0058181A" w:rsidRPr="009C1A94">
        <w:rPr>
          <w:rFonts w:hint="eastAsia"/>
          <w:sz w:val="28"/>
          <w:szCs w:val="28"/>
        </w:rPr>
        <w:t>коммунально</w:t>
      </w:r>
      <w:r w:rsidR="0058181A" w:rsidRPr="009C1A94">
        <w:rPr>
          <w:sz w:val="28"/>
          <w:szCs w:val="28"/>
        </w:rPr>
        <w:t>-</w:t>
      </w:r>
      <w:r w:rsidR="0058181A" w:rsidRPr="009C1A94">
        <w:rPr>
          <w:rFonts w:hint="eastAsia"/>
          <w:sz w:val="28"/>
          <w:szCs w:val="28"/>
        </w:rPr>
        <w:t>складских</w:t>
      </w:r>
      <w:r w:rsidR="0058181A" w:rsidRPr="009C1A94">
        <w:rPr>
          <w:sz w:val="28"/>
          <w:szCs w:val="28"/>
        </w:rPr>
        <w:t xml:space="preserve"> </w:t>
      </w:r>
      <w:r w:rsidR="00D8781C">
        <w:rPr>
          <w:sz w:val="28"/>
          <w:szCs w:val="28"/>
        </w:rPr>
        <w:t xml:space="preserve"> </w:t>
      </w:r>
      <w:r>
        <w:rPr>
          <w:sz w:val="28"/>
          <w:szCs w:val="28"/>
        </w:rPr>
        <w:t>предприят</w:t>
      </w:r>
      <w:r w:rsidR="0058181A" w:rsidRPr="009C1A94">
        <w:rPr>
          <w:rFonts w:hint="eastAsia"/>
          <w:sz w:val="28"/>
          <w:szCs w:val="28"/>
        </w:rPr>
        <w:t>ий</w:t>
      </w:r>
      <w:r w:rsidR="0058181A" w:rsidRPr="009C1A94">
        <w:rPr>
          <w:sz w:val="28"/>
          <w:szCs w:val="28"/>
        </w:rPr>
        <w:t xml:space="preserve"> </w:t>
      </w:r>
      <w:r w:rsidR="004A2016">
        <w:rPr>
          <w:sz w:val="28"/>
          <w:szCs w:val="28"/>
        </w:rPr>
        <w:t xml:space="preserve">(колхоза "Кызыл </w:t>
      </w:r>
      <w:proofErr w:type="spellStart"/>
      <w:r w:rsidR="004A2016">
        <w:rPr>
          <w:sz w:val="28"/>
          <w:szCs w:val="28"/>
        </w:rPr>
        <w:t>байрак</w:t>
      </w:r>
      <w:proofErr w:type="spellEnd"/>
      <w:r w:rsidR="004A2016">
        <w:rPr>
          <w:sz w:val="28"/>
          <w:szCs w:val="28"/>
        </w:rPr>
        <w:t xml:space="preserve">", ООО "Богдан") </w:t>
      </w:r>
      <w:r w:rsidR="0058181A" w:rsidRPr="009C1A94">
        <w:rPr>
          <w:rFonts w:hint="eastAsia"/>
          <w:sz w:val="28"/>
          <w:szCs w:val="28"/>
        </w:rPr>
        <w:t>расположен</w:t>
      </w:r>
      <w:r>
        <w:rPr>
          <w:sz w:val="28"/>
          <w:szCs w:val="28"/>
        </w:rPr>
        <w:t>ы</w:t>
      </w:r>
      <w:r w:rsidR="0058181A" w:rsidRPr="009C1A94">
        <w:rPr>
          <w:sz w:val="28"/>
          <w:szCs w:val="28"/>
        </w:rPr>
        <w:t xml:space="preserve"> </w:t>
      </w:r>
      <w:r w:rsidR="0058181A" w:rsidRPr="009C1A94">
        <w:rPr>
          <w:rFonts w:hint="eastAsia"/>
          <w:sz w:val="28"/>
          <w:szCs w:val="28"/>
        </w:rPr>
        <w:t>в</w:t>
      </w:r>
      <w:r w:rsidR="0058181A" w:rsidRPr="009C1A94">
        <w:rPr>
          <w:sz w:val="28"/>
          <w:szCs w:val="28"/>
        </w:rPr>
        <w:t xml:space="preserve"> </w:t>
      </w:r>
      <w:r w:rsidR="005E698A">
        <w:rPr>
          <w:sz w:val="28"/>
          <w:szCs w:val="28"/>
        </w:rPr>
        <w:t xml:space="preserve">существующих </w:t>
      </w:r>
      <w:r w:rsidR="002E54CC">
        <w:rPr>
          <w:sz w:val="28"/>
          <w:szCs w:val="28"/>
        </w:rPr>
        <w:t xml:space="preserve">границах населённых пунктов и за пределами </w:t>
      </w:r>
      <w:r w:rsidR="005E698A">
        <w:rPr>
          <w:sz w:val="28"/>
          <w:szCs w:val="28"/>
        </w:rPr>
        <w:t xml:space="preserve">их </w:t>
      </w:r>
      <w:r w:rsidR="002E54CC">
        <w:rPr>
          <w:sz w:val="28"/>
          <w:szCs w:val="28"/>
        </w:rPr>
        <w:t>границ</w:t>
      </w:r>
      <w:r w:rsidR="0058181A" w:rsidRPr="009C1A94">
        <w:rPr>
          <w:sz w:val="28"/>
          <w:szCs w:val="28"/>
        </w:rPr>
        <w:t>.</w:t>
      </w:r>
      <w:r w:rsidR="0058181A" w:rsidRPr="00744F76">
        <w:rPr>
          <w:sz w:val="28"/>
          <w:szCs w:val="28"/>
        </w:rPr>
        <w:t xml:space="preserve"> </w:t>
      </w:r>
      <w:r>
        <w:rPr>
          <w:sz w:val="28"/>
          <w:szCs w:val="28"/>
        </w:rPr>
        <w:t xml:space="preserve">Ныне </w:t>
      </w:r>
      <w:r w:rsidR="00F73282">
        <w:rPr>
          <w:sz w:val="28"/>
          <w:szCs w:val="28"/>
        </w:rPr>
        <w:lastRenderedPageBreak/>
        <w:t xml:space="preserve">часть </w:t>
      </w:r>
      <w:r w:rsidR="00A42165">
        <w:rPr>
          <w:sz w:val="28"/>
          <w:szCs w:val="28"/>
        </w:rPr>
        <w:t xml:space="preserve">производственных </w:t>
      </w:r>
      <w:r w:rsidR="005E698A">
        <w:rPr>
          <w:sz w:val="28"/>
          <w:szCs w:val="28"/>
        </w:rPr>
        <w:t xml:space="preserve">территорий </w:t>
      </w:r>
      <w:r>
        <w:rPr>
          <w:sz w:val="28"/>
          <w:szCs w:val="28"/>
        </w:rPr>
        <w:t>эти</w:t>
      </w:r>
      <w:r w:rsidR="00F73282">
        <w:rPr>
          <w:sz w:val="28"/>
          <w:szCs w:val="28"/>
        </w:rPr>
        <w:t>х</w:t>
      </w:r>
      <w:r>
        <w:rPr>
          <w:sz w:val="28"/>
          <w:szCs w:val="28"/>
        </w:rPr>
        <w:t xml:space="preserve"> предприяти</w:t>
      </w:r>
      <w:r w:rsidR="00B40369">
        <w:rPr>
          <w:sz w:val="28"/>
          <w:szCs w:val="28"/>
        </w:rPr>
        <w:t>й</w:t>
      </w:r>
      <w:r w:rsidR="00A42165">
        <w:rPr>
          <w:sz w:val="28"/>
          <w:szCs w:val="28"/>
        </w:rPr>
        <w:t xml:space="preserve"> </w:t>
      </w:r>
      <w:r w:rsidR="00DA529B">
        <w:rPr>
          <w:sz w:val="28"/>
          <w:szCs w:val="28"/>
        </w:rPr>
        <w:t>"без хозяев"</w:t>
      </w:r>
      <w:r>
        <w:rPr>
          <w:sz w:val="28"/>
          <w:szCs w:val="28"/>
        </w:rPr>
        <w:t>, оборудование и техника растеряна, здания разрушены.</w:t>
      </w:r>
    </w:p>
    <w:p w:rsidR="00E37DDD" w:rsidRPr="00544A02" w:rsidRDefault="0058181A" w:rsidP="0058181A">
      <w:pPr>
        <w:tabs>
          <w:tab w:val="num" w:pos="0"/>
        </w:tabs>
        <w:ind w:left="284" w:firstLine="437"/>
        <w:jc w:val="both"/>
        <w:rPr>
          <w:sz w:val="28"/>
          <w:szCs w:val="28"/>
        </w:rPr>
      </w:pPr>
      <w:r w:rsidRPr="00544A02">
        <w:rPr>
          <w:rFonts w:hint="eastAsia"/>
          <w:sz w:val="28"/>
          <w:szCs w:val="28"/>
        </w:rPr>
        <w:t>За</w:t>
      </w:r>
      <w:r w:rsidRPr="00544A02">
        <w:rPr>
          <w:sz w:val="28"/>
          <w:szCs w:val="28"/>
        </w:rPr>
        <w:t xml:space="preserve"> </w:t>
      </w:r>
      <w:r w:rsidRPr="00544A02">
        <w:rPr>
          <w:rFonts w:hint="eastAsia"/>
          <w:sz w:val="28"/>
          <w:szCs w:val="28"/>
        </w:rPr>
        <w:t>период</w:t>
      </w:r>
      <w:r w:rsidRPr="00544A02">
        <w:rPr>
          <w:sz w:val="28"/>
          <w:szCs w:val="28"/>
        </w:rPr>
        <w:t xml:space="preserve"> </w:t>
      </w:r>
      <w:r w:rsidRPr="00544A02">
        <w:rPr>
          <w:rFonts w:hint="eastAsia"/>
          <w:sz w:val="28"/>
          <w:szCs w:val="28"/>
        </w:rPr>
        <w:t>реализации</w:t>
      </w:r>
      <w:r w:rsidRPr="00544A02">
        <w:rPr>
          <w:sz w:val="28"/>
          <w:szCs w:val="28"/>
        </w:rPr>
        <w:t xml:space="preserve"> </w:t>
      </w:r>
      <w:r w:rsidRPr="00544A02">
        <w:rPr>
          <w:rFonts w:hint="eastAsia"/>
          <w:sz w:val="28"/>
          <w:szCs w:val="28"/>
        </w:rPr>
        <w:t>генерального</w:t>
      </w:r>
      <w:r w:rsidRPr="00544A02">
        <w:rPr>
          <w:sz w:val="28"/>
          <w:szCs w:val="28"/>
        </w:rPr>
        <w:t xml:space="preserve"> </w:t>
      </w:r>
      <w:r w:rsidRPr="00544A02">
        <w:rPr>
          <w:rFonts w:hint="eastAsia"/>
          <w:sz w:val="28"/>
          <w:szCs w:val="28"/>
        </w:rPr>
        <w:t>плана</w:t>
      </w:r>
      <w:r w:rsidRPr="00544A02">
        <w:rPr>
          <w:sz w:val="28"/>
          <w:szCs w:val="28"/>
        </w:rPr>
        <w:t xml:space="preserve"> </w:t>
      </w:r>
      <w:r w:rsidRPr="00544A02">
        <w:rPr>
          <w:rFonts w:hint="eastAsia"/>
          <w:sz w:val="28"/>
          <w:szCs w:val="28"/>
        </w:rPr>
        <w:t>общая</w:t>
      </w:r>
      <w:r w:rsidRPr="00544A02">
        <w:rPr>
          <w:sz w:val="28"/>
          <w:szCs w:val="28"/>
        </w:rPr>
        <w:t xml:space="preserve"> </w:t>
      </w:r>
      <w:r w:rsidRPr="00544A02">
        <w:rPr>
          <w:rFonts w:hint="eastAsia"/>
          <w:sz w:val="28"/>
          <w:szCs w:val="28"/>
        </w:rPr>
        <w:t>площадь</w:t>
      </w:r>
      <w:r w:rsidRPr="00544A02">
        <w:rPr>
          <w:sz w:val="28"/>
          <w:szCs w:val="28"/>
        </w:rPr>
        <w:t xml:space="preserve"> </w:t>
      </w:r>
      <w:r w:rsidRPr="00544A02">
        <w:rPr>
          <w:rFonts w:hint="eastAsia"/>
          <w:sz w:val="28"/>
          <w:szCs w:val="28"/>
        </w:rPr>
        <w:t>производственных</w:t>
      </w:r>
      <w:r w:rsidRPr="00544A02">
        <w:rPr>
          <w:sz w:val="28"/>
          <w:szCs w:val="28"/>
        </w:rPr>
        <w:t xml:space="preserve"> </w:t>
      </w:r>
      <w:r w:rsidRPr="00544A02">
        <w:rPr>
          <w:rFonts w:hint="eastAsia"/>
          <w:sz w:val="28"/>
          <w:szCs w:val="28"/>
        </w:rPr>
        <w:t>территорий</w:t>
      </w:r>
      <w:r w:rsidRPr="00544A02">
        <w:rPr>
          <w:sz w:val="28"/>
          <w:szCs w:val="28"/>
        </w:rPr>
        <w:t xml:space="preserve"> не претерпит </w:t>
      </w:r>
      <w:r w:rsidR="00544A02" w:rsidRPr="00544A02">
        <w:rPr>
          <w:sz w:val="28"/>
          <w:szCs w:val="28"/>
        </w:rPr>
        <w:t xml:space="preserve">существенных </w:t>
      </w:r>
      <w:r w:rsidRPr="00544A02">
        <w:rPr>
          <w:sz w:val="28"/>
          <w:szCs w:val="28"/>
        </w:rPr>
        <w:t xml:space="preserve">изменений. </w:t>
      </w:r>
      <w:r w:rsidR="00544A02">
        <w:rPr>
          <w:sz w:val="28"/>
          <w:szCs w:val="28"/>
        </w:rPr>
        <w:t>Они ждут новых технологий, более успешных предпринимателей, рационального использования техники, об</w:t>
      </w:r>
      <w:r w:rsidR="00544A02">
        <w:rPr>
          <w:sz w:val="28"/>
          <w:szCs w:val="28"/>
        </w:rPr>
        <w:t>о</w:t>
      </w:r>
      <w:r w:rsidR="00544A02">
        <w:rPr>
          <w:sz w:val="28"/>
          <w:szCs w:val="28"/>
        </w:rPr>
        <w:t>рудования и ресурсов и рачительных хозяев.</w:t>
      </w:r>
    </w:p>
    <w:p w:rsidR="0058181A" w:rsidRPr="00744F76" w:rsidRDefault="0058181A" w:rsidP="0058181A">
      <w:pPr>
        <w:tabs>
          <w:tab w:val="num" w:pos="0"/>
        </w:tabs>
        <w:ind w:left="284" w:firstLine="437"/>
        <w:jc w:val="both"/>
        <w:rPr>
          <w:sz w:val="28"/>
          <w:szCs w:val="28"/>
        </w:rPr>
      </w:pPr>
      <w:r w:rsidRPr="00744F76">
        <w:rPr>
          <w:sz w:val="28"/>
          <w:szCs w:val="28"/>
        </w:rPr>
        <w:t>Г</w:t>
      </w:r>
      <w:r w:rsidRPr="00744F76">
        <w:rPr>
          <w:rFonts w:hint="eastAsia"/>
          <w:sz w:val="28"/>
          <w:szCs w:val="28"/>
        </w:rPr>
        <w:t>енпланом</w:t>
      </w:r>
      <w:r w:rsidRPr="00744F76">
        <w:rPr>
          <w:sz w:val="28"/>
          <w:szCs w:val="28"/>
        </w:rPr>
        <w:t xml:space="preserve"> </w:t>
      </w:r>
      <w:r w:rsidRPr="00744F76">
        <w:rPr>
          <w:rFonts w:hint="eastAsia"/>
          <w:sz w:val="28"/>
          <w:szCs w:val="28"/>
        </w:rPr>
        <w:t>предусматривается</w:t>
      </w:r>
      <w:r w:rsidRPr="00744F76">
        <w:rPr>
          <w:sz w:val="28"/>
          <w:szCs w:val="28"/>
        </w:rPr>
        <w:t xml:space="preserve"> </w:t>
      </w:r>
      <w:r w:rsidR="00E37DDD" w:rsidRPr="00744F76">
        <w:rPr>
          <w:sz w:val="28"/>
          <w:szCs w:val="28"/>
        </w:rPr>
        <w:t>развит</w:t>
      </w:r>
      <w:r w:rsidRPr="00744F76">
        <w:rPr>
          <w:rFonts w:hint="eastAsia"/>
          <w:sz w:val="28"/>
          <w:szCs w:val="28"/>
        </w:rPr>
        <w:t>ие</w:t>
      </w:r>
      <w:r w:rsidRPr="00744F76">
        <w:rPr>
          <w:sz w:val="28"/>
          <w:szCs w:val="28"/>
        </w:rPr>
        <w:t xml:space="preserve"> </w:t>
      </w:r>
      <w:r w:rsidRPr="00744F76">
        <w:rPr>
          <w:rFonts w:hint="eastAsia"/>
          <w:sz w:val="28"/>
          <w:szCs w:val="28"/>
        </w:rPr>
        <w:t>территори</w:t>
      </w:r>
      <w:r w:rsidR="00E37DDD" w:rsidRPr="00744F76">
        <w:rPr>
          <w:sz w:val="28"/>
          <w:szCs w:val="28"/>
        </w:rPr>
        <w:t>й</w:t>
      </w:r>
      <w:r w:rsidRPr="00744F76">
        <w:rPr>
          <w:sz w:val="28"/>
          <w:szCs w:val="28"/>
        </w:rPr>
        <w:t xml:space="preserve"> </w:t>
      </w:r>
      <w:r w:rsidRPr="00744F76">
        <w:rPr>
          <w:rFonts w:hint="eastAsia"/>
          <w:sz w:val="28"/>
          <w:szCs w:val="28"/>
        </w:rPr>
        <w:t>для</w:t>
      </w:r>
      <w:r w:rsidRPr="00744F76">
        <w:rPr>
          <w:sz w:val="28"/>
          <w:szCs w:val="28"/>
        </w:rPr>
        <w:t xml:space="preserve"> </w:t>
      </w:r>
      <w:r w:rsidRPr="00744F76">
        <w:rPr>
          <w:rFonts w:hint="eastAsia"/>
          <w:sz w:val="28"/>
          <w:szCs w:val="28"/>
        </w:rPr>
        <w:t>объектов</w:t>
      </w:r>
      <w:r w:rsidRPr="00744F76">
        <w:rPr>
          <w:sz w:val="28"/>
          <w:szCs w:val="28"/>
        </w:rPr>
        <w:t xml:space="preserve"> </w:t>
      </w:r>
      <w:r w:rsidRPr="00744F76">
        <w:rPr>
          <w:rFonts w:hint="eastAsia"/>
          <w:sz w:val="28"/>
          <w:szCs w:val="28"/>
        </w:rPr>
        <w:t>инженерной</w:t>
      </w:r>
      <w:r w:rsidRPr="00744F76">
        <w:rPr>
          <w:sz w:val="28"/>
          <w:szCs w:val="28"/>
        </w:rPr>
        <w:t xml:space="preserve"> </w:t>
      </w:r>
      <w:r w:rsidRPr="00744F76">
        <w:rPr>
          <w:rFonts w:hint="eastAsia"/>
          <w:sz w:val="28"/>
          <w:szCs w:val="28"/>
        </w:rPr>
        <w:t>инфраструктуры</w:t>
      </w:r>
      <w:r w:rsidRPr="00744F76">
        <w:rPr>
          <w:sz w:val="28"/>
          <w:szCs w:val="28"/>
        </w:rPr>
        <w:t xml:space="preserve">. </w:t>
      </w:r>
    </w:p>
    <w:p w:rsidR="0058181A" w:rsidRPr="00744F76" w:rsidRDefault="0058181A" w:rsidP="0058181A">
      <w:pPr>
        <w:tabs>
          <w:tab w:val="num" w:pos="0"/>
        </w:tabs>
        <w:ind w:left="284" w:firstLine="437"/>
        <w:jc w:val="both"/>
        <w:rPr>
          <w:sz w:val="28"/>
          <w:szCs w:val="28"/>
        </w:rPr>
      </w:pPr>
      <w:r w:rsidRPr="00744F76">
        <w:rPr>
          <w:sz w:val="28"/>
          <w:szCs w:val="28"/>
        </w:rPr>
        <w:t>Основу планировочной организации с</w:t>
      </w:r>
      <w:r w:rsidR="00E37DDD" w:rsidRPr="00744F76">
        <w:rPr>
          <w:sz w:val="28"/>
          <w:szCs w:val="28"/>
        </w:rPr>
        <w:t xml:space="preserve">ёл </w:t>
      </w:r>
      <w:r w:rsidRPr="00744F76">
        <w:rPr>
          <w:sz w:val="28"/>
          <w:szCs w:val="28"/>
        </w:rPr>
        <w:t>в значительной мере определило н</w:t>
      </w:r>
      <w:r w:rsidRPr="00744F76">
        <w:rPr>
          <w:sz w:val="28"/>
          <w:szCs w:val="28"/>
        </w:rPr>
        <w:t>а</w:t>
      </w:r>
      <w:r w:rsidRPr="00744F76">
        <w:rPr>
          <w:sz w:val="28"/>
          <w:szCs w:val="28"/>
        </w:rPr>
        <w:t>личие производственн</w:t>
      </w:r>
      <w:r w:rsidR="00E37DDD" w:rsidRPr="00744F76">
        <w:rPr>
          <w:sz w:val="28"/>
          <w:szCs w:val="28"/>
        </w:rPr>
        <w:t>ых</w:t>
      </w:r>
      <w:r w:rsidRPr="00744F76">
        <w:rPr>
          <w:sz w:val="28"/>
          <w:szCs w:val="28"/>
        </w:rPr>
        <w:t xml:space="preserve"> зон, котор</w:t>
      </w:r>
      <w:r w:rsidR="00E37DDD" w:rsidRPr="00744F76">
        <w:rPr>
          <w:sz w:val="28"/>
          <w:szCs w:val="28"/>
        </w:rPr>
        <w:t>ые</w:t>
      </w:r>
      <w:r w:rsidRPr="00744F76">
        <w:rPr>
          <w:sz w:val="28"/>
          <w:szCs w:val="28"/>
        </w:rPr>
        <w:t xml:space="preserve"> для большой части трудоспособного населения представляет сферу приложения труда и обуславлива</w:t>
      </w:r>
      <w:r w:rsidR="00135512">
        <w:rPr>
          <w:sz w:val="28"/>
          <w:szCs w:val="28"/>
        </w:rPr>
        <w:t>ю</w:t>
      </w:r>
      <w:r w:rsidRPr="00744F76">
        <w:rPr>
          <w:sz w:val="28"/>
          <w:szCs w:val="28"/>
        </w:rPr>
        <w:t>т одно из н</w:t>
      </w:r>
      <w:r w:rsidRPr="00744F76">
        <w:rPr>
          <w:sz w:val="28"/>
          <w:szCs w:val="28"/>
        </w:rPr>
        <w:t>а</w:t>
      </w:r>
      <w:r w:rsidRPr="00744F76">
        <w:rPr>
          <w:sz w:val="28"/>
          <w:szCs w:val="28"/>
        </w:rPr>
        <w:t>прав</w:t>
      </w:r>
      <w:r w:rsidR="00CF5CD8" w:rsidRPr="00744F76">
        <w:rPr>
          <w:sz w:val="28"/>
          <w:szCs w:val="28"/>
        </w:rPr>
        <w:softHyphen/>
      </w:r>
      <w:r w:rsidRPr="00744F76">
        <w:rPr>
          <w:sz w:val="28"/>
          <w:szCs w:val="28"/>
        </w:rPr>
        <w:t>лений трудовых связей.</w:t>
      </w:r>
    </w:p>
    <w:p w:rsidR="0058181A" w:rsidRPr="00744F76" w:rsidRDefault="0058181A" w:rsidP="0058181A">
      <w:pPr>
        <w:tabs>
          <w:tab w:val="num" w:pos="0"/>
        </w:tabs>
        <w:ind w:left="284" w:firstLine="437"/>
        <w:jc w:val="both"/>
        <w:rPr>
          <w:sz w:val="28"/>
          <w:szCs w:val="28"/>
        </w:rPr>
      </w:pPr>
      <w:r w:rsidRPr="00744F76">
        <w:rPr>
          <w:sz w:val="28"/>
          <w:szCs w:val="28"/>
        </w:rPr>
        <w:t>Основной задачей производственной зоны, инженерной и транспортной ин</w:t>
      </w:r>
      <w:r w:rsidR="00CF5CD8" w:rsidRPr="00744F76">
        <w:rPr>
          <w:sz w:val="28"/>
          <w:szCs w:val="28"/>
        </w:rPr>
        <w:softHyphen/>
      </w:r>
      <w:r w:rsidRPr="00744F76">
        <w:rPr>
          <w:sz w:val="28"/>
          <w:szCs w:val="28"/>
        </w:rPr>
        <w:t>фраструктур</w:t>
      </w:r>
      <w:r w:rsidR="001D38C1">
        <w:rPr>
          <w:sz w:val="28"/>
          <w:szCs w:val="28"/>
        </w:rPr>
        <w:t>ы</w:t>
      </w:r>
      <w:r w:rsidRPr="00744F76">
        <w:rPr>
          <w:sz w:val="28"/>
          <w:szCs w:val="28"/>
        </w:rPr>
        <w:t xml:space="preserve"> является обеспечение жизнедеятельности и размещение </w:t>
      </w:r>
      <w:proofErr w:type="spellStart"/>
      <w:r w:rsidRPr="00744F76">
        <w:rPr>
          <w:sz w:val="28"/>
          <w:szCs w:val="28"/>
        </w:rPr>
        <w:t>производ</w:t>
      </w:r>
      <w:r w:rsidR="001D38C1">
        <w:rPr>
          <w:sz w:val="28"/>
          <w:szCs w:val="28"/>
        </w:rPr>
        <w:t>-</w:t>
      </w:r>
      <w:r w:rsidRPr="00744F76">
        <w:rPr>
          <w:sz w:val="28"/>
          <w:szCs w:val="28"/>
        </w:rPr>
        <w:t>ственных</w:t>
      </w:r>
      <w:proofErr w:type="spellEnd"/>
      <w:r w:rsidRPr="00744F76">
        <w:rPr>
          <w:sz w:val="28"/>
          <w:szCs w:val="28"/>
        </w:rPr>
        <w:t>, складских, коммунальных объектов</w:t>
      </w:r>
      <w:r w:rsidR="00600090">
        <w:rPr>
          <w:sz w:val="28"/>
          <w:szCs w:val="28"/>
        </w:rPr>
        <w:t>,</w:t>
      </w:r>
      <w:r w:rsidRPr="00744F76">
        <w:rPr>
          <w:sz w:val="28"/>
          <w:szCs w:val="28"/>
        </w:rPr>
        <w:t xml:space="preserve"> транспорт</w:t>
      </w:r>
      <w:r w:rsidR="00600090">
        <w:rPr>
          <w:sz w:val="28"/>
          <w:szCs w:val="28"/>
        </w:rPr>
        <w:t>ных объектов</w:t>
      </w:r>
      <w:r w:rsidRPr="00744F76">
        <w:rPr>
          <w:sz w:val="28"/>
          <w:szCs w:val="28"/>
        </w:rPr>
        <w:t xml:space="preserve"> и сельхо</w:t>
      </w:r>
      <w:r w:rsidR="005B6B04" w:rsidRPr="00744F76">
        <w:rPr>
          <w:sz w:val="28"/>
          <w:szCs w:val="28"/>
        </w:rPr>
        <w:t>з</w:t>
      </w:r>
      <w:r w:rsidRPr="00744F76">
        <w:rPr>
          <w:sz w:val="28"/>
          <w:szCs w:val="28"/>
        </w:rPr>
        <w:t>тех</w:t>
      </w:r>
      <w:r w:rsidR="00CF5CD8" w:rsidRPr="00744F76">
        <w:rPr>
          <w:sz w:val="28"/>
          <w:szCs w:val="28"/>
        </w:rPr>
        <w:softHyphen/>
      </w:r>
      <w:r w:rsidRPr="00744F76">
        <w:rPr>
          <w:sz w:val="28"/>
          <w:szCs w:val="28"/>
        </w:rPr>
        <w:t>ники, сооружений инженерного обеспечения в соответствии с требованиями технических регламентов.</w:t>
      </w:r>
    </w:p>
    <w:p w:rsidR="0058181A" w:rsidRPr="00744F76" w:rsidRDefault="0058181A" w:rsidP="0058181A">
      <w:pPr>
        <w:tabs>
          <w:tab w:val="num" w:pos="0"/>
        </w:tabs>
        <w:ind w:left="284" w:firstLine="437"/>
        <w:jc w:val="both"/>
        <w:rPr>
          <w:sz w:val="28"/>
          <w:szCs w:val="28"/>
        </w:rPr>
      </w:pPr>
      <w:r w:rsidRPr="00744F76">
        <w:rPr>
          <w:sz w:val="28"/>
          <w:szCs w:val="28"/>
        </w:rPr>
        <w:t>Генпланом предусмотрено:</w:t>
      </w:r>
    </w:p>
    <w:p w:rsidR="0058181A" w:rsidRPr="00744F76" w:rsidRDefault="0058181A" w:rsidP="0058181A">
      <w:pPr>
        <w:tabs>
          <w:tab w:val="num" w:pos="0"/>
        </w:tabs>
        <w:ind w:left="284" w:firstLine="437"/>
        <w:jc w:val="both"/>
        <w:rPr>
          <w:sz w:val="28"/>
          <w:szCs w:val="28"/>
        </w:rPr>
      </w:pPr>
      <w:r w:rsidRPr="00744F76">
        <w:rPr>
          <w:sz w:val="28"/>
          <w:szCs w:val="28"/>
        </w:rPr>
        <w:t>- упорядочение функционально-планировочного зонирования производствен</w:t>
      </w:r>
      <w:r w:rsidR="00CF5CD8" w:rsidRPr="00744F76">
        <w:rPr>
          <w:sz w:val="28"/>
          <w:szCs w:val="28"/>
        </w:rPr>
        <w:softHyphen/>
      </w:r>
      <w:r w:rsidRPr="00744F76">
        <w:rPr>
          <w:sz w:val="28"/>
          <w:szCs w:val="28"/>
        </w:rPr>
        <w:t>ной зоны;</w:t>
      </w:r>
    </w:p>
    <w:p w:rsidR="0058181A" w:rsidRPr="00744F76" w:rsidRDefault="0058181A" w:rsidP="0058181A">
      <w:pPr>
        <w:tabs>
          <w:tab w:val="num" w:pos="0"/>
        </w:tabs>
        <w:ind w:left="284" w:firstLine="437"/>
        <w:jc w:val="both"/>
        <w:rPr>
          <w:sz w:val="28"/>
          <w:szCs w:val="28"/>
        </w:rPr>
      </w:pPr>
      <w:r w:rsidRPr="00744F76">
        <w:rPr>
          <w:sz w:val="28"/>
          <w:szCs w:val="28"/>
        </w:rPr>
        <w:t>- строительство дорог в производственной зоне, объединенных с сетью улиц жилой застройки в единую систему;</w:t>
      </w:r>
    </w:p>
    <w:p w:rsidR="0058181A" w:rsidRPr="00744F76" w:rsidRDefault="0058181A" w:rsidP="0058181A">
      <w:pPr>
        <w:tabs>
          <w:tab w:val="num" w:pos="0"/>
        </w:tabs>
        <w:ind w:left="284" w:firstLine="437"/>
        <w:jc w:val="both"/>
        <w:rPr>
          <w:sz w:val="28"/>
          <w:szCs w:val="28"/>
        </w:rPr>
      </w:pPr>
      <w:r w:rsidRPr="00744F76">
        <w:rPr>
          <w:sz w:val="28"/>
          <w:szCs w:val="28"/>
        </w:rPr>
        <w:t>- выделение зон для размещения предприятий малого бизнеса и обслуживаю</w:t>
      </w:r>
      <w:r w:rsidR="00CF5CD8" w:rsidRPr="00744F76">
        <w:rPr>
          <w:sz w:val="28"/>
          <w:szCs w:val="28"/>
        </w:rPr>
        <w:softHyphen/>
      </w:r>
      <w:r w:rsidRPr="00744F76">
        <w:rPr>
          <w:sz w:val="28"/>
          <w:szCs w:val="28"/>
        </w:rPr>
        <w:t>щих учреждений;</w:t>
      </w:r>
    </w:p>
    <w:p w:rsidR="0058181A" w:rsidRPr="00744F76" w:rsidRDefault="0058181A" w:rsidP="0058181A">
      <w:pPr>
        <w:tabs>
          <w:tab w:val="num" w:pos="0"/>
        </w:tabs>
        <w:ind w:left="284" w:firstLine="437"/>
        <w:jc w:val="both"/>
        <w:rPr>
          <w:sz w:val="28"/>
          <w:szCs w:val="28"/>
        </w:rPr>
      </w:pPr>
      <w:r w:rsidRPr="00744F76">
        <w:rPr>
          <w:sz w:val="28"/>
          <w:szCs w:val="28"/>
        </w:rPr>
        <w:t>- улучшение состояния окружающей среды за счёт реорганизации производ</w:t>
      </w:r>
      <w:r w:rsidR="00CF5CD8" w:rsidRPr="00744F76">
        <w:rPr>
          <w:sz w:val="28"/>
          <w:szCs w:val="28"/>
        </w:rPr>
        <w:softHyphen/>
      </w:r>
      <w:r w:rsidRPr="00744F76">
        <w:rPr>
          <w:sz w:val="28"/>
          <w:szCs w:val="28"/>
        </w:rPr>
        <w:t>ственной зоны, модернизации сохраняемых объектов с расчетной санитарной зоной от границ своей территории;</w:t>
      </w:r>
    </w:p>
    <w:p w:rsidR="0058181A" w:rsidRPr="00744F76" w:rsidRDefault="0058181A" w:rsidP="0058181A">
      <w:pPr>
        <w:tabs>
          <w:tab w:val="num" w:pos="0"/>
          <w:tab w:val="left" w:pos="851"/>
        </w:tabs>
        <w:ind w:left="284" w:firstLine="437"/>
        <w:jc w:val="both"/>
        <w:rPr>
          <w:sz w:val="28"/>
          <w:szCs w:val="28"/>
        </w:rPr>
      </w:pPr>
      <w:r w:rsidRPr="00744F76">
        <w:rPr>
          <w:sz w:val="28"/>
          <w:szCs w:val="28"/>
        </w:rPr>
        <w:t xml:space="preserve">- резервирование площадок для размещения производственных комплексов за расчетным сроком на </w:t>
      </w:r>
      <w:r w:rsidR="006129DD">
        <w:rPr>
          <w:sz w:val="28"/>
          <w:szCs w:val="28"/>
        </w:rPr>
        <w:t>юж</w:t>
      </w:r>
      <w:r w:rsidR="005B22E0">
        <w:rPr>
          <w:sz w:val="28"/>
          <w:szCs w:val="28"/>
        </w:rPr>
        <w:t>н</w:t>
      </w:r>
      <w:r w:rsidRPr="00744F76">
        <w:rPr>
          <w:sz w:val="28"/>
          <w:szCs w:val="28"/>
        </w:rPr>
        <w:t>о</w:t>
      </w:r>
      <w:r w:rsidR="005B22E0">
        <w:rPr>
          <w:sz w:val="28"/>
          <w:szCs w:val="28"/>
        </w:rPr>
        <w:t xml:space="preserve">м в </w:t>
      </w:r>
      <w:r w:rsidR="006129DD">
        <w:rPr>
          <w:sz w:val="28"/>
          <w:szCs w:val="28"/>
        </w:rPr>
        <w:t xml:space="preserve">с. </w:t>
      </w:r>
      <w:proofErr w:type="spellStart"/>
      <w:r w:rsidR="006129DD">
        <w:rPr>
          <w:sz w:val="28"/>
          <w:szCs w:val="28"/>
        </w:rPr>
        <w:t>Канбек</w:t>
      </w:r>
      <w:r w:rsidR="005B22E0">
        <w:rPr>
          <w:sz w:val="28"/>
          <w:szCs w:val="28"/>
        </w:rPr>
        <w:t>ово</w:t>
      </w:r>
      <w:proofErr w:type="spellEnd"/>
      <w:r w:rsidR="005B22E0">
        <w:rPr>
          <w:sz w:val="28"/>
          <w:szCs w:val="28"/>
        </w:rPr>
        <w:t xml:space="preserve"> и </w:t>
      </w:r>
      <w:r w:rsidR="0078778F">
        <w:rPr>
          <w:sz w:val="28"/>
          <w:szCs w:val="28"/>
        </w:rPr>
        <w:t>северо-восточ</w:t>
      </w:r>
      <w:r w:rsidR="005B22E0">
        <w:rPr>
          <w:sz w:val="28"/>
          <w:szCs w:val="28"/>
        </w:rPr>
        <w:t xml:space="preserve">ном в с. </w:t>
      </w:r>
      <w:r w:rsidR="0078778F">
        <w:rPr>
          <w:sz w:val="28"/>
          <w:szCs w:val="28"/>
        </w:rPr>
        <w:t>Богдано</w:t>
      </w:r>
      <w:r w:rsidR="005B22E0">
        <w:rPr>
          <w:sz w:val="28"/>
          <w:szCs w:val="28"/>
        </w:rPr>
        <w:t>во</w:t>
      </w:r>
      <w:r w:rsidRPr="00744F76">
        <w:rPr>
          <w:sz w:val="28"/>
          <w:szCs w:val="28"/>
        </w:rPr>
        <w:t xml:space="preserve"> </w:t>
      </w:r>
      <w:r w:rsidR="0078778F">
        <w:rPr>
          <w:sz w:val="28"/>
          <w:szCs w:val="28"/>
        </w:rPr>
        <w:t>площад</w:t>
      </w:r>
      <w:r w:rsidRPr="00744F76">
        <w:rPr>
          <w:sz w:val="28"/>
          <w:szCs w:val="28"/>
        </w:rPr>
        <w:t>к</w:t>
      </w:r>
      <w:r w:rsidR="005B22E0">
        <w:rPr>
          <w:sz w:val="28"/>
          <w:szCs w:val="28"/>
        </w:rPr>
        <w:t>ах</w:t>
      </w:r>
      <w:r w:rsidRPr="00744F76">
        <w:rPr>
          <w:sz w:val="28"/>
          <w:szCs w:val="28"/>
        </w:rPr>
        <w:t xml:space="preserve"> производствен</w:t>
      </w:r>
      <w:r w:rsidR="005B22E0">
        <w:rPr>
          <w:sz w:val="28"/>
          <w:szCs w:val="28"/>
        </w:rPr>
        <w:t>ных</w:t>
      </w:r>
      <w:r w:rsidRPr="00744F76">
        <w:rPr>
          <w:sz w:val="28"/>
          <w:szCs w:val="28"/>
        </w:rPr>
        <w:t xml:space="preserve"> зо</w:t>
      </w:r>
      <w:r w:rsidR="005B22E0">
        <w:rPr>
          <w:sz w:val="28"/>
          <w:szCs w:val="28"/>
        </w:rPr>
        <w:t>н</w:t>
      </w:r>
      <w:r w:rsidRPr="00744F76">
        <w:rPr>
          <w:sz w:val="28"/>
          <w:szCs w:val="28"/>
        </w:rPr>
        <w:t>.</w:t>
      </w:r>
    </w:p>
    <w:p w:rsidR="00737778" w:rsidRPr="00744F76" w:rsidRDefault="0058181A" w:rsidP="00D64CB2">
      <w:pPr>
        <w:tabs>
          <w:tab w:val="num" w:pos="0"/>
          <w:tab w:val="left" w:pos="1418"/>
        </w:tabs>
        <w:spacing w:after="360"/>
        <w:ind w:left="284" w:firstLine="437"/>
        <w:jc w:val="both"/>
        <w:rPr>
          <w:sz w:val="28"/>
          <w:szCs w:val="28"/>
        </w:rPr>
      </w:pPr>
      <w:r w:rsidRPr="00744F76">
        <w:rPr>
          <w:sz w:val="28"/>
          <w:szCs w:val="28"/>
        </w:rPr>
        <w:t>По периметру участков предприятий проектом предусматривается санитарно-защитное озеленение, а также максимальное благоустройство и инженерное обо</w:t>
      </w:r>
      <w:r w:rsidR="00CF5CD8" w:rsidRPr="00744F76">
        <w:rPr>
          <w:sz w:val="28"/>
          <w:szCs w:val="28"/>
        </w:rPr>
        <w:softHyphen/>
      </w:r>
      <w:r w:rsidRPr="00744F76">
        <w:rPr>
          <w:sz w:val="28"/>
          <w:szCs w:val="28"/>
        </w:rPr>
        <w:t>рудование их территорий.</w:t>
      </w:r>
    </w:p>
    <w:p w:rsidR="001C1EDD" w:rsidRPr="00744F76" w:rsidRDefault="00D61EFD" w:rsidP="006A1349">
      <w:pPr>
        <w:shd w:val="clear" w:color="auto" w:fill="FFFFFF"/>
        <w:autoSpaceDE w:val="0"/>
        <w:autoSpaceDN w:val="0"/>
        <w:adjustRightInd w:val="0"/>
        <w:spacing w:after="240"/>
        <w:ind w:left="284" w:firstLine="425"/>
        <w:jc w:val="both"/>
        <w:rPr>
          <w:b/>
          <w:bCs/>
          <w:color w:val="000000"/>
          <w:sz w:val="28"/>
          <w:szCs w:val="28"/>
        </w:rPr>
      </w:pPr>
      <w:r w:rsidRPr="00744F76">
        <w:rPr>
          <w:b/>
          <w:bCs/>
          <w:color w:val="000000"/>
          <w:sz w:val="28"/>
          <w:szCs w:val="28"/>
        </w:rPr>
        <w:t>3.6. Формирование ср</w:t>
      </w:r>
      <w:r w:rsidR="00ED70C2">
        <w:rPr>
          <w:b/>
          <w:bCs/>
          <w:color w:val="000000"/>
          <w:sz w:val="28"/>
          <w:szCs w:val="28"/>
        </w:rPr>
        <w:t>еды жизнедеятельности инвалидов</w:t>
      </w:r>
    </w:p>
    <w:p w:rsidR="00544078" w:rsidRPr="00744F76" w:rsidRDefault="003911E7" w:rsidP="00544078">
      <w:pPr>
        <w:tabs>
          <w:tab w:val="left" w:pos="9000"/>
          <w:tab w:val="left" w:pos="10206"/>
        </w:tabs>
        <w:suppressAutoHyphens/>
        <w:ind w:left="284" w:firstLine="357"/>
        <w:jc w:val="both"/>
        <w:rPr>
          <w:sz w:val="28"/>
          <w:szCs w:val="28"/>
        </w:rPr>
      </w:pPr>
      <w:r>
        <w:rPr>
          <w:sz w:val="28"/>
          <w:szCs w:val="28"/>
        </w:rPr>
        <w:t xml:space="preserve">Согласно п. </w:t>
      </w:r>
      <w:r w:rsidRPr="00CD3FAD">
        <w:rPr>
          <w:sz w:val="28"/>
          <w:szCs w:val="28"/>
        </w:rPr>
        <w:t>9.2</w:t>
      </w:r>
      <w:r>
        <w:rPr>
          <w:sz w:val="28"/>
          <w:szCs w:val="28"/>
        </w:rPr>
        <w:t xml:space="preserve"> ТСН Республики Башкортостан </w:t>
      </w:r>
      <w:r w:rsidR="00544078" w:rsidRPr="00744F76">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00544078" w:rsidRPr="00744F76">
        <w:rPr>
          <w:sz w:val="28"/>
          <w:szCs w:val="28"/>
        </w:rPr>
        <w:t>маломобильных</w:t>
      </w:r>
      <w:proofErr w:type="spellEnd"/>
      <w:r w:rsidR="00544078" w:rsidRPr="00744F76">
        <w:rPr>
          <w:sz w:val="28"/>
          <w:szCs w:val="28"/>
        </w:rPr>
        <w:t xml:space="preserve"> граждан</w:t>
      </w:r>
      <w:r w:rsidR="00927EF3" w:rsidRPr="00744F76">
        <w:rPr>
          <w:sz w:val="28"/>
          <w:szCs w:val="28"/>
        </w:rPr>
        <w:t xml:space="preserve"> на территории сельсовета</w:t>
      </w:r>
      <w:r w:rsidR="00544078" w:rsidRPr="00744F76">
        <w:rPr>
          <w:sz w:val="28"/>
          <w:szCs w:val="28"/>
        </w:rPr>
        <w:t xml:space="preserve"> относятся: </w:t>
      </w:r>
    </w:p>
    <w:p w:rsidR="00544078" w:rsidRPr="00744F76" w:rsidRDefault="00544078" w:rsidP="00544078">
      <w:pPr>
        <w:suppressAutoHyphens/>
        <w:ind w:left="284" w:firstLine="425"/>
        <w:jc w:val="both"/>
        <w:rPr>
          <w:sz w:val="28"/>
          <w:szCs w:val="28"/>
        </w:rPr>
      </w:pPr>
      <w:r w:rsidRPr="00744F76">
        <w:rPr>
          <w:sz w:val="28"/>
          <w:szCs w:val="28"/>
        </w:rPr>
        <w:t>- объекты общественно-делового центра, торговли, культуры, и бытового обслуживания населения;</w:t>
      </w:r>
    </w:p>
    <w:p w:rsidR="00544078" w:rsidRPr="00744F76" w:rsidRDefault="00544078" w:rsidP="00544078">
      <w:pPr>
        <w:tabs>
          <w:tab w:val="left" w:pos="0"/>
          <w:tab w:val="left" w:pos="10206"/>
        </w:tabs>
        <w:suppressAutoHyphens/>
        <w:ind w:left="284" w:firstLine="425"/>
        <w:jc w:val="both"/>
        <w:rPr>
          <w:spacing w:val="-2"/>
          <w:sz w:val="28"/>
          <w:szCs w:val="28"/>
        </w:rPr>
      </w:pPr>
      <w:r w:rsidRPr="00744F76">
        <w:rPr>
          <w:sz w:val="28"/>
          <w:szCs w:val="28"/>
        </w:rPr>
        <w:t>- объекты и учреждения образования (школа, детский сад), здраво</w:t>
      </w:r>
      <w:r w:rsidR="009F56C2" w:rsidRPr="00744F76">
        <w:rPr>
          <w:sz w:val="28"/>
          <w:szCs w:val="28"/>
        </w:rPr>
        <w:t>о</w:t>
      </w:r>
      <w:r w:rsidRPr="00744F76">
        <w:rPr>
          <w:sz w:val="28"/>
          <w:szCs w:val="28"/>
        </w:rPr>
        <w:t>хранения</w:t>
      </w:r>
      <w:r w:rsidRPr="00744F76">
        <w:rPr>
          <w:spacing w:val="-2"/>
          <w:sz w:val="28"/>
          <w:szCs w:val="28"/>
        </w:rPr>
        <w:t>;</w:t>
      </w:r>
    </w:p>
    <w:p w:rsidR="006A1349" w:rsidRPr="00744F76" w:rsidRDefault="00544078" w:rsidP="006A1349">
      <w:pPr>
        <w:tabs>
          <w:tab w:val="left" w:pos="0"/>
          <w:tab w:val="left" w:pos="10206"/>
        </w:tabs>
        <w:suppressAutoHyphens/>
        <w:ind w:left="284" w:firstLine="425"/>
        <w:jc w:val="both"/>
        <w:rPr>
          <w:sz w:val="28"/>
          <w:szCs w:val="28"/>
        </w:rPr>
      </w:pPr>
      <w:r w:rsidRPr="00744F76">
        <w:rPr>
          <w:sz w:val="28"/>
          <w:szCs w:val="28"/>
        </w:rPr>
        <w:lastRenderedPageBreak/>
        <w:t>-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544078" w:rsidRPr="00744F76" w:rsidRDefault="00544078" w:rsidP="006A1349">
      <w:pPr>
        <w:tabs>
          <w:tab w:val="left" w:pos="0"/>
          <w:tab w:val="left" w:pos="10206"/>
        </w:tabs>
        <w:suppressAutoHyphens/>
        <w:ind w:left="284" w:firstLine="425"/>
        <w:jc w:val="both"/>
        <w:rPr>
          <w:sz w:val="28"/>
          <w:szCs w:val="28"/>
        </w:rPr>
      </w:pPr>
      <w:r w:rsidRPr="00744F76">
        <w:rPr>
          <w:sz w:val="28"/>
          <w:szCs w:val="28"/>
        </w:rPr>
        <w:t xml:space="preserve">- аллеи и пешеходные дорожки; объекты и сооружения транспортного </w:t>
      </w:r>
      <w:proofErr w:type="spellStart"/>
      <w:r w:rsidRPr="00744F76">
        <w:rPr>
          <w:sz w:val="28"/>
          <w:szCs w:val="28"/>
        </w:rPr>
        <w:t>обслу-живания</w:t>
      </w:r>
      <w:proofErr w:type="spellEnd"/>
      <w:r w:rsidRPr="00744F76">
        <w:rPr>
          <w:sz w:val="28"/>
          <w:szCs w:val="28"/>
        </w:rPr>
        <w:t xml:space="preserve"> населения; тротуары, переходы улиц, дорог и магистралей; прилегающие к вышеперечисленным зданиям и сооружениям территории и площади.</w:t>
      </w:r>
    </w:p>
    <w:p w:rsidR="00544078" w:rsidRPr="00744F76" w:rsidRDefault="00544078" w:rsidP="00544078">
      <w:pPr>
        <w:tabs>
          <w:tab w:val="left" w:pos="0"/>
          <w:tab w:val="left" w:pos="9360"/>
          <w:tab w:val="left" w:pos="10206"/>
        </w:tabs>
        <w:spacing w:before="120"/>
        <w:ind w:left="357" w:firstLine="357"/>
        <w:jc w:val="both"/>
        <w:rPr>
          <w:sz w:val="28"/>
          <w:szCs w:val="28"/>
        </w:rPr>
      </w:pPr>
      <w:r w:rsidRPr="00744F76">
        <w:rPr>
          <w:rFonts w:cs="Arial"/>
          <w:sz w:val="28"/>
          <w:szCs w:val="28"/>
        </w:rPr>
        <w:t>Жилые дома с наличием инвалидов необходимо размещать в радиусе не более 300 метров от предприятий повседневного спроса.</w:t>
      </w:r>
    </w:p>
    <w:p w:rsidR="00544078" w:rsidRPr="00744F76" w:rsidRDefault="00544078" w:rsidP="00544078">
      <w:pPr>
        <w:tabs>
          <w:tab w:val="left" w:pos="9360"/>
          <w:tab w:val="left" w:pos="10206"/>
        </w:tabs>
        <w:suppressAutoHyphens/>
        <w:autoSpaceDE w:val="0"/>
        <w:autoSpaceDN w:val="0"/>
        <w:adjustRightInd w:val="0"/>
        <w:spacing w:before="120"/>
        <w:ind w:left="357" w:firstLine="357"/>
        <w:jc w:val="both"/>
        <w:rPr>
          <w:sz w:val="28"/>
          <w:szCs w:val="28"/>
        </w:rPr>
      </w:pPr>
      <w:r w:rsidRPr="00744F76">
        <w:rPr>
          <w:sz w:val="28"/>
          <w:szCs w:val="28"/>
        </w:rPr>
        <w:t xml:space="preserve">В проектах планировки территории должны быть предусмотрены условия беспрепятственного и удобного передвижения </w:t>
      </w:r>
      <w:proofErr w:type="spellStart"/>
      <w:r w:rsidRPr="00744F76">
        <w:rPr>
          <w:sz w:val="28"/>
          <w:szCs w:val="28"/>
        </w:rPr>
        <w:t>маломобильных</w:t>
      </w:r>
      <w:proofErr w:type="spellEnd"/>
      <w:r w:rsidRPr="00744F76">
        <w:rPr>
          <w:sz w:val="28"/>
          <w:szCs w:val="28"/>
        </w:rPr>
        <w:t xml:space="preserve">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w:t>
      </w:r>
      <w:proofErr w:type="spellStart"/>
      <w:r w:rsidRPr="00744F76">
        <w:rPr>
          <w:sz w:val="28"/>
          <w:szCs w:val="28"/>
        </w:rPr>
        <w:t>маломобильных</w:t>
      </w:r>
      <w:proofErr w:type="spellEnd"/>
      <w:r w:rsidRPr="00744F76">
        <w:rPr>
          <w:sz w:val="28"/>
          <w:szCs w:val="28"/>
        </w:rPr>
        <w:t xml:space="preserve"> групп населения на все время эксплуатации. </w:t>
      </w:r>
    </w:p>
    <w:p w:rsidR="007056EB" w:rsidRPr="00D35356" w:rsidRDefault="00544078" w:rsidP="001D55BB">
      <w:pPr>
        <w:tabs>
          <w:tab w:val="left" w:pos="1000"/>
          <w:tab w:val="left" w:pos="10206"/>
        </w:tabs>
        <w:spacing w:before="120"/>
        <w:ind w:left="357" w:firstLine="357"/>
        <w:jc w:val="both"/>
        <w:rPr>
          <w:sz w:val="28"/>
          <w:szCs w:val="28"/>
        </w:rPr>
      </w:pPr>
      <w:r w:rsidRPr="00744F76">
        <w:rPr>
          <w:sz w:val="28"/>
          <w:szCs w:val="28"/>
        </w:rPr>
        <w:t>При озеленении территории населенного пункта, в целях безопасности пере</w:t>
      </w:r>
      <w:r w:rsidRPr="00744F76">
        <w:rPr>
          <w:sz w:val="28"/>
          <w:szCs w:val="28"/>
        </w:rPr>
        <w:softHyphen/>
        <w:t xml:space="preserve">движения инвалидов и </w:t>
      </w:r>
      <w:proofErr w:type="spellStart"/>
      <w:r w:rsidRPr="00744F76">
        <w:rPr>
          <w:sz w:val="28"/>
          <w:szCs w:val="28"/>
        </w:rPr>
        <w:t>маломобильных</w:t>
      </w:r>
      <w:proofErr w:type="spellEnd"/>
      <w:r w:rsidRPr="00744F76">
        <w:rPr>
          <w:sz w:val="28"/>
          <w:szCs w:val="28"/>
        </w:rPr>
        <w:t xml:space="preserve"> групп населения, элементы озеленения не должны закрывать обзор для оценки ситуации на перекрестках, опасных участ</w:t>
      </w:r>
      <w:r w:rsidRPr="00744F76">
        <w:rPr>
          <w:sz w:val="28"/>
          <w:szCs w:val="28"/>
        </w:rPr>
        <w:softHyphen/>
        <w:t>ках, затенять проходы и проезды, сигналы, информационные устройства, ограж</w:t>
      </w:r>
      <w:r w:rsidRPr="00744F76">
        <w:rPr>
          <w:sz w:val="28"/>
          <w:szCs w:val="28"/>
        </w:rPr>
        <w:softHyphen/>
        <w:t>дения опасных мест, а также иметь выступающие части (кроны, стволы, корни).</w:t>
      </w:r>
    </w:p>
    <w:p w:rsidR="00D61EFD" w:rsidRPr="00744F76" w:rsidRDefault="00D61EFD" w:rsidP="00E0296B">
      <w:pPr>
        <w:shd w:val="clear" w:color="auto" w:fill="FFFFFF"/>
        <w:autoSpaceDE w:val="0"/>
        <w:autoSpaceDN w:val="0"/>
        <w:adjustRightInd w:val="0"/>
        <w:spacing w:before="360" w:after="240"/>
        <w:ind w:left="284" w:firstLine="425"/>
        <w:jc w:val="both"/>
        <w:rPr>
          <w:b/>
          <w:bCs/>
          <w:color w:val="000000"/>
          <w:sz w:val="28"/>
          <w:szCs w:val="28"/>
        </w:rPr>
      </w:pPr>
      <w:r w:rsidRPr="00744F76">
        <w:rPr>
          <w:b/>
          <w:bCs/>
          <w:color w:val="000000"/>
          <w:sz w:val="28"/>
          <w:szCs w:val="28"/>
        </w:rPr>
        <w:t>3.</w:t>
      </w:r>
      <w:r w:rsidR="00E82D45" w:rsidRPr="00744F76">
        <w:rPr>
          <w:b/>
          <w:bCs/>
          <w:color w:val="000000"/>
          <w:sz w:val="28"/>
          <w:szCs w:val="28"/>
        </w:rPr>
        <w:t>7</w:t>
      </w:r>
      <w:r w:rsidR="00ED70C2">
        <w:rPr>
          <w:b/>
          <w:bCs/>
          <w:color w:val="000000"/>
          <w:sz w:val="28"/>
          <w:szCs w:val="28"/>
        </w:rPr>
        <w:t>. Озеленение</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Зеленые насаждения по их функциональному назначению подразделяются на следующие группы:</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общего пользования (парки, скверы)</w:t>
      </w:r>
      <w:r w:rsidR="00B276B2"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ограниченного пользования (участки школ, детских садов)</w:t>
      </w:r>
      <w:r w:rsidR="00B276B2"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озеленение жилых дворов и территорий промпредприятий</w:t>
      </w:r>
      <w:r w:rsidR="00B276B2"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xml:space="preserve">- специального назначения - эпизодического пользования (озеленение улиц, санитарно-защитных зон, </w:t>
      </w:r>
      <w:proofErr w:type="spellStart"/>
      <w:r w:rsidRPr="00744F76">
        <w:rPr>
          <w:color w:val="000000"/>
          <w:sz w:val="28"/>
          <w:szCs w:val="28"/>
        </w:rPr>
        <w:t>водоохранного</w:t>
      </w:r>
      <w:proofErr w:type="spellEnd"/>
      <w:r w:rsidRPr="00744F76">
        <w:rPr>
          <w:color w:val="000000"/>
          <w:sz w:val="28"/>
          <w:szCs w:val="28"/>
        </w:rPr>
        <w:t xml:space="preserve"> озеленения)</w:t>
      </w:r>
      <w:r w:rsidR="00155F36"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xml:space="preserve">Озелененные территории </w:t>
      </w:r>
      <w:r w:rsidR="00155F36" w:rsidRPr="00744F76">
        <w:rPr>
          <w:color w:val="000000"/>
          <w:sz w:val="28"/>
          <w:szCs w:val="28"/>
        </w:rPr>
        <w:t>−</w:t>
      </w:r>
      <w:r w:rsidRPr="00744F76">
        <w:rPr>
          <w:color w:val="000000"/>
          <w:sz w:val="28"/>
          <w:szCs w:val="28"/>
        </w:rPr>
        <w:t xml:space="preserve"> как системы озеленения </w:t>
      </w:r>
      <w:r w:rsidR="0018055B" w:rsidRPr="00744F76">
        <w:rPr>
          <w:bCs/>
          <w:color w:val="000000"/>
          <w:sz w:val="28"/>
          <w:szCs w:val="28"/>
        </w:rPr>
        <w:t>сёл</w:t>
      </w:r>
      <w:r w:rsidRPr="00744F76">
        <w:rPr>
          <w:b/>
          <w:bCs/>
          <w:color w:val="000000"/>
          <w:sz w:val="28"/>
          <w:szCs w:val="28"/>
        </w:rPr>
        <w:t xml:space="preserve"> </w:t>
      </w:r>
      <w:r w:rsidRPr="00744F76">
        <w:rPr>
          <w:color w:val="000000"/>
          <w:sz w:val="28"/>
          <w:szCs w:val="28"/>
        </w:rPr>
        <w:t>в целом, так и их от</w:t>
      </w:r>
      <w:r w:rsidR="00CF5CD8" w:rsidRPr="00744F76">
        <w:rPr>
          <w:color w:val="000000"/>
          <w:sz w:val="28"/>
          <w:szCs w:val="28"/>
        </w:rPr>
        <w:softHyphen/>
      </w:r>
      <w:r w:rsidRPr="00744F76">
        <w:rPr>
          <w:color w:val="000000"/>
          <w:sz w:val="28"/>
          <w:szCs w:val="28"/>
        </w:rPr>
        <w:t xml:space="preserve">дельные элементы </w:t>
      </w:r>
      <w:r w:rsidR="0018055B" w:rsidRPr="00744F76">
        <w:rPr>
          <w:color w:val="000000"/>
          <w:sz w:val="28"/>
          <w:szCs w:val="28"/>
        </w:rPr>
        <w:t>−</w:t>
      </w:r>
      <w:r w:rsidRPr="00744F76">
        <w:rPr>
          <w:color w:val="000000"/>
          <w:sz w:val="28"/>
          <w:szCs w:val="28"/>
        </w:rPr>
        <w:t xml:space="preserve"> парки, скверы озелененные улицы оказывают существенное влияние на планировочную структуру сельсовета</w:t>
      </w:r>
      <w:r w:rsidR="0018055B" w:rsidRPr="00744F76">
        <w:rPr>
          <w:color w:val="000000"/>
          <w:sz w:val="28"/>
          <w:szCs w:val="28"/>
        </w:rPr>
        <w:t>,</w:t>
      </w:r>
      <w:r w:rsidRPr="00744F76">
        <w:rPr>
          <w:color w:val="000000"/>
          <w:sz w:val="28"/>
          <w:szCs w:val="28"/>
        </w:rPr>
        <w:t xml:space="preserve"> на важнейшие показатели каче</w:t>
      </w:r>
      <w:r w:rsidR="00CF5CD8" w:rsidRPr="00744F76">
        <w:rPr>
          <w:color w:val="000000"/>
          <w:sz w:val="28"/>
          <w:szCs w:val="28"/>
        </w:rPr>
        <w:softHyphen/>
      </w:r>
      <w:r w:rsidRPr="00744F76">
        <w:rPr>
          <w:color w:val="000000"/>
          <w:sz w:val="28"/>
          <w:szCs w:val="28"/>
        </w:rPr>
        <w:t xml:space="preserve">ства окружающей среды, на психологическое и эмоциональное состояние </w:t>
      </w:r>
      <w:proofErr w:type="spellStart"/>
      <w:r w:rsidRPr="00744F76">
        <w:rPr>
          <w:color w:val="000000"/>
          <w:sz w:val="28"/>
          <w:szCs w:val="28"/>
        </w:rPr>
        <w:t>чело</w:t>
      </w:r>
      <w:r w:rsidR="00320234" w:rsidRPr="00744F76">
        <w:rPr>
          <w:color w:val="000000"/>
          <w:sz w:val="28"/>
          <w:szCs w:val="28"/>
        </w:rPr>
        <w:t>-</w:t>
      </w:r>
      <w:r w:rsidRPr="00744F76">
        <w:rPr>
          <w:color w:val="000000"/>
          <w:sz w:val="28"/>
          <w:szCs w:val="28"/>
        </w:rPr>
        <w:t>века</w:t>
      </w:r>
      <w:proofErr w:type="spellEnd"/>
      <w:r w:rsidRPr="00744F76">
        <w:rPr>
          <w:color w:val="000000"/>
          <w:sz w:val="28"/>
          <w:szCs w:val="28"/>
        </w:rPr>
        <w:t xml:space="preserve"> и его восприятие планировочных и объемно-пространственных </w:t>
      </w:r>
      <w:proofErr w:type="spellStart"/>
      <w:r w:rsidRPr="00744F76">
        <w:rPr>
          <w:color w:val="000000"/>
          <w:sz w:val="28"/>
          <w:szCs w:val="28"/>
        </w:rPr>
        <w:t>архитек</w:t>
      </w:r>
      <w:r w:rsidR="00CF5CD8" w:rsidRPr="00744F76">
        <w:rPr>
          <w:color w:val="000000"/>
          <w:sz w:val="28"/>
          <w:szCs w:val="28"/>
        </w:rPr>
        <w:softHyphen/>
      </w:r>
      <w:r w:rsidRPr="00744F76">
        <w:rPr>
          <w:color w:val="000000"/>
          <w:sz w:val="28"/>
          <w:szCs w:val="28"/>
        </w:rPr>
        <w:t>тур</w:t>
      </w:r>
      <w:r w:rsidR="00320234" w:rsidRPr="00744F76">
        <w:rPr>
          <w:color w:val="000000"/>
          <w:sz w:val="28"/>
          <w:szCs w:val="28"/>
        </w:rPr>
        <w:t>-</w:t>
      </w:r>
      <w:r w:rsidRPr="00744F76">
        <w:rPr>
          <w:color w:val="000000"/>
          <w:sz w:val="28"/>
          <w:szCs w:val="28"/>
        </w:rPr>
        <w:t>ных</w:t>
      </w:r>
      <w:proofErr w:type="spellEnd"/>
      <w:r w:rsidRPr="00744F76">
        <w:rPr>
          <w:color w:val="000000"/>
          <w:sz w:val="28"/>
          <w:szCs w:val="28"/>
        </w:rPr>
        <w:t xml:space="preserve"> композиций. Они тесно связаны с функциональным зонированием террит</w:t>
      </w:r>
      <w:r w:rsidRPr="00744F76">
        <w:rPr>
          <w:color w:val="000000"/>
          <w:sz w:val="28"/>
          <w:szCs w:val="28"/>
        </w:rPr>
        <w:t>о</w:t>
      </w:r>
      <w:r w:rsidRPr="00744F76">
        <w:rPr>
          <w:color w:val="000000"/>
          <w:sz w:val="28"/>
          <w:szCs w:val="28"/>
        </w:rPr>
        <w:t xml:space="preserve">рии, системой улиц, выполняют </w:t>
      </w:r>
      <w:proofErr w:type="spellStart"/>
      <w:r w:rsidRPr="00744F76">
        <w:rPr>
          <w:color w:val="000000"/>
          <w:sz w:val="28"/>
          <w:szCs w:val="28"/>
        </w:rPr>
        <w:t>шумозащитные</w:t>
      </w:r>
      <w:proofErr w:type="spellEnd"/>
      <w:r w:rsidRPr="00744F76">
        <w:rPr>
          <w:color w:val="000000"/>
          <w:sz w:val="28"/>
          <w:szCs w:val="28"/>
        </w:rPr>
        <w:t>, ветрозащитные, пылеза</w:t>
      </w:r>
      <w:r w:rsidR="00CF5CD8" w:rsidRPr="00744F76">
        <w:rPr>
          <w:color w:val="000000"/>
          <w:sz w:val="28"/>
          <w:szCs w:val="28"/>
        </w:rPr>
        <w:softHyphen/>
      </w:r>
      <w:r w:rsidRPr="00744F76">
        <w:rPr>
          <w:color w:val="000000"/>
          <w:sz w:val="28"/>
          <w:szCs w:val="28"/>
        </w:rPr>
        <w:t>щитные и санитарно-гигиенические функции создают здоровый микроклимат.</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xml:space="preserve">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и </w:t>
      </w:r>
      <w:proofErr w:type="spellStart"/>
      <w:r w:rsidRPr="00744F76">
        <w:rPr>
          <w:color w:val="000000"/>
          <w:sz w:val="28"/>
          <w:szCs w:val="28"/>
        </w:rPr>
        <w:t>подцентров</w:t>
      </w:r>
      <w:proofErr w:type="spellEnd"/>
      <w:r w:rsidRPr="00744F76">
        <w:rPr>
          <w:color w:val="000000"/>
          <w:sz w:val="28"/>
          <w:szCs w:val="28"/>
        </w:rPr>
        <w:t xml:space="preserve">, улиц, территорий общественных зданий, а также </w:t>
      </w:r>
      <w:proofErr w:type="spellStart"/>
      <w:r w:rsidRPr="00744F76">
        <w:rPr>
          <w:color w:val="000000"/>
          <w:sz w:val="28"/>
          <w:szCs w:val="28"/>
        </w:rPr>
        <w:t>сани</w:t>
      </w:r>
      <w:r w:rsidR="00CF5CD8" w:rsidRPr="00744F76">
        <w:rPr>
          <w:color w:val="000000"/>
          <w:sz w:val="28"/>
          <w:szCs w:val="28"/>
        </w:rPr>
        <w:softHyphen/>
      </w:r>
      <w:r w:rsidRPr="00744F76">
        <w:rPr>
          <w:color w:val="000000"/>
          <w:sz w:val="28"/>
          <w:szCs w:val="28"/>
        </w:rPr>
        <w:t>тар</w:t>
      </w:r>
      <w:r w:rsidR="00095B57" w:rsidRPr="00744F76">
        <w:rPr>
          <w:color w:val="000000"/>
          <w:sz w:val="28"/>
          <w:szCs w:val="28"/>
        </w:rPr>
        <w:t>-</w:t>
      </w:r>
      <w:r w:rsidRPr="00744F76">
        <w:rPr>
          <w:color w:val="000000"/>
          <w:sz w:val="28"/>
          <w:szCs w:val="28"/>
        </w:rPr>
        <w:t>но-защитного</w:t>
      </w:r>
      <w:proofErr w:type="spellEnd"/>
      <w:r w:rsidRPr="00744F76">
        <w:rPr>
          <w:color w:val="000000"/>
          <w:sz w:val="28"/>
          <w:szCs w:val="28"/>
        </w:rPr>
        <w:t xml:space="preserve"> озеленения производственных территорий.</w:t>
      </w:r>
    </w:p>
    <w:p w:rsidR="00A82E09" w:rsidRPr="00017F71" w:rsidRDefault="00D61EFD" w:rsidP="00017F71">
      <w:pPr>
        <w:shd w:val="clear" w:color="auto" w:fill="FFFFFF"/>
        <w:autoSpaceDE w:val="0"/>
        <w:ind w:left="284" w:firstLine="425"/>
        <w:jc w:val="both"/>
        <w:rPr>
          <w:color w:val="000000"/>
          <w:sz w:val="28"/>
          <w:szCs w:val="28"/>
        </w:rPr>
      </w:pPr>
      <w:r w:rsidRPr="009C1A94">
        <w:rPr>
          <w:color w:val="000000"/>
          <w:sz w:val="28"/>
          <w:szCs w:val="28"/>
        </w:rPr>
        <w:t xml:space="preserve">Для озеленения сельсовета рекомендуется применять местные сорта деревьев и кустарников; </w:t>
      </w:r>
      <w:r w:rsidR="003911E7" w:rsidRPr="00D61EFD">
        <w:rPr>
          <w:color w:val="000000"/>
          <w:sz w:val="28"/>
          <w:szCs w:val="28"/>
        </w:rPr>
        <w:t>липу, березу, ель, осину, сосн</w:t>
      </w:r>
      <w:r w:rsidR="003911E7">
        <w:rPr>
          <w:color w:val="000000"/>
          <w:sz w:val="28"/>
          <w:szCs w:val="28"/>
        </w:rPr>
        <w:t>у</w:t>
      </w:r>
      <w:r w:rsidR="003911E7" w:rsidRPr="00D61EFD">
        <w:rPr>
          <w:color w:val="000000"/>
          <w:sz w:val="28"/>
          <w:szCs w:val="28"/>
        </w:rPr>
        <w:t>, клен</w:t>
      </w:r>
      <w:r w:rsidR="003911E7">
        <w:rPr>
          <w:color w:val="000000"/>
          <w:sz w:val="28"/>
          <w:szCs w:val="28"/>
        </w:rPr>
        <w:t>, черёмуху, калину и рябину</w:t>
      </w:r>
      <w:r w:rsidRPr="009C1A94">
        <w:rPr>
          <w:color w:val="000000"/>
          <w:sz w:val="28"/>
          <w:szCs w:val="28"/>
        </w:rPr>
        <w:t>.</w:t>
      </w:r>
    </w:p>
    <w:p w:rsidR="00554A44" w:rsidRDefault="00D61EFD" w:rsidP="007056EB">
      <w:pPr>
        <w:spacing w:before="360"/>
        <w:ind w:left="284" w:firstLine="425"/>
        <w:jc w:val="both"/>
        <w:rPr>
          <w:b/>
          <w:sz w:val="28"/>
          <w:szCs w:val="28"/>
        </w:rPr>
      </w:pPr>
      <w:r w:rsidRPr="00744F76">
        <w:rPr>
          <w:b/>
          <w:sz w:val="28"/>
          <w:szCs w:val="28"/>
        </w:rPr>
        <w:lastRenderedPageBreak/>
        <w:t xml:space="preserve">Глава </w:t>
      </w:r>
      <w:r w:rsidRPr="00744F76">
        <w:rPr>
          <w:b/>
          <w:sz w:val="28"/>
          <w:szCs w:val="28"/>
          <w:lang w:val="en-US"/>
        </w:rPr>
        <w:t>IV</w:t>
      </w:r>
      <w:r w:rsidRPr="00744F76">
        <w:rPr>
          <w:b/>
          <w:sz w:val="28"/>
          <w:szCs w:val="28"/>
        </w:rPr>
        <w:t xml:space="preserve">. Инженерная подготовка территории и организация </w:t>
      </w:r>
    </w:p>
    <w:p w:rsidR="00D61EFD" w:rsidRPr="00744F76" w:rsidRDefault="00554A44" w:rsidP="007056EB">
      <w:pPr>
        <w:spacing w:after="240"/>
        <w:ind w:left="284" w:firstLine="425"/>
        <w:jc w:val="both"/>
        <w:rPr>
          <w:b/>
          <w:sz w:val="28"/>
          <w:szCs w:val="28"/>
        </w:rPr>
      </w:pPr>
      <w:r>
        <w:rPr>
          <w:b/>
          <w:sz w:val="28"/>
          <w:szCs w:val="28"/>
        </w:rPr>
        <w:t xml:space="preserve">                  </w:t>
      </w:r>
      <w:r w:rsidR="00D61EFD" w:rsidRPr="00744F76">
        <w:rPr>
          <w:b/>
          <w:sz w:val="28"/>
          <w:szCs w:val="28"/>
        </w:rPr>
        <w:t>поверх</w:t>
      </w:r>
      <w:r w:rsidR="00CF5CD8" w:rsidRPr="00744F76">
        <w:rPr>
          <w:b/>
          <w:sz w:val="28"/>
          <w:szCs w:val="28"/>
        </w:rPr>
        <w:softHyphen/>
      </w:r>
      <w:r w:rsidR="00D61EFD" w:rsidRPr="00744F76">
        <w:rPr>
          <w:b/>
          <w:sz w:val="28"/>
          <w:szCs w:val="28"/>
        </w:rPr>
        <w:t>ностных сто</w:t>
      </w:r>
      <w:r w:rsidR="00ED70C2">
        <w:rPr>
          <w:b/>
          <w:sz w:val="28"/>
          <w:szCs w:val="28"/>
        </w:rPr>
        <w:t>ков</w:t>
      </w:r>
    </w:p>
    <w:p w:rsidR="001B547D" w:rsidRPr="00744F76" w:rsidRDefault="00D61EFD" w:rsidP="001B547D">
      <w:pPr>
        <w:ind w:left="284" w:firstLine="425"/>
        <w:jc w:val="both"/>
        <w:rPr>
          <w:sz w:val="28"/>
          <w:szCs w:val="28"/>
        </w:rPr>
      </w:pPr>
      <w:r w:rsidRPr="00744F76">
        <w:rPr>
          <w:sz w:val="28"/>
          <w:szCs w:val="28"/>
        </w:rPr>
        <w:t>Схема инженерной подготовки и верти</w:t>
      </w:r>
      <w:r w:rsidR="00E82D45" w:rsidRPr="00744F76">
        <w:rPr>
          <w:sz w:val="28"/>
          <w:szCs w:val="28"/>
        </w:rPr>
        <w:t>кальной планировки территории с</w:t>
      </w:r>
      <w:r w:rsidR="00DE7095" w:rsidRPr="00744F76">
        <w:rPr>
          <w:sz w:val="28"/>
          <w:szCs w:val="28"/>
        </w:rPr>
        <w:t>ё</w:t>
      </w:r>
      <w:r w:rsidR="00E82D45" w:rsidRPr="00744F76">
        <w:rPr>
          <w:sz w:val="28"/>
          <w:szCs w:val="28"/>
        </w:rPr>
        <w:t>л</w:t>
      </w:r>
      <w:r w:rsidRPr="00744F76">
        <w:rPr>
          <w:sz w:val="28"/>
          <w:szCs w:val="28"/>
        </w:rPr>
        <w:t xml:space="preserve"> выполнена на съемке масштаба 1:5000 с сечением сплошных горизонталей через 1м.</w:t>
      </w:r>
      <w:r w:rsidR="00E82D45" w:rsidRPr="00744F76">
        <w:rPr>
          <w:sz w:val="28"/>
          <w:szCs w:val="28"/>
        </w:rPr>
        <w:t xml:space="preserve"> </w:t>
      </w:r>
      <w:r w:rsidR="001B547D" w:rsidRPr="00744F76">
        <w:rPr>
          <w:sz w:val="28"/>
          <w:szCs w:val="28"/>
        </w:rPr>
        <w:t>Проектом намечается:</w:t>
      </w:r>
    </w:p>
    <w:p w:rsidR="001B547D" w:rsidRPr="00744F76" w:rsidRDefault="001B547D" w:rsidP="001B547D">
      <w:pPr>
        <w:numPr>
          <w:ilvl w:val="0"/>
          <w:numId w:val="33"/>
        </w:numPr>
        <w:jc w:val="both"/>
        <w:rPr>
          <w:sz w:val="28"/>
          <w:szCs w:val="28"/>
        </w:rPr>
      </w:pPr>
      <w:r w:rsidRPr="00744F76">
        <w:rPr>
          <w:sz w:val="28"/>
          <w:szCs w:val="28"/>
        </w:rPr>
        <w:t>Благоустройство существующих водоотводов.</w:t>
      </w:r>
    </w:p>
    <w:p w:rsidR="001B547D" w:rsidRPr="00744F76" w:rsidRDefault="001B547D" w:rsidP="001B547D">
      <w:pPr>
        <w:numPr>
          <w:ilvl w:val="0"/>
          <w:numId w:val="33"/>
        </w:numPr>
        <w:jc w:val="both"/>
        <w:rPr>
          <w:sz w:val="28"/>
          <w:szCs w:val="28"/>
        </w:rPr>
      </w:pPr>
      <w:r w:rsidRPr="00744F76">
        <w:rPr>
          <w:sz w:val="28"/>
          <w:szCs w:val="28"/>
        </w:rPr>
        <w:t>Организация поверхностных стоков.</w:t>
      </w:r>
    </w:p>
    <w:p w:rsidR="00A52C57" w:rsidRPr="00744F76" w:rsidRDefault="00A52C57" w:rsidP="00E04F64">
      <w:pPr>
        <w:ind w:left="284" w:right="34" w:firstLine="425"/>
        <w:jc w:val="both"/>
        <w:rPr>
          <w:sz w:val="28"/>
          <w:szCs w:val="28"/>
        </w:rPr>
      </w:pPr>
      <w:r w:rsidRPr="00744F76">
        <w:rPr>
          <w:sz w:val="28"/>
          <w:szCs w:val="28"/>
        </w:rPr>
        <w:t>Инженерной подготовкой с целью обустройства рекреационных зон поселения предусматривается ряд мероприятий, направленных на благоустройство водных объектов поселения, а именно:</w:t>
      </w:r>
    </w:p>
    <w:p w:rsidR="00BD2C55" w:rsidRPr="00744F76" w:rsidRDefault="00F02807" w:rsidP="00726FE3">
      <w:pPr>
        <w:ind w:left="284" w:right="34" w:firstLine="425"/>
        <w:jc w:val="both"/>
        <w:rPr>
          <w:sz w:val="28"/>
          <w:szCs w:val="28"/>
        </w:rPr>
      </w:pPr>
      <w:r>
        <w:rPr>
          <w:sz w:val="28"/>
          <w:szCs w:val="28"/>
        </w:rPr>
        <w:t>-</w:t>
      </w:r>
      <w:r w:rsidR="00A52C57" w:rsidRPr="009C1A94">
        <w:rPr>
          <w:sz w:val="28"/>
          <w:szCs w:val="28"/>
        </w:rPr>
        <w:t xml:space="preserve"> регулирование, </w:t>
      </w:r>
      <w:r>
        <w:rPr>
          <w:sz w:val="28"/>
          <w:szCs w:val="28"/>
        </w:rPr>
        <w:t>выпрямление,</w:t>
      </w:r>
      <w:r w:rsidR="00CC76F4">
        <w:rPr>
          <w:sz w:val="28"/>
          <w:szCs w:val="28"/>
        </w:rPr>
        <w:t xml:space="preserve"> </w:t>
      </w:r>
      <w:r w:rsidR="00A52C57" w:rsidRPr="009C1A94">
        <w:rPr>
          <w:sz w:val="28"/>
          <w:szCs w:val="28"/>
        </w:rPr>
        <w:t>благоустройство и расчистка рус</w:t>
      </w:r>
      <w:r w:rsidR="00302A1E">
        <w:rPr>
          <w:sz w:val="28"/>
          <w:szCs w:val="28"/>
        </w:rPr>
        <w:t>е</w:t>
      </w:r>
      <w:r w:rsidR="00A52C57" w:rsidRPr="009C1A94">
        <w:rPr>
          <w:sz w:val="28"/>
          <w:szCs w:val="28"/>
        </w:rPr>
        <w:t>л</w:t>
      </w:r>
      <w:r w:rsidR="00302A1E">
        <w:rPr>
          <w:sz w:val="28"/>
          <w:szCs w:val="28"/>
        </w:rPr>
        <w:t xml:space="preserve"> притоков</w:t>
      </w:r>
      <w:r w:rsidR="00A52C57" w:rsidRPr="009C1A94">
        <w:rPr>
          <w:sz w:val="28"/>
          <w:szCs w:val="28"/>
        </w:rPr>
        <w:t xml:space="preserve"> р</w:t>
      </w:r>
      <w:r w:rsidR="00726FE3" w:rsidRPr="009C1A94">
        <w:rPr>
          <w:sz w:val="28"/>
          <w:szCs w:val="28"/>
        </w:rPr>
        <w:t>.</w:t>
      </w:r>
      <w:r w:rsidR="00A52C57" w:rsidRPr="009C1A94">
        <w:rPr>
          <w:sz w:val="28"/>
          <w:szCs w:val="28"/>
        </w:rPr>
        <w:t xml:space="preserve"> </w:t>
      </w:r>
      <w:r w:rsidR="00947EC8" w:rsidRPr="009C1A94">
        <w:rPr>
          <w:sz w:val="28"/>
          <w:szCs w:val="28"/>
        </w:rPr>
        <w:t>Дема</w:t>
      </w:r>
      <w:r w:rsidR="00E04F64" w:rsidRPr="009C1A94">
        <w:rPr>
          <w:color w:val="FF0000"/>
          <w:sz w:val="28"/>
          <w:szCs w:val="28"/>
        </w:rPr>
        <w:t xml:space="preserve"> </w:t>
      </w:r>
      <w:r>
        <w:rPr>
          <w:sz w:val="28"/>
          <w:szCs w:val="28"/>
        </w:rPr>
        <w:t xml:space="preserve">в </w:t>
      </w:r>
      <w:r w:rsidR="00CC76F4">
        <w:rPr>
          <w:sz w:val="28"/>
          <w:szCs w:val="28"/>
        </w:rPr>
        <w:t>пределах</w:t>
      </w:r>
      <w:r w:rsidR="00CC76F4" w:rsidRPr="009C1A94">
        <w:rPr>
          <w:sz w:val="28"/>
          <w:szCs w:val="28"/>
        </w:rPr>
        <w:t xml:space="preserve"> в новых границ</w:t>
      </w:r>
      <w:r w:rsidR="00CC76F4">
        <w:rPr>
          <w:sz w:val="28"/>
          <w:szCs w:val="28"/>
        </w:rPr>
        <w:t xml:space="preserve"> </w:t>
      </w:r>
      <w:r>
        <w:rPr>
          <w:sz w:val="28"/>
          <w:szCs w:val="28"/>
        </w:rPr>
        <w:t xml:space="preserve">населённых пунктов </w:t>
      </w:r>
      <w:r w:rsidR="00A52C57" w:rsidRPr="009C1A94">
        <w:rPr>
          <w:sz w:val="28"/>
          <w:szCs w:val="28"/>
        </w:rPr>
        <w:t>на расчетный срок</w:t>
      </w:r>
      <w:r w:rsidR="00CA6A83" w:rsidRPr="009C1A94">
        <w:rPr>
          <w:sz w:val="28"/>
          <w:szCs w:val="28"/>
        </w:rPr>
        <w:t>;</w:t>
      </w:r>
    </w:p>
    <w:p w:rsidR="00A52C57" w:rsidRPr="00744F76" w:rsidRDefault="00BD2C55" w:rsidP="00BD2C55">
      <w:pPr>
        <w:ind w:left="709" w:right="34"/>
        <w:jc w:val="both"/>
        <w:rPr>
          <w:sz w:val="28"/>
          <w:szCs w:val="28"/>
        </w:rPr>
      </w:pPr>
      <w:r w:rsidRPr="00744F76">
        <w:rPr>
          <w:sz w:val="28"/>
          <w:szCs w:val="28"/>
        </w:rPr>
        <w:t>-</w:t>
      </w:r>
      <w:r w:rsidR="00A52C57" w:rsidRPr="00744F76">
        <w:rPr>
          <w:sz w:val="28"/>
          <w:szCs w:val="28"/>
        </w:rPr>
        <w:t xml:space="preserve"> благоустройство родников, истоков малых речушек и ручьев;</w:t>
      </w:r>
    </w:p>
    <w:p w:rsidR="00A52C57" w:rsidRPr="00744F76" w:rsidRDefault="00BD2C55" w:rsidP="00BD2C55">
      <w:pPr>
        <w:ind w:left="709" w:right="34"/>
        <w:jc w:val="both"/>
        <w:rPr>
          <w:sz w:val="28"/>
          <w:szCs w:val="28"/>
        </w:rPr>
      </w:pPr>
      <w:r w:rsidRPr="00744F76">
        <w:rPr>
          <w:sz w:val="28"/>
          <w:szCs w:val="28"/>
        </w:rPr>
        <w:t>-</w:t>
      </w:r>
      <w:r w:rsidR="00A52C57" w:rsidRPr="00744F76">
        <w:rPr>
          <w:sz w:val="28"/>
          <w:szCs w:val="28"/>
        </w:rPr>
        <w:t xml:space="preserve"> профилирование берегов;</w:t>
      </w:r>
    </w:p>
    <w:p w:rsidR="00A52C57" w:rsidRPr="00744F76" w:rsidRDefault="00BD2C55" w:rsidP="00BD2C55">
      <w:pPr>
        <w:ind w:left="709" w:right="34"/>
        <w:jc w:val="both"/>
        <w:rPr>
          <w:sz w:val="28"/>
          <w:szCs w:val="28"/>
        </w:rPr>
      </w:pPr>
      <w:r w:rsidRPr="00744F76">
        <w:rPr>
          <w:sz w:val="28"/>
          <w:szCs w:val="28"/>
        </w:rPr>
        <w:t>-</w:t>
      </w:r>
      <w:r w:rsidR="00A52C57" w:rsidRPr="00744F76">
        <w:rPr>
          <w:sz w:val="28"/>
          <w:szCs w:val="28"/>
        </w:rPr>
        <w:t xml:space="preserve"> посадка зеленых насаждений, посев трав;</w:t>
      </w:r>
    </w:p>
    <w:p w:rsidR="00617213" w:rsidRPr="00744F76" w:rsidRDefault="00BD2C55" w:rsidP="00321DD7">
      <w:pPr>
        <w:ind w:left="284" w:right="34" w:firstLine="425"/>
        <w:jc w:val="both"/>
        <w:rPr>
          <w:sz w:val="28"/>
          <w:szCs w:val="28"/>
        </w:rPr>
      </w:pPr>
      <w:r w:rsidRPr="00744F76">
        <w:rPr>
          <w:sz w:val="28"/>
          <w:szCs w:val="28"/>
        </w:rPr>
        <w:t>-</w:t>
      </w:r>
      <w:r w:rsidR="00A52C57" w:rsidRPr="00744F76">
        <w:rPr>
          <w:sz w:val="28"/>
          <w:szCs w:val="28"/>
        </w:rPr>
        <w:t xml:space="preserve"> устройство пешеходных прогулочных связей, удобных подъездов и под</w:t>
      </w:r>
      <w:r w:rsidR="00617213" w:rsidRPr="00744F76">
        <w:rPr>
          <w:sz w:val="28"/>
          <w:szCs w:val="28"/>
        </w:rPr>
        <w:t xml:space="preserve">ходов </w:t>
      </w:r>
      <w:r w:rsidR="00617213" w:rsidRPr="00CC76F4">
        <w:rPr>
          <w:sz w:val="28"/>
          <w:szCs w:val="28"/>
        </w:rPr>
        <w:t>к воде</w:t>
      </w:r>
      <w:r w:rsidR="00617213" w:rsidRPr="00744F76">
        <w:rPr>
          <w:sz w:val="28"/>
          <w:szCs w:val="28"/>
        </w:rPr>
        <w:t>.</w:t>
      </w:r>
    </w:p>
    <w:p w:rsidR="00EC3ABE" w:rsidRPr="004D1146" w:rsidRDefault="0080248C" w:rsidP="000805A9">
      <w:pPr>
        <w:ind w:left="284" w:right="34" w:firstLine="425"/>
        <w:jc w:val="both"/>
        <w:rPr>
          <w:b/>
          <w:i/>
          <w:sz w:val="28"/>
          <w:szCs w:val="28"/>
        </w:rPr>
      </w:pPr>
      <w:r w:rsidRPr="004D1146">
        <w:rPr>
          <w:i/>
          <w:sz w:val="28"/>
          <w:szCs w:val="28"/>
        </w:rPr>
        <w:t>В весеннее половодь</w:t>
      </w:r>
      <w:r w:rsidR="00FB0428" w:rsidRPr="004D1146">
        <w:rPr>
          <w:i/>
          <w:sz w:val="28"/>
          <w:szCs w:val="28"/>
        </w:rPr>
        <w:t>е</w:t>
      </w:r>
      <w:r w:rsidR="00FB0428" w:rsidRPr="004D1146">
        <w:rPr>
          <w:b/>
          <w:i/>
          <w:sz w:val="28"/>
          <w:szCs w:val="28"/>
        </w:rPr>
        <w:t xml:space="preserve"> </w:t>
      </w:r>
      <w:r w:rsidRPr="004D1146">
        <w:rPr>
          <w:b/>
          <w:i/>
          <w:sz w:val="28"/>
          <w:szCs w:val="28"/>
        </w:rPr>
        <w:t>подтоплени</w:t>
      </w:r>
      <w:r w:rsidR="00C14A8C" w:rsidRPr="004D1146">
        <w:rPr>
          <w:b/>
          <w:i/>
          <w:sz w:val="28"/>
          <w:szCs w:val="28"/>
        </w:rPr>
        <w:t>я</w:t>
      </w:r>
      <w:r w:rsidRPr="004D1146">
        <w:rPr>
          <w:b/>
          <w:i/>
          <w:sz w:val="28"/>
          <w:szCs w:val="28"/>
        </w:rPr>
        <w:t xml:space="preserve"> </w:t>
      </w:r>
      <w:r w:rsidR="00C14A8C" w:rsidRPr="004D1146">
        <w:rPr>
          <w:b/>
          <w:i/>
          <w:sz w:val="28"/>
          <w:szCs w:val="28"/>
        </w:rPr>
        <w:t>территорий</w:t>
      </w:r>
      <w:r w:rsidRPr="004D1146">
        <w:rPr>
          <w:b/>
          <w:i/>
          <w:sz w:val="28"/>
          <w:szCs w:val="28"/>
        </w:rPr>
        <w:t xml:space="preserve"> населённых пунктов </w:t>
      </w:r>
      <w:r w:rsidR="00C14A8C" w:rsidRPr="004D1146">
        <w:rPr>
          <w:b/>
          <w:i/>
          <w:sz w:val="28"/>
          <w:szCs w:val="28"/>
        </w:rPr>
        <w:t xml:space="preserve">не </w:t>
      </w:r>
      <w:r w:rsidR="000E2713" w:rsidRPr="004D1146">
        <w:rPr>
          <w:b/>
          <w:i/>
          <w:sz w:val="28"/>
          <w:szCs w:val="28"/>
        </w:rPr>
        <w:t>происходит</w:t>
      </w:r>
      <w:r w:rsidRPr="004D1146">
        <w:rPr>
          <w:b/>
          <w:i/>
          <w:sz w:val="28"/>
          <w:szCs w:val="28"/>
        </w:rPr>
        <w:t>.</w:t>
      </w:r>
    </w:p>
    <w:p w:rsidR="00EC3ABE" w:rsidRPr="00E908C2" w:rsidRDefault="00EC3ABE" w:rsidP="00EC3ABE">
      <w:pPr>
        <w:ind w:left="284" w:right="-57" w:firstLine="425"/>
        <w:jc w:val="both"/>
        <w:rPr>
          <w:sz w:val="28"/>
          <w:szCs w:val="28"/>
        </w:rPr>
      </w:pPr>
      <w:r w:rsidRPr="00E908C2">
        <w:rPr>
          <w:sz w:val="28"/>
          <w:szCs w:val="28"/>
        </w:rPr>
        <w:t>Выбор метода инженерной подготовки пойменных территорий, подверженных временному затоплению</w:t>
      </w:r>
      <w:r w:rsidR="000E2713">
        <w:rPr>
          <w:sz w:val="28"/>
          <w:szCs w:val="28"/>
        </w:rPr>
        <w:t xml:space="preserve"> р. Дёма</w:t>
      </w:r>
      <w:r w:rsidRPr="00E908C2">
        <w:rPr>
          <w:sz w:val="28"/>
          <w:szCs w:val="28"/>
        </w:rPr>
        <w:t xml:space="preserve">, зависит от гидравлических </w:t>
      </w:r>
      <w:r w:rsidRPr="008006D6">
        <w:rPr>
          <w:sz w:val="28"/>
          <w:szCs w:val="28"/>
        </w:rPr>
        <w:t xml:space="preserve">характеристик и </w:t>
      </w:r>
      <w:r w:rsidRPr="00E908C2">
        <w:rPr>
          <w:sz w:val="28"/>
          <w:szCs w:val="28"/>
        </w:rPr>
        <w:t>ос</w:t>
      </w:r>
      <w:r w:rsidRPr="00E908C2">
        <w:rPr>
          <w:sz w:val="28"/>
          <w:szCs w:val="28"/>
        </w:rPr>
        <w:t>о</w:t>
      </w:r>
      <w:r w:rsidRPr="00E908C2">
        <w:rPr>
          <w:sz w:val="28"/>
          <w:szCs w:val="28"/>
        </w:rPr>
        <w:t>бенностей использования территорий</w:t>
      </w:r>
      <w:r>
        <w:rPr>
          <w:sz w:val="28"/>
          <w:szCs w:val="28"/>
        </w:rPr>
        <w:t>.</w:t>
      </w:r>
      <w:r w:rsidRPr="00E908C2">
        <w:rPr>
          <w:sz w:val="28"/>
          <w:szCs w:val="28"/>
        </w:rPr>
        <w:t xml:space="preserve"> </w:t>
      </w:r>
    </w:p>
    <w:p w:rsidR="00EC3ABE" w:rsidRPr="00E908C2" w:rsidRDefault="00EC3ABE" w:rsidP="00EC3ABE">
      <w:pPr>
        <w:ind w:left="284" w:right="-57" w:firstLine="425"/>
        <w:jc w:val="both"/>
        <w:rPr>
          <w:sz w:val="28"/>
          <w:szCs w:val="28"/>
        </w:rPr>
      </w:pPr>
      <w:r w:rsidRPr="00E908C2">
        <w:rPr>
          <w:sz w:val="28"/>
          <w:szCs w:val="28"/>
        </w:rPr>
        <w:t>Основные из этих методов следующие:</w:t>
      </w:r>
    </w:p>
    <w:p w:rsidR="00EC3ABE" w:rsidRPr="00E908C2" w:rsidRDefault="00EC3ABE" w:rsidP="00EC3ABE">
      <w:pPr>
        <w:ind w:left="284" w:right="-57" w:firstLine="425"/>
        <w:jc w:val="both"/>
        <w:rPr>
          <w:sz w:val="28"/>
          <w:szCs w:val="28"/>
        </w:rPr>
      </w:pPr>
      <w:r w:rsidRPr="00E908C2">
        <w:rPr>
          <w:sz w:val="28"/>
          <w:szCs w:val="28"/>
        </w:rPr>
        <w:t>-  повышение поверхности территории до расчетных незатопляемых отметок;</w:t>
      </w:r>
    </w:p>
    <w:p w:rsidR="00EC3ABE" w:rsidRPr="00E908C2" w:rsidRDefault="00EC3ABE" w:rsidP="00EC3ABE">
      <w:pPr>
        <w:ind w:left="284" w:right="-57" w:firstLine="425"/>
        <w:jc w:val="both"/>
        <w:rPr>
          <w:sz w:val="28"/>
          <w:szCs w:val="28"/>
        </w:rPr>
      </w:pPr>
      <w:r w:rsidRPr="00E908C2">
        <w:rPr>
          <w:sz w:val="28"/>
          <w:szCs w:val="28"/>
        </w:rPr>
        <w:t>-  обвалование территории;</w:t>
      </w:r>
    </w:p>
    <w:p w:rsidR="00190063" w:rsidRPr="00744F76" w:rsidRDefault="00EC3ABE" w:rsidP="00EC3ABE">
      <w:pPr>
        <w:ind w:left="284" w:right="-57" w:firstLine="425"/>
        <w:jc w:val="both"/>
        <w:rPr>
          <w:sz w:val="28"/>
          <w:szCs w:val="28"/>
        </w:rPr>
      </w:pPr>
      <w:r w:rsidRPr="00E908C2">
        <w:rPr>
          <w:sz w:val="28"/>
          <w:szCs w:val="28"/>
        </w:rPr>
        <w:t>-  обвалование и частичное повышение территории.</w:t>
      </w:r>
      <w:r w:rsidR="001140E9" w:rsidRPr="00744F76">
        <w:rPr>
          <w:sz w:val="28"/>
          <w:szCs w:val="28"/>
        </w:rPr>
        <w:t xml:space="preserve"> </w:t>
      </w:r>
    </w:p>
    <w:p w:rsidR="002421BC" w:rsidRPr="00744F76" w:rsidRDefault="002421BC" w:rsidP="00B670F9">
      <w:pPr>
        <w:ind w:left="284" w:right="-57" w:firstLine="425"/>
        <w:jc w:val="both"/>
        <w:rPr>
          <w:sz w:val="28"/>
          <w:szCs w:val="28"/>
        </w:rPr>
      </w:pPr>
      <w:r w:rsidRPr="00744F76">
        <w:rPr>
          <w:sz w:val="28"/>
          <w:szCs w:val="28"/>
        </w:rPr>
        <w:t>Выбор наиболее рационального инженерного решения определяется архитек</w:t>
      </w:r>
      <w:r w:rsidR="00CF5CD8" w:rsidRPr="00744F76">
        <w:rPr>
          <w:sz w:val="28"/>
          <w:szCs w:val="28"/>
        </w:rPr>
        <w:softHyphen/>
      </w:r>
      <w:r w:rsidRPr="00744F76">
        <w:rPr>
          <w:sz w:val="28"/>
          <w:szCs w:val="28"/>
        </w:rPr>
        <w:t>турно - планировочными требованиями и технико-экономическим обоснованием.</w:t>
      </w:r>
    </w:p>
    <w:p w:rsidR="002421BC" w:rsidRPr="00744F76" w:rsidRDefault="002421BC" w:rsidP="002421BC">
      <w:pPr>
        <w:spacing w:after="120"/>
        <w:ind w:left="284" w:right="34" w:firstLine="425"/>
        <w:jc w:val="both"/>
        <w:rPr>
          <w:sz w:val="28"/>
          <w:szCs w:val="28"/>
        </w:rPr>
      </w:pPr>
      <w:r w:rsidRPr="00744F76">
        <w:rPr>
          <w:sz w:val="28"/>
          <w:szCs w:val="28"/>
        </w:rPr>
        <w:t>Грунт от расчистки водоемов необходимо использовать для отсыпки при</w:t>
      </w:r>
      <w:r w:rsidR="00CF5CD8" w:rsidRPr="00744F76">
        <w:rPr>
          <w:sz w:val="28"/>
          <w:szCs w:val="28"/>
        </w:rPr>
        <w:softHyphen/>
      </w:r>
      <w:r w:rsidRPr="00744F76">
        <w:rPr>
          <w:sz w:val="28"/>
          <w:szCs w:val="28"/>
        </w:rPr>
        <w:t>брежных территорий. При застройке новых жилых кварталов вывоз минерального и растительного грунта рекомендуется направлять на пониженные участки, берега рек и прилегающую к ним территорию для планирования территор</w:t>
      </w:r>
      <w:r w:rsidR="00C5115C">
        <w:rPr>
          <w:sz w:val="28"/>
          <w:szCs w:val="28"/>
        </w:rPr>
        <w:t xml:space="preserve">ии согласно генеральному плану. </w:t>
      </w:r>
      <w:r w:rsidRPr="00744F76">
        <w:rPr>
          <w:sz w:val="28"/>
          <w:szCs w:val="28"/>
        </w:rPr>
        <w:t>Далее на спланированной территории предусматривается за</w:t>
      </w:r>
      <w:r w:rsidR="00CF5CD8" w:rsidRPr="00744F76">
        <w:rPr>
          <w:sz w:val="28"/>
          <w:szCs w:val="28"/>
        </w:rPr>
        <w:softHyphen/>
      </w:r>
      <w:r w:rsidRPr="00744F76">
        <w:rPr>
          <w:sz w:val="28"/>
          <w:szCs w:val="28"/>
        </w:rPr>
        <w:t>стройка или устройство прогулочных и спортивных зон.</w:t>
      </w:r>
    </w:p>
    <w:p w:rsidR="001B547D" w:rsidRPr="00744F76" w:rsidRDefault="001B547D" w:rsidP="001B547D">
      <w:pPr>
        <w:ind w:left="284" w:firstLine="425"/>
        <w:jc w:val="both"/>
        <w:rPr>
          <w:sz w:val="28"/>
          <w:szCs w:val="28"/>
        </w:rPr>
      </w:pPr>
      <w:r w:rsidRPr="00744F76">
        <w:rPr>
          <w:sz w:val="28"/>
          <w:szCs w:val="28"/>
        </w:rPr>
        <w:t>Организация поверхностного стока в увяз</w:t>
      </w:r>
      <w:r w:rsidR="00945A75" w:rsidRPr="00744F76">
        <w:rPr>
          <w:sz w:val="28"/>
          <w:szCs w:val="28"/>
        </w:rPr>
        <w:t>ке</w:t>
      </w:r>
      <w:r w:rsidRPr="00744F76">
        <w:rPr>
          <w:sz w:val="28"/>
          <w:szCs w:val="28"/>
        </w:rPr>
        <w:t xml:space="preserve"> с вертикальной планировкой улиц является одним из основных мероприятий инженерной подготовки территори</w:t>
      </w:r>
      <w:r w:rsidR="005A07DE" w:rsidRPr="00744F76">
        <w:rPr>
          <w:sz w:val="28"/>
          <w:szCs w:val="28"/>
        </w:rPr>
        <w:t>й</w:t>
      </w:r>
      <w:r w:rsidRPr="00744F76">
        <w:rPr>
          <w:sz w:val="28"/>
          <w:szCs w:val="28"/>
        </w:rPr>
        <w:t>.</w:t>
      </w:r>
    </w:p>
    <w:p w:rsidR="001B547D" w:rsidRPr="00744F76" w:rsidRDefault="001B547D" w:rsidP="00B670F9">
      <w:pPr>
        <w:ind w:left="284" w:firstLine="425"/>
        <w:jc w:val="both"/>
        <w:rPr>
          <w:sz w:val="28"/>
          <w:szCs w:val="28"/>
        </w:rPr>
      </w:pPr>
      <w:r w:rsidRPr="00744F76">
        <w:rPr>
          <w:sz w:val="28"/>
          <w:szCs w:val="28"/>
        </w:rPr>
        <w:t>Схема вертикальной планировки выполнена по осям улиц, даны существую</w:t>
      </w:r>
      <w:r w:rsidR="00CF5CD8" w:rsidRPr="00744F76">
        <w:rPr>
          <w:sz w:val="28"/>
          <w:szCs w:val="28"/>
        </w:rPr>
        <w:softHyphen/>
      </w:r>
      <w:r w:rsidRPr="00744F76">
        <w:rPr>
          <w:sz w:val="28"/>
          <w:szCs w:val="28"/>
        </w:rPr>
        <w:t>щие и проектные отметки с расстояниями между ними в метрах и уклонами в тысячных. Минимальный уклон принят 0,6 тысячные, максимальный 8,00 тысяч</w:t>
      </w:r>
      <w:r w:rsidR="00CF5CD8" w:rsidRPr="00744F76">
        <w:rPr>
          <w:sz w:val="28"/>
          <w:szCs w:val="28"/>
        </w:rPr>
        <w:softHyphen/>
      </w:r>
      <w:r w:rsidRPr="00744F76">
        <w:rPr>
          <w:sz w:val="28"/>
          <w:szCs w:val="28"/>
        </w:rPr>
        <w:t>ные.</w:t>
      </w:r>
      <w:r w:rsidR="006F3D5D">
        <w:rPr>
          <w:sz w:val="28"/>
          <w:szCs w:val="28"/>
        </w:rPr>
        <w:t xml:space="preserve"> </w:t>
      </w:r>
      <w:r w:rsidRPr="00744F76">
        <w:rPr>
          <w:sz w:val="28"/>
          <w:szCs w:val="28"/>
        </w:rPr>
        <w:t xml:space="preserve">Водоотвод с территорий </w:t>
      </w:r>
      <w:r w:rsidR="00653D71" w:rsidRPr="00744F76">
        <w:rPr>
          <w:sz w:val="28"/>
          <w:szCs w:val="28"/>
        </w:rPr>
        <w:t>населённых пункт</w:t>
      </w:r>
      <w:r w:rsidRPr="00744F76">
        <w:rPr>
          <w:sz w:val="28"/>
          <w:szCs w:val="28"/>
        </w:rPr>
        <w:t>ов осуществляется открытым способам по кю</w:t>
      </w:r>
      <w:r w:rsidR="00CF5CD8" w:rsidRPr="00744F76">
        <w:rPr>
          <w:sz w:val="28"/>
          <w:szCs w:val="28"/>
        </w:rPr>
        <w:softHyphen/>
      </w:r>
      <w:r w:rsidRPr="00744F76">
        <w:rPr>
          <w:sz w:val="28"/>
          <w:szCs w:val="28"/>
        </w:rPr>
        <w:t>ветам в очистные сооружения – далее после очистки выпускаются в реки.</w:t>
      </w:r>
    </w:p>
    <w:p w:rsidR="001B547D" w:rsidRPr="00744F76" w:rsidRDefault="001B547D" w:rsidP="000805A9">
      <w:pPr>
        <w:pStyle w:val="af0"/>
        <w:spacing w:before="0" w:beforeAutospacing="0" w:after="120" w:afterAutospacing="0"/>
        <w:ind w:left="284" w:right="34" w:firstLine="425"/>
        <w:jc w:val="both"/>
        <w:rPr>
          <w:sz w:val="28"/>
          <w:szCs w:val="28"/>
        </w:rPr>
      </w:pPr>
      <w:r w:rsidRPr="00744F76">
        <w:rPr>
          <w:sz w:val="28"/>
          <w:szCs w:val="28"/>
        </w:rPr>
        <w:lastRenderedPageBreak/>
        <w:t>По требованиям, предъявляемым в настоящее время к использованию и охр</w:t>
      </w:r>
      <w:r w:rsidRPr="00744F76">
        <w:rPr>
          <w:sz w:val="28"/>
          <w:szCs w:val="28"/>
        </w:rPr>
        <w:t>а</w:t>
      </w:r>
      <w:r w:rsidRPr="00744F76">
        <w:rPr>
          <w:sz w:val="28"/>
          <w:szCs w:val="28"/>
        </w:rPr>
        <w:t>не поверхностных вод, все стоки перед выпуском в водоем должны подвергаться очистке на специальных сооружениях п</w:t>
      </w:r>
      <w:r w:rsidR="00BD2C55" w:rsidRPr="00744F76">
        <w:rPr>
          <w:sz w:val="28"/>
          <w:szCs w:val="28"/>
        </w:rPr>
        <w:t>о очистке поверхностных сточных</w:t>
      </w:r>
      <w:r w:rsidRPr="00744F76">
        <w:rPr>
          <w:sz w:val="28"/>
          <w:szCs w:val="28"/>
        </w:rPr>
        <w:t xml:space="preserve"> вод.</w:t>
      </w:r>
    </w:p>
    <w:p w:rsidR="001B547D" w:rsidRPr="00744F76" w:rsidRDefault="001B547D" w:rsidP="008E1D0E">
      <w:pPr>
        <w:pStyle w:val="af0"/>
        <w:spacing w:before="0" w:beforeAutospacing="0" w:after="0" w:afterAutospacing="0"/>
        <w:ind w:left="284" w:right="34" w:firstLine="425"/>
        <w:jc w:val="both"/>
        <w:rPr>
          <w:sz w:val="28"/>
          <w:szCs w:val="28"/>
        </w:rPr>
      </w:pPr>
      <w:r w:rsidRPr="00744F76">
        <w:rPr>
          <w:sz w:val="28"/>
          <w:szCs w:val="28"/>
        </w:rPr>
        <w:t>Для распределения и направления дождевого стока на очистные сооружения должны быть предусмотрены распределительные камеры на водостоках. Распре</w:t>
      </w:r>
      <w:r w:rsidR="00CF5CD8" w:rsidRPr="00744F76">
        <w:rPr>
          <w:sz w:val="28"/>
          <w:szCs w:val="28"/>
        </w:rPr>
        <w:softHyphen/>
      </w:r>
      <w:r w:rsidRPr="00744F76">
        <w:rPr>
          <w:sz w:val="28"/>
          <w:szCs w:val="28"/>
        </w:rPr>
        <w:t>деление стоков должно проводиться с учетом того, что очистные сооружения будут принимать наиболее загрязненную часть поверхностного стока, при этом очистке должно подвергаться не менее 70% годового объема поверхностного ст</w:t>
      </w:r>
      <w:r w:rsidRPr="00744F76">
        <w:rPr>
          <w:sz w:val="28"/>
          <w:szCs w:val="28"/>
        </w:rPr>
        <w:t>о</w:t>
      </w:r>
      <w:r w:rsidRPr="00744F76">
        <w:rPr>
          <w:sz w:val="28"/>
          <w:szCs w:val="28"/>
        </w:rPr>
        <w:t>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1B547D" w:rsidRPr="00EC3ABE" w:rsidRDefault="001B547D" w:rsidP="000805A9">
      <w:pPr>
        <w:pStyle w:val="af0"/>
        <w:spacing w:before="0" w:beforeAutospacing="0" w:after="0" w:afterAutospacing="0"/>
        <w:ind w:left="284" w:right="34" w:firstLine="425"/>
        <w:jc w:val="both"/>
        <w:rPr>
          <w:i/>
          <w:sz w:val="28"/>
          <w:szCs w:val="28"/>
        </w:rPr>
      </w:pPr>
      <w:r w:rsidRPr="00EC3ABE">
        <w:rPr>
          <w:i/>
          <w:sz w:val="28"/>
          <w:szCs w:val="28"/>
        </w:rPr>
        <w:t>Гидравлические расчеты очистных сооружений, которые включают опред</w:t>
      </w:r>
      <w:r w:rsidRPr="00EC3ABE">
        <w:rPr>
          <w:i/>
          <w:sz w:val="28"/>
          <w:szCs w:val="28"/>
        </w:rPr>
        <w:t>е</w:t>
      </w:r>
      <w:r w:rsidRPr="00EC3ABE">
        <w:rPr>
          <w:i/>
          <w:sz w:val="28"/>
          <w:szCs w:val="28"/>
        </w:rPr>
        <w:t>ле</w:t>
      </w:r>
      <w:r w:rsidR="00CF5CD8" w:rsidRPr="00EC3ABE">
        <w:rPr>
          <w:i/>
          <w:sz w:val="28"/>
          <w:szCs w:val="28"/>
        </w:rPr>
        <w:softHyphen/>
      </w:r>
      <w:r w:rsidRPr="00EC3ABE">
        <w:rPr>
          <w:i/>
          <w:sz w:val="28"/>
          <w:szCs w:val="28"/>
        </w:rPr>
        <w:t xml:space="preserve">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должны выполняться </w:t>
      </w:r>
      <w:r w:rsidRPr="00EC3ABE">
        <w:rPr>
          <w:b/>
          <w:i/>
          <w:sz w:val="28"/>
          <w:szCs w:val="28"/>
        </w:rPr>
        <w:t>лицензированной организацией на стадии специального проекта.</w:t>
      </w:r>
    </w:p>
    <w:p w:rsidR="00BA412E" w:rsidRPr="000805A9" w:rsidRDefault="001B547D" w:rsidP="00632E32">
      <w:pPr>
        <w:pStyle w:val="af0"/>
        <w:spacing w:before="120" w:beforeAutospacing="0" w:after="0" w:afterAutospacing="0"/>
        <w:ind w:left="284" w:right="34" w:firstLine="425"/>
        <w:jc w:val="both"/>
        <w:rPr>
          <w:sz w:val="28"/>
          <w:szCs w:val="28"/>
        </w:rPr>
      </w:pPr>
      <w:r w:rsidRPr="00744F76">
        <w:rPr>
          <w:sz w:val="28"/>
          <w:szCs w:val="28"/>
        </w:rPr>
        <w:t>Правильно организованная система водоотведения поверхностного стока, до</w:t>
      </w:r>
      <w:r w:rsidR="00CF5CD8" w:rsidRPr="00744F76">
        <w:rPr>
          <w:sz w:val="28"/>
          <w:szCs w:val="28"/>
        </w:rPr>
        <w:softHyphen/>
      </w:r>
      <w:r w:rsidRPr="00744F76">
        <w:rPr>
          <w:sz w:val="28"/>
          <w:szCs w:val="28"/>
        </w:rPr>
        <w:t>полненная при необходимости локальными дренажами, позволит не допустить подтопления территории, будет способствовать организованному водоотводу по</w:t>
      </w:r>
      <w:r w:rsidR="00CF5CD8" w:rsidRPr="00744F76">
        <w:rPr>
          <w:sz w:val="28"/>
          <w:szCs w:val="28"/>
        </w:rPr>
        <w:softHyphen/>
      </w:r>
      <w:r w:rsidRPr="00744F76">
        <w:rPr>
          <w:sz w:val="28"/>
          <w:szCs w:val="28"/>
        </w:rPr>
        <w:t>верхностных стоков с проезжих частей, внутриквартальных площадей.</w:t>
      </w:r>
    </w:p>
    <w:p w:rsidR="00FF25EC" w:rsidRPr="00744F76" w:rsidRDefault="00257A8D" w:rsidP="000805A9">
      <w:pPr>
        <w:pStyle w:val="af0"/>
        <w:tabs>
          <w:tab w:val="num" w:pos="700"/>
        </w:tabs>
        <w:spacing w:before="360" w:beforeAutospacing="0" w:after="36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w:t>
      </w:r>
      <w:r w:rsidRPr="00744F76">
        <w:rPr>
          <w:b/>
          <w:sz w:val="28"/>
          <w:szCs w:val="28"/>
        </w:rPr>
        <w:t>. У</w:t>
      </w:r>
      <w:r w:rsidR="00ED70C2">
        <w:rPr>
          <w:b/>
          <w:sz w:val="28"/>
          <w:szCs w:val="28"/>
        </w:rPr>
        <w:t>лично-дорожная сеть и транспорт</w:t>
      </w:r>
    </w:p>
    <w:p w:rsidR="00257A8D" w:rsidRPr="00744F76" w:rsidRDefault="00ED70C2" w:rsidP="00DC72A9">
      <w:pPr>
        <w:pStyle w:val="af0"/>
        <w:tabs>
          <w:tab w:val="num" w:pos="700"/>
        </w:tabs>
        <w:spacing w:before="0" w:beforeAutospacing="0" w:after="240" w:afterAutospacing="0"/>
        <w:ind w:left="284" w:right="34" w:firstLine="425"/>
        <w:jc w:val="both"/>
        <w:rPr>
          <w:b/>
          <w:sz w:val="28"/>
          <w:szCs w:val="28"/>
        </w:rPr>
      </w:pPr>
      <w:r>
        <w:rPr>
          <w:b/>
          <w:sz w:val="28"/>
          <w:szCs w:val="28"/>
        </w:rPr>
        <w:t>5.1. Внешний транспорт</w:t>
      </w:r>
    </w:p>
    <w:p w:rsidR="00653D71" w:rsidRPr="009C1A94" w:rsidRDefault="00910B46" w:rsidP="00E04C40">
      <w:pPr>
        <w:ind w:left="284" w:firstLine="425"/>
        <w:jc w:val="both"/>
        <w:rPr>
          <w:sz w:val="28"/>
          <w:szCs w:val="28"/>
        </w:rPr>
      </w:pPr>
      <w:r w:rsidRPr="00C5115C">
        <w:rPr>
          <w:sz w:val="28"/>
          <w:szCs w:val="28"/>
        </w:rPr>
        <w:t xml:space="preserve">Для </w:t>
      </w:r>
      <w:r w:rsidR="00792D77" w:rsidRPr="00C5115C">
        <w:rPr>
          <w:sz w:val="28"/>
          <w:szCs w:val="28"/>
        </w:rPr>
        <w:t xml:space="preserve">с. </w:t>
      </w:r>
      <w:r w:rsidR="007E01CF">
        <w:rPr>
          <w:sz w:val="28"/>
          <w:szCs w:val="28"/>
        </w:rPr>
        <w:t>Богдано</w:t>
      </w:r>
      <w:r w:rsidR="00C5115C">
        <w:rPr>
          <w:sz w:val="28"/>
          <w:szCs w:val="28"/>
        </w:rPr>
        <w:t>во</w:t>
      </w:r>
      <w:r w:rsidRPr="00C5115C">
        <w:rPr>
          <w:sz w:val="28"/>
          <w:szCs w:val="28"/>
        </w:rPr>
        <w:t xml:space="preserve"> ближайш</w:t>
      </w:r>
      <w:r w:rsidR="00792D77" w:rsidRPr="00C5115C">
        <w:rPr>
          <w:sz w:val="28"/>
          <w:szCs w:val="28"/>
        </w:rPr>
        <w:t>ей</w:t>
      </w:r>
      <w:r w:rsidRPr="00C5115C">
        <w:rPr>
          <w:sz w:val="28"/>
          <w:szCs w:val="28"/>
        </w:rPr>
        <w:t xml:space="preserve"> </w:t>
      </w:r>
      <w:r w:rsidR="00792D77" w:rsidRPr="00C5115C">
        <w:rPr>
          <w:sz w:val="28"/>
          <w:szCs w:val="28"/>
        </w:rPr>
        <w:t>железнодорожной станцией</w:t>
      </w:r>
      <w:r w:rsidRPr="00C5115C">
        <w:rPr>
          <w:sz w:val="28"/>
          <w:szCs w:val="28"/>
        </w:rPr>
        <w:t xml:space="preserve"> является </w:t>
      </w:r>
      <w:r w:rsidR="00FF25EC" w:rsidRPr="00C5115C">
        <w:rPr>
          <w:sz w:val="28"/>
          <w:szCs w:val="28"/>
        </w:rPr>
        <w:t xml:space="preserve">станция </w:t>
      </w:r>
      <w:r w:rsidR="00653D71" w:rsidRPr="00C5115C">
        <w:rPr>
          <w:sz w:val="28"/>
          <w:szCs w:val="28"/>
        </w:rPr>
        <w:t>Аксёново</w:t>
      </w:r>
      <w:r w:rsidR="00FF25EC" w:rsidRPr="00C5115C">
        <w:rPr>
          <w:sz w:val="28"/>
          <w:szCs w:val="28"/>
        </w:rPr>
        <w:t xml:space="preserve"> в </w:t>
      </w:r>
      <w:r w:rsidR="00C5115C" w:rsidRPr="00C5115C">
        <w:rPr>
          <w:sz w:val="28"/>
          <w:szCs w:val="28"/>
        </w:rPr>
        <w:t>4</w:t>
      </w:r>
      <w:r w:rsidR="00535052">
        <w:rPr>
          <w:sz w:val="28"/>
          <w:szCs w:val="28"/>
        </w:rPr>
        <w:t>0</w:t>
      </w:r>
      <w:r w:rsidR="00FF25EC" w:rsidRPr="00C5115C">
        <w:rPr>
          <w:sz w:val="28"/>
          <w:szCs w:val="28"/>
        </w:rPr>
        <w:t xml:space="preserve"> км.</w:t>
      </w:r>
      <w:r w:rsidRPr="00C5115C">
        <w:rPr>
          <w:sz w:val="28"/>
          <w:szCs w:val="28"/>
        </w:rPr>
        <w:t xml:space="preserve"> </w:t>
      </w:r>
      <w:r w:rsidR="00653D71" w:rsidRPr="00C5115C">
        <w:rPr>
          <w:sz w:val="28"/>
          <w:szCs w:val="28"/>
        </w:rPr>
        <w:t xml:space="preserve">Расстояние до райцентра с. </w:t>
      </w:r>
      <w:proofErr w:type="spellStart"/>
      <w:r w:rsidR="00653D71" w:rsidRPr="00C5115C">
        <w:rPr>
          <w:sz w:val="28"/>
          <w:szCs w:val="28"/>
        </w:rPr>
        <w:t>Киргиз-Мияки</w:t>
      </w:r>
      <w:proofErr w:type="spellEnd"/>
      <w:r w:rsidR="00653D71" w:rsidRPr="00C5115C">
        <w:rPr>
          <w:sz w:val="28"/>
          <w:szCs w:val="28"/>
        </w:rPr>
        <w:t xml:space="preserve"> – </w:t>
      </w:r>
      <w:r w:rsidR="00214324" w:rsidRPr="00C5115C">
        <w:rPr>
          <w:sz w:val="28"/>
          <w:szCs w:val="28"/>
        </w:rPr>
        <w:t>2</w:t>
      </w:r>
      <w:r w:rsidR="00535052">
        <w:rPr>
          <w:sz w:val="28"/>
          <w:szCs w:val="28"/>
        </w:rPr>
        <w:t>3</w:t>
      </w:r>
      <w:r w:rsidR="0000139D">
        <w:rPr>
          <w:sz w:val="28"/>
          <w:szCs w:val="28"/>
        </w:rPr>
        <w:t xml:space="preserve"> км.</w:t>
      </w:r>
      <w:r w:rsidR="00653D71" w:rsidRPr="009C1A94">
        <w:rPr>
          <w:sz w:val="28"/>
          <w:szCs w:val="28"/>
        </w:rPr>
        <w:t xml:space="preserve"> </w:t>
      </w:r>
    </w:p>
    <w:p w:rsidR="00910B46" w:rsidRPr="009C1A94" w:rsidRDefault="00910B46" w:rsidP="00E04C40">
      <w:pPr>
        <w:ind w:left="284" w:firstLine="425"/>
        <w:jc w:val="both"/>
        <w:rPr>
          <w:sz w:val="28"/>
          <w:szCs w:val="28"/>
          <w:u w:val="single"/>
        </w:rPr>
      </w:pPr>
      <w:r w:rsidRPr="009C1A94">
        <w:rPr>
          <w:sz w:val="28"/>
          <w:szCs w:val="28"/>
        </w:rPr>
        <w:t>Основной вид транспорта – автомобильный.</w:t>
      </w:r>
    </w:p>
    <w:p w:rsidR="00247ED3" w:rsidRPr="009C1A94" w:rsidRDefault="00910B46" w:rsidP="00247ED3">
      <w:pPr>
        <w:ind w:left="284" w:firstLine="425"/>
        <w:jc w:val="both"/>
        <w:rPr>
          <w:color w:val="FF0000"/>
          <w:sz w:val="28"/>
          <w:szCs w:val="28"/>
        </w:rPr>
      </w:pPr>
      <w:r w:rsidRPr="009C1A94">
        <w:rPr>
          <w:sz w:val="28"/>
          <w:szCs w:val="28"/>
        </w:rPr>
        <w:t>Существующ</w:t>
      </w:r>
      <w:r w:rsidR="004B23FD" w:rsidRPr="009C1A94">
        <w:rPr>
          <w:sz w:val="28"/>
          <w:szCs w:val="28"/>
        </w:rPr>
        <w:t>ую транспортную сеть представля</w:t>
      </w:r>
      <w:r w:rsidR="00BA7140" w:rsidRPr="009C1A94">
        <w:rPr>
          <w:sz w:val="28"/>
          <w:szCs w:val="28"/>
        </w:rPr>
        <w:t>ю</w:t>
      </w:r>
      <w:r w:rsidR="004B23FD" w:rsidRPr="009C1A94">
        <w:rPr>
          <w:sz w:val="28"/>
          <w:szCs w:val="28"/>
        </w:rPr>
        <w:t>т</w:t>
      </w:r>
      <w:r w:rsidRPr="009C1A94">
        <w:rPr>
          <w:sz w:val="28"/>
          <w:szCs w:val="28"/>
        </w:rPr>
        <w:t xml:space="preserve"> </w:t>
      </w:r>
      <w:r w:rsidR="004B23FD" w:rsidRPr="009C1A94">
        <w:rPr>
          <w:color w:val="000000"/>
          <w:sz w:val="28"/>
          <w:szCs w:val="28"/>
        </w:rPr>
        <w:t>а</w:t>
      </w:r>
      <w:r w:rsidRPr="009C1A94">
        <w:rPr>
          <w:color w:val="000000"/>
          <w:sz w:val="28"/>
          <w:szCs w:val="28"/>
        </w:rPr>
        <w:t>втодорог</w:t>
      </w:r>
      <w:r w:rsidR="006E5ABB" w:rsidRPr="009C1A94">
        <w:rPr>
          <w:color w:val="000000"/>
          <w:sz w:val="28"/>
          <w:szCs w:val="28"/>
        </w:rPr>
        <w:t>а</w:t>
      </w:r>
      <w:r w:rsidRPr="009C1A94">
        <w:rPr>
          <w:color w:val="000000"/>
          <w:sz w:val="28"/>
          <w:szCs w:val="28"/>
        </w:rPr>
        <w:t xml:space="preserve"> </w:t>
      </w:r>
      <w:r w:rsidR="00380A2A" w:rsidRPr="009C1A94">
        <w:rPr>
          <w:color w:val="000000"/>
          <w:sz w:val="28"/>
          <w:szCs w:val="28"/>
        </w:rPr>
        <w:t>межрайонного</w:t>
      </w:r>
      <w:r w:rsidRPr="009C1A94">
        <w:rPr>
          <w:color w:val="000000"/>
          <w:sz w:val="28"/>
          <w:szCs w:val="28"/>
        </w:rPr>
        <w:t xml:space="preserve"> значения </w:t>
      </w:r>
      <w:r w:rsidR="00380A2A" w:rsidRPr="009C1A94">
        <w:rPr>
          <w:color w:val="000000"/>
          <w:sz w:val="28"/>
          <w:szCs w:val="28"/>
          <w:lang w:val="en-US"/>
        </w:rPr>
        <w:t>III</w:t>
      </w:r>
      <w:r w:rsidR="004B23FD" w:rsidRPr="009C1A94">
        <w:rPr>
          <w:color w:val="000000"/>
          <w:sz w:val="28"/>
          <w:szCs w:val="28"/>
        </w:rPr>
        <w:t xml:space="preserve"> категории </w:t>
      </w:r>
      <w:r w:rsidR="0000139D" w:rsidRPr="009C1A94">
        <w:rPr>
          <w:color w:val="000000"/>
          <w:sz w:val="28"/>
          <w:szCs w:val="28"/>
        </w:rPr>
        <w:t>с асфальтобетонным покрытием</w:t>
      </w:r>
      <w:r w:rsidR="0000139D" w:rsidRPr="009C1A94">
        <w:rPr>
          <w:sz w:val="28"/>
          <w:szCs w:val="28"/>
        </w:rPr>
        <w:t xml:space="preserve"> </w:t>
      </w:r>
      <w:proofErr w:type="spellStart"/>
      <w:r w:rsidR="00380A2A" w:rsidRPr="009C1A94">
        <w:rPr>
          <w:sz w:val="28"/>
          <w:szCs w:val="28"/>
        </w:rPr>
        <w:t>Киргиз-Мияки</w:t>
      </w:r>
      <w:proofErr w:type="spellEnd"/>
      <w:r w:rsidR="009F45DC">
        <w:rPr>
          <w:sz w:val="28"/>
          <w:szCs w:val="28"/>
        </w:rPr>
        <w:t xml:space="preserve"> </w:t>
      </w:r>
      <w:r w:rsidR="00380A2A" w:rsidRPr="009C1A94">
        <w:rPr>
          <w:sz w:val="28"/>
          <w:szCs w:val="28"/>
        </w:rPr>
        <w:t>-</w:t>
      </w:r>
      <w:r w:rsidR="009F45DC">
        <w:rPr>
          <w:sz w:val="28"/>
          <w:szCs w:val="28"/>
        </w:rPr>
        <w:t xml:space="preserve"> Бижбуляк - </w:t>
      </w:r>
      <w:r w:rsidR="00380A2A" w:rsidRPr="009C1A94">
        <w:rPr>
          <w:sz w:val="28"/>
          <w:szCs w:val="28"/>
        </w:rPr>
        <w:t>Ермекеево</w:t>
      </w:r>
      <w:r w:rsidR="0000139D">
        <w:rPr>
          <w:sz w:val="28"/>
          <w:szCs w:val="28"/>
        </w:rPr>
        <w:t xml:space="preserve"> и </w:t>
      </w:r>
      <w:r w:rsidR="0000139D">
        <w:rPr>
          <w:color w:val="000000"/>
          <w:sz w:val="28"/>
          <w:szCs w:val="28"/>
          <w:lang w:val="en-US"/>
        </w:rPr>
        <w:t>IV</w:t>
      </w:r>
      <w:r w:rsidR="0000139D" w:rsidRPr="009C1A94">
        <w:rPr>
          <w:color w:val="000000"/>
          <w:sz w:val="28"/>
          <w:szCs w:val="28"/>
        </w:rPr>
        <w:t xml:space="preserve"> категории с асфальтобетонным </w:t>
      </w:r>
      <w:r w:rsidR="00070592">
        <w:rPr>
          <w:color w:val="000000"/>
          <w:sz w:val="28"/>
          <w:szCs w:val="28"/>
        </w:rPr>
        <w:t xml:space="preserve">и </w:t>
      </w:r>
      <w:r w:rsidR="00535052">
        <w:rPr>
          <w:color w:val="000000"/>
          <w:sz w:val="28"/>
          <w:szCs w:val="28"/>
        </w:rPr>
        <w:t>усовершенствованным</w:t>
      </w:r>
      <w:r w:rsidR="00535052" w:rsidRPr="009C1A94">
        <w:rPr>
          <w:color w:val="000000"/>
          <w:sz w:val="28"/>
          <w:szCs w:val="28"/>
        </w:rPr>
        <w:t xml:space="preserve"> </w:t>
      </w:r>
      <w:r w:rsidR="0000139D" w:rsidRPr="009C1A94">
        <w:rPr>
          <w:color w:val="000000"/>
          <w:sz w:val="28"/>
          <w:szCs w:val="28"/>
        </w:rPr>
        <w:t>покр</w:t>
      </w:r>
      <w:r w:rsidR="0000139D" w:rsidRPr="009C1A94">
        <w:rPr>
          <w:color w:val="000000"/>
          <w:sz w:val="28"/>
          <w:szCs w:val="28"/>
        </w:rPr>
        <w:t>ы</w:t>
      </w:r>
      <w:r w:rsidR="0000139D" w:rsidRPr="009C1A94">
        <w:rPr>
          <w:color w:val="000000"/>
          <w:sz w:val="28"/>
          <w:szCs w:val="28"/>
        </w:rPr>
        <w:t>тием</w:t>
      </w:r>
      <w:r w:rsidR="0000139D" w:rsidRPr="0000139D">
        <w:rPr>
          <w:color w:val="000000"/>
          <w:sz w:val="28"/>
          <w:szCs w:val="28"/>
        </w:rPr>
        <w:t xml:space="preserve"> </w:t>
      </w:r>
      <w:proofErr w:type="spellStart"/>
      <w:r w:rsidR="00E74071" w:rsidRPr="009C1A94">
        <w:rPr>
          <w:sz w:val="28"/>
          <w:szCs w:val="28"/>
        </w:rPr>
        <w:t>Киргиз-Мияки</w:t>
      </w:r>
      <w:proofErr w:type="spellEnd"/>
      <w:r w:rsidR="00E74071">
        <w:rPr>
          <w:sz w:val="28"/>
          <w:szCs w:val="28"/>
        </w:rPr>
        <w:t xml:space="preserve"> </w:t>
      </w:r>
      <w:r w:rsidR="00E74071" w:rsidRPr="009C1A94">
        <w:rPr>
          <w:sz w:val="28"/>
          <w:szCs w:val="28"/>
        </w:rPr>
        <w:t>-</w:t>
      </w:r>
      <w:r w:rsidR="00E74071">
        <w:rPr>
          <w:sz w:val="28"/>
          <w:szCs w:val="28"/>
        </w:rPr>
        <w:t xml:space="preserve"> </w:t>
      </w:r>
      <w:r w:rsidR="00BC736B">
        <w:rPr>
          <w:sz w:val="28"/>
          <w:szCs w:val="28"/>
        </w:rPr>
        <w:t>Богданово</w:t>
      </w:r>
      <w:r w:rsidR="00BC56D8">
        <w:rPr>
          <w:sz w:val="28"/>
          <w:szCs w:val="28"/>
        </w:rPr>
        <w:t xml:space="preserve"> </w:t>
      </w:r>
      <w:r w:rsidR="00BC736B">
        <w:rPr>
          <w:sz w:val="28"/>
          <w:szCs w:val="28"/>
        </w:rPr>
        <w:t>-</w:t>
      </w:r>
      <w:r w:rsidR="00BC56D8">
        <w:rPr>
          <w:sz w:val="28"/>
          <w:szCs w:val="28"/>
        </w:rPr>
        <w:t xml:space="preserve"> </w:t>
      </w:r>
      <w:proofErr w:type="spellStart"/>
      <w:r w:rsidR="0000139D">
        <w:rPr>
          <w:color w:val="000000"/>
          <w:sz w:val="28"/>
          <w:szCs w:val="28"/>
        </w:rPr>
        <w:t>Дёмск</w:t>
      </w:r>
      <w:r w:rsidR="000A0CF6">
        <w:rPr>
          <w:color w:val="000000"/>
          <w:sz w:val="28"/>
          <w:szCs w:val="28"/>
        </w:rPr>
        <w:t>ий</w:t>
      </w:r>
      <w:proofErr w:type="spellEnd"/>
      <w:r w:rsidR="000A0CF6">
        <w:rPr>
          <w:color w:val="000000"/>
          <w:sz w:val="28"/>
          <w:szCs w:val="28"/>
        </w:rPr>
        <w:t xml:space="preserve"> - Аитово и с. Пономарёвк</w:t>
      </w:r>
      <w:r w:rsidR="00BC56D8">
        <w:rPr>
          <w:color w:val="000000"/>
          <w:sz w:val="28"/>
          <w:szCs w:val="28"/>
        </w:rPr>
        <w:t>а</w:t>
      </w:r>
      <w:r w:rsidR="000A0CF6">
        <w:rPr>
          <w:color w:val="000000"/>
          <w:sz w:val="28"/>
          <w:szCs w:val="28"/>
        </w:rPr>
        <w:t xml:space="preserve"> (Оренбургская обл.)</w:t>
      </w:r>
      <w:r w:rsidR="004B23FD" w:rsidRPr="009C1A94">
        <w:rPr>
          <w:sz w:val="28"/>
          <w:szCs w:val="28"/>
        </w:rPr>
        <w:t>.</w:t>
      </w:r>
    </w:p>
    <w:p w:rsidR="000A0CF6" w:rsidRDefault="00910B46" w:rsidP="00247ED3">
      <w:pPr>
        <w:ind w:left="284" w:firstLine="425"/>
        <w:jc w:val="both"/>
        <w:rPr>
          <w:color w:val="000000"/>
          <w:sz w:val="28"/>
          <w:szCs w:val="28"/>
        </w:rPr>
      </w:pPr>
      <w:r w:rsidRPr="009C1A94">
        <w:rPr>
          <w:color w:val="000000"/>
          <w:sz w:val="28"/>
          <w:szCs w:val="28"/>
        </w:rPr>
        <w:t xml:space="preserve">Автодороги </w:t>
      </w:r>
      <w:r w:rsidR="0000139D">
        <w:rPr>
          <w:color w:val="000000"/>
          <w:sz w:val="28"/>
          <w:szCs w:val="28"/>
        </w:rPr>
        <w:t>муниципаль</w:t>
      </w:r>
      <w:r w:rsidRPr="009C1A94">
        <w:rPr>
          <w:color w:val="000000"/>
          <w:sz w:val="28"/>
          <w:szCs w:val="28"/>
        </w:rPr>
        <w:t xml:space="preserve">ного значения </w:t>
      </w:r>
      <w:r w:rsidR="006E5ABB" w:rsidRPr="009C1A94">
        <w:rPr>
          <w:color w:val="000000"/>
          <w:sz w:val="28"/>
          <w:szCs w:val="28"/>
        </w:rPr>
        <w:t>с</w:t>
      </w:r>
      <w:r w:rsidR="0000139D">
        <w:rPr>
          <w:color w:val="000000"/>
          <w:sz w:val="28"/>
          <w:szCs w:val="28"/>
        </w:rPr>
        <w:t xml:space="preserve"> асфальтобетонным и</w:t>
      </w:r>
      <w:r w:rsidR="006E5ABB" w:rsidRPr="009C1A94">
        <w:rPr>
          <w:color w:val="000000"/>
          <w:sz w:val="28"/>
          <w:szCs w:val="28"/>
        </w:rPr>
        <w:t xml:space="preserve"> щебёночным п</w:t>
      </w:r>
      <w:r w:rsidR="006E5ABB" w:rsidRPr="009C1A94">
        <w:rPr>
          <w:color w:val="000000"/>
          <w:sz w:val="28"/>
          <w:szCs w:val="28"/>
        </w:rPr>
        <w:t>о</w:t>
      </w:r>
      <w:r w:rsidR="006E5ABB" w:rsidRPr="009C1A94">
        <w:rPr>
          <w:color w:val="000000"/>
          <w:sz w:val="28"/>
          <w:szCs w:val="28"/>
        </w:rPr>
        <w:t xml:space="preserve">крытием </w:t>
      </w:r>
      <w:r w:rsidRPr="009C1A94">
        <w:rPr>
          <w:color w:val="000000"/>
          <w:sz w:val="28"/>
          <w:szCs w:val="28"/>
        </w:rPr>
        <w:t>связывают сельские на</w:t>
      </w:r>
      <w:r w:rsidR="0000139D">
        <w:rPr>
          <w:color w:val="000000"/>
          <w:sz w:val="28"/>
          <w:szCs w:val="28"/>
        </w:rPr>
        <w:t>селенные пункты между собой и</w:t>
      </w:r>
      <w:r w:rsidRPr="009C1A94">
        <w:rPr>
          <w:color w:val="000000"/>
          <w:sz w:val="28"/>
          <w:szCs w:val="28"/>
        </w:rPr>
        <w:t xml:space="preserve"> с автодорог</w:t>
      </w:r>
      <w:r w:rsidR="006E5ABB" w:rsidRPr="009C1A94">
        <w:rPr>
          <w:color w:val="000000"/>
          <w:sz w:val="28"/>
          <w:szCs w:val="28"/>
        </w:rPr>
        <w:t>ой</w:t>
      </w:r>
      <w:r w:rsidRPr="009C1A94">
        <w:rPr>
          <w:color w:val="000000"/>
          <w:sz w:val="28"/>
          <w:szCs w:val="28"/>
        </w:rPr>
        <w:t xml:space="preserve"> </w:t>
      </w:r>
      <w:r w:rsidR="0000139D">
        <w:rPr>
          <w:color w:val="000000"/>
          <w:sz w:val="28"/>
          <w:szCs w:val="28"/>
        </w:rPr>
        <w:t>межрайонно</w:t>
      </w:r>
      <w:r w:rsidRPr="009C1A94">
        <w:rPr>
          <w:color w:val="000000"/>
          <w:sz w:val="28"/>
          <w:szCs w:val="28"/>
        </w:rPr>
        <w:t>го значения.</w:t>
      </w:r>
    </w:p>
    <w:p w:rsidR="000A0CF6" w:rsidRPr="00CA7401" w:rsidRDefault="000A0CF6" w:rsidP="000A0CF6">
      <w:pPr>
        <w:pStyle w:val="afa"/>
        <w:ind w:left="284" w:firstLine="425"/>
        <w:rPr>
          <w:sz w:val="28"/>
          <w:szCs w:val="28"/>
        </w:rPr>
      </w:pPr>
      <w:r w:rsidRPr="00CA7401">
        <w:rPr>
          <w:sz w:val="28"/>
          <w:szCs w:val="28"/>
        </w:rPr>
        <w:t>Развит</w:t>
      </w:r>
      <w:r>
        <w:rPr>
          <w:sz w:val="28"/>
          <w:szCs w:val="28"/>
        </w:rPr>
        <w:t>ая</w:t>
      </w:r>
      <w:r w:rsidRPr="00CA7401">
        <w:rPr>
          <w:sz w:val="28"/>
          <w:szCs w:val="28"/>
        </w:rPr>
        <w:t xml:space="preserve"> транспортн</w:t>
      </w:r>
      <w:r>
        <w:rPr>
          <w:sz w:val="28"/>
          <w:szCs w:val="28"/>
        </w:rPr>
        <w:t>ая</w:t>
      </w:r>
      <w:r w:rsidRPr="00CA7401">
        <w:rPr>
          <w:sz w:val="28"/>
          <w:szCs w:val="28"/>
        </w:rPr>
        <w:t xml:space="preserve"> сет</w:t>
      </w:r>
      <w:r>
        <w:rPr>
          <w:sz w:val="28"/>
          <w:szCs w:val="28"/>
        </w:rPr>
        <w:t>ь</w:t>
      </w:r>
      <w:r w:rsidRPr="00CA7401">
        <w:rPr>
          <w:sz w:val="28"/>
          <w:szCs w:val="28"/>
        </w:rPr>
        <w:t xml:space="preserve"> позволит создать конкурентную среду для прои</w:t>
      </w:r>
      <w:r w:rsidRPr="00CA7401">
        <w:rPr>
          <w:sz w:val="28"/>
          <w:szCs w:val="28"/>
        </w:rPr>
        <w:t>з</w:t>
      </w:r>
      <w:r w:rsidRPr="00CA7401">
        <w:rPr>
          <w:sz w:val="28"/>
          <w:szCs w:val="28"/>
        </w:rPr>
        <w:t xml:space="preserve">водителей транспортных услуг, реорганизовать убыточные предприятия </w:t>
      </w:r>
      <w:proofErr w:type="spellStart"/>
      <w:r w:rsidRPr="00CA7401">
        <w:rPr>
          <w:sz w:val="28"/>
          <w:szCs w:val="28"/>
        </w:rPr>
        <w:t>транс-порта</w:t>
      </w:r>
      <w:proofErr w:type="spellEnd"/>
      <w:r w:rsidRPr="00CA7401">
        <w:rPr>
          <w:sz w:val="28"/>
          <w:szCs w:val="28"/>
        </w:rPr>
        <w:t>, повысить уровень обслуживания населения. Решение вопросов здравоохр</w:t>
      </w:r>
      <w:r w:rsidRPr="00CA7401">
        <w:rPr>
          <w:sz w:val="28"/>
          <w:szCs w:val="28"/>
        </w:rPr>
        <w:t>а</w:t>
      </w:r>
      <w:r w:rsidRPr="00CA7401">
        <w:rPr>
          <w:sz w:val="28"/>
          <w:szCs w:val="28"/>
        </w:rPr>
        <w:t>нения, ликвидация последствий чрезвычайных ситуаций является неотъемлемой частью транспортного обслуживания населения.</w:t>
      </w:r>
    </w:p>
    <w:p w:rsidR="000A0CF6" w:rsidRPr="00CA7401" w:rsidRDefault="000A0CF6" w:rsidP="000A0CF6">
      <w:pPr>
        <w:pStyle w:val="Standard"/>
        <w:ind w:left="284" w:firstLine="425"/>
        <w:jc w:val="both"/>
        <w:rPr>
          <w:rFonts w:ascii="Times New Roman" w:hAnsi="Times New Roman" w:cs="Times New Roman"/>
          <w:sz w:val="28"/>
          <w:szCs w:val="28"/>
        </w:rPr>
      </w:pPr>
      <w:r w:rsidRPr="00CA7401">
        <w:rPr>
          <w:rFonts w:ascii="Times New Roman" w:hAnsi="Times New Roman" w:cs="Times New Roman"/>
          <w:sz w:val="28"/>
          <w:szCs w:val="28"/>
        </w:rPr>
        <w:t xml:space="preserve">Цель </w:t>
      </w:r>
      <w:r>
        <w:rPr>
          <w:rFonts w:ascii="Times New Roman" w:hAnsi="Times New Roman" w:cs="Times New Roman"/>
          <w:sz w:val="28"/>
          <w:szCs w:val="28"/>
        </w:rPr>
        <w:t xml:space="preserve">дальнейшего </w:t>
      </w:r>
      <w:r w:rsidRPr="00CA7401">
        <w:rPr>
          <w:rFonts w:ascii="Times New Roman" w:hAnsi="Times New Roman" w:cs="Times New Roman"/>
          <w:sz w:val="28"/>
          <w:szCs w:val="28"/>
        </w:rPr>
        <w:t xml:space="preserve">развития </w:t>
      </w:r>
      <w:r>
        <w:rPr>
          <w:rFonts w:ascii="Times New Roman" w:hAnsi="Times New Roman" w:cs="Times New Roman"/>
          <w:sz w:val="28"/>
          <w:szCs w:val="28"/>
        </w:rPr>
        <w:t xml:space="preserve">придорожных услуг </w:t>
      </w:r>
      <w:r w:rsidRPr="00CA7401">
        <w:rPr>
          <w:rFonts w:ascii="Times New Roman" w:hAnsi="Times New Roman" w:cs="Times New Roman"/>
          <w:sz w:val="28"/>
          <w:szCs w:val="28"/>
        </w:rPr>
        <w:t>– приведение ее до уровня соответствия с потребностями экономики и населения района.</w:t>
      </w:r>
    </w:p>
    <w:p w:rsidR="000A0CF6" w:rsidRPr="00CA7401" w:rsidRDefault="000A0CF6" w:rsidP="000A0CF6">
      <w:pPr>
        <w:pStyle w:val="Standard"/>
        <w:ind w:left="284" w:firstLine="425"/>
        <w:jc w:val="both"/>
        <w:rPr>
          <w:rFonts w:ascii="Times New Roman" w:hAnsi="Times New Roman" w:cs="Times New Roman"/>
          <w:sz w:val="28"/>
          <w:szCs w:val="28"/>
        </w:rPr>
      </w:pPr>
      <w:r w:rsidRPr="00CA7401">
        <w:rPr>
          <w:rFonts w:ascii="Times New Roman" w:hAnsi="Times New Roman" w:cs="Times New Roman"/>
          <w:sz w:val="28"/>
          <w:szCs w:val="28"/>
        </w:rPr>
        <w:lastRenderedPageBreak/>
        <w:t>Учитывая сложившуюся сеть дорог, техническое состояние проезжей части и искусственных сооружений на них, в проекте предусмотрено максимальное сохранение и использование существующих транспортных связей с учетом доведения технических характеристик до нормативных параметров дорог и мостовых сооружений в соответствии с запроектированными категориями автомагистралей.</w:t>
      </w:r>
    </w:p>
    <w:p w:rsidR="00E915C9" w:rsidRPr="00017F71" w:rsidRDefault="000A0CF6" w:rsidP="00017F71">
      <w:pPr>
        <w:pStyle w:val="afa"/>
        <w:ind w:left="284" w:firstLine="425"/>
        <w:rPr>
          <w:sz w:val="28"/>
          <w:szCs w:val="28"/>
        </w:rPr>
      </w:pPr>
      <w:r>
        <w:rPr>
          <w:sz w:val="28"/>
          <w:szCs w:val="28"/>
        </w:rPr>
        <w:t>Трассы</w:t>
      </w:r>
      <w:r w:rsidRPr="00CA7401">
        <w:rPr>
          <w:sz w:val="28"/>
          <w:szCs w:val="28"/>
        </w:rPr>
        <w:t xml:space="preserve"> автомобильн</w:t>
      </w:r>
      <w:r>
        <w:rPr>
          <w:sz w:val="28"/>
          <w:szCs w:val="28"/>
        </w:rPr>
        <w:t>ых</w:t>
      </w:r>
      <w:r w:rsidRPr="00CA7401">
        <w:rPr>
          <w:sz w:val="28"/>
          <w:szCs w:val="28"/>
        </w:rPr>
        <w:t xml:space="preserve"> дорог для грузового и транзитного движения тран</w:t>
      </w:r>
      <w:r w:rsidRPr="00CA7401">
        <w:rPr>
          <w:sz w:val="28"/>
          <w:szCs w:val="28"/>
        </w:rPr>
        <w:t>с</w:t>
      </w:r>
      <w:r w:rsidRPr="00CA7401">
        <w:rPr>
          <w:sz w:val="28"/>
          <w:szCs w:val="28"/>
        </w:rPr>
        <w:t>порта</w:t>
      </w:r>
      <w:r w:rsidRPr="000A0CF6">
        <w:rPr>
          <w:sz w:val="28"/>
          <w:szCs w:val="28"/>
        </w:rPr>
        <w:t xml:space="preserve"> </w:t>
      </w:r>
      <w:r w:rsidRPr="00CA7401">
        <w:rPr>
          <w:sz w:val="28"/>
          <w:szCs w:val="28"/>
        </w:rPr>
        <w:t>про</w:t>
      </w:r>
      <w:r>
        <w:rPr>
          <w:sz w:val="28"/>
          <w:szCs w:val="28"/>
        </w:rPr>
        <w:t>ходят</w:t>
      </w:r>
      <w:r w:rsidRPr="00CA7401">
        <w:rPr>
          <w:sz w:val="28"/>
          <w:szCs w:val="28"/>
        </w:rPr>
        <w:t xml:space="preserve"> </w:t>
      </w:r>
      <w:r>
        <w:rPr>
          <w:sz w:val="28"/>
          <w:szCs w:val="28"/>
        </w:rPr>
        <w:t>мимо</w:t>
      </w:r>
      <w:r w:rsidRPr="00CA7401">
        <w:rPr>
          <w:sz w:val="28"/>
          <w:szCs w:val="28"/>
        </w:rPr>
        <w:t xml:space="preserve"> населенных пунктов.</w:t>
      </w:r>
    </w:p>
    <w:p w:rsidR="00257A8D" w:rsidRPr="00744F76" w:rsidRDefault="00ED70C2" w:rsidP="0000139D">
      <w:pPr>
        <w:pStyle w:val="af0"/>
        <w:tabs>
          <w:tab w:val="num" w:pos="700"/>
        </w:tabs>
        <w:spacing w:before="360" w:beforeAutospacing="0" w:after="240" w:afterAutospacing="0"/>
        <w:ind w:left="284" w:right="34" w:firstLine="425"/>
        <w:jc w:val="both"/>
        <w:rPr>
          <w:b/>
          <w:sz w:val="28"/>
          <w:szCs w:val="28"/>
        </w:rPr>
      </w:pPr>
      <w:r>
        <w:rPr>
          <w:b/>
          <w:sz w:val="28"/>
          <w:szCs w:val="28"/>
        </w:rPr>
        <w:t>5.2. Улицы и дороги</w:t>
      </w:r>
    </w:p>
    <w:p w:rsidR="007300CC" w:rsidRPr="00744F76" w:rsidRDefault="0045603D" w:rsidP="0045603D">
      <w:pPr>
        <w:ind w:left="284" w:firstLine="425"/>
        <w:jc w:val="both"/>
        <w:rPr>
          <w:sz w:val="28"/>
          <w:szCs w:val="28"/>
        </w:rPr>
      </w:pPr>
      <w:r w:rsidRPr="00744F76">
        <w:rPr>
          <w:sz w:val="28"/>
          <w:szCs w:val="28"/>
        </w:rPr>
        <w:t xml:space="preserve">Улично-дорожная сеть </w:t>
      </w:r>
      <w:r w:rsidR="00312150">
        <w:rPr>
          <w:sz w:val="28"/>
          <w:szCs w:val="28"/>
        </w:rPr>
        <w:t xml:space="preserve">в </w:t>
      </w:r>
      <w:proofErr w:type="spellStart"/>
      <w:r w:rsidR="00533DFF">
        <w:rPr>
          <w:sz w:val="28"/>
          <w:szCs w:val="28"/>
        </w:rPr>
        <w:t>Богдановском</w:t>
      </w:r>
      <w:proofErr w:type="spellEnd"/>
      <w:r w:rsidR="00312150">
        <w:rPr>
          <w:sz w:val="28"/>
          <w:szCs w:val="28"/>
        </w:rPr>
        <w:t xml:space="preserve"> сельсовете</w:t>
      </w:r>
      <w:r w:rsidR="00312150" w:rsidRPr="00885A93">
        <w:rPr>
          <w:rFonts w:cs="Arial"/>
          <w:sz w:val="28"/>
          <w:szCs w:val="28"/>
        </w:rPr>
        <w:t xml:space="preserve"> </w:t>
      </w:r>
      <w:r w:rsidRPr="00744F76">
        <w:rPr>
          <w:sz w:val="28"/>
          <w:szCs w:val="28"/>
        </w:rPr>
        <w:t>запроектирована с учётом существующих улиц и дорог, рельефа, природных условий и обеспечивает связь жилых кварталов с обществен</w:t>
      </w:r>
      <w:r w:rsidR="00CF5CD8" w:rsidRPr="00744F76">
        <w:rPr>
          <w:sz w:val="28"/>
          <w:szCs w:val="28"/>
        </w:rPr>
        <w:softHyphen/>
      </w:r>
      <w:r w:rsidRPr="00744F76">
        <w:rPr>
          <w:sz w:val="28"/>
          <w:szCs w:val="28"/>
        </w:rPr>
        <w:t xml:space="preserve">ными центрами и </w:t>
      </w:r>
      <w:proofErr w:type="spellStart"/>
      <w:r w:rsidRPr="00744F76">
        <w:rPr>
          <w:sz w:val="28"/>
          <w:szCs w:val="28"/>
        </w:rPr>
        <w:t>подцентрами</w:t>
      </w:r>
      <w:proofErr w:type="spellEnd"/>
      <w:r w:rsidRPr="00744F76">
        <w:rPr>
          <w:sz w:val="28"/>
          <w:szCs w:val="28"/>
        </w:rPr>
        <w:t>, производственными территориями и обеспечивает выход на внешние магистрали.</w:t>
      </w:r>
    </w:p>
    <w:p w:rsidR="007300CC" w:rsidRPr="00744F76" w:rsidRDefault="007300CC" w:rsidP="007300CC">
      <w:pPr>
        <w:ind w:left="284" w:firstLine="425"/>
        <w:jc w:val="both"/>
        <w:rPr>
          <w:sz w:val="28"/>
          <w:szCs w:val="28"/>
        </w:rPr>
      </w:pPr>
      <w:r w:rsidRPr="00744F76">
        <w:rPr>
          <w:sz w:val="28"/>
          <w:szCs w:val="28"/>
        </w:rPr>
        <w:t xml:space="preserve">Проектом сохранена существующая сетка улиц. Главные улицы – связывают общественные центры с </w:t>
      </w:r>
      <w:proofErr w:type="spellStart"/>
      <w:r w:rsidRPr="00744F76">
        <w:rPr>
          <w:sz w:val="28"/>
          <w:szCs w:val="28"/>
        </w:rPr>
        <w:t>подцентрами</w:t>
      </w:r>
      <w:proofErr w:type="spellEnd"/>
      <w:r w:rsidRPr="00744F76">
        <w:rPr>
          <w:sz w:val="28"/>
          <w:szCs w:val="28"/>
        </w:rPr>
        <w:t xml:space="preserve"> и жилыми кварталами.</w:t>
      </w:r>
    </w:p>
    <w:p w:rsidR="007300CC" w:rsidRPr="00744F76" w:rsidRDefault="007300CC" w:rsidP="007300CC">
      <w:pPr>
        <w:ind w:left="284" w:firstLine="425"/>
        <w:jc w:val="both"/>
        <w:rPr>
          <w:sz w:val="28"/>
          <w:szCs w:val="28"/>
        </w:rPr>
      </w:pPr>
      <w:r w:rsidRPr="00744F76">
        <w:rPr>
          <w:sz w:val="28"/>
          <w:szCs w:val="28"/>
        </w:rPr>
        <w:t xml:space="preserve">Ширина проектируемых основных улиц в красных линиях </w:t>
      </w:r>
      <w:r w:rsidR="00196B0F" w:rsidRPr="00744F76">
        <w:rPr>
          <w:sz w:val="28"/>
          <w:szCs w:val="28"/>
        </w:rPr>
        <w:t>25</w:t>
      </w:r>
      <w:r w:rsidRPr="00744F76">
        <w:rPr>
          <w:sz w:val="28"/>
          <w:szCs w:val="28"/>
        </w:rPr>
        <w:t xml:space="preserve"> м, в условиях ре</w:t>
      </w:r>
      <w:r w:rsidR="00CF5CD8" w:rsidRPr="00744F76">
        <w:rPr>
          <w:sz w:val="28"/>
          <w:szCs w:val="28"/>
        </w:rPr>
        <w:softHyphen/>
      </w:r>
      <w:r w:rsidRPr="00744F76">
        <w:rPr>
          <w:sz w:val="28"/>
          <w:szCs w:val="28"/>
        </w:rPr>
        <w:t>конструкции на небольших участках усадебной застройки − 20 м, ширина проезжей час</w:t>
      </w:r>
      <w:r w:rsidR="00326C23" w:rsidRPr="00744F76">
        <w:rPr>
          <w:sz w:val="28"/>
          <w:szCs w:val="28"/>
        </w:rPr>
        <w:t>ти 7 м, рекомендуемая – 10,5 м.</w:t>
      </w:r>
    </w:p>
    <w:p w:rsidR="007300CC" w:rsidRPr="00744F76" w:rsidRDefault="007300CC" w:rsidP="007300CC">
      <w:pPr>
        <w:ind w:left="284" w:firstLine="425"/>
        <w:jc w:val="both"/>
        <w:rPr>
          <w:sz w:val="28"/>
          <w:szCs w:val="28"/>
        </w:rPr>
      </w:pPr>
      <w:r w:rsidRPr="00744F76">
        <w:rPr>
          <w:sz w:val="28"/>
          <w:szCs w:val="28"/>
        </w:rPr>
        <w:t>Жилые улицы существующие и проектируемые в красных линиях от 15 до 20 м. Ширина проезжей части 6-7 м.</w:t>
      </w:r>
    </w:p>
    <w:p w:rsidR="007300CC" w:rsidRPr="00744F76" w:rsidRDefault="007300CC" w:rsidP="007300CC">
      <w:pPr>
        <w:ind w:left="284" w:firstLine="425"/>
        <w:jc w:val="both"/>
        <w:rPr>
          <w:sz w:val="28"/>
          <w:szCs w:val="28"/>
        </w:rPr>
      </w:pPr>
      <w:r w:rsidRPr="00744F76">
        <w:rPr>
          <w:sz w:val="28"/>
          <w:szCs w:val="28"/>
        </w:rPr>
        <w:t>Проектом предусматривается благоустройство всех улиц с устройством про</w:t>
      </w:r>
      <w:r w:rsidR="00CF5CD8" w:rsidRPr="00744F76">
        <w:rPr>
          <w:sz w:val="28"/>
          <w:szCs w:val="28"/>
        </w:rPr>
        <w:softHyphen/>
      </w:r>
      <w:r w:rsidRPr="00744F76">
        <w:rPr>
          <w:sz w:val="28"/>
          <w:szCs w:val="28"/>
        </w:rPr>
        <w:t>езжей части, тротуаров, водопропускных труб, освещения, озеленения. Покрытие рекомендуется асфальтобетонное на щебеночном основании, водоп</w:t>
      </w:r>
      <w:r w:rsidR="00326C23" w:rsidRPr="00744F76">
        <w:rPr>
          <w:sz w:val="28"/>
          <w:szCs w:val="28"/>
        </w:rPr>
        <w:t>ропускные трубы железобетонные.</w:t>
      </w:r>
    </w:p>
    <w:p w:rsidR="0045603D" w:rsidRPr="009C1A94" w:rsidRDefault="007300CC" w:rsidP="007300CC">
      <w:pPr>
        <w:ind w:left="284" w:firstLine="425"/>
        <w:jc w:val="both"/>
        <w:rPr>
          <w:sz w:val="28"/>
          <w:szCs w:val="28"/>
        </w:rPr>
      </w:pPr>
      <w:r w:rsidRPr="009C1A94">
        <w:rPr>
          <w:sz w:val="28"/>
          <w:szCs w:val="28"/>
        </w:rPr>
        <w:t xml:space="preserve">Плотность магистральных улиц и дорог на расчётный срок составляет </w:t>
      </w:r>
      <w:r w:rsidR="00196B0F" w:rsidRPr="001D2BA4">
        <w:rPr>
          <w:sz w:val="28"/>
          <w:szCs w:val="28"/>
        </w:rPr>
        <w:t>0,</w:t>
      </w:r>
      <w:r w:rsidR="0024346D" w:rsidRPr="001D2BA4">
        <w:rPr>
          <w:sz w:val="28"/>
          <w:szCs w:val="28"/>
        </w:rPr>
        <w:t>1</w:t>
      </w:r>
      <w:r w:rsidR="001D2BA4" w:rsidRPr="001D2BA4">
        <w:rPr>
          <w:sz w:val="28"/>
          <w:szCs w:val="28"/>
        </w:rPr>
        <w:t>8</w:t>
      </w:r>
      <w:r w:rsidR="0024346D" w:rsidRPr="009C1A94">
        <w:rPr>
          <w:sz w:val="28"/>
          <w:szCs w:val="28"/>
        </w:rPr>
        <w:t xml:space="preserve"> </w:t>
      </w:r>
      <w:r w:rsidRPr="009C1A94">
        <w:rPr>
          <w:sz w:val="28"/>
          <w:szCs w:val="28"/>
        </w:rPr>
        <w:t>км/км</w:t>
      </w:r>
      <w:r w:rsidRPr="009C1A94">
        <w:rPr>
          <w:sz w:val="28"/>
          <w:szCs w:val="28"/>
          <w:vertAlign w:val="superscript"/>
        </w:rPr>
        <w:t>2</w:t>
      </w:r>
      <w:r w:rsidRPr="009C1A94">
        <w:rPr>
          <w:sz w:val="28"/>
          <w:szCs w:val="28"/>
        </w:rPr>
        <w:t>, что соот</w:t>
      </w:r>
      <w:r w:rsidR="00326C23" w:rsidRPr="009C1A94">
        <w:rPr>
          <w:sz w:val="28"/>
          <w:szCs w:val="28"/>
        </w:rPr>
        <w:t>ветствует нормам.</w:t>
      </w:r>
    </w:p>
    <w:p w:rsidR="007300CC" w:rsidRPr="009C1A94" w:rsidRDefault="00ED70C2" w:rsidP="00632E32">
      <w:pPr>
        <w:pStyle w:val="af0"/>
        <w:tabs>
          <w:tab w:val="num" w:pos="700"/>
        </w:tabs>
        <w:spacing w:before="360" w:beforeAutospacing="0" w:after="240" w:afterAutospacing="0"/>
        <w:ind w:left="284" w:right="34" w:firstLine="425"/>
        <w:jc w:val="both"/>
        <w:rPr>
          <w:b/>
          <w:sz w:val="28"/>
          <w:szCs w:val="28"/>
        </w:rPr>
      </w:pPr>
      <w:r>
        <w:rPr>
          <w:b/>
          <w:sz w:val="28"/>
          <w:szCs w:val="28"/>
        </w:rPr>
        <w:t>5.3. Общественный транспорт</w:t>
      </w:r>
    </w:p>
    <w:p w:rsidR="007300CC" w:rsidRPr="009C1A94" w:rsidRDefault="00533DFF" w:rsidP="007300CC">
      <w:pPr>
        <w:ind w:left="284" w:firstLine="425"/>
        <w:jc w:val="both"/>
        <w:rPr>
          <w:sz w:val="28"/>
          <w:szCs w:val="28"/>
        </w:rPr>
      </w:pPr>
      <w:proofErr w:type="spellStart"/>
      <w:r>
        <w:rPr>
          <w:sz w:val="28"/>
          <w:szCs w:val="28"/>
        </w:rPr>
        <w:t>Богдановский</w:t>
      </w:r>
      <w:proofErr w:type="spellEnd"/>
      <w:r w:rsidR="00312150" w:rsidRPr="00885A93">
        <w:rPr>
          <w:rFonts w:cs="Arial"/>
          <w:sz w:val="28"/>
          <w:szCs w:val="28"/>
        </w:rPr>
        <w:t xml:space="preserve"> </w:t>
      </w:r>
      <w:r w:rsidR="00312150">
        <w:rPr>
          <w:rFonts w:cs="Arial"/>
          <w:sz w:val="28"/>
          <w:szCs w:val="28"/>
        </w:rPr>
        <w:t>с</w:t>
      </w:r>
      <w:r w:rsidR="007300CC" w:rsidRPr="009C1A94">
        <w:rPr>
          <w:sz w:val="28"/>
          <w:szCs w:val="28"/>
        </w:rPr>
        <w:t>ельсовет</w:t>
      </w:r>
      <w:r w:rsidR="00AF38CE">
        <w:rPr>
          <w:sz w:val="28"/>
          <w:szCs w:val="28"/>
        </w:rPr>
        <w:t xml:space="preserve"> не</w:t>
      </w:r>
      <w:r w:rsidR="007300CC" w:rsidRPr="009C1A94">
        <w:rPr>
          <w:sz w:val="28"/>
          <w:szCs w:val="28"/>
        </w:rPr>
        <w:t xml:space="preserve"> имеет маршрут</w:t>
      </w:r>
      <w:r w:rsidR="00FC7893" w:rsidRPr="009C1A94">
        <w:rPr>
          <w:sz w:val="28"/>
          <w:szCs w:val="28"/>
        </w:rPr>
        <w:t>ы</w:t>
      </w:r>
      <w:r w:rsidR="007300CC" w:rsidRPr="009C1A94">
        <w:rPr>
          <w:sz w:val="28"/>
          <w:szCs w:val="28"/>
        </w:rPr>
        <w:t xml:space="preserve"> рейсов</w:t>
      </w:r>
      <w:r w:rsidR="001035BF" w:rsidRPr="009C1A94">
        <w:rPr>
          <w:sz w:val="28"/>
          <w:szCs w:val="28"/>
        </w:rPr>
        <w:t>ых</w:t>
      </w:r>
      <w:r w:rsidR="007300CC" w:rsidRPr="009C1A94">
        <w:rPr>
          <w:sz w:val="28"/>
          <w:szCs w:val="28"/>
        </w:rPr>
        <w:t xml:space="preserve"> автобус</w:t>
      </w:r>
      <w:r w:rsidR="001035BF" w:rsidRPr="009C1A94">
        <w:rPr>
          <w:sz w:val="28"/>
          <w:szCs w:val="28"/>
        </w:rPr>
        <w:t>ов</w:t>
      </w:r>
      <w:r w:rsidR="007300CC" w:rsidRPr="009C1A94">
        <w:rPr>
          <w:sz w:val="28"/>
          <w:szCs w:val="28"/>
        </w:rPr>
        <w:t xml:space="preserve">. </w:t>
      </w:r>
      <w:r w:rsidR="00947947" w:rsidRPr="009C1A94">
        <w:rPr>
          <w:sz w:val="28"/>
          <w:szCs w:val="28"/>
        </w:rPr>
        <w:t>Проект пр</w:t>
      </w:r>
      <w:r w:rsidR="00947947" w:rsidRPr="009C1A94">
        <w:rPr>
          <w:sz w:val="28"/>
          <w:szCs w:val="28"/>
        </w:rPr>
        <w:t>е</w:t>
      </w:r>
      <w:r w:rsidR="00947947" w:rsidRPr="009C1A94">
        <w:rPr>
          <w:sz w:val="28"/>
          <w:szCs w:val="28"/>
        </w:rPr>
        <w:t xml:space="preserve">дусматривает </w:t>
      </w:r>
      <w:r w:rsidR="00BA1BD8" w:rsidRPr="009C1A94">
        <w:rPr>
          <w:sz w:val="28"/>
          <w:szCs w:val="28"/>
        </w:rPr>
        <w:t>сохранение</w:t>
      </w:r>
      <w:r w:rsidR="00AC0F02" w:rsidRPr="009C1A94">
        <w:rPr>
          <w:sz w:val="28"/>
          <w:szCs w:val="28"/>
        </w:rPr>
        <w:t xml:space="preserve"> существующи</w:t>
      </w:r>
      <w:r w:rsidR="001035BF" w:rsidRPr="009C1A94">
        <w:rPr>
          <w:sz w:val="28"/>
          <w:szCs w:val="28"/>
        </w:rPr>
        <w:t>х</w:t>
      </w:r>
      <w:r w:rsidR="00AC0F02" w:rsidRPr="009C1A94">
        <w:rPr>
          <w:sz w:val="28"/>
          <w:szCs w:val="28"/>
        </w:rPr>
        <w:t xml:space="preserve"> </w:t>
      </w:r>
      <w:r w:rsidR="001035BF" w:rsidRPr="009C1A94">
        <w:rPr>
          <w:sz w:val="28"/>
          <w:szCs w:val="28"/>
        </w:rPr>
        <w:t xml:space="preserve">транзитных </w:t>
      </w:r>
      <w:r w:rsidR="00947947" w:rsidRPr="009C1A94">
        <w:rPr>
          <w:sz w:val="28"/>
          <w:szCs w:val="28"/>
        </w:rPr>
        <w:t>автобусны</w:t>
      </w:r>
      <w:r w:rsidR="001035BF" w:rsidRPr="009C1A94">
        <w:rPr>
          <w:sz w:val="28"/>
          <w:szCs w:val="28"/>
        </w:rPr>
        <w:t>х</w:t>
      </w:r>
      <w:r w:rsidR="00947947" w:rsidRPr="009C1A94">
        <w:rPr>
          <w:sz w:val="28"/>
          <w:szCs w:val="28"/>
        </w:rPr>
        <w:t xml:space="preserve"> маршрут</w:t>
      </w:r>
      <w:r w:rsidR="001035BF" w:rsidRPr="009C1A94">
        <w:rPr>
          <w:sz w:val="28"/>
          <w:szCs w:val="28"/>
        </w:rPr>
        <w:t>о</w:t>
      </w:r>
      <w:r w:rsidR="00AC0F02" w:rsidRPr="009C1A94">
        <w:rPr>
          <w:sz w:val="28"/>
          <w:szCs w:val="28"/>
        </w:rPr>
        <w:t>в</w:t>
      </w:r>
      <w:r w:rsidR="0020695B" w:rsidRPr="009C1A94">
        <w:rPr>
          <w:sz w:val="28"/>
          <w:szCs w:val="28"/>
        </w:rPr>
        <w:t xml:space="preserve"> по дороге </w:t>
      </w:r>
      <w:proofErr w:type="spellStart"/>
      <w:r w:rsidR="0020695B" w:rsidRPr="009C1A94">
        <w:rPr>
          <w:sz w:val="28"/>
          <w:szCs w:val="28"/>
        </w:rPr>
        <w:t>Киргиз-Мияки</w:t>
      </w:r>
      <w:proofErr w:type="spellEnd"/>
      <w:r w:rsidR="00F73091">
        <w:rPr>
          <w:sz w:val="28"/>
          <w:szCs w:val="28"/>
        </w:rPr>
        <w:t xml:space="preserve"> </w:t>
      </w:r>
      <w:r w:rsidR="0020695B" w:rsidRPr="009C1A94">
        <w:rPr>
          <w:sz w:val="28"/>
          <w:szCs w:val="28"/>
        </w:rPr>
        <w:t>-</w:t>
      </w:r>
      <w:r w:rsidR="00F73091">
        <w:rPr>
          <w:sz w:val="28"/>
          <w:szCs w:val="28"/>
        </w:rPr>
        <w:t xml:space="preserve"> Бижбуляк - </w:t>
      </w:r>
      <w:r w:rsidR="0020695B" w:rsidRPr="009C1A94">
        <w:rPr>
          <w:sz w:val="28"/>
          <w:szCs w:val="28"/>
        </w:rPr>
        <w:t>Ермекеево</w:t>
      </w:r>
      <w:r w:rsidR="00BD5C1B">
        <w:rPr>
          <w:sz w:val="28"/>
          <w:szCs w:val="28"/>
        </w:rPr>
        <w:t xml:space="preserve"> и </w:t>
      </w:r>
      <w:proofErr w:type="spellStart"/>
      <w:r w:rsidR="00BD5C1B" w:rsidRPr="009C1A94">
        <w:rPr>
          <w:sz w:val="28"/>
          <w:szCs w:val="28"/>
        </w:rPr>
        <w:t>Киргиз-Мияки</w:t>
      </w:r>
      <w:proofErr w:type="spellEnd"/>
      <w:r w:rsidR="00BD5C1B">
        <w:rPr>
          <w:sz w:val="28"/>
          <w:szCs w:val="28"/>
        </w:rPr>
        <w:t xml:space="preserve"> - </w:t>
      </w:r>
      <w:proofErr w:type="spellStart"/>
      <w:r w:rsidR="00BD5C1B">
        <w:rPr>
          <w:sz w:val="28"/>
          <w:szCs w:val="28"/>
        </w:rPr>
        <w:t>Енебей-Урсаево</w:t>
      </w:r>
      <w:proofErr w:type="spellEnd"/>
      <w:r w:rsidR="00BD5C1B">
        <w:rPr>
          <w:sz w:val="28"/>
          <w:szCs w:val="28"/>
        </w:rPr>
        <w:t xml:space="preserve"> - </w:t>
      </w:r>
      <w:proofErr w:type="spellStart"/>
      <w:r w:rsidR="00BD5C1B">
        <w:rPr>
          <w:sz w:val="28"/>
          <w:szCs w:val="28"/>
        </w:rPr>
        <w:t>Дёмский</w:t>
      </w:r>
      <w:proofErr w:type="spellEnd"/>
      <w:r w:rsidR="00BD5C1B">
        <w:rPr>
          <w:sz w:val="28"/>
          <w:szCs w:val="28"/>
        </w:rPr>
        <w:t xml:space="preserve"> - Богданово -</w:t>
      </w:r>
      <w:r w:rsidR="00BD5C1B" w:rsidRPr="00BD5C1B">
        <w:rPr>
          <w:sz w:val="28"/>
          <w:szCs w:val="28"/>
        </w:rPr>
        <w:t xml:space="preserve"> </w:t>
      </w:r>
      <w:proofErr w:type="spellStart"/>
      <w:r w:rsidR="00BD5C1B" w:rsidRPr="009C1A94">
        <w:rPr>
          <w:sz w:val="28"/>
          <w:szCs w:val="28"/>
        </w:rPr>
        <w:t>Киргиз-Мияки</w:t>
      </w:r>
      <w:proofErr w:type="spellEnd"/>
      <w:r w:rsidR="00947947" w:rsidRPr="009C1A94">
        <w:rPr>
          <w:sz w:val="28"/>
          <w:szCs w:val="28"/>
        </w:rPr>
        <w:t xml:space="preserve">. </w:t>
      </w:r>
    </w:p>
    <w:p w:rsidR="007300CC" w:rsidRPr="009C1A94" w:rsidRDefault="007300CC" w:rsidP="007300CC">
      <w:pPr>
        <w:ind w:left="284" w:firstLine="425"/>
        <w:jc w:val="both"/>
        <w:rPr>
          <w:sz w:val="28"/>
          <w:szCs w:val="28"/>
        </w:rPr>
      </w:pPr>
      <w:r w:rsidRPr="009C1A94">
        <w:rPr>
          <w:sz w:val="28"/>
          <w:szCs w:val="28"/>
        </w:rPr>
        <w:t xml:space="preserve">Автобусные остановки размещаются в основном возле </w:t>
      </w:r>
      <w:r w:rsidR="001035BF" w:rsidRPr="009C1A94">
        <w:rPr>
          <w:sz w:val="28"/>
          <w:szCs w:val="28"/>
        </w:rPr>
        <w:t>общественных центров</w:t>
      </w:r>
      <w:r w:rsidRPr="009C1A94">
        <w:rPr>
          <w:sz w:val="28"/>
          <w:szCs w:val="28"/>
        </w:rPr>
        <w:t>. Остановки должны оборудоваться посадочными площадками и крытыми павиль</w:t>
      </w:r>
      <w:r w:rsidR="00CF5CD8" w:rsidRPr="009C1A94">
        <w:rPr>
          <w:sz w:val="28"/>
          <w:szCs w:val="28"/>
        </w:rPr>
        <w:softHyphen/>
      </w:r>
      <w:r w:rsidRPr="009C1A94">
        <w:rPr>
          <w:sz w:val="28"/>
          <w:szCs w:val="28"/>
        </w:rPr>
        <w:t>онами ожидания.</w:t>
      </w:r>
    </w:p>
    <w:p w:rsidR="007300CC" w:rsidRPr="009C1A94" w:rsidRDefault="007300CC" w:rsidP="007300CC">
      <w:pPr>
        <w:ind w:left="284" w:firstLine="425"/>
        <w:jc w:val="both"/>
        <w:rPr>
          <w:sz w:val="28"/>
          <w:szCs w:val="28"/>
        </w:rPr>
      </w:pPr>
      <w:r w:rsidRPr="009C1A94">
        <w:rPr>
          <w:sz w:val="28"/>
          <w:szCs w:val="28"/>
        </w:rPr>
        <w:t>Пешеходное движение осуществляется по уличным тротуарам и пешеходным дорожкам в зелёных зонах.</w:t>
      </w:r>
    </w:p>
    <w:p w:rsidR="007300CC" w:rsidRPr="00F86FE0" w:rsidRDefault="00A765E0" w:rsidP="00AF38CE">
      <w:pPr>
        <w:spacing w:before="240" w:after="120"/>
        <w:ind w:left="284" w:firstLine="425"/>
        <w:jc w:val="both"/>
        <w:rPr>
          <w:b/>
          <w:sz w:val="28"/>
          <w:szCs w:val="28"/>
        </w:rPr>
      </w:pPr>
      <w:r>
        <w:rPr>
          <w:b/>
          <w:sz w:val="28"/>
          <w:szCs w:val="28"/>
        </w:rPr>
        <w:t>5.</w:t>
      </w:r>
      <w:r w:rsidR="004F25D5">
        <w:rPr>
          <w:b/>
          <w:sz w:val="28"/>
          <w:szCs w:val="28"/>
        </w:rPr>
        <w:t>4</w:t>
      </w:r>
      <w:r>
        <w:rPr>
          <w:b/>
          <w:sz w:val="28"/>
          <w:szCs w:val="28"/>
        </w:rPr>
        <w:t xml:space="preserve">. </w:t>
      </w:r>
      <w:r w:rsidR="003F489B">
        <w:rPr>
          <w:b/>
          <w:sz w:val="28"/>
          <w:szCs w:val="28"/>
        </w:rPr>
        <w:t>Индивидуаль</w:t>
      </w:r>
      <w:r>
        <w:rPr>
          <w:b/>
          <w:sz w:val="28"/>
          <w:szCs w:val="28"/>
        </w:rPr>
        <w:t xml:space="preserve">ный автотранспорт. </w:t>
      </w:r>
      <w:r w:rsidR="00AF38CE" w:rsidRPr="00F86FE0">
        <w:rPr>
          <w:b/>
          <w:sz w:val="28"/>
          <w:szCs w:val="28"/>
        </w:rPr>
        <w:t>Расчет количества автомобилей</w:t>
      </w:r>
    </w:p>
    <w:p w:rsidR="007300CC" w:rsidRPr="009C1A94" w:rsidRDefault="007300CC" w:rsidP="007300CC">
      <w:pPr>
        <w:ind w:left="284" w:firstLine="425"/>
        <w:jc w:val="both"/>
        <w:rPr>
          <w:sz w:val="28"/>
          <w:szCs w:val="28"/>
        </w:rPr>
      </w:pPr>
      <w:r w:rsidRPr="009C1A94">
        <w:rPr>
          <w:sz w:val="28"/>
          <w:szCs w:val="28"/>
        </w:rPr>
        <w:t>Уровень автомобилизации на 1 очередь строительства 300 легковых автомоби</w:t>
      </w:r>
      <w:r w:rsidR="00CF5CD8" w:rsidRPr="009C1A94">
        <w:rPr>
          <w:sz w:val="28"/>
          <w:szCs w:val="28"/>
        </w:rPr>
        <w:softHyphen/>
      </w:r>
      <w:r w:rsidRPr="009C1A94">
        <w:rPr>
          <w:sz w:val="28"/>
          <w:szCs w:val="28"/>
        </w:rPr>
        <w:t>лей на 1000 жителей, на расчетный срок 350 легковых автомобилей на 1000 жителей и 100,5 ведомственных автомобилей.</w:t>
      </w:r>
    </w:p>
    <w:p w:rsidR="007300CC" w:rsidRPr="009C1A94" w:rsidRDefault="007300CC" w:rsidP="007300CC">
      <w:pPr>
        <w:ind w:left="284" w:firstLine="425"/>
        <w:jc w:val="both"/>
        <w:rPr>
          <w:sz w:val="28"/>
          <w:szCs w:val="28"/>
        </w:rPr>
      </w:pPr>
      <w:r w:rsidRPr="009C1A94">
        <w:rPr>
          <w:sz w:val="28"/>
          <w:szCs w:val="28"/>
        </w:rPr>
        <w:lastRenderedPageBreak/>
        <w:t>Суммарный уровень автомобилизации составит:</w:t>
      </w:r>
    </w:p>
    <w:p w:rsidR="007300CC" w:rsidRPr="009C1A94" w:rsidRDefault="007300CC" w:rsidP="007300CC">
      <w:pPr>
        <w:ind w:left="284" w:firstLine="425"/>
        <w:jc w:val="both"/>
        <w:rPr>
          <w:sz w:val="28"/>
          <w:szCs w:val="28"/>
        </w:rPr>
      </w:pPr>
      <w:r w:rsidRPr="009C1A94">
        <w:rPr>
          <w:sz w:val="28"/>
          <w:szCs w:val="28"/>
        </w:rPr>
        <w:t>У</w:t>
      </w:r>
      <w:r w:rsidRPr="009C1A94">
        <w:rPr>
          <w:sz w:val="28"/>
          <w:szCs w:val="28"/>
          <w:vertAlign w:val="subscript"/>
        </w:rPr>
        <w:t>1оч.</w:t>
      </w:r>
      <w:r w:rsidRPr="009C1A94">
        <w:rPr>
          <w:sz w:val="28"/>
          <w:szCs w:val="28"/>
        </w:rPr>
        <w:t xml:space="preserve"> = (300-5)+100</w:t>
      </w:r>
      <w:r w:rsidR="009B0D44" w:rsidRPr="009C1A94">
        <w:rPr>
          <w:sz w:val="28"/>
          <w:szCs w:val="28"/>
        </w:rPr>
        <w:t>х</w:t>
      </w:r>
      <w:r w:rsidRPr="009C1A94">
        <w:rPr>
          <w:sz w:val="28"/>
          <w:szCs w:val="28"/>
        </w:rPr>
        <w:t>0,25=320 авт. на 1000 жителей;</w:t>
      </w:r>
    </w:p>
    <w:p w:rsidR="007300CC" w:rsidRPr="009C1A94" w:rsidRDefault="007300CC" w:rsidP="007300CC">
      <w:pPr>
        <w:ind w:left="284" w:firstLine="425"/>
        <w:jc w:val="both"/>
        <w:rPr>
          <w:sz w:val="28"/>
          <w:szCs w:val="28"/>
        </w:rPr>
      </w:pPr>
      <w:proofErr w:type="spellStart"/>
      <w:r w:rsidRPr="009C1A94">
        <w:rPr>
          <w:sz w:val="28"/>
          <w:szCs w:val="28"/>
        </w:rPr>
        <w:t>У</w:t>
      </w:r>
      <w:r w:rsidRPr="009C1A94">
        <w:rPr>
          <w:sz w:val="28"/>
          <w:szCs w:val="28"/>
          <w:vertAlign w:val="subscript"/>
        </w:rPr>
        <w:t>р.с</w:t>
      </w:r>
      <w:proofErr w:type="spellEnd"/>
      <w:r w:rsidRPr="009C1A94">
        <w:rPr>
          <w:sz w:val="28"/>
          <w:szCs w:val="28"/>
          <w:vertAlign w:val="subscript"/>
        </w:rPr>
        <w:t xml:space="preserve">. </w:t>
      </w:r>
      <w:r w:rsidRPr="009C1A94">
        <w:rPr>
          <w:sz w:val="28"/>
          <w:szCs w:val="28"/>
        </w:rPr>
        <w:t xml:space="preserve"> = (350-5)+100</w:t>
      </w:r>
      <w:r w:rsidR="009B0D44" w:rsidRPr="009C1A94">
        <w:rPr>
          <w:sz w:val="28"/>
          <w:szCs w:val="28"/>
        </w:rPr>
        <w:t>х</w:t>
      </w:r>
      <w:r w:rsidRPr="009C1A94">
        <w:rPr>
          <w:sz w:val="28"/>
          <w:szCs w:val="28"/>
        </w:rPr>
        <w:t>0,25=370 авт. на 1000 жителей.</w:t>
      </w:r>
    </w:p>
    <w:p w:rsidR="007300CC" w:rsidRPr="009C1A94" w:rsidRDefault="004A3207" w:rsidP="007300CC">
      <w:pPr>
        <w:ind w:left="284" w:firstLine="425"/>
        <w:jc w:val="both"/>
        <w:rPr>
          <w:sz w:val="28"/>
          <w:szCs w:val="28"/>
        </w:rPr>
      </w:pPr>
      <w:r w:rsidRPr="009C1A94">
        <w:rPr>
          <w:sz w:val="28"/>
          <w:szCs w:val="28"/>
        </w:rPr>
        <w:t>К</w:t>
      </w:r>
      <w:r w:rsidR="007300CC" w:rsidRPr="009C1A94">
        <w:rPr>
          <w:sz w:val="28"/>
          <w:szCs w:val="28"/>
        </w:rPr>
        <w:t xml:space="preserve">оличество приведенных автомобилей на 1 очередь строительства </w:t>
      </w:r>
      <w:r w:rsidRPr="009C1A94">
        <w:rPr>
          <w:sz w:val="28"/>
          <w:szCs w:val="28"/>
        </w:rPr>
        <w:t>и на рас</w:t>
      </w:r>
      <w:r w:rsidR="00CF5CD8" w:rsidRPr="009C1A94">
        <w:rPr>
          <w:sz w:val="28"/>
          <w:szCs w:val="28"/>
        </w:rPr>
        <w:softHyphen/>
      </w:r>
      <w:r w:rsidRPr="009C1A94">
        <w:rPr>
          <w:sz w:val="28"/>
          <w:szCs w:val="28"/>
        </w:rPr>
        <w:t xml:space="preserve">чётный срок </w:t>
      </w:r>
      <w:r w:rsidR="007300CC" w:rsidRPr="009C1A94">
        <w:rPr>
          <w:sz w:val="28"/>
          <w:szCs w:val="28"/>
        </w:rPr>
        <w:t>составит:</w:t>
      </w:r>
    </w:p>
    <w:p w:rsidR="007300CC" w:rsidRPr="009C1A94" w:rsidRDefault="00B745B3" w:rsidP="007300CC">
      <w:pPr>
        <w:ind w:left="284" w:firstLine="425"/>
        <w:jc w:val="both"/>
        <w:rPr>
          <w:sz w:val="28"/>
          <w:szCs w:val="28"/>
        </w:rPr>
      </w:pPr>
      <w:r w:rsidRPr="009C1A94">
        <w:rPr>
          <w:sz w:val="28"/>
          <w:szCs w:val="28"/>
        </w:rPr>
        <w:t>для с.</w:t>
      </w:r>
      <w:r w:rsidR="001116D1" w:rsidRPr="001116D1">
        <w:rPr>
          <w:sz w:val="28"/>
          <w:szCs w:val="28"/>
        </w:rPr>
        <w:t xml:space="preserve"> </w:t>
      </w:r>
      <w:r w:rsidR="00CB6466">
        <w:rPr>
          <w:sz w:val="28"/>
          <w:szCs w:val="28"/>
        </w:rPr>
        <w:t>Богдано</w:t>
      </w:r>
      <w:r w:rsidR="001116D1">
        <w:rPr>
          <w:sz w:val="28"/>
          <w:szCs w:val="28"/>
        </w:rPr>
        <w:t>во</w:t>
      </w:r>
      <w:r w:rsidR="007C0D26" w:rsidRPr="009C1A94">
        <w:rPr>
          <w:sz w:val="28"/>
          <w:szCs w:val="28"/>
        </w:rPr>
        <w:t>:</w:t>
      </w:r>
      <w:r w:rsidRPr="009C1A94">
        <w:rPr>
          <w:sz w:val="28"/>
          <w:szCs w:val="28"/>
        </w:rPr>
        <w:t xml:space="preserve"> </w:t>
      </w:r>
      <w:r w:rsidR="004519E0" w:rsidRPr="009C1A94">
        <w:rPr>
          <w:sz w:val="28"/>
          <w:szCs w:val="28"/>
        </w:rPr>
        <w:t xml:space="preserve">       </w:t>
      </w:r>
      <w:r w:rsidR="00522251">
        <w:rPr>
          <w:sz w:val="28"/>
          <w:szCs w:val="28"/>
        </w:rPr>
        <w:t xml:space="preserve">         </w:t>
      </w:r>
      <w:r w:rsidR="004519E0" w:rsidRPr="009C1A94">
        <w:rPr>
          <w:sz w:val="28"/>
          <w:szCs w:val="28"/>
        </w:rPr>
        <w:t xml:space="preserve"> </w:t>
      </w:r>
      <w:r w:rsidR="001116D1">
        <w:rPr>
          <w:sz w:val="28"/>
          <w:szCs w:val="28"/>
        </w:rPr>
        <w:t xml:space="preserve">   </w:t>
      </w:r>
      <w:r w:rsidR="007300CC" w:rsidRPr="009C1A94">
        <w:rPr>
          <w:sz w:val="28"/>
          <w:szCs w:val="28"/>
        </w:rPr>
        <w:t>А</w:t>
      </w:r>
      <w:r w:rsidR="007300CC" w:rsidRPr="009C1A94">
        <w:rPr>
          <w:sz w:val="28"/>
          <w:szCs w:val="28"/>
          <w:vertAlign w:val="superscript"/>
        </w:rPr>
        <w:t>1оч.</w:t>
      </w:r>
      <w:r w:rsidRPr="009C1A94">
        <w:rPr>
          <w:sz w:val="28"/>
          <w:szCs w:val="28"/>
        </w:rPr>
        <w:t xml:space="preserve"> = </w:t>
      </w:r>
      <w:r w:rsidR="001116D1">
        <w:rPr>
          <w:sz w:val="28"/>
          <w:szCs w:val="28"/>
        </w:rPr>
        <w:t>0,</w:t>
      </w:r>
      <w:r w:rsidR="00F86FE0">
        <w:rPr>
          <w:sz w:val="28"/>
          <w:szCs w:val="28"/>
        </w:rPr>
        <w:t>5</w:t>
      </w:r>
      <w:r w:rsidR="0092773A">
        <w:rPr>
          <w:sz w:val="28"/>
          <w:szCs w:val="28"/>
        </w:rPr>
        <w:t>86</w:t>
      </w:r>
      <w:r w:rsidR="00321C09" w:rsidRPr="009C1A94">
        <w:rPr>
          <w:sz w:val="28"/>
          <w:szCs w:val="28"/>
        </w:rPr>
        <w:t xml:space="preserve"> </w:t>
      </w:r>
      <w:proofErr w:type="spellStart"/>
      <w:r w:rsidRPr="009C1A94">
        <w:rPr>
          <w:sz w:val="28"/>
          <w:szCs w:val="28"/>
        </w:rPr>
        <w:t>х</w:t>
      </w:r>
      <w:proofErr w:type="spellEnd"/>
      <w:r w:rsidR="00321C09" w:rsidRPr="009C1A94">
        <w:rPr>
          <w:sz w:val="28"/>
          <w:szCs w:val="28"/>
        </w:rPr>
        <w:t xml:space="preserve"> 320 = </w:t>
      </w:r>
      <w:r w:rsidR="00F86FE0">
        <w:rPr>
          <w:sz w:val="28"/>
          <w:szCs w:val="28"/>
        </w:rPr>
        <w:t>1</w:t>
      </w:r>
      <w:r w:rsidR="0092773A">
        <w:rPr>
          <w:sz w:val="28"/>
          <w:szCs w:val="28"/>
        </w:rPr>
        <w:t>8</w:t>
      </w:r>
      <w:r w:rsidR="00F86FE0">
        <w:rPr>
          <w:sz w:val="28"/>
          <w:szCs w:val="28"/>
        </w:rPr>
        <w:t>8</w:t>
      </w:r>
      <w:r w:rsidR="007300CC" w:rsidRPr="009C1A94">
        <w:rPr>
          <w:sz w:val="28"/>
          <w:szCs w:val="28"/>
        </w:rPr>
        <w:t xml:space="preserve"> авт</w:t>
      </w:r>
      <w:r w:rsidR="00321C09" w:rsidRPr="009C1A94">
        <w:rPr>
          <w:sz w:val="28"/>
          <w:szCs w:val="28"/>
        </w:rPr>
        <w:t>.</w:t>
      </w:r>
      <w:r w:rsidR="007300CC" w:rsidRPr="009C1A94">
        <w:rPr>
          <w:sz w:val="28"/>
          <w:szCs w:val="28"/>
        </w:rPr>
        <w:t>;</w:t>
      </w:r>
    </w:p>
    <w:p w:rsidR="007300CC" w:rsidRPr="00744F76" w:rsidRDefault="00321C09" w:rsidP="007300CC">
      <w:pPr>
        <w:ind w:left="284" w:firstLine="425"/>
        <w:jc w:val="both"/>
        <w:rPr>
          <w:sz w:val="28"/>
          <w:szCs w:val="28"/>
        </w:rPr>
      </w:pPr>
      <w:r w:rsidRPr="009C1A94">
        <w:rPr>
          <w:sz w:val="28"/>
          <w:szCs w:val="28"/>
        </w:rPr>
        <w:t xml:space="preserve">         </w:t>
      </w:r>
      <w:r w:rsidR="0082091C" w:rsidRPr="009C1A94">
        <w:rPr>
          <w:sz w:val="28"/>
          <w:szCs w:val="28"/>
        </w:rPr>
        <w:t xml:space="preserve">                          </w:t>
      </w:r>
      <w:r w:rsidR="006C0562" w:rsidRPr="009C1A94">
        <w:rPr>
          <w:sz w:val="28"/>
          <w:szCs w:val="28"/>
        </w:rPr>
        <w:t xml:space="preserve">     </w:t>
      </w:r>
      <w:r w:rsidR="0082091C" w:rsidRPr="009C1A94">
        <w:rPr>
          <w:sz w:val="28"/>
          <w:szCs w:val="28"/>
        </w:rPr>
        <w:t xml:space="preserve">    </w:t>
      </w:r>
      <w:r w:rsidR="008F0655"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007300CC" w:rsidRPr="009C1A94">
        <w:rPr>
          <w:sz w:val="28"/>
          <w:szCs w:val="28"/>
        </w:rPr>
        <w:t>А</w:t>
      </w:r>
      <w:r w:rsidR="007300CC" w:rsidRPr="009C1A94">
        <w:rPr>
          <w:sz w:val="28"/>
          <w:szCs w:val="28"/>
          <w:vertAlign w:val="superscript"/>
        </w:rPr>
        <w:t>р.с</w:t>
      </w:r>
      <w:proofErr w:type="spellEnd"/>
      <w:r w:rsidR="007300CC" w:rsidRPr="009C1A94">
        <w:rPr>
          <w:sz w:val="28"/>
          <w:szCs w:val="28"/>
          <w:vertAlign w:val="superscript"/>
        </w:rPr>
        <w:t>.</w:t>
      </w:r>
      <w:r w:rsidR="007300CC" w:rsidRPr="009C1A94">
        <w:rPr>
          <w:sz w:val="28"/>
          <w:szCs w:val="28"/>
        </w:rPr>
        <w:t xml:space="preserve"> = </w:t>
      </w:r>
      <w:r w:rsidR="00F86FE0">
        <w:rPr>
          <w:sz w:val="28"/>
          <w:szCs w:val="28"/>
        </w:rPr>
        <w:t>0,6</w:t>
      </w:r>
      <w:r w:rsidR="0092773A">
        <w:rPr>
          <w:sz w:val="28"/>
          <w:szCs w:val="28"/>
        </w:rPr>
        <w:t>32</w:t>
      </w:r>
      <w:r w:rsidR="00F86FE0" w:rsidRPr="009C1A94">
        <w:rPr>
          <w:sz w:val="28"/>
          <w:szCs w:val="28"/>
        </w:rPr>
        <w:t xml:space="preserve"> </w:t>
      </w:r>
      <w:proofErr w:type="spellStart"/>
      <w:r w:rsidR="00F86FE0" w:rsidRPr="009C1A94">
        <w:rPr>
          <w:sz w:val="28"/>
          <w:szCs w:val="28"/>
        </w:rPr>
        <w:t>х</w:t>
      </w:r>
      <w:proofErr w:type="spellEnd"/>
      <w:r w:rsidR="00F86FE0" w:rsidRPr="009C1A94">
        <w:rPr>
          <w:sz w:val="28"/>
          <w:szCs w:val="28"/>
        </w:rPr>
        <w:t xml:space="preserve"> 3</w:t>
      </w:r>
      <w:r w:rsidR="00F86FE0">
        <w:rPr>
          <w:sz w:val="28"/>
          <w:szCs w:val="28"/>
        </w:rPr>
        <w:t>7</w:t>
      </w:r>
      <w:r w:rsidR="00F86FE0" w:rsidRPr="009C1A94">
        <w:rPr>
          <w:sz w:val="28"/>
          <w:szCs w:val="28"/>
        </w:rPr>
        <w:t xml:space="preserve">0 = </w:t>
      </w:r>
      <w:r w:rsidR="008D62AA">
        <w:rPr>
          <w:sz w:val="28"/>
          <w:szCs w:val="28"/>
        </w:rPr>
        <w:t>234</w:t>
      </w:r>
      <w:r w:rsidR="00F86FE0">
        <w:rPr>
          <w:sz w:val="28"/>
          <w:szCs w:val="28"/>
        </w:rPr>
        <w:t xml:space="preserve"> </w:t>
      </w:r>
      <w:r w:rsidR="007300CC" w:rsidRPr="009C1A94">
        <w:rPr>
          <w:sz w:val="28"/>
          <w:szCs w:val="28"/>
        </w:rPr>
        <w:t>авт.</w:t>
      </w:r>
      <w:r w:rsidRPr="009C1A94">
        <w:rPr>
          <w:sz w:val="28"/>
          <w:szCs w:val="28"/>
        </w:rPr>
        <w:t>;</w:t>
      </w:r>
    </w:p>
    <w:p w:rsidR="00321C09" w:rsidRPr="009C1A94" w:rsidRDefault="00321C09" w:rsidP="00321C09">
      <w:pPr>
        <w:ind w:left="284" w:firstLine="425"/>
        <w:jc w:val="both"/>
        <w:rPr>
          <w:sz w:val="28"/>
          <w:szCs w:val="28"/>
        </w:rPr>
      </w:pPr>
      <w:r w:rsidRPr="009C1A94">
        <w:rPr>
          <w:sz w:val="28"/>
          <w:szCs w:val="28"/>
        </w:rPr>
        <w:t xml:space="preserve">для </w:t>
      </w:r>
      <w:r w:rsidR="00CB6466">
        <w:rPr>
          <w:sz w:val="28"/>
          <w:szCs w:val="28"/>
        </w:rPr>
        <w:t>с</w:t>
      </w:r>
      <w:r w:rsidRPr="009C1A94">
        <w:rPr>
          <w:sz w:val="28"/>
          <w:szCs w:val="28"/>
        </w:rPr>
        <w:t xml:space="preserve">. </w:t>
      </w:r>
      <w:proofErr w:type="spellStart"/>
      <w:r w:rsidR="00CB6466">
        <w:rPr>
          <w:sz w:val="28"/>
          <w:szCs w:val="28"/>
          <w:shd w:val="clear" w:color="auto" w:fill="FFFFFF"/>
        </w:rPr>
        <w:t>Канбеко</w:t>
      </w:r>
      <w:r w:rsidR="001116D1" w:rsidRPr="006565CF">
        <w:rPr>
          <w:sz w:val="28"/>
          <w:szCs w:val="28"/>
          <w:shd w:val="clear" w:color="auto" w:fill="FFFFFF"/>
        </w:rPr>
        <w:t>во</w:t>
      </w:r>
      <w:proofErr w:type="spellEnd"/>
      <w:r w:rsidR="007C0D26" w:rsidRPr="009C1A94">
        <w:rPr>
          <w:sz w:val="28"/>
          <w:szCs w:val="28"/>
        </w:rPr>
        <w:t>:</w:t>
      </w:r>
      <w:r w:rsidR="001853A7" w:rsidRPr="009C1A94">
        <w:rPr>
          <w:sz w:val="28"/>
          <w:szCs w:val="28"/>
        </w:rPr>
        <w:t xml:space="preserve">    </w:t>
      </w:r>
      <w:r w:rsidRPr="009C1A94">
        <w:rPr>
          <w:sz w:val="28"/>
          <w:szCs w:val="28"/>
        </w:rPr>
        <w:t xml:space="preserve">    </w:t>
      </w:r>
      <w:r w:rsidR="00522251">
        <w:rPr>
          <w:sz w:val="28"/>
          <w:szCs w:val="28"/>
        </w:rPr>
        <w:t xml:space="preserve">     </w:t>
      </w:r>
      <w:r w:rsidRPr="009C1A94">
        <w:rPr>
          <w:sz w:val="28"/>
          <w:szCs w:val="28"/>
        </w:rPr>
        <w:t xml:space="preserve">  </w:t>
      </w:r>
      <w:r w:rsidR="00522251">
        <w:rPr>
          <w:sz w:val="28"/>
          <w:szCs w:val="28"/>
        </w:rPr>
        <w:t xml:space="preserve">    </w:t>
      </w:r>
      <w:r w:rsidRPr="009C1A94">
        <w:rPr>
          <w:sz w:val="28"/>
          <w:szCs w:val="28"/>
        </w:rPr>
        <w:t xml:space="preserve"> </w:t>
      </w:r>
      <w:r w:rsidR="00954167" w:rsidRPr="009C1A94">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6C41A0" w:rsidRPr="009C1A94">
        <w:rPr>
          <w:sz w:val="28"/>
          <w:szCs w:val="28"/>
        </w:rPr>
        <w:t>0,</w:t>
      </w:r>
      <w:r w:rsidR="008D62AA">
        <w:rPr>
          <w:sz w:val="28"/>
          <w:szCs w:val="28"/>
        </w:rPr>
        <w:t>684</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8D62AA">
        <w:rPr>
          <w:sz w:val="28"/>
          <w:szCs w:val="28"/>
        </w:rPr>
        <w:t>219</w:t>
      </w:r>
      <w:r w:rsidRPr="009C1A94">
        <w:rPr>
          <w:sz w:val="28"/>
          <w:szCs w:val="28"/>
        </w:rPr>
        <w:t xml:space="preserve"> авт.;</w:t>
      </w:r>
    </w:p>
    <w:p w:rsidR="00321C09" w:rsidRPr="009C1A94" w:rsidRDefault="00321C09" w:rsidP="00321C09">
      <w:pPr>
        <w:ind w:left="284" w:firstLine="425"/>
        <w:jc w:val="both"/>
        <w:rPr>
          <w:sz w:val="28"/>
          <w:szCs w:val="28"/>
        </w:rPr>
      </w:pPr>
      <w:r w:rsidRPr="009C1A94">
        <w:rPr>
          <w:sz w:val="28"/>
          <w:szCs w:val="28"/>
        </w:rPr>
        <w:t xml:space="preserve">                                        </w:t>
      </w:r>
      <w:r w:rsidR="00954167" w:rsidRPr="009C1A94">
        <w:rPr>
          <w:sz w:val="28"/>
          <w:szCs w:val="28"/>
        </w:rPr>
        <w:t xml:space="preserve"> </w:t>
      </w:r>
      <w:r w:rsidRPr="009C1A94">
        <w:rPr>
          <w:sz w:val="28"/>
          <w:szCs w:val="28"/>
        </w:rPr>
        <w:t xml:space="preserve"> </w:t>
      </w:r>
      <w:r w:rsidR="00517D5C" w:rsidRPr="009C1A94">
        <w:rPr>
          <w:sz w:val="28"/>
          <w:szCs w:val="28"/>
        </w:rPr>
        <w:t xml:space="preserve"> </w:t>
      </w:r>
      <w:r w:rsidRPr="009C1A94">
        <w:rPr>
          <w:sz w:val="28"/>
          <w:szCs w:val="28"/>
        </w:rPr>
        <w:t xml:space="preserve"> </w:t>
      </w:r>
      <w:r w:rsidR="008F0655"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FA22D3" w:rsidRPr="009C1A94">
        <w:rPr>
          <w:sz w:val="28"/>
          <w:szCs w:val="28"/>
        </w:rPr>
        <w:t>0,</w:t>
      </w:r>
      <w:r w:rsidR="008D62AA">
        <w:rPr>
          <w:sz w:val="28"/>
          <w:szCs w:val="28"/>
        </w:rPr>
        <w:t>819</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030017">
        <w:rPr>
          <w:sz w:val="28"/>
          <w:szCs w:val="28"/>
        </w:rPr>
        <w:t>303</w:t>
      </w:r>
      <w:r w:rsidRPr="009C1A94">
        <w:rPr>
          <w:sz w:val="28"/>
          <w:szCs w:val="28"/>
        </w:rPr>
        <w:t xml:space="preserve"> авт.;</w:t>
      </w:r>
    </w:p>
    <w:p w:rsidR="00321C09" w:rsidRPr="009C1A94" w:rsidRDefault="00321C09" w:rsidP="00321C09">
      <w:pPr>
        <w:ind w:left="284" w:firstLine="425"/>
        <w:jc w:val="both"/>
        <w:rPr>
          <w:sz w:val="28"/>
          <w:szCs w:val="28"/>
        </w:rPr>
      </w:pPr>
      <w:r w:rsidRPr="009C1A94">
        <w:rPr>
          <w:sz w:val="28"/>
          <w:szCs w:val="28"/>
        </w:rPr>
        <w:t xml:space="preserve">для </w:t>
      </w:r>
      <w:r w:rsidR="00CB6466">
        <w:rPr>
          <w:sz w:val="28"/>
          <w:szCs w:val="28"/>
        </w:rPr>
        <w:t>с</w:t>
      </w:r>
      <w:r w:rsidR="001853A7" w:rsidRPr="009C1A94">
        <w:rPr>
          <w:sz w:val="28"/>
          <w:szCs w:val="28"/>
        </w:rPr>
        <w:t>.</w:t>
      </w:r>
      <w:r w:rsidR="001116D1" w:rsidRPr="001116D1">
        <w:rPr>
          <w:sz w:val="28"/>
          <w:szCs w:val="28"/>
          <w:shd w:val="clear" w:color="auto" w:fill="FFFFFF"/>
        </w:rPr>
        <w:t xml:space="preserve"> </w:t>
      </w:r>
      <w:proofErr w:type="spellStart"/>
      <w:r w:rsidR="00CB6466">
        <w:rPr>
          <w:sz w:val="28"/>
          <w:szCs w:val="28"/>
          <w:shd w:val="clear" w:color="auto" w:fill="FFFFFF"/>
        </w:rPr>
        <w:t>Тамьян-Таймас</w:t>
      </w:r>
      <w:proofErr w:type="spellEnd"/>
      <w:r w:rsidR="007C0D26" w:rsidRPr="009C1A94">
        <w:rPr>
          <w:sz w:val="28"/>
          <w:szCs w:val="28"/>
        </w:rPr>
        <w:t>:</w:t>
      </w:r>
      <w:r w:rsidR="009B0D44" w:rsidRPr="009C1A94">
        <w:rPr>
          <w:sz w:val="28"/>
          <w:szCs w:val="28"/>
        </w:rPr>
        <w:t xml:space="preserve">    </w:t>
      </w:r>
      <w:r w:rsidR="00491835" w:rsidRPr="009C1A94">
        <w:rPr>
          <w:sz w:val="28"/>
          <w:szCs w:val="28"/>
        </w:rPr>
        <w:t xml:space="preserve">     </w:t>
      </w:r>
      <w:r w:rsidR="001116D1">
        <w:rPr>
          <w:sz w:val="28"/>
          <w:szCs w:val="28"/>
        </w:rPr>
        <w:t xml:space="preserve"> </w:t>
      </w:r>
      <w:r w:rsidR="00522251">
        <w:rPr>
          <w:sz w:val="28"/>
          <w:szCs w:val="28"/>
        </w:rPr>
        <w:t xml:space="preserve"> </w:t>
      </w:r>
      <w:r w:rsidR="00491835" w:rsidRPr="009C1A94">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6C0562" w:rsidRPr="009C1A94">
        <w:rPr>
          <w:sz w:val="28"/>
          <w:szCs w:val="28"/>
        </w:rPr>
        <w:t>0,</w:t>
      </w:r>
      <w:r w:rsidR="00030017">
        <w:rPr>
          <w:sz w:val="28"/>
          <w:szCs w:val="28"/>
        </w:rPr>
        <w:t>70</w:t>
      </w:r>
      <w:r w:rsidR="00F86FE0">
        <w:rPr>
          <w:sz w:val="28"/>
          <w:szCs w:val="28"/>
        </w:rPr>
        <w:t>1</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030017">
        <w:rPr>
          <w:sz w:val="28"/>
          <w:szCs w:val="28"/>
        </w:rPr>
        <w:t>224</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7300CC" w:rsidRPr="009C1A94" w:rsidRDefault="00321C09" w:rsidP="007C0D26">
      <w:pPr>
        <w:ind w:left="284" w:firstLine="425"/>
        <w:jc w:val="both"/>
        <w:rPr>
          <w:sz w:val="28"/>
          <w:szCs w:val="28"/>
        </w:rPr>
      </w:pPr>
      <w:r w:rsidRPr="009C1A94">
        <w:rPr>
          <w:sz w:val="28"/>
          <w:szCs w:val="28"/>
        </w:rPr>
        <w:t xml:space="preserve">                                         </w:t>
      </w:r>
      <w:r w:rsidR="00954167" w:rsidRPr="009C1A94">
        <w:rPr>
          <w:sz w:val="28"/>
          <w:szCs w:val="28"/>
        </w:rPr>
        <w:t xml:space="preserve"> </w:t>
      </w:r>
      <w:r w:rsidRPr="009C1A94">
        <w:rPr>
          <w:sz w:val="28"/>
          <w:szCs w:val="28"/>
        </w:rPr>
        <w:t xml:space="preserve"> </w:t>
      </w:r>
      <w:r w:rsidR="00517D5C" w:rsidRPr="009C1A94">
        <w:rPr>
          <w:sz w:val="28"/>
          <w:szCs w:val="28"/>
        </w:rPr>
        <w:t xml:space="preserve"> </w:t>
      </w:r>
      <w:r w:rsidR="008F0655"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6C0562" w:rsidRPr="009C1A94">
        <w:rPr>
          <w:sz w:val="28"/>
          <w:szCs w:val="28"/>
        </w:rPr>
        <w:t>0,</w:t>
      </w:r>
      <w:r w:rsidR="00625187">
        <w:rPr>
          <w:sz w:val="28"/>
          <w:szCs w:val="28"/>
        </w:rPr>
        <w:t>816</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625187">
        <w:rPr>
          <w:sz w:val="28"/>
          <w:szCs w:val="28"/>
        </w:rPr>
        <w:t>302</w:t>
      </w:r>
      <w:r w:rsidRPr="009C1A94">
        <w:rPr>
          <w:sz w:val="28"/>
          <w:szCs w:val="28"/>
        </w:rPr>
        <w:t xml:space="preserve"> авт.</w:t>
      </w:r>
    </w:p>
    <w:p w:rsidR="001853A7" w:rsidRPr="009C1A94" w:rsidRDefault="001853A7" w:rsidP="007C0D26">
      <w:pPr>
        <w:ind w:left="284" w:firstLine="425"/>
        <w:jc w:val="both"/>
        <w:rPr>
          <w:sz w:val="28"/>
          <w:szCs w:val="28"/>
        </w:rPr>
      </w:pPr>
      <w:r w:rsidRPr="009C1A94">
        <w:rPr>
          <w:sz w:val="28"/>
          <w:szCs w:val="28"/>
        </w:rPr>
        <w:t xml:space="preserve">для д. </w:t>
      </w:r>
      <w:proofErr w:type="spellStart"/>
      <w:r w:rsidR="00030168">
        <w:rPr>
          <w:sz w:val="28"/>
          <w:szCs w:val="28"/>
          <w:shd w:val="clear" w:color="auto" w:fill="FFFFFF"/>
        </w:rPr>
        <w:t>Култай-Каран</w:t>
      </w:r>
      <w:proofErr w:type="spellEnd"/>
      <w:r w:rsidR="008F0655" w:rsidRPr="009C1A94">
        <w:rPr>
          <w:sz w:val="28"/>
          <w:szCs w:val="28"/>
        </w:rPr>
        <w:t xml:space="preserve">:          </w:t>
      </w:r>
      <w:r w:rsidR="00522251">
        <w:rPr>
          <w:sz w:val="28"/>
          <w:szCs w:val="28"/>
        </w:rPr>
        <w:t xml:space="preserve">    </w:t>
      </w:r>
      <w:r w:rsidR="001116D1">
        <w:rPr>
          <w:sz w:val="28"/>
          <w:szCs w:val="28"/>
        </w:rPr>
        <w:t xml:space="preserve"> </w:t>
      </w:r>
      <w:r w:rsidR="006C0562" w:rsidRPr="009C1A94">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AF7EA1" w:rsidRPr="009C1A94">
        <w:rPr>
          <w:sz w:val="28"/>
          <w:szCs w:val="28"/>
        </w:rPr>
        <w:t>0,</w:t>
      </w:r>
      <w:r w:rsidR="004048F6">
        <w:rPr>
          <w:sz w:val="28"/>
          <w:szCs w:val="28"/>
        </w:rPr>
        <w:t>238</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4048F6">
        <w:rPr>
          <w:sz w:val="28"/>
          <w:szCs w:val="28"/>
        </w:rPr>
        <w:t>76</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9A369E" w:rsidRDefault="009A369E" w:rsidP="007C0D26">
      <w:pPr>
        <w:ind w:left="284" w:firstLine="425"/>
        <w:jc w:val="both"/>
        <w:rPr>
          <w:sz w:val="28"/>
          <w:szCs w:val="28"/>
        </w:rPr>
      </w:pPr>
      <w:r w:rsidRPr="009C1A94">
        <w:rPr>
          <w:sz w:val="28"/>
          <w:szCs w:val="28"/>
        </w:rPr>
        <w:t xml:space="preserve">                                           </w:t>
      </w:r>
      <w:r w:rsidR="008F0655" w:rsidRPr="009C1A94">
        <w:rPr>
          <w:sz w:val="28"/>
          <w:szCs w:val="28"/>
        </w:rPr>
        <w:t xml:space="preserve">     </w:t>
      </w:r>
      <w:r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AF7EA1" w:rsidRPr="009C1A94">
        <w:rPr>
          <w:sz w:val="28"/>
          <w:szCs w:val="28"/>
        </w:rPr>
        <w:t>0,</w:t>
      </w:r>
      <w:r w:rsidR="004048F6">
        <w:rPr>
          <w:sz w:val="28"/>
          <w:szCs w:val="28"/>
        </w:rPr>
        <w:t>25</w:t>
      </w:r>
      <w:r w:rsidR="00461099">
        <w:rPr>
          <w:sz w:val="28"/>
          <w:szCs w:val="28"/>
        </w:rPr>
        <w:t>4</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520F39">
        <w:rPr>
          <w:sz w:val="28"/>
          <w:szCs w:val="28"/>
        </w:rPr>
        <w:t>94</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1116D1" w:rsidRPr="009C1A94" w:rsidRDefault="001116D1" w:rsidP="001116D1">
      <w:pPr>
        <w:ind w:left="284" w:firstLine="425"/>
        <w:jc w:val="both"/>
        <w:rPr>
          <w:sz w:val="28"/>
          <w:szCs w:val="28"/>
        </w:rPr>
      </w:pPr>
      <w:r w:rsidRPr="009C1A94">
        <w:rPr>
          <w:sz w:val="28"/>
          <w:szCs w:val="28"/>
        </w:rPr>
        <w:t>для д.</w:t>
      </w:r>
      <w:r w:rsidRPr="001116D1">
        <w:rPr>
          <w:sz w:val="28"/>
          <w:szCs w:val="28"/>
          <w:shd w:val="clear" w:color="auto" w:fill="FFFFFF"/>
        </w:rPr>
        <w:t xml:space="preserve"> </w:t>
      </w:r>
      <w:proofErr w:type="spellStart"/>
      <w:r w:rsidR="00030168">
        <w:rPr>
          <w:sz w:val="28"/>
          <w:szCs w:val="28"/>
          <w:shd w:val="clear" w:color="auto" w:fill="FFFFFF"/>
        </w:rPr>
        <w:t>Чиряштамак</w:t>
      </w:r>
      <w:proofErr w:type="spellEnd"/>
      <w:r w:rsidRPr="009C1A94">
        <w:rPr>
          <w:sz w:val="28"/>
          <w:szCs w:val="28"/>
        </w:rPr>
        <w:t xml:space="preserve">:               </w:t>
      </w:r>
      <w:r>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0,1</w:t>
      </w:r>
      <w:r w:rsidR="00520F39">
        <w:rPr>
          <w:sz w:val="28"/>
          <w:szCs w:val="28"/>
        </w:rPr>
        <w:t>28</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520F39">
        <w:rPr>
          <w:sz w:val="28"/>
          <w:szCs w:val="28"/>
        </w:rPr>
        <w:t>4</w:t>
      </w:r>
      <w:r w:rsidR="00BF15EC">
        <w:rPr>
          <w:sz w:val="28"/>
          <w:szCs w:val="28"/>
        </w:rPr>
        <w:t>1</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1116D1" w:rsidRDefault="001116D1" w:rsidP="007C0D26">
      <w:pPr>
        <w:ind w:left="284" w:firstLine="425"/>
        <w:jc w:val="both"/>
        <w:rPr>
          <w:sz w:val="28"/>
          <w:szCs w:val="28"/>
        </w:rPr>
      </w:pPr>
      <w:r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0,</w:t>
      </w:r>
      <w:r w:rsidR="00F86FE0">
        <w:rPr>
          <w:sz w:val="28"/>
          <w:szCs w:val="28"/>
        </w:rPr>
        <w:t>1</w:t>
      </w:r>
      <w:r w:rsidR="00520F39">
        <w:rPr>
          <w:sz w:val="28"/>
          <w:szCs w:val="28"/>
        </w:rPr>
        <w:t xml:space="preserve">28 </w:t>
      </w:r>
      <w:proofErr w:type="spellStart"/>
      <w:r w:rsidRPr="009C1A94">
        <w:rPr>
          <w:sz w:val="28"/>
          <w:szCs w:val="28"/>
        </w:rPr>
        <w:t>х</w:t>
      </w:r>
      <w:proofErr w:type="spellEnd"/>
      <w:r w:rsidRPr="009C1A94">
        <w:rPr>
          <w:sz w:val="28"/>
          <w:szCs w:val="28"/>
        </w:rPr>
        <w:t xml:space="preserve"> 370 = </w:t>
      </w:r>
      <w:r w:rsidR="00373072">
        <w:rPr>
          <w:sz w:val="28"/>
          <w:szCs w:val="28"/>
        </w:rPr>
        <w:t>47</w:t>
      </w:r>
      <w:r w:rsidR="00522251">
        <w:rPr>
          <w:sz w:val="28"/>
          <w:szCs w:val="28"/>
        </w:rPr>
        <w:t xml:space="preserve"> </w:t>
      </w:r>
      <w:proofErr w:type="spellStart"/>
      <w:r w:rsidR="00522251">
        <w:rPr>
          <w:sz w:val="28"/>
          <w:szCs w:val="28"/>
        </w:rPr>
        <w:t>авт</w:t>
      </w:r>
      <w:proofErr w:type="spellEnd"/>
      <w:r w:rsidR="00522251">
        <w:rPr>
          <w:sz w:val="28"/>
          <w:szCs w:val="28"/>
        </w:rPr>
        <w:t>;</w:t>
      </w:r>
    </w:p>
    <w:p w:rsidR="00522251" w:rsidRPr="009C1A94" w:rsidRDefault="00522251" w:rsidP="00522251">
      <w:pPr>
        <w:ind w:left="284" w:firstLine="425"/>
        <w:jc w:val="both"/>
        <w:rPr>
          <w:sz w:val="28"/>
          <w:szCs w:val="28"/>
        </w:rPr>
      </w:pPr>
      <w:r w:rsidRPr="009C1A94">
        <w:rPr>
          <w:sz w:val="28"/>
          <w:szCs w:val="28"/>
        </w:rPr>
        <w:t>для д.</w:t>
      </w:r>
      <w:r w:rsidRPr="001116D1">
        <w:rPr>
          <w:sz w:val="28"/>
          <w:szCs w:val="28"/>
          <w:shd w:val="clear" w:color="auto" w:fill="FFFFFF"/>
        </w:rPr>
        <w:t xml:space="preserve"> </w:t>
      </w:r>
      <w:proofErr w:type="spellStart"/>
      <w:r>
        <w:rPr>
          <w:sz w:val="28"/>
          <w:szCs w:val="28"/>
          <w:shd w:val="clear" w:color="auto" w:fill="FFFFFF"/>
        </w:rPr>
        <w:t>Зириклыкуль</w:t>
      </w:r>
      <w:proofErr w:type="spellEnd"/>
      <w:r w:rsidRPr="009C1A94">
        <w:rPr>
          <w:sz w:val="28"/>
          <w:szCs w:val="28"/>
        </w:rPr>
        <w:t xml:space="preserve">:              </w:t>
      </w:r>
      <w:r>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0,1</w:t>
      </w:r>
      <w:r w:rsidR="00373072">
        <w:rPr>
          <w:sz w:val="28"/>
          <w:szCs w:val="28"/>
        </w:rPr>
        <w:t>04</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373072">
        <w:rPr>
          <w:sz w:val="28"/>
          <w:szCs w:val="28"/>
        </w:rPr>
        <w:t>33</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522251" w:rsidRPr="009C1A94" w:rsidRDefault="00522251" w:rsidP="00522251">
      <w:pPr>
        <w:ind w:left="284" w:firstLine="425"/>
        <w:jc w:val="both"/>
        <w:rPr>
          <w:sz w:val="28"/>
          <w:szCs w:val="28"/>
        </w:rPr>
      </w:pPr>
      <w:r w:rsidRPr="009C1A94">
        <w:rPr>
          <w:sz w:val="28"/>
          <w:szCs w:val="28"/>
        </w:rPr>
        <w:t xml:space="preserve">                                                   </w:t>
      </w:r>
      <w:r>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0,</w:t>
      </w:r>
      <w:r>
        <w:rPr>
          <w:sz w:val="28"/>
          <w:szCs w:val="28"/>
        </w:rPr>
        <w:t>1</w:t>
      </w:r>
      <w:r w:rsidR="00373072">
        <w:rPr>
          <w:sz w:val="28"/>
          <w:szCs w:val="28"/>
        </w:rPr>
        <w:t>34</w:t>
      </w:r>
      <w:r w:rsidRPr="009C1A94">
        <w:rPr>
          <w:sz w:val="28"/>
          <w:szCs w:val="28"/>
        </w:rPr>
        <w:t xml:space="preserve">х 370 = </w:t>
      </w:r>
      <w:r w:rsidR="00346A5A">
        <w:rPr>
          <w:sz w:val="28"/>
          <w:szCs w:val="28"/>
        </w:rPr>
        <w:t>5</w:t>
      </w:r>
      <w:r>
        <w:rPr>
          <w:sz w:val="28"/>
          <w:szCs w:val="28"/>
        </w:rPr>
        <w:t>0</w:t>
      </w:r>
      <w:r w:rsidRPr="009C1A94">
        <w:rPr>
          <w:sz w:val="28"/>
          <w:szCs w:val="28"/>
        </w:rPr>
        <w:t xml:space="preserve"> авт.</w:t>
      </w:r>
    </w:p>
    <w:p w:rsidR="00522251" w:rsidRPr="009C1A94" w:rsidRDefault="00522251" w:rsidP="007C0D26">
      <w:pPr>
        <w:ind w:left="284" w:firstLine="425"/>
        <w:jc w:val="both"/>
        <w:rPr>
          <w:sz w:val="28"/>
          <w:szCs w:val="28"/>
        </w:rPr>
      </w:pPr>
    </w:p>
    <w:p w:rsidR="00DC09E7" w:rsidRPr="009C1A94" w:rsidRDefault="00DC09E7" w:rsidP="009E6FA7">
      <w:pPr>
        <w:ind w:left="284" w:firstLine="425"/>
        <w:jc w:val="both"/>
        <w:rPr>
          <w:sz w:val="28"/>
          <w:szCs w:val="28"/>
        </w:rPr>
      </w:pPr>
      <w:r w:rsidRPr="009C1A94">
        <w:rPr>
          <w:sz w:val="28"/>
          <w:szCs w:val="28"/>
        </w:rPr>
        <w:t xml:space="preserve">для сельсовета в целом:     </w:t>
      </w:r>
      <w:r w:rsidR="00DE43B0" w:rsidRPr="009C1A94">
        <w:rPr>
          <w:sz w:val="28"/>
          <w:szCs w:val="28"/>
        </w:rPr>
        <w:t xml:space="preserve">     </w:t>
      </w:r>
      <w:r w:rsidR="001116D1">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346A5A">
        <w:rPr>
          <w:sz w:val="28"/>
          <w:szCs w:val="28"/>
        </w:rPr>
        <w:t>2,441</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346A5A" w:rsidRPr="005D316F">
        <w:rPr>
          <w:b/>
          <w:sz w:val="28"/>
          <w:szCs w:val="28"/>
        </w:rPr>
        <w:t>781</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724420" w:rsidRPr="009E6FA7" w:rsidRDefault="00DC09E7" w:rsidP="009E6FA7">
      <w:pPr>
        <w:spacing w:after="360"/>
        <w:ind w:left="284" w:firstLine="425"/>
        <w:jc w:val="both"/>
        <w:rPr>
          <w:sz w:val="28"/>
          <w:szCs w:val="28"/>
        </w:rPr>
      </w:pPr>
      <w:r w:rsidRPr="009C1A94">
        <w:rPr>
          <w:sz w:val="28"/>
          <w:szCs w:val="28"/>
        </w:rPr>
        <w:t xml:space="preserve">                                            </w:t>
      </w:r>
      <w:r w:rsidR="00DE43B0" w:rsidRPr="009C1A94">
        <w:rPr>
          <w:sz w:val="28"/>
          <w:szCs w:val="28"/>
        </w:rPr>
        <w:t xml:space="preserve">    </w:t>
      </w:r>
      <w:r w:rsidR="00A01AB2">
        <w:rPr>
          <w:sz w:val="28"/>
          <w:szCs w:val="28"/>
        </w:rPr>
        <w:t xml:space="preserve"> </w:t>
      </w:r>
      <w:r w:rsidR="00DE43B0" w:rsidRPr="009C1A94">
        <w:rPr>
          <w:sz w:val="28"/>
          <w:szCs w:val="28"/>
        </w:rPr>
        <w:t xml:space="preserve"> </w:t>
      </w:r>
      <w:r w:rsidR="00F86FE0">
        <w:rPr>
          <w:sz w:val="28"/>
          <w:szCs w:val="28"/>
        </w:rPr>
        <w:t xml:space="preserve">     </w:t>
      </w:r>
      <w:r w:rsidR="00DE43B0" w:rsidRPr="009C1A94">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346A5A">
        <w:rPr>
          <w:sz w:val="28"/>
          <w:szCs w:val="28"/>
        </w:rPr>
        <w:t>2,783</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BD7DB5" w:rsidRPr="005D316F">
        <w:rPr>
          <w:b/>
          <w:sz w:val="28"/>
          <w:szCs w:val="28"/>
        </w:rPr>
        <w:t>1030</w:t>
      </w:r>
      <w:r w:rsidRPr="009C1A94">
        <w:rPr>
          <w:sz w:val="28"/>
          <w:szCs w:val="28"/>
        </w:rPr>
        <w:t xml:space="preserve"> авт.</w:t>
      </w:r>
    </w:p>
    <w:p w:rsidR="00257A8D" w:rsidRPr="009C1A94" w:rsidRDefault="00257A8D" w:rsidP="009F6116">
      <w:pPr>
        <w:pStyle w:val="af0"/>
        <w:tabs>
          <w:tab w:val="num" w:pos="700"/>
        </w:tabs>
        <w:spacing w:before="0" w:beforeAutospacing="0"/>
        <w:ind w:left="284" w:right="34" w:firstLine="425"/>
        <w:jc w:val="both"/>
        <w:rPr>
          <w:b/>
          <w:sz w:val="28"/>
          <w:szCs w:val="28"/>
        </w:rPr>
      </w:pPr>
      <w:r w:rsidRPr="009C1A94">
        <w:rPr>
          <w:b/>
          <w:sz w:val="28"/>
          <w:szCs w:val="28"/>
        </w:rPr>
        <w:t>5.</w:t>
      </w:r>
      <w:r w:rsidR="004F25D5">
        <w:rPr>
          <w:b/>
          <w:sz w:val="28"/>
          <w:szCs w:val="28"/>
        </w:rPr>
        <w:t>5</w:t>
      </w:r>
      <w:r w:rsidRPr="009C1A94">
        <w:rPr>
          <w:b/>
          <w:sz w:val="28"/>
          <w:szCs w:val="28"/>
        </w:rPr>
        <w:t>. Сооружения для хранения и обслуживания</w:t>
      </w:r>
      <w:r w:rsidR="00882164" w:rsidRPr="009C1A94">
        <w:rPr>
          <w:b/>
          <w:sz w:val="28"/>
          <w:szCs w:val="28"/>
        </w:rPr>
        <w:t xml:space="preserve"> транспортных средств</w:t>
      </w:r>
    </w:p>
    <w:p w:rsidR="00910F73" w:rsidRPr="00A01AB2" w:rsidRDefault="00910F73" w:rsidP="00910F73">
      <w:pPr>
        <w:spacing w:before="120"/>
        <w:ind w:left="284" w:firstLine="425"/>
        <w:jc w:val="both"/>
        <w:rPr>
          <w:sz w:val="28"/>
          <w:szCs w:val="28"/>
          <w:u w:val="single"/>
        </w:rPr>
      </w:pPr>
      <w:r w:rsidRPr="00A01AB2">
        <w:rPr>
          <w:i/>
          <w:sz w:val="28"/>
          <w:szCs w:val="28"/>
          <w:u w:val="single"/>
        </w:rPr>
        <w:t>Расчет гаражей-паркингов</w:t>
      </w:r>
      <w:r w:rsidRPr="00A01AB2">
        <w:rPr>
          <w:sz w:val="28"/>
          <w:szCs w:val="28"/>
          <w:u w:val="single"/>
        </w:rPr>
        <w:t>.</w:t>
      </w:r>
    </w:p>
    <w:p w:rsidR="00A82E09" w:rsidRPr="00017F71" w:rsidRDefault="001C6060" w:rsidP="00017F71">
      <w:pPr>
        <w:ind w:left="284" w:firstLine="425"/>
        <w:jc w:val="both"/>
        <w:rPr>
          <w:sz w:val="28"/>
          <w:szCs w:val="28"/>
        </w:rPr>
      </w:pPr>
      <w:r>
        <w:rPr>
          <w:sz w:val="28"/>
          <w:szCs w:val="28"/>
        </w:rPr>
        <w:t>Гаражи-паркинги в населённых пунктах</w:t>
      </w:r>
      <w:r w:rsidR="00910F73" w:rsidRPr="00A01AB2">
        <w:rPr>
          <w:sz w:val="28"/>
          <w:szCs w:val="28"/>
        </w:rPr>
        <w:t xml:space="preserve"> не предусматриваются, т.к. вся сущ</w:t>
      </w:r>
      <w:r w:rsidR="00910F73" w:rsidRPr="00A01AB2">
        <w:rPr>
          <w:sz w:val="28"/>
          <w:szCs w:val="28"/>
        </w:rPr>
        <w:t>е</w:t>
      </w:r>
      <w:r w:rsidR="00910F73" w:rsidRPr="00A01AB2">
        <w:rPr>
          <w:sz w:val="28"/>
          <w:szCs w:val="28"/>
        </w:rPr>
        <w:t>ствующая и про</w:t>
      </w:r>
      <w:r w:rsidR="00CF5CD8" w:rsidRPr="00A01AB2">
        <w:rPr>
          <w:sz w:val="28"/>
          <w:szCs w:val="28"/>
        </w:rPr>
        <w:softHyphen/>
      </w:r>
      <w:r w:rsidR="00910F73" w:rsidRPr="00A01AB2">
        <w:rPr>
          <w:sz w:val="28"/>
          <w:szCs w:val="28"/>
        </w:rPr>
        <w:t>ектируемая застройка является усадебной и хранение автомобилей предполагается на приусадебных участках.</w:t>
      </w:r>
    </w:p>
    <w:p w:rsidR="00A82E09" w:rsidRDefault="00910F73" w:rsidP="00A82E09">
      <w:pPr>
        <w:spacing w:before="120"/>
        <w:ind w:left="284" w:firstLine="425"/>
        <w:jc w:val="both"/>
        <w:rPr>
          <w:i/>
          <w:sz w:val="28"/>
          <w:szCs w:val="28"/>
          <w:u w:val="single"/>
        </w:rPr>
      </w:pPr>
      <w:r w:rsidRPr="00A01AB2">
        <w:rPr>
          <w:i/>
          <w:sz w:val="28"/>
          <w:szCs w:val="28"/>
          <w:u w:val="single"/>
        </w:rPr>
        <w:t>Кратковременная стоянка.</w:t>
      </w:r>
    </w:p>
    <w:p w:rsidR="00910F73" w:rsidRPr="00A82E09" w:rsidRDefault="00910F73" w:rsidP="00A82E09">
      <w:pPr>
        <w:spacing w:before="120"/>
        <w:ind w:left="284" w:firstLine="425"/>
        <w:jc w:val="both"/>
        <w:rPr>
          <w:i/>
          <w:sz w:val="28"/>
          <w:szCs w:val="28"/>
          <w:u w:val="single"/>
        </w:rPr>
      </w:pPr>
      <w:r w:rsidRPr="00A01AB2">
        <w:rPr>
          <w:sz w:val="28"/>
          <w:szCs w:val="28"/>
        </w:rPr>
        <w:t>Открытые стоянки для кратковременного хранения легковых автомобилей предусмотрена из расчета 70% расчетного парка индивидуальных легковых авто</w:t>
      </w:r>
      <w:r w:rsidR="00CF5CD8" w:rsidRPr="00A01AB2">
        <w:rPr>
          <w:sz w:val="28"/>
          <w:szCs w:val="28"/>
        </w:rPr>
        <w:softHyphen/>
      </w:r>
      <w:r w:rsidRPr="00A01AB2">
        <w:rPr>
          <w:sz w:val="28"/>
          <w:szCs w:val="28"/>
        </w:rPr>
        <w:t>мобилей, что составит:</w:t>
      </w:r>
    </w:p>
    <w:p w:rsidR="00910F73" w:rsidRPr="00A01AB2" w:rsidRDefault="00AF2078" w:rsidP="00910F73">
      <w:pPr>
        <w:ind w:left="284" w:firstLine="425"/>
        <w:jc w:val="both"/>
        <w:rPr>
          <w:sz w:val="28"/>
          <w:szCs w:val="28"/>
        </w:rPr>
      </w:pPr>
      <w:r>
        <w:rPr>
          <w:sz w:val="28"/>
          <w:szCs w:val="28"/>
        </w:rPr>
        <w:t>781</w:t>
      </w:r>
      <w:r w:rsidR="00E8535D" w:rsidRPr="00A01AB2">
        <w:rPr>
          <w:sz w:val="28"/>
          <w:szCs w:val="28"/>
        </w:rPr>
        <w:t xml:space="preserve"> </w:t>
      </w:r>
      <w:proofErr w:type="spellStart"/>
      <w:r w:rsidR="00E8535D" w:rsidRPr="00A01AB2">
        <w:rPr>
          <w:sz w:val="28"/>
          <w:szCs w:val="28"/>
        </w:rPr>
        <w:t>х</w:t>
      </w:r>
      <w:proofErr w:type="spellEnd"/>
      <w:r w:rsidR="00E8535D" w:rsidRPr="00A01AB2">
        <w:rPr>
          <w:sz w:val="28"/>
          <w:szCs w:val="28"/>
        </w:rPr>
        <w:t xml:space="preserve"> </w:t>
      </w:r>
      <w:r w:rsidR="00910F73" w:rsidRPr="00A01AB2">
        <w:rPr>
          <w:sz w:val="28"/>
          <w:szCs w:val="28"/>
        </w:rPr>
        <w:t>0,7</w:t>
      </w:r>
      <w:r w:rsidR="00C76A00">
        <w:rPr>
          <w:sz w:val="28"/>
          <w:szCs w:val="28"/>
        </w:rPr>
        <w:t xml:space="preserve"> </w:t>
      </w:r>
      <w:r w:rsidR="00910F73" w:rsidRPr="00A01AB2">
        <w:rPr>
          <w:sz w:val="28"/>
          <w:szCs w:val="28"/>
        </w:rPr>
        <w:t>=</w:t>
      </w:r>
      <w:r w:rsidR="00C76A00">
        <w:rPr>
          <w:sz w:val="28"/>
          <w:szCs w:val="28"/>
        </w:rPr>
        <w:t xml:space="preserve"> </w:t>
      </w:r>
      <w:r w:rsidR="00EE10E4" w:rsidRPr="005D316F">
        <w:rPr>
          <w:b/>
          <w:sz w:val="28"/>
          <w:szCs w:val="28"/>
        </w:rPr>
        <w:t>547</w:t>
      </w:r>
      <w:r w:rsidR="00910F73" w:rsidRPr="00A01AB2">
        <w:rPr>
          <w:sz w:val="28"/>
          <w:szCs w:val="28"/>
        </w:rPr>
        <w:t xml:space="preserve"> </w:t>
      </w:r>
      <w:proofErr w:type="spellStart"/>
      <w:r w:rsidR="00910F73" w:rsidRPr="00A01AB2">
        <w:rPr>
          <w:sz w:val="28"/>
          <w:szCs w:val="28"/>
        </w:rPr>
        <w:t>маш</w:t>
      </w:r>
      <w:proofErr w:type="spellEnd"/>
      <w:r w:rsidR="00910F73" w:rsidRPr="00A01AB2">
        <w:rPr>
          <w:sz w:val="28"/>
          <w:szCs w:val="28"/>
        </w:rPr>
        <w:t>/мест на 1 очередь;</w:t>
      </w:r>
    </w:p>
    <w:p w:rsidR="00910F73" w:rsidRPr="00A01AB2" w:rsidRDefault="00781A4E" w:rsidP="00910F73">
      <w:pPr>
        <w:ind w:left="284" w:firstLine="425"/>
        <w:jc w:val="both"/>
        <w:rPr>
          <w:sz w:val="28"/>
          <w:szCs w:val="28"/>
        </w:rPr>
      </w:pPr>
      <w:r>
        <w:rPr>
          <w:sz w:val="28"/>
          <w:szCs w:val="28"/>
        </w:rPr>
        <w:t>1030</w:t>
      </w:r>
      <w:r w:rsidR="00E8535D" w:rsidRPr="00A01AB2">
        <w:rPr>
          <w:sz w:val="28"/>
          <w:szCs w:val="28"/>
        </w:rPr>
        <w:t xml:space="preserve"> </w:t>
      </w:r>
      <w:proofErr w:type="spellStart"/>
      <w:r w:rsidR="00E8535D" w:rsidRPr="00A01AB2">
        <w:rPr>
          <w:sz w:val="28"/>
          <w:szCs w:val="28"/>
        </w:rPr>
        <w:t>х</w:t>
      </w:r>
      <w:proofErr w:type="spellEnd"/>
      <w:r w:rsidR="00E8535D" w:rsidRPr="00A01AB2">
        <w:rPr>
          <w:sz w:val="28"/>
          <w:szCs w:val="28"/>
        </w:rPr>
        <w:t xml:space="preserve"> </w:t>
      </w:r>
      <w:r w:rsidR="00910F73" w:rsidRPr="00A01AB2">
        <w:rPr>
          <w:sz w:val="28"/>
          <w:szCs w:val="28"/>
        </w:rPr>
        <w:t>0,</w:t>
      </w:r>
      <w:r w:rsidR="00C76A00">
        <w:rPr>
          <w:sz w:val="28"/>
          <w:szCs w:val="28"/>
        </w:rPr>
        <w:t xml:space="preserve"> </w:t>
      </w:r>
      <w:r w:rsidR="00910F73" w:rsidRPr="00A01AB2">
        <w:rPr>
          <w:sz w:val="28"/>
          <w:szCs w:val="28"/>
        </w:rPr>
        <w:t>7=</w:t>
      </w:r>
      <w:r w:rsidR="00575062">
        <w:rPr>
          <w:sz w:val="28"/>
          <w:szCs w:val="28"/>
        </w:rPr>
        <w:t xml:space="preserve"> </w:t>
      </w:r>
      <w:r w:rsidR="00575062" w:rsidRPr="005D316F">
        <w:rPr>
          <w:b/>
          <w:sz w:val="28"/>
          <w:szCs w:val="28"/>
        </w:rPr>
        <w:t>72</w:t>
      </w:r>
      <w:r w:rsidR="00AF2078" w:rsidRPr="005D316F">
        <w:rPr>
          <w:b/>
          <w:sz w:val="28"/>
          <w:szCs w:val="28"/>
        </w:rPr>
        <w:t>1</w:t>
      </w:r>
      <w:r w:rsidR="00910F73" w:rsidRPr="00A01AB2">
        <w:rPr>
          <w:sz w:val="28"/>
          <w:szCs w:val="28"/>
        </w:rPr>
        <w:t>маш/мест на расчетный срок.</w:t>
      </w:r>
    </w:p>
    <w:p w:rsidR="00910F73" w:rsidRPr="00BD233A" w:rsidRDefault="00BD233A" w:rsidP="00BD233A">
      <w:pPr>
        <w:pStyle w:val="afa"/>
        <w:numPr>
          <w:ilvl w:val="0"/>
          <w:numId w:val="39"/>
        </w:numPr>
        <w:jc w:val="both"/>
        <w:rPr>
          <w:sz w:val="28"/>
          <w:szCs w:val="28"/>
        </w:rPr>
      </w:pPr>
      <w:r w:rsidRPr="00BD233A">
        <w:rPr>
          <w:sz w:val="28"/>
          <w:szCs w:val="28"/>
        </w:rPr>
        <w:t xml:space="preserve"> </w:t>
      </w:r>
      <w:r w:rsidR="00910F73" w:rsidRPr="00BD233A">
        <w:rPr>
          <w:sz w:val="28"/>
          <w:szCs w:val="28"/>
        </w:rPr>
        <w:t>Из них в жилых районах 25%, что составит:</w:t>
      </w:r>
    </w:p>
    <w:p w:rsidR="00910F73" w:rsidRPr="00A01AB2" w:rsidRDefault="00910F73" w:rsidP="00910F73">
      <w:pPr>
        <w:ind w:left="284" w:firstLine="425"/>
        <w:jc w:val="both"/>
        <w:rPr>
          <w:sz w:val="28"/>
          <w:szCs w:val="28"/>
        </w:rPr>
      </w:pPr>
      <w:r w:rsidRPr="00A01AB2">
        <w:rPr>
          <w:sz w:val="28"/>
          <w:szCs w:val="28"/>
        </w:rPr>
        <w:t xml:space="preserve">на 1 очередь – </w:t>
      </w:r>
      <w:r w:rsidR="000D22E1">
        <w:rPr>
          <w:sz w:val="28"/>
          <w:szCs w:val="28"/>
        </w:rPr>
        <w:t>137</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 xml:space="preserve">на расчетный срок – </w:t>
      </w:r>
      <w:r w:rsidR="00575062">
        <w:rPr>
          <w:sz w:val="28"/>
          <w:szCs w:val="28"/>
        </w:rPr>
        <w:t>180</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C76A00" w:rsidRDefault="00BD233A" w:rsidP="00C76A00">
      <w:pPr>
        <w:pStyle w:val="afa"/>
        <w:numPr>
          <w:ilvl w:val="0"/>
          <w:numId w:val="39"/>
        </w:numPr>
        <w:jc w:val="both"/>
        <w:rPr>
          <w:sz w:val="28"/>
          <w:szCs w:val="28"/>
        </w:rPr>
      </w:pPr>
      <w:r w:rsidRPr="00C76A00">
        <w:rPr>
          <w:sz w:val="28"/>
          <w:szCs w:val="28"/>
        </w:rPr>
        <w:t xml:space="preserve"> </w:t>
      </w:r>
      <w:r w:rsidR="00910F73" w:rsidRPr="00C76A00">
        <w:rPr>
          <w:sz w:val="28"/>
          <w:szCs w:val="28"/>
        </w:rPr>
        <w:t>В общественных центрах 5% что составит:</w:t>
      </w:r>
    </w:p>
    <w:p w:rsidR="00910F73" w:rsidRPr="00A01AB2" w:rsidRDefault="00910F73" w:rsidP="00910F73">
      <w:pPr>
        <w:ind w:left="284" w:firstLine="425"/>
        <w:jc w:val="both"/>
        <w:rPr>
          <w:sz w:val="28"/>
          <w:szCs w:val="28"/>
        </w:rPr>
      </w:pPr>
      <w:r w:rsidRPr="00A01AB2">
        <w:rPr>
          <w:sz w:val="28"/>
          <w:szCs w:val="28"/>
        </w:rPr>
        <w:t xml:space="preserve">на 1 очередь – </w:t>
      </w:r>
      <w:r w:rsidR="000D22E1">
        <w:rPr>
          <w:sz w:val="28"/>
          <w:szCs w:val="28"/>
        </w:rPr>
        <w:t>27</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 xml:space="preserve">на расчетный срок – </w:t>
      </w:r>
      <w:r w:rsidR="000D22E1">
        <w:rPr>
          <w:sz w:val="28"/>
          <w:szCs w:val="28"/>
        </w:rPr>
        <w:t>36</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C76A00" w:rsidRDefault="00BD233A" w:rsidP="00C76A00">
      <w:pPr>
        <w:pStyle w:val="afa"/>
        <w:numPr>
          <w:ilvl w:val="0"/>
          <w:numId w:val="39"/>
        </w:numPr>
        <w:jc w:val="both"/>
        <w:rPr>
          <w:sz w:val="28"/>
          <w:szCs w:val="28"/>
        </w:rPr>
      </w:pPr>
      <w:r w:rsidRPr="00C76A00">
        <w:rPr>
          <w:sz w:val="28"/>
          <w:szCs w:val="28"/>
        </w:rPr>
        <w:t xml:space="preserve"> </w:t>
      </w:r>
      <w:r w:rsidR="00910F73" w:rsidRPr="00C76A00">
        <w:rPr>
          <w:sz w:val="28"/>
          <w:szCs w:val="28"/>
        </w:rPr>
        <w:t>В зонах массового кратковременного отдыха 15%, что составит:</w:t>
      </w:r>
    </w:p>
    <w:p w:rsidR="00910F73" w:rsidRPr="00A01AB2" w:rsidRDefault="00910F73" w:rsidP="00910F73">
      <w:pPr>
        <w:ind w:left="284" w:firstLine="425"/>
        <w:jc w:val="both"/>
        <w:rPr>
          <w:sz w:val="28"/>
          <w:szCs w:val="28"/>
        </w:rPr>
      </w:pPr>
      <w:r w:rsidRPr="00A01AB2">
        <w:rPr>
          <w:sz w:val="28"/>
          <w:szCs w:val="28"/>
        </w:rPr>
        <w:t xml:space="preserve">на 1 очередь – </w:t>
      </w:r>
      <w:r w:rsidR="00BD233A">
        <w:rPr>
          <w:sz w:val="28"/>
          <w:szCs w:val="28"/>
        </w:rPr>
        <w:t>82</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 xml:space="preserve">на расчетный срок – </w:t>
      </w:r>
      <w:r w:rsidR="00617CBD">
        <w:rPr>
          <w:sz w:val="28"/>
          <w:szCs w:val="28"/>
        </w:rPr>
        <w:t>108</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BD233A" w:rsidRDefault="00BD233A" w:rsidP="00BD233A">
      <w:pPr>
        <w:pStyle w:val="afa"/>
        <w:numPr>
          <w:ilvl w:val="0"/>
          <w:numId w:val="38"/>
        </w:numPr>
        <w:jc w:val="both"/>
        <w:rPr>
          <w:sz w:val="28"/>
          <w:szCs w:val="28"/>
        </w:rPr>
      </w:pPr>
      <w:r w:rsidRPr="00BD233A">
        <w:rPr>
          <w:sz w:val="28"/>
          <w:szCs w:val="28"/>
        </w:rPr>
        <w:t xml:space="preserve"> </w:t>
      </w:r>
      <w:r w:rsidR="00910F73" w:rsidRPr="00BD233A">
        <w:rPr>
          <w:sz w:val="28"/>
          <w:szCs w:val="28"/>
        </w:rPr>
        <w:t>В промышленно-коммунальной зоне 25%, что составит:</w:t>
      </w:r>
    </w:p>
    <w:p w:rsidR="00910F73" w:rsidRPr="00A01AB2" w:rsidRDefault="00910F73" w:rsidP="00910F73">
      <w:pPr>
        <w:ind w:firstLine="709"/>
        <w:jc w:val="both"/>
        <w:rPr>
          <w:sz w:val="28"/>
          <w:szCs w:val="28"/>
        </w:rPr>
      </w:pPr>
      <w:r w:rsidRPr="00A01AB2">
        <w:rPr>
          <w:sz w:val="28"/>
          <w:szCs w:val="28"/>
        </w:rPr>
        <w:t xml:space="preserve">на 1 очередь </w:t>
      </w:r>
      <w:r w:rsidR="00C76A00">
        <w:rPr>
          <w:sz w:val="28"/>
          <w:szCs w:val="28"/>
        </w:rPr>
        <w:t>‒</w:t>
      </w:r>
      <w:r w:rsidRPr="00A01AB2">
        <w:rPr>
          <w:sz w:val="28"/>
          <w:szCs w:val="28"/>
        </w:rPr>
        <w:t xml:space="preserve"> </w:t>
      </w:r>
      <w:r w:rsidR="00EE1039">
        <w:rPr>
          <w:sz w:val="28"/>
          <w:szCs w:val="28"/>
        </w:rPr>
        <w:t>137</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5A1CB1" w:rsidRDefault="00910F73" w:rsidP="00CB4DC9">
      <w:pPr>
        <w:ind w:firstLine="709"/>
        <w:jc w:val="both"/>
        <w:rPr>
          <w:sz w:val="28"/>
          <w:szCs w:val="28"/>
        </w:rPr>
      </w:pPr>
      <w:r w:rsidRPr="00A01AB2">
        <w:rPr>
          <w:sz w:val="28"/>
          <w:szCs w:val="28"/>
        </w:rPr>
        <w:lastRenderedPageBreak/>
        <w:t xml:space="preserve">на расчетный срок – </w:t>
      </w:r>
      <w:r w:rsidR="00EE1039">
        <w:rPr>
          <w:sz w:val="28"/>
          <w:szCs w:val="28"/>
        </w:rPr>
        <w:t>180</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A01AB2" w:rsidRPr="00744F76" w:rsidRDefault="00A01AB2" w:rsidP="00CB4DC9">
      <w:pPr>
        <w:ind w:firstLine="709"/>
        <w:jc w:val="both"/>
        <w:rPr>
          <w:sz w:val="28"/>
          <w:szCs w:val="28"/>
        </w:rPr>
      </w:pPr>
    </w:p>
    <w:p w:rsidR="00A70473" w:rsidRPr="00A01AB2" w:rsidRDefault="00910F73" w:rsidP="00910F73">
      <w:pPr>
        <w:ind w:firstLine="709"/>
        <w:jc w:val="both"/>
        <w:rPr>
          <w:b/>
          <w:sz w:val="28"/>
          <w:szCs w:val="28"/>
        </w:rPr>
      </w:pPr>
      <w:r w:rsidRPr="00A01AB2">
        <w:rPr>
          <w:b/>
          <w:sz w:val="28"/>
          <w:szCs w:val="28"/>
        </w:rPr>
        <w:t>Сооружения для технического обслуживания транспортных средств.</w:t>
      </w:r>
    </w:p>
    <w:p w:rsidR="00A70473" w:rsidRPr="00A01AB2" w:rsidRDefault="00A70473" w:rsidP="00910F73">
      <w:pPr>
        <w:spacing w:before="240"/>
        <w:ind w:left="284" w:firstLine="425"/>
        <w:jc w:val="both"/>
        <w:rPr>
          <w:i/>
          <w:sz w:val="28"/>
          <w:szCs w:val="28"/>
          <w:u w:val="single"/>
        </w:rPr>
      </w:pPr>
      <w:r w:rsidRPr="00A01AB2">
        <w:rPr>
          <w:i/>
          <w:sz w:val="28"/>
          <w:szCs w:val="28"/>
          <w:u w:val="single"/>
        </w:rPr>
        <w:t>Расчет АЗС</w:t>
      </w:r>
      <w:r w:rsidR="002475E7">
        <w:rPr>
          <w:i/>
          <w:sz w:val="28"/>
          <w:szCs w:val="28"/>
          <w:u w:val="single"/>
        </w:rPr>
        <w:t xml:space="preserve"> (АГЗС)</w:t>
      </w:r>
      <w:r w:rsidRPr="00A01AB2">
        <w:rPr>
          <w:i/>
          <w:sz w:val="28"/>
          <w:szCs w:val="28"/>
          <w:u w:val="single"/>
        </w:rPr>
        <w:t xml:space="preserve"> и СТО.</w:t>
      </w:r>
    </w:p>
    <w:p w:rsidR="00A70473" w:rsidRPr="00A01AB2" w:rsidRDefault="00A70473" w:rsidP="00910F73">
      <w:pPr>
        <w:ind w:left="284" w:firstLine="425"/>
        <w:jc w:val="both"/>
        <w:rPr>
          <w:sz w:val="28"/>
          <w:szCs w:val="28"/>
        </w:rPr>
      </w:pPr>
      <w:r w:rsidRPr="00A01AB2">
        <w:rPr>
          <w:sz w:val="28"/>
          <w:szCs w:val="28"/>
        </w:rPr>
        <w:t>Количество топливно-раздаточных колонок из расчета 1 колонка на 1200 ав</w:t>
      </w:r>
      <w:r w:rsidR="00CF5CD8" w:rsidRPr="00A01AB2">
        <w:rPr>
          <w:sz w:val="28"/>
          <w:szCs w:val="28"/>
        </w:rPr>
        <w:softHyphen/>
      </w:r>
      <w:r w:rsidRPr="00A01AB2">
        <w:rPr>
          <w:sz w:val="28"/>
          <w:szCs w:val="28"/>
        </w:rPr>
        <w:t>томобилей:</w:t>
      </w:r>
    </w:p>
    <w:p w:rsidR="00A70473" w:rsidRPr="00A01AB2" w:rsidRDefault="00A70473" w:rsidP="00910F73">
      <w:pPr>
        <w:ind w:left="284" w:firstLine="425"/>
        <w:jc w:val="both"/>
        <w:rPr>
          <w:sz w:val="28"/>
          <w:szCs w:val="28"/>
        </w:rPr>
      </w:pPr>
      <w:r w:rsidRPr="00A01AB2">
        <w:rPr>
          <w:sz w:val="28"/>
          <w:szCs w:val="28"/>
        </w:rPr>
        <w:t xml:space="preserve">К </w:t>
      </w:r>
      <w:r w:rsidRPr="00A01AB2">
        <w:rPr>
          <w:sz w:val="28"/>
          <w:szCs w:val="28"/>
          <w:vertAlign w:val="subscript"/>
        </w:rPr>
        <w:t>1оч.</w:t>
      </w:r>
      <w:r w:rsidRPr="00A01AB2">
        <w:rPr>
          <w:sz w:val="28"/>
          <w:szCs w:val="28"/>
        </w:rPr>
        <w:t xml:space="preserve"> = </w:t>
      </w:r>
      <w:r w:rsidR="0011739C">
        <w:rPr>
          <w:sz w:val="28"/>
          <w:szCs w:val="28"/>
        </w:rPr>
        <w:t>781</w:t>
      </w:r>
      <w:r w:rsidR="00E8535D" w:rsidRPr="00A01AB2">
        <w:rPr>
          <w:sz w:val="28"/>
          <w:szCs w:val="28"/>
        </w:rPr>
        <w:t xml:space="preserve"> :</w:t>
      </w:r>
      <w:r w:rsidRPr="00A01AB2">
        <w:rPr>
          <w:sz w:val="28"/>
          <w:szCs w:val="28"/>
        </w:rPr>
        <w:t xml:space="preserve">1200 = </w:t>
      </w:r>
      <w:r w:rsidR="00A23F02">
        <w:rPr>
          <w:sz w:val="28"/>
          <w:szCs w:val="28"/>
        </w:rPr>
        <w:t>0,</w:t>
      </w:r>
      <w:r w:rsidR="005D316F">
        <w:rPr>
          <w:sz w:val="28"/>
          <w:szCs w:val="28"/>
        </w:rPr>
        <w:t>6</w:t>
      </w:r>
      <w:r w:rsidR="00A23F02">
        <w:rPr>
          <w:sz w:val="28"/>
          <w:szCs w:val="28"/>
        </w:rPr>
        <w:t>5</w:t>
      </w:r>
      <w:r w:rsidRPr="00A01AB2">
        <w:rPr>
          <w:sz w:val="28"/>
          <w:szCs w:val="28"/>
        </w:rPr>
        <w:t xml:space="preserve"> </w:t>
      </w:r>
      <w:proofErr w:type="spellStart"/>
      <w:r w:rsidRPr="00A01AB2">
        <w:rPr>
          <w:sz w:val="28"/>
          <w:szCs w:val="28"/>
        </w:rPr>
        <w:t>ед</w:t>
      </w:r>
      <w:proofErr w:type="spellEnd"/>
      <w:r w:rsidRPr="00A01AB2">
        <w:rPr>
          <w:sz w:val="28"/>
          <w:szCs w:val="28"/>
        </w:rPr>
        <w:t>;</w:t>
      </w:r>
    </w:p>
    <w:p w:rsidR="00BF15EC" w:rsidRPr="00777B15" w:rsidRDefault="00A70473" w:rsidP="00777B15">
      <w:pPr>
        <w:ind w:left="284" w:firstLine="425"/>
        <w:jc w:val="both"/>
        <w:rPr>
          <w:sz w:val="28"/>
          <w:szCs w:val="28"/>
        </w:rPr>
      </w:pPr>
      <w:r w:rsidRPr="00A01AB2">
        <w:rPr>
          <w:sz w:val="28"/>
          <w:szCs w:val="28"/>
        </w:rPr>
        <w:t xml:space="preserve">К </w:t>
      </w:r>
      <w:r w:rsidRPr="00A01AB2">
        <w:rPr>
          <w:sz w:val="28"/>
          <w:szCs w:val="28"/>
          <w:vertAlign w:val="subscript"/>
        </w:rPr>
        <w:t>р.с.</w:t>
      </w:r>
      <w:r w:rsidRPr="00A01AB2">
        <w:rPr>
          <w:sz w:val="28"/>
          <w:szCs w:val="28"/>
        </w:rPr>
        <w:t xml:space="preserve"> = </w:t>
      </w:r>
      <w:r w:rsidR="0011739C">
        <w:rPr>
          <w:sz w:val="28"/>
          <w:szCs w:val="28"/>
        </w:rPr>
        <w:t>1030</w:t>
      </w:r>
      <w:r w:rsidR="00E8535D" w:rsidRPr="00A01AB2">
        <w:rPr>
          <w:sz w:val="28"/>
          <w:szCs w:val="28"/>
        </w:rPr>
        <w:t xml:space="preserve"> : </w:t>
      </w:r>
      <w:r w:rsidRPr="00A01AB2">
        <w:rPr>
          <w:sz w:val="28"/>
          <w:szCs w:val="28"/>
        </w:rPr>
        <w:t xml:space="preserve">1200 = </w:t>
      </w:r>
      <w:r w:rsidR="0068285C">
        <w:rPr>
          <w:sz w:val="28"/>
          <w:szCs w:val="28"/>
        </w:rPr>
        <w:t>0,86</w:t>
      </w:r>
      <w:r w:rsidRPr="00A01AB2">
        <w:rPr>
          <w:sz w:val="28"/>
          <w:szCs w:val="28"/>
        </w:rPr>
        <w:t xml:space="preserve"> ед.</w:t>
      </w:r>
      <w:r w:rsidR="0068285C">
        <w:rPr>
          <w:sz w:val="28"/>
          <w:szCs w:val="28"/>
        </w:rPr>
        <w:t xml:space="preserve"> </w:t>
      </w:r>
      <w:r w:rsidR="00FE5D52">
        <w:rPr>
          <w:sz w:val="28"/>
          <w:szCs w:val="28"/>
        </w:rPr>
        <w:t>≈</w:t>
      </w:r>
      <w:r w:rsidR="0068285C">
        <w:rPr>
          <w:sz w:val="28"/>
          <w:szCs w:val="28"/>
        </w:rPr>
        <w:t xml:space="preserve"> 1 ед.</w:t>
      </w:r>
      <w:r w:rsidR="00D44277">
        <w:rPr>
          <w:sz w:val="28"/>
          <w:szCs w:val="28"/>
        </w:rPr>
        <w:t xml:space="preserve"> </w:t>
      </w:r>
      <w:r w:rsidR="00770188">
        <w:rPr>
          <w:sz w:val="28"/>
          <w:szCs w:val="28"/>
        </w:rPr>
        <w:t xml:space="preserve">‒ размещается восточнее д. </w:t>
      </w:r>
      <w:proofErr w:type="spellStart"/>
      <w:r w:rsidR="00770188">
        <w:rPr>
          <w:sz w:val="28"/>
          <w:szCs w:val="28"/>
        </w:rPr>
        <w:t>Чиряштамак</w:t>
      </w:r>
      <w:proofErr w:type="spellEnd"/>
      <w:r w:rsidR="00770188">
        <w:rPr>
          <w:sz w:val="28"/>
          <w:szCs w:val="28"/>
        </w:rPr>
        <w:t xml:space="preserve"> на повороте </w:t>
      </w:r>
      <w:r w:rsidR="00A53457">
        <w:rPr>
          <w:sz w:val="28"/>
          <w:szCs w:val="28"/>
        </w:rPr>
        <w:t>в сторону с. Богданово.</w:t>
      </w:r>
    </w:p>
    <w:p w:rsidR="00777B15" w:rsidRDefault="00A70473" w:rsidP="00777B15">
      <w:pPr>
        <w:spacing w:before="360" w:after="240"/>
        <w:ind w:left="284" w:firstLine="425"/>
        <w:jc w:val="center"/>
        <w:rPr>
          <w:b/>
          <w:i/>
          <w:sz w:val="28"/>
          <w:szCs w:val="28"/>
        </w:rPr>
      </w:pPr>
      <w:r w:rsidRPr="00ED70C2">
        <w:rPr>
          <w:b/>
          <w:i/>
          <w:sz w:val="28"/>
          <w:szCs w:val="28"/>
        </w:rPr>
        <w:t>Основные показат</w:t>
      </w:r>
      <w:r w:rsidR="00ED70C2" w:rsidRPr="00ED70C2">
        <w:rPr>
          <w:b/>
          <w:i/>
          <w:sz w:val="28"/>
          <w:szCs w:val="28"/>
        </w:rPr>
        <w:t>ели транспортной инфраструктуры</w:t>
      </w:r>
    </w:p>
    <w:p w:rsidR="006D51FF" w:rsidRPr="00777B15" w:rsidRDefault="00130C0A" w:rsidP="00777B15">
      <w:pPr>
        <w:spacing w:after="120"/>
        <w:ind w:left="284" w:firstLine="425"/>
        <w:rPr>
          <w:b/>
          <w:i/>
          <w:sz w:val="28"/>
          <w:szCs w:val="28"/>
        </w:rPr>
      </w:pPr>
      <w:r>
        <w:rPr>
          <w:i/>
          <w:sz w:val="28"/>
          <w:szCs w:val="28"/>
        </w:rPr>
        <w:t>Таблица</w:t>
      </w:r>
      <w:r w:rsidR="00BF15EC">
        <w:rPr>
          <w:i/>
          <w:sz w:val="28"/>
          <w:szCs w:val="28"/>
        </w:rPr>
        <w:t xml:space="preserve"> №3</w:t>
      </w:r>
      <w:r w:rsidR="00802DCC">
        <w:rPr>
          <w:i/>
          <w:sz w:val="28"/>
          <w:szCs w:val="28"/>
        </w:rPr>
        <w:t>2</w:t>
      </w:r>
    </w:p>
    <w:tbl>
      <w:tblPr>
        <w:tblW w:w="96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3"/>
        <w:gridCol w:w="1276"/>
        <w:gridCol w:w="1276"/>
        <w:gridCol w:w="1175"/>
      </w:tblGrid>
      <w:tr w:rsidR="00A70473" w:rsidRPr="00A01AB2" w:rsidTr="00CF0781">
        <w:trPr>
          <w:trHeight w:val="145"/>
        </w:trPr>
        <w:tc>
          <w:tcPr>
            <w:tcW w:w="5953" w:type="dxa"/>
            <w:vMerge w:val="restart"/>
          </w:tcPr>
          <w:p w:rsidR="00A70473" w:rsidRPr="00BF15EC" w:rsidRDefault="00A70473" w:rsidP="00483497">
            <w:pPr>
              <w:spacing w:before="120"/>
              <w:jc w:val="center"/>
              <w:rPr>
                <w:b/>
                <w:sz w:val="24"/>
                <w:szCs w:val="24"/>
              </w:rPr>
            </w:pPr>
            <w:r w:rsidRPr="00BF15EC">
              <w:rPr>
                <w:b/>
                <w:sz w:val="24"/>
                <w:szCs w:val="24"/>
              </w:rPr>
              <w:t>Наименование</w:t>
            </w:r>
          </w:p>
        </w:tc>
        <w:tc>
          <w:tcPr>
            <w:tcW w:w="1276" w:type="dxa"/>
            <w:vMerge w:val="restart"/>
          </w:tcPr>
          <w:p w:rsidR="00A70473" w:rsidRPr="00BF15EC" w:rsidRDefault="00A70473" w:rsidP="00483497">
            <w:pPr>
              <w:spacing w:before="120"/>
              <w:jc w:val="center"/>
              <w:rPr>
                <w:b/>
                <w:sz w:val="24"/>
                <w:szCs w:val="24"/>
              </w:rPr>
            </w:pPr>
            <w:r w:rsidRPr="00BF15EC">
              <w:rPr>
                <w:b/>
                <w:sz w:val="24"/>
                <w:szCs w:val="24"/>
              </w:rPr>
              <w:t>Сущ.</w:t>
            </w:r>
          </w:p>
        </w:tc>
        <w:tc>
          <w:tcPr>
            <w:tcW w:w="2451" w:type="dxa"/>
            <w:gridSpan w:val="2"/>
          </w:tcPr>
          <w:p w:rsidR="00A70473" w:rsidRPr="00BF15EC" w:rsidRDefault="00A70473" w:rsidP="00CF0781">
            <w:pPr>
              <w:jc w:val="center"/>
              <w:rPr>
                <w:b/>
                <w:sz w:val="24"/>
                <w:szCs w:val="24"/>
              </w:rPr>
            </w:pPr>
            <w:r w:rsidRPr="00BF15EC">
              <w:rPr>
                <w:b/>
                <w:sz w:val="24"/>
                <w:szCs w:val="24"/>
              </w:rPr>
              <w:t>По расчету</w:t>
            </w:r>
          </w:p>
        </w:tc>
      </w:tr>
      <w:tr w:rsidR="00A70473" w:rsidRPr="00A01AB2" w:rsidTr="00CF0781">
        <w:trPr>
          <w:trHeight w:val="144"/>
        </w:trPr>
        <w:tc>
          <w:tcPr>
            <w:tcW w:w="5953" w:type="dxa"/>
            <w:vMerge/>
          </w:tcPr>
          <w:p w:rsidR="00A70473" w:rsidRPr="00BF15EC" w:rsidRDefault="00A70473" w:rsidP="00CF0781">
            <w:pPr>
              <w:jc w:val="center"/>
              <w:rPr>
                <w:b/>
                <w:sz w:val="24"/>
                <w:szCs w:val="24"/>
              </w:rPr>
            </w:pPr>
          </w:p>
        </w:tc>
        <w:tc>
          <w:tcPr>
            <w:tcW w:w="1276" w:type="dxa"/>
            <w:vMerge/>
          </w:tcPr>
          <w:p w:rsidR="00A70473" w:rsidRPr="00BF15EC" w:rsidRDefault="00A70473" w:rsidP="00CF0781">
            <w:pPr>
              <w:jc w:val="center"/>
              <w:rPr>
                <w:b/>
                <w:sz w:val="24"/>
                <w:szCs w:val="24"/>
              </w:rPr>
            </w:pPr>
          </w:p>
        </w:tc>
        <w:tc>
          <w:tcPr>
            <w:tcW w:w="1276" w:type="dxa"/>
          </w:tcPr>
          <w:p w:rsidR="00A70473" w:rsidRPr="00BF15EC" w:rsidRDefault="00A70473" w:rsidP="00CF0781">
            <w:pPr>
              <w:jc w:val="center"/>
              <w:rPr>
                <w:b/>
                <w:sz w:val="24"/>
                <w:szCs w:val="24"/>
              </w:rPr>
            </w:pPr>
            <w:r w:rsidRPr="00BF15EC">
              <w:rPr>
                <w:b/>
                <w:sz w:val="24"/>
                <w:szCs w:val="24"/>
              </w:rPr>
              <w:t xml:space="preserve">1 </w:t>
            </w:r>
            <w:proofErr w:type="spellStart"/>
            <w:r w:rsidRPr="00BF15EC">
              <w:rPr>
                <w:b/>
                <w:sz w:val="24"/>
                <w:szCs w:val="24"/>
              </w:rPr>
              <w:t>оч</w:t>
            </w:r>
            <w:proofErr w:type="spellEnd"/>
            <w:r w:rsidRPr="00BF15EC">
              <w:rPr>
                <w:b/>
                <w:sz w:val="24"/>
                <w:szCs w:val="24"/>
              </w:rPr>
              <w:t>.</w:t>
            </w:r>
          </w:p>
        </w:tc>
        <w:tc>
          <w:tcPr>
            <w:tcW w:w="1175" w:type="dxa"/>
          </w:tcPr>
          <w:p w:rsidR="00A70473" w:rsidRPr="00BF15EC" w:rsidRDefault="00A70473" w:rsidP="00CF0781">
            <w:pPr>
              <w:jc w:val="center"/>
              <w:rPr>
                <w:b/>
                <w:sz w:val="24"/>
                <w:szCs w:val="24"/>
              </w:rPr>
            </w:pPr>
            <w:r w:rsidRPr="00BF15EC">
              <w:rPr>
                <w:b/>
                <w:sz w:val="24"/>
                <w:szCs w:val="24"/>
              </w:rPr>
              <w:t>РС</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Население</w:t>
            </w:r>
          </w:p>
        </w:tc>
        <w:tc>
          <w:tcPr>
            <w:tcW w:w="1276" w:type="dxa"/>
          </w:tcPr>
          <w:p w:rsidR="00A70473" w:rsidRPr="00BF15EC" w:rsidRDefault="00A56B9F" w:rsidP="00BF15EC">
            <w:pPr>
              <w:spacing w:before="100" w:beforeAutospacing="1" w:after="100" w:afterAutospacing="1"/>
              <w:jc w:val="center"/>
              <w:rPr>
                <w:sz w:val="28"/>
                <w:szCs w:val="28"/>
              </w:rPr>
            </w:pPr>
            <w:r>
              <w:rPr>
                <w:sz w:val="28"/>
                <w:szCs w:val="28"/>
              </w:rPr>
              <w:t>2123</w:t>
            </w:r>
          </w:p>
        </w:tc>
        <w:tc>
          <w:tcPr>
            <w:tcW w:w="1276" w:type="dxa"/>
          </w:tcPr>
          <w:p w:rsidR="00A70473" w:rsidRPr="00BF15EC" w:rsidRDefault="004956AF" w:rsidP="002F54ED">
            <w:pPr>
              <w:spacing w:before="100" w:beforeAutospacing="1" w:after="100" w:afterAutospacing="1"/>
              <w:jc w:val="center"/>
              <w:rPr>
                <w:sz w:val="28"/>
                <w:szCs w:val="28"/>
              </w:rPr>
            </w:pPr>
            <w:r>
              <w:rPr>
                <w:sz w:val="28"/>
                <w:szCs w:val="28"/>
              </w:rPr>
              <w:t>2441</w:t>
            </w:r>
          </w:p>
        </w:tc>
        <w:tc>
          <w:tcPr>
            <w:tcW w:w="1175" w:type="dxa"/>
          </w:tcPr>
          <w:p w:rsidR="00A70473" w:rsidRPr="00BF15EC" w:rsidRDefault="004956AF" w:rsidP="002F54ED">
            <w:pPr>
              <w:spacing w:before="100" w:beforeAutospacing="1" w:after="100" w:afterAutospacing="1"/>
              <w:jc w:val="center"/>
              <w:rPr>
                <w:sz w:val="28"/>
                <w:szCs w:val="28"/>
              </w:rPr>
            </w:pPr>
            <w:r>
              <w:rPr>
                <w:sz w:val="28"/>
                <w:szCs w:val="28"/>
              </w:rPr>
              <w:t>2783</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Уровень автомобилизации</w:t>
            </w:r>
          </w:p>
        </w:tc>
        <w:tc>
          <w:tcPr>
            <w:tcW w:w="1276" w:type="dxa"/>
          </w:tcPr>
          <w:p w:rsidR="00A70473" w:rsidRPr="00BF15EC" w:rsidRDefault="00A70473" w:rsidP="00BF15EC">
            <w:pPr>
              <w:spacing w:before="100" w:beforeAutospacing="1" w:after="100" w:afterAutospacing="1"/>
              <w:jc w:val="center"/>
              <w:rPr>
                <w:sz w:val="28"/>
                <w:szCs w:val="28"/>
              </w:rPr>
            </w:pPr>
          </w:p>
        </w:tc>
        <w:tc>
          <w:tcPr>
            <w:tcW w:w="1276" w:type="dxa"/>
          </w:tcPr>
          <w:p w:rsidR="00A70473" w:rsidRPr="00BF15EC" w:rsidRDefault="00A70473" w:rsidP="00BF15EC">
            <w:pPr>
              <w:spacing w:before="100" w:beforeAutospacing="1" w:after="100" w:afterAutospacing="1"/>
              <w:jc w:val="center"/>
              <w:rPr>
                <w:sz w:val="28"/>
                <w:szCs w:val="28"/>
              </w:rPr>
            </w:pPr>
            <w:r w:rsidRPr="00BF15EC">
              <w:rPr>
                <w:sz w:val="28"/>
                <w:szCs w:val="28"/>
              </w:rPr>
              <w:t>300</w:t>
            </w:r>
          </w:p>
        </w:tc>
        <w:tc>
          <w:tcPr>
            <w:tcW w:w="1175" w:type="dxa"/>
          </w:tcPr>
          <w:p w:rsidR="00A70473" w:rsidRPr="00BF15EC" w:rsidRDefault="00A70473" w:rsidP="00BF15EC">
            <w:pPr>
              <w:spacing w:before="100" w:beforeAutospacing="1" w:after="100" w:afterAutospacing="1"/>
              <w:jc w:val="center"/>
              <w:rPr>
                <w:sz w:val="28"/>
                <w:szCs w:val="28"/>
              </w:rPr>
            </w:pPr>
            <w:r w:rsidRPr="00BF15EC">
              <w:rPr>
                <w:sz w:val="28"/>
                <w:szCs w:val="28"/>
              </w:rPr>
              <w:t>350</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Суммарный уровень автомобилизации</w:t>
            </w:r>
          </w:p>
        </w:tc>
        <w:tc>
          <w:tcPr>
            <w:tcW w:w="1276" w:type="dxa"/>
          </w:tcPr>
          <w:p w:rsidR="00A70473" w:rsidRPr="00BF15EC" w:rsidRDefault="00A70473" w:rsidP="00BF15EC">
            <w:pPr>
              <w:spacing w:before="100" w:beforeAutospacing="1" w:after="100" w:afterAutospacing="1"/>
              <w:jc w:val="center"/>
              <w:rPr>
                <w:sz w:val="28"/>
                <w:szCs w:val="28"/>
              </w:rPr>
            </w:pPr>
          </w:p>
        </w:tc>
        <w:tc>
          <w:tcPr>
            <w:tcW w:w="1276" w:type="dxa"/>
          </w:tcPr>
          <w:p w:rsidR="00A70473" w:rsidRPr="00BF15EC" w:rsidRDefault="00A70473" w:rsidP="00BF15EC">
            <w:pPr>
              <w:spacing w:before="100" w:beforeAutospacing="1" w:after="100" w:afterAutospacing="1"/>
              <w:jc w:val="center"/>
              <w:rPr>
                <w:sz w:val="28"/>
                <w:szCs w:val="28"/>
              </w:rPr>
            </w:pPr>
            <w:r w:rsidRPr="00BF15EC">
              <w:rPr>
                <w:sz w:val="28"/>
                <w:szCs w:val="28"/>
              </w:rPr>
              <w:t>320</w:t>
            </w:r>
          </w:p>
        </w:tc>
        <w:tc>
          <w:tcPr>
            <w:tcW w:w="1175" w:type="dxa"/>
          </w:tcPr>
          <w:p w:rsidR="00A70473" w:rsidRPr="00BF15EC" w:rsidRDefault="00236C7C" w:rsidP="00BF15EC">
            <w:pPr>
              <w:spacing w:before="100" w:beforeAutospacing="1" w:after="100" w:afterAutospacing="1"/>
              <w:jc w:val="center"/>
              <w:rPr>
                <w:sz w:val="28"/>
                <w:szCs w:val="28"/>
              </w:rPr>
            </w:pPr>
            <w:r w:rsidRPr="00BF15EC">
              <w:rPr>
                <w:sz w:val="28"/>
                <w:szCs w:val="28"/>
              </w:rPr>
              <w:t>3</w:t>
            </w:r>
            <w:r w:rsidR="00A70473" w:rsidRPr="00BF15EC">
              <w:rPr>
                <w:sz w:val="28"/>
                <w:szCs w:val="28"/>
              </w:rPr>
              <w:t>70</w:t>
            </w:r>
          </w:p>
        </w:tc>
      </w:tr>
      <w:tr w:rsidR="00A70473" w:rsidRPr="00744F76"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Общее количество приведенных автомобилей</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4956AF" w:rsidP="002F54ED">
            <w:pPr>
              <w:spacing w:before="100" w:beforeAutospacing="1" w:after="100" w:afterAutospacing="1"/>
              <w:jc w:val="center"/>
              <w:rPr>
                <w:sz w:val="28"/>
                <w:szCs w:val="28"/>
              </w:rPr>
            </w:pPr>
            <w:r>
              <w:rPr>
                <w:sz w:val="28"/>
                <w:szCs w:val="28"/>
              </w:rPr>
              <w:t>781</w:t>
            </w:r>
          </w:p>
        </w:tc>
        <w:tc>
          <w:tcPr>
            <w:tcW w:w="1175" w:type="dxa"/>
          </w:tcPr>
          <w:p w:rsidR="00A70473" w:rsidRPr="00BF15EC" w:rsidRDefault="004956AF" w:rsidP="002F54ED">
            <w:pPr>
              <w:spacing w:before="100" w:beforeAutospacing="1" w:after="100" w:afterAutospacing="1"/>
              <w:jc w:val="center"/>
              <w:rPr>
                <w:sz w:val="28"/>
                <w:szCs w:val="28"/>
              </w:rPr>
            </w:pPr>
            <w:r>
              <w:rPr>
                <w:sz w:val="28"/>
                <w:szCs w:val="28"/>
              </w:rPr>
              <w:t>1030</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Количество топливно-раздаточных  колонок</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2E7E1B" w:rsidP="00BF15EC">
            <w:pPr>
              <w:spacing w:before="100" w:beforeAutospacing="1" w:after="100" w:afterAutospacing="1"/>
              <w:jc w:val="center"/>
              <w:rPr>
                <w:sz w:val="28"/>
                <w:szCs w:val="28"/>
              </w:rPr>
            </w:pPr>
            <w:r>
              <w:rPr>
                <w:sz w:val="28"/>
                <w:szCs w:val="28"/>
              </w:rPr>
              <w:t>1</w:t>
            </w:r>
          </w:p>
        </w:tc>
        <w:tc>
          <w:tcPr>
            <w:tcW w:w="1175" w:type="dxa"/>
          </w:tcPr>
          <w:p w:rsidR="00A70473" w:rsidRPr="00BF15EC" w:rsidRDefault="002E7E1B" w:rsidP="00BF15EC">
            <w:pPr>
              <w:spacing w:before="100" w:beforeAutospacing="1" w:after="100" w:afterAutospacing="1"/>
              <w:jc w:val="center"/>
              <w:rPr>
                <w:sz w:val="28"/>
                <w:szCs w:val="28"/>
              </w:rPr>
            </w:pPr>
            <w:r>
              <w:rPr>
                <w:sz w:val="28"/>
                <w:szCs w:val="28"/>
              </w:rPr>
              <w:t>1</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Количество постов на станции технического обслуж</w:t>
            </w:r>
            <w:r w:rsidRPr="00A01AB2">
              <w:rPr>
                <w:sz w:val="24"/>
                <w:szCs w:val="24"/>
              </w:rPr>
              <w:t>и</w:t>
            </w:r>
            <w:r w:rsidRPr="00A01AB2">
              <w:rPr>
                <w:sz w:val="24"/>
                <w:szCs w:val="24"/>
              </w:rPr>
              <w:t>вания</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2E7E1B" w:rsidP="00BF15EC">
            <w:pPr>
              <w:spacing w:before="100" w:beforeAutospacing="1" w:after="100" w:afterAutospacing="1"/>
              <w:jc w:val="center"/>
              <w:rPr>
                <w:sz w:val="28"/>
                <w:szCs w:val="28"/>
              </w:rPr>
            </w:pPr>
            <w:r>
              <w:rPr>
                <w:sz w:val="28"/>
                <w:szCs w:val="28"/>
              </w:rPr>
              <w:t>1</w:t>
            </w:r>
          </w:p>
        </w:tc>
        <w:tc>
          <w:tcPr>
            <w:tcW w:w="1175" w:type="dxa"/>
          </w:tcPr>
          <w:p w:rsidR="00A70473" w:rsidRPr="00BF15EC" w:rsidRDefault="002E7E1B" w:rsidP="00BF15EC">
            <w:pPr>
              <w:spacing w:before="100" w:beforeAutospacing="1" w:after="100" w:afterAutospacing="1"/>
              <w:jc w:val="center"/>
              <w:rPr>
                <w:sz w:val="28"/>
                <w:szCs w:val="28"/>
              </w:rPr>
            </w:pPr>
            <w:r>
              <w:rPr>
                <w:sz w:val="28"/>
                <w:szCs w:val="28"/>
              </w:rPr>
              <w:t>1</w:t>
            </w:r>
          </w:p>
        </w:tc>
      </w:tr>
      <w:tr w:rsidR="00A70473" w:rsidRPr="00A01AB2" w:rsidTr="00CF0781">
        <w:trPr>
          <w:trHeight w:val="470"/>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Кратковременные стоянки (70% парка индивидуал</w:t>
            </w:r>
            <w:r w:rsidRPr="00A01AB2">
              <w:rPr>
                <w:sz w:val="24"/>
                <w:szCs w:val="24"/>
              </w:rPr>
              <w:t>ь</w:t>
            </w:r>
            <w:r w:rsidRPr="00A01AB2">
              <w:rPr>
                <w:sz w:val="24"/>
                <w:szCs w:val="24"/>
              </w:rPr>
              <w:t>ных автомобилей)</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D14980" w:rsidP="00BF15EC">
            <w:pPr>
              <w:spacing w:before="100" w:beforeAutospacing="1" w:after="100" w:afterAutospacing="1"/>
              <w:jc w:val="center"/>
              <w:rPr>
                <w:sz w:val="28"/>
                <w:szCs w:val="28"/>
              </w:rPr>
            </w:pPr>
            <w:r>
              <w:rPr>
                <w:sz w:val="28"/>
                <w:szCs w:val="28"/>
              </w:rPr>
              <w:t>547</w:t>
            </w:r>
          </w:p>
        </w:tc>
        <w:tc>
          <w:tcPr>
            <w:tcW w:w="1175" w:type="dxa"/>
          </w:tcPr>
          <w:p w:rsidR="00A70473" w:rsidRPr="00BF15EC" w:rsidRDefault="00D14980" w:rsidP="00483497">
            <w:pPr>
              <w:spacing w:before="100" w:beforeAutospacing="1" w:after="100" w:afterAutospacing="1"/>
              <w:jc w:val="center"/>
              <w:rPr>
                <w:sz w:val="28"/>
                <w:szCs w:val="28"/>
              </w:rPr>
            </w:pPr>
            <w:r>
              <w:rPr>
                <w:sz w:val="28"/>
                <w:szCs w:val="28"/>
              </w:rPr>
              <w:t>721</w:t>
            </w:r>
          </w:p>
        </w:tc>
      </w:tr>
      <w:tr w:rsidR="00D14980" w:rsidRPr="00A01AB2" w:rsidTr="00CF0781">
        <w:trPr>
          <w:trHeight w:val="235"/>
        </w:trPr>
        <w:tc>
          <w:tcPr>
            <w:tcW w:w="5953" w:type="dxa"/>
          </w:tcPr>
          <w:p w:rsidR="00D14980" w:rsidRPr="00A01AB2" w:rsidRDefault="00D14980" w:rsidP="00BF15EC">
            <w:pPr>
              <w:spacing w:before="100" w:beforeAutospacing="1" w:after="100" w:afterAutospacing="1"/>
              <w:jc w:val="both"/>
              <w:rPr>
                <w:sz w:val="24"/>
                <w:szCs w:val="24"/>
              </w:rPr>
            </w:pPr>
            <w:r w:rsidRPr="00A01AB2">
              <w:rPr>
                <w:sz w:val="24"/>
                <w:szCs w:val="24"/>
              </w:rPr>
              <w:t>Из них в жилых районах (25%)</w:t>
            </w:r>
          </w:p>
        </w:tc>
        <w:tc>
          <w:tcPr>
            <w:tcW w:w="1276" w:type="dxa"/>
          </w:tcPr>
          <w:p w:rsidR="00D14980" w:rsidRPr="00BF15EC" w:rsidRDefault="00D14980" w:rsidP="00BF15EC">
            <w:pPr>
              <w:spacing w:before="100" w:beforeAutospacing="1" w:after="100" w:afterAutospacing="1"/>
              <w:jc w:val="center"/>
              <w:rPr>
                <w:color w:val="FF0000"/>
                <w:sz w:val="28"/>
                <w:szCs w:val="28"/>
              </w:rPr>
            </w:pPr>
          </w:p>
        </w:tc>
        <w:tc>
          <w:tcPr>
            <w:tcW w:w="1276" w:type="dxa"/>
          </w:tcPr>
          <w:p w:rsidR="00D14980" w:rsidRPr="00BF15EC" w:rsidRDefault="00D14980" w:rsidP="00EA567F">
            <w:pPr>
              <w:spacing w:before="100" w:beforeAutospacing="1" w:after="100" w:afterAutospacing="1"/>
              <w:jc w:val="center"/>
              <w:rPr>
                <w:sz w:val="28"/>
                <w:szCs w:val="28"/>
              </w:rPr>
            </w:pPr>
            <w:r>
              <w:rPr>
                <w:sz w:val="28"/>
                <w:szCs w:val="28"/>
              </w:rPr>
              <w:t>137</w:t>
            </w:r>
          </w:p>
        </w:tc>
        <w:tc>
          <w:tcPr>
            <w:tcW w:w="1175" w:type="dxa"/>
          </w:tcPr>
          <w:p w:rsidR="00D14980" w:rsidRPr="00BF15EC" w:rsidRDefault="00D14980" w:rsidP="00EA567F">
            <w:pPr>
              <w:spacing w:before="100" w:beforeAutospacing="1" w:after="100" w:afterAutospacing="1"/>
              <w:jc w:val="center"/>
              <w:rPr>
                <w:sz w:val="28"/>
                <w:szCs w:val="28"/>
              </w:rPr>
            </w:pPr>
            <w:r>
              <w:rPr>
                <w:sz w:val="28"/>
                <w:szCs w:val="28"/>
              </w:rPr>
              <w:t>180</w:t>
            </w:r>
          </w:p>
        </w:tc>
      </w:tr>
      <w:tr w:rsidR="00D14980" w:rsidRPr="00A01AB2" w:rsidTr="00CF0781">
        <w:trPr>
          <w:trHeight w:val="235"/>
        </w:trPr>
        <w:tc>
          <w:tcPr>
            <w:tcW w:w="5953" w:type="dxa"/>
          </w:tcPr>
          <w:p w:rsidR="00D14980" w:rsidRPr="00A01AB2" w:rsidRDefault="00D14980" w:rsidP="00BF15EC">
            <w:pPr>
              <w:spacing w:before="100" w:beforeAutospacing="1" w:after="100" w:afterAutospacing="1"/>
              <w:jc w:val="both"/>
              <w:rPr>
                <w:sz w:val="24"/>
                <w:szCs w:val="24"/>
              </w:rPr>
            </w:pPr>
            <w:r w:rsidRPr="00A01AB2">
              <w:rPr>
                <w:sz w:val="24"/>
                <w:szCs w:val="24"/>
              </w:rPr>
              <w:t>В общественном центре (5%)</w:t>
            </w:r>
          </w:p>
        </w:tc>
        <w:tc>
          <w:tcPr>
            <w:tcW w:w="1276" w:type="dxa"/>
          </w:tcPr>
          <w:p w:rsidR="00D14980" w:rsidRPr="00BF15EC" w:rsidRDefault="00D14980" w:rsidP="00BF15EC">
            <w:pPr>
              <w:spacing w:before="100" w:beforeAutospacing="1" w:after="100" w:afterAutospacing="1"/>
              <w:jc w:val="center"/>
              <w:rPr>
                <w:color w:val="FF0000"/>
                <w:sz w:val="28"/>
                <w:szCs w:val="28"/>
              </w:rPr>
            </w:pPr>
          </w:p>
        </w:tc>
        <w:tc>
          <w:tcPr>
            <w:tcW w:w="1276" w:type="dxa"/>
          </w:tcPr>
          <w:p w:rsidR="00D14980" w:rsidRPr="00BF15EC" w:rsidRDefault="00D14980" w:rsidP="00483497">
            <w:pPr>
              <w:spacing w:before="100" w:beforeAutospacing="1" w:after="100" w:afterAutospacing="1"/>
              <w:jc w:val="center"/>
              <w:rPr>
                <w:sz w:val="28"/>
                <w:szCs w:val="28"/>
              </w:rPr>
            </w:pPr>
            <w:r>
              <w:rPr>
                <w:sz w:val="28"/>
                <w:szCs w:val="28"/>
              </w:rPr>
              <w:t>27</w:t>
            </w:r>
          </w:p>
        </w:tc>
        <w:tc>
          <w:tcPr>
            <w:tcW w:w="1175" w:type="dxa"/>
          </w:tcPr>
          <w:p w:rsidR="00D14980" w:rsidRPr="00BF15EC" w:rsidRDefault="00D14980" w:rsidP="00483497">
            <w:pPr>
              <w:spacing w:before="100" w:beforeAutospacing="1" w:after="100" w:afterAutospacing="1"/>
              <w:jc w:val="center"/>
              <w:rPr>
                <w:sz w:val="28"/>
                <w:szCs w:val="28"/>
              </w:rPr>
            </w:pPr>
            <w:r>
              <w:rPr>
                <w:sz w:val="28"/>
                <w:szCs w:val="28"/>
              </w:rPr>
              <w:t>36</w:t>
            </w:r>
          </w:p>
        </w:tc>
      </w:tr>
      <w:tr w:rsidR="00D14980" w:rsidRPr="00A01AB2" w:rsidTr="00CF0781">
        <w:trPr>
          <w:trHeight w:val="235"/>
        </w:trPr>
        <w:tc>
          <w:tcPr>
            <w:tcW w:w="5953" w:type="dxa"/>
          </w:tcPr>
          <w:p w:rsidR="00D14980" w:rsidRPr="00A01AB2" w:rsidRDefault="00D14980" w:rsidP="00BF15EC">
            <w:pPr>
              <w:spacing w:before="100" w:beforeAutospacing="1" w:after="100" w:afterAutospacing="1"/>
              <w:jc w:val="both"/>
              <w:rPr>
                <w:sz w:val="24"/>
                <w:szCs w:val="24"/>
              </w:rPr>
            </w:pPr>
            <w:r w:rsidRPr="00A01AB2">
              <w:rPr>
                <w:sz w:val="24"/>
                <w:szCs w:val="24"/>
              </w:rPr>
              <w:t>В зоне массового кратковременного отдыха (15%)</w:t>
            </w:r>
          </w:p>
        </w:tc>
        <w:tc>
          <w:tcPr>
            <w:tcW w:w="1276" w:type="dxa"/>
          </w:tcPr>
          <w:p w:rsidR="00D14980" w:rsidRPr="00BF15EC" w:rsidRDefault="00D14980" w:rsidP="00BF15EC">
            <w:pPr>
              <w:spacing w:before="100" w:beforeAutospacing="1" w:after="100" w:afterAutospacing="1"/>
              <w:jc w:val="center"/>
              <w:rPr>
                <w:color w:val="FF0000"/>
                <w:sz w:val="28"/>
                <w:szCs w:val="28"/>
              </w:rPr>
            </w:pPr>
          </w:p>
        </w:tc>
        <w:tc>
          <w:tcPr>
            <w:tcW w:w="1276" w:type="dxa"/>
          </w:tcPr>
          <w:p w:rsidR="00D14980" w:rsidRPr="00BF15EC" w:rsidRDefault="00D14980" w:rsidP="00483497">
            <w:pPr>
              <w:spacing w:before="100" w:beforeAutospacing="1" w:after="100" w:afterAutospacing="1"/>
              <w:jc w:val="center"/>
              <w:rPr>
                <w:sz w:val="28"/>
                <w:szCs w:val="28"/>
              </w:rPr>
            </w:pPr>
            <w:r>
              <w:rPr>
                <w:sz w:val="28"/>
                <w:szCs w:val="28"/>
              </w:rPr>
              <w:t>82</w:t>
            </w:r>
          </w:p>
        </w:tc>
        <w:tc>
          <w:tcPr>
            <w:tcW w:w="1175" w:type="dxa"/>
          </w:tcPr>
          <w:p w:rsidR="00D14980" w:rsidRPr="00BF15EC" w:rsidRDefault="00D14980" w:rsidP="00BF15EC">
            <w:pPr>
              <w:spacing w:before="100" w:beforeAutospacing="1" w:after="100" w:afterAutospacing="1"/>
              <w:jc w:val="center"/>
              <w:rPr>
                <w:sz w:val="28"/>
                <w:szCs w:val="28"/>
              </w:rPr>
            </w:pPr>
            <w:r>
              <w:rPr>
                <w:sz w:val="28"/>
                <w:szCs w:val="28"/>
              </w:rPr>
              <w:t>108</w:t>
            </w:r>
          </w:p>
        </w:tc>
      </w:tr>
      <w:tr w:rsidR="00D14980" w:rsidRPr="00A01AB2" w:rsidTr="00CF0781">
        <w:trPr>
          <w:trHeight w:val="235"/>
        </w:trPr>
        <w:tc>
          <w:tcPr>
            <w:tcW w:w="5953" w:type="dxa"/>
          </w:tcPr>
          <w:p w:rsidR="00D14980" w:rsidRPr="00A01AB2" w:rsidRDefault="00D14980" w:rsidP="00BF15EC">
            <w:pPr>
              <w:spacing w:before="100" w:beforeAutospacing="1" w:after="100" w:afterAutospacing="1"/>
              <w:jc w:val="both"/>
              <w:rPr>
                <w:sz w:val="24"/>
                <w:szCs w:val="24"/>
              </w:rPr>
            </w:pPr>
            <w:r w:rsidRPr="00A01AB2">
              <w:rPr>
                <w:sz w:val="24"/>
                <w:szCs w:val="24"/>
              </w:rPr>
              <w:t>В промышленно-коммунальной зоне (25%)</w:t>
            </w:r>
          </w:p>
        </w:tc>
        <w:tc>
          <w:tcPr>
            <w:tcW w:w="1276" w:type="dxa"/>
          </w:tcPr>
          <w:p w:rsidR="00D14980" w:rsidRPr="00BF15EC" w:rsidRDefault="00D14980" w:rsidP="00BF15EC">
            <w:pPr>
              <w:spacing w:before="100" w:beforeAutospacing="1" w:after="100" w:afterAutospacing="1"/>
              <w:jc w:val="center"/>
              <w:rPr>
                <w:color w:val="FF0000"/>
                <w:sz w:val="28"/>
                <w:szCs w:val="28"/>
              </w:rPr>
            </w:pPr>
          </w:p>
        </w:tc>
        <w:tc>
          <w:tcPr>
            <w:tcW w:w="1276" w:type="dxa"/>
          </w:tcPr>
          <w:p w:rsidR="00D14980" w:rsidRPr="00BF15EC" w:rsidRDefault="00EA567F" w:rsidP="00BF15EC">
            <w:pPr>
              <w:spacing w:before="100" w:beforeAutospacing="1" w:after="100" w:afterAutospacing="1"/>
              <w:jc w:val="center"/>
              <w:rPr>
                <w:sz w:val="28"/>
                <w:szCs w:val="28"/>
              </w:rPr>
            </w:pPr>
            <w:r>
              <w:rPr>
                <w:sz w:val="28"/>
                <w:szCs w:val="28"/>
              </w:rPr>
              <w:t>137</w:t>
            </w:r>
          </w:p>
        </w:tc>
        <w:tc>
          <w:tcPr>
            <w:tcW w:w="1175" w:type="dxa"/>
          </w:tcPr>
          <w:p w:rsidR="00D14980" w:rsidRPr="00BF15EC" w:rsidRDefault="00EA567F" w:rsidP="00483497">
            <w:pPr>
              <w:spacing w:before="100" w:beforeAutospacing="1" w:after="100" w:afterAutospacing="1"/>
              <w:jc w:val="center"/>
              <w:rPr>
                <w:sz w:val="28"/>
                <w:szCs w:val="28"/>
              </w:rPr>
            </w:pPr>
            <w:r>
              <w:rPr>
                <w:sz w:val="28"/>
                <w:szCs w:val="28"/>
              </w:rPr>
              <w:t>180</w:t>
            </w:r>
          </w:p>
        </w:tc>
      </w:tr>
      <w:tr w:rsidR="00D14980" w:rsidRPr="00744F76" w:rsidTr="00CF0781">
        <w:trPr>
          <w:trHeight w:val="247"/>
        </w:trPr>
        <w:tc>
          <w:tcPr>
            <w:tcW w:w="5953" w:type="dxa"/>
          </w:tcPr>
          <w:p w:rsidR="00D14980" w:rsidRPr="00BB125A" w:rsidRDefault="00D14980" w:rsidP="00BF15EC">
            <w:pPr>
              <w:spacing w:before="100" w:beforeAutospacing="1" w:after="100" w:afterAutospacing="1"/>
              <w:jc w:val="both"/>
              <w:rPr>
                <w:sz w:val="24"/>
                <w:szCs w:val="24"/>
              </w:rPr>
            </w:pPr>
            <w:r w:rsidRPr="00BB125A">
              <w:rPr>
                <w:sz w:val="24"/>
                <w:szCs w:val="24"/>
              </w:rPr>
              <w:t>Мосты</w:t>
            </w:r>
          </w:p>
        </w:tc>
        <w:tc>
          <w:tcPr>
            <w:tcW w:w="1276" w:type="dxa"/>
          </w:tcPr>
          <w:p w:rsidR="00D14980" w:rsidRPr="00BF15EC" w:rsidRDefault="00FF6AC1" w:rsidP="00BF15EC">
            <w:pPr>
              <w:spacing w:before="100" w:beforeAutospacing="1" w:after="100" w:afterAutospacing="1"/>
              <w:jc w:val="center"/>
              <w:rPr>
                <w:sz w:val="28"/>
                <w:szCs w:val="28"/>
              </w:rPr>
            </w:pPr>
            <w:r>
              <w:rPr>
                <w:sz w:val="28"/>
                <w:szCs w:val="28"/>
              </w:rPr>
              <w:t>6</w:t>
            </w:r>
          </w:p>
        </w:tc>
        <w:tc>
          <w:tcPr>
            <w:tcW w:w="1276" w:type="dxa"/>
          </w:tcPr>
          <w:p w:rsidR="00D14980" w:rsidRPr="00BB125A" w:rsidRDefault="00BB125A" w:rsidP="00BF15EC">
            <w:pPr>
              <w:spacing w:before="100" w:beforeAutospacing="1" w:after="100" w:afterAutospacing="1"/>
              <w:jc w:val="center"/>
              <w:rPr>
                <w:sz w:val="28"/>
                <w:szCs w:val="28"/>
              </w:rPr>
            </w:pPr>
            <w:r w:rsidRPr="00BB125A">
              <w:rPr>
                <w:sz w:val="28"/>
                <w:szCs w:val="28"/>
              </w:rPr>
              <w:t>-</w:t>
            </w:r>
          </w:p>
        </w:tc>
        <w:tc>
          <w:tcPr>
            <w:tcW w:w="1175" w:type="dxa"/>
          </w:tcPr>
          <w:p w:rsidR="00D14980" w:rsidRPr="00BB125A" w:rsidRDefault="00BB125A" w:rsidP="00BF15EC">
            <w:pPr>
              <w:spacing w:before="100" w:beforeAutospacing="1" w:after="100" w:afterAutospacing="1"/>
              <w:jc w:val="center"/>
              <w:rPr>
                <w:sz w:val="28"/>
                <w:szCs w:val="28"/>
              </w:rPr>
            </w:pPr>
            <w:r w:rsidRPr="00BB125A">
              <w:rPr>
                <w:sz w:val="28"/>
                <w:szCs w:val="28"/>
              </w:rPr>
              <w:t>-</w:t>
            </w:r>
          </w:p>
        </w:tc>
      </w:tr>
      <w:tr w:rsidR="00D14980" w:rsidRPr="00744F76" w:rsidTr="00CF0781">
        <w:trPr>
          <w:trHeight w:val="247"/>
        </w:trPr>
        <w:tc>
          <w:tcPr>
            <w:tcW w:w="5953" w:type="dxa"/>
          </w:tcPr>
          <w:p w:rsidR="00D14980" w:rsidRPr="00BB125A" w:rsidRDefault="00D14980" w:rsidP="007A01E3">
            <w:pPr>
              <w:spacing w:before="100" w:beforeAutospacing="1" w:after="100" w:afterAutospacing="1"/>
              <w:jc w:val="both"/>
              <w:rPr>
                <w:sz w:val="24"/>
                <w:szCs w:val="24"/>
              </w:rPr>
            </w:pPr>
            <w:r w:rsidRPr="00BB125A">
              <w:rPr>
                <w:sz w:val="24"/>
                <w:szCs w:val="24"/>
              </w:rPr>
              <w:t>Водопропускные трубы</w:t>
            </w:r>
          </w:p>
        </w:tc>
        <w:tc>
          <w:tcPr>
            <w:tcW w:w="1276" w:type="dxa"/>
          </w:tcPr>
          <w:p w:rsidR="00D14980" w:rsidRPr="00BF15EC" w:rsidRDefault="00FF6AC1" w:rsidP="00BF15EC">
            <w:pPr>
              <w:spacing w:before="100" w:beforeAutospacing="1" w:after="100" w:afterAutospacing="1"/>
              <w:jc w:val="center"/>
              <w:rPr>
                <w:sz w:val="28"/>
                <w:szCs w:val="28"/>
              </w:rPr>
            </w:pPr>
            <w:r>
              <w:rPr>
                <w:sz w:val="28"/>
                <w:szCs w:val="28"/>
              </w:rPr>
              <w:t>6</w:t>
            </w:r>
          </w:p>
        </w:tc>
        <w:tc>
          <w:tcPr>
            <w:tcW w:w="1276" w:type="dxa"/>
          </w:tcPr>
          <w:p w:rsidR="00D14980" w:rsidRPr="00BB125A" w:rsidRDefault="00BB125A" w:rsidP="00BF15EC">
            <w:pPr>
              <w:spacing w:before="100" w:beforeAutospacing="1" w:after="100" w:afterAutospacing="1"/>
              <w:jc w:val="center"/>
              <w:rPr>
                <w:sz w:val="28"/>
                <w:szCs w:val="28"/>
              </w:rPr>
            </w:pPr>
            <w:r w:rsidRPr="00BB125A">
              <w:rPr>
                <w:sz w:val="28"/>
                <w:szCs w:val="28"/>
              </w:rPr>
              <w:t>-</w:t>
            </w:r>
          </w:p>
        </w:tc>
        <w:tc>
          <w:tcPr>
            <w:tcW w:w="1175" w:type="dxa"/>
          </w:tcPr>
          <w:p w:rsidR="00D14980" w:rsidRPr="00BB125A" w:rsidRDefault="00BB125A" w:rsidP="00BF15EC">
            <w:pPr>
              <w:spacing w:before="100" w:beforeAutospacing="1" w:after="100" w:afterAutospacing="1"/>
              <w:jc w:val="center"/>
              <w:rPr>
                <w:sz w:val="28"/>
                <w:szCs w:val="28"/>
              </w:rPr>
            </w:pPr>
            <w:r w:rsidRPr="00BB125A">
              <w:rPr>
                <w:sz w:val="28"/>
                <w:szCs w:val="28"/>
              </w:rPr>
              <w:t>-</w:t>
            </w:r>
          </w:p>
        </w:tc>
      </w:tr>
    </w:tbl>
    <w:p w:rsidR="00257A8D" w:rsidRPr="00744F76" w:rsidRDefault="00257A8D" w:rsidP="00483497">
      <w:pPr>
        <w:pStyle w:val="af0"/>
        <w:tabs>
          <w:tab w:val="num" w:pos="700"/>
        </w:tabs>
        <w:spacing w:before="360" w:beforeAutospacing="0" w:after="24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VI</w:t>
      </w:r>
      <w:r w:rsidR="00BC639B">
        <w:rPr>
          <w:b/>
          <w:sz w:val="28"/>
          <w:szCs w:val="28"/>
        </w:rPr>
        <w:t>. Инженерное обеспечение</w:t>
      </w:r>
    </w:p>
    <w:p w:rsidR="00257A8D" w:rsidRPr="00744F76" w:rsidRDefault="00BC639B" w:rsidP="005163E5">
      <w:pPr>
        <w:pStyle w:val="af0"/>
        <w:tabs>
          <w:tab w:val="num" w:pos="700"/>
        </w:tabs>
        <w:ind w:left="284" w:right="34" w:firstLine="425"/>
        <w:jc w:val="both"/>
        <w:rPr>
          <w:b/>
          <w:sz w:val="28"/>
          <w:szCs w:val="28"/>
        </w:rPr>
      </w:pPr>
      <w:r>
        <w:rPr>
          <w:b/>
          <w:sz w:val="28"/>
          <w:szCs w:val="28"/>
        </w:rPr>
        <w:t>6.1. Теплоснабжение</w:t>
      </w:r>
    </w:p>
    <w:p w:rsidR="00956A4A" w:rsidRDefault="007D2376" w:rsidP="00EC78BC">
      <w:pPr>
        <w:tabs>
          <w:tab w:val="left" w:pos="300"/>
          <w:tab w:val="left" w:pos="10300"/>
        </w:tabs>
        <w:ind w:left="360" w:firstLine="360"/>
        <w:jc w:val="both"/>
        <w:rPr>
          <w:rFonts w:cs="Arial"/>
          <w:sz w:val="28"/>
          <w:szCs w:val="28"/>
        </w:rPr>
      </w:pPr>
      <w:r>
        <w:rPr>
          <w:rFonts w:cs="Arial"/>
          <w:sz w:val="28"/>
          <w:szCs w:val="28"/>
        </w:rPr>
        <w:t>К</w:t>
      </w:r>
      <w:r w:rsidR="00D7341D">
        <w:rPr>
          <w:rFonts w:cs="Arial"/>
          <w:sz w:val="28"/>
          <w:szCs w:val="28"/>
        </w:rPr>
        <w:t xml:space="preserve"> настояще</w:t>
      </w:r>
      <w:r>
        <w:rPr>
          <w:rFonts w:cs="Arial"/>
          <w:sz w:val="28"/>
          <w:szCs w:val="28"/>
        </w:rPr>
        <w:t>му</w:t>
      </w:r>
      <w:r w:rsidR="00D7341D">
        <w:rPr>
          <w:rFonts w:cs="Arial"/>
          <w:sz w:val="28"/>
          <w:szCs w:val="28"/>
        </w:rPr>
        <w:t xml:space="preserve"> врем</w:t>
      </w:r>
      <w:r>
        <w:rPr>
          <w:rFonts w:cs="Arial"/>
          <w:sz w:val="28"/>
          <w:szCs w:val="28"/>
        </w:rPr>
        <w:t>ени</w:t>
      </w:r>
      <w:r w:rsidR="00D7341D">
        <w:rPr>
          <w:rFonts w:cs="Arial"/>
          <w:sz w:val="28"/>
          <w:szCs w:val="28"/>
        </w:rPr>
        <w:t xml:space="preserve"> на территории сельского поселения </w:t>
      </w:r>
      <w:r>
        <w:rPr>
          <w:rFonts w:cs="Arial"/>
          <w:sz w:val="28"/>
          <w:szCs w:val="28"/>
        </w:rPr>
        <w:t>сохранились</w:t>
      </w:r>
      <w:r w:rsidR="00D7341D">
        <w:rPr>
          <w:rFonts w:cs="Arial"/>
          <w:sz w:val="28"/>
          <w:szCs w:val="28"/>
        </w:rPr>
        <w:t xml:space="preserve"> </w:t>
      </w:r>
      <w:r w:rsidR="009721BE">
        <w:rPr>
          <w:rFonts w:cs="Arial"/>
          <w:sz w:val="28"/>
          <w:szCs w:val="28"/>
        </w:rPr>
        <w:t>три</w:t>
      </w:r>
      <w:r w:rsidR="00D7341D">
        <w:rPr>
          <w:rFonts w:cs="Arial"/>
          <w:sz w:val="28"/>
          <w:szCs w:val="28"/>
        </w:rPr>
        <w:t xml:space="preserve"> котельны</w:t>
      </w:r>
      <w:r w:rsidR="009721BE">
        <w:rPr>
          <w:rFonts w:cs="Arial"/>
          <w:sz w:val="28"/>
          <w:szCs w:val="28"/>
        </w:rPr>
        <w:t>е</w:t>
      </w:r>
      <w:r w:rsidR="002949E6">
        <w:rPr>
          <w:rFonts w:cs="Arial"/>
          <w:sz w:val="28"/>
          <w:szCs w:val="28"/>
        </w:rPr>
        <w:t>, работающи</w:t>
      </w:r>
      <w:r w:rsidR="009721BE">
        <w:rPr>
          <w:rFonts w:cs="Arial"/>
          <w:sz w:val="28"/>
          <w:szCs w:val="28"/>
        </w:rPr>
        <w:t>е</w:t>
      </w:r>
      <w:r w:rsidR="002949E6">
        <w:rPr>
          <w:rFonts w:cs="Arial"/>
          <w:sz w:val="28"/>
          <w:szCs w:val="28"/>
        </w:rPr>
        <w:t xml:space="preserve"> на газовом топливе</w:t>
      </w:r>
      <w:r w:rsidR="006640F5">
        <w:rPr>
          <w:rFonts w:cs="Arial"/>
          <w:sz w:val="28"/>
          <w:szCs w:val="28"/>
        </w:rPr>
        <w:t xml:space="preserve">, </w:t>
      </w:r>
      <w:r w:rsidR="00A8156B">
        <w:rPr>
          <w:rFonts w:cs="Arial"/>
          <w:sz w:val="28"/>
          <w:szCs w:val="28"/>
        </w:rPr>
        <w:t xml:space="preserve">которые </w:t>
      </w:r>
      <w:r w:rsidR="006640F5">
        <w:rPr>
          <w:rFonts w:cs="Arial"/>
          <w:sz w:val="28"/>
          <w:szCs w:val="28"/>
        </w:rPr>
        <w:t>находятся в удовлетвор</w:t>
      </w:r>
      <w:r w:rsidR="006640F5">
        <w:rPr>
          <w:rFonts w:cs="Arial"/>
          <w:sz w:val="28"/>
          <w:szCs w:val="28"/>
        </w:rPr>
        <w:t>и</w:t>
      </w:r>
      <w:r w:rsidR="006640F5">
        <w:rPr>
          <w:rFonts w:cs="Arial"/>
          <w:sz w:val="28"/>
          <w:szCs w:val="28"/>
        </w:rPr>
        <w:t>тельном состоянии</w:t>
      </w:r>
      <w:r w:rsidR="00D7341D">
        <w:rPr>
          <w:rFonts w:cs="Arial"/>
          <w:sz w:val="28"/>
          <w:szCs w:val="28"/>
        </w:rPr>
        <w:t>:</w:t>
      </w:r>
      <w:r w:rsidR="002949E6">
        <w:rPr>
          <w:rFonts w:cs="Arial"/>
          <w:sz w:val="28"/>
          <w:szCs w:val="28"/>
        </w:rPr>
        <w:t xml:space="preserve"> </w:t>
      </w:r>
    </w:p>
    <w:p w:rsidR="00956A4A" w:rsidRDefault="00956A4A" w:rsidP="00EC78BC">
      <w:pPr>
        <w:tabs>
          <w:tab w:val="left" w:pos="300"/>
          <w:tab w:val="left" w:pos="10300"/>
        </w:tabs>
        <w:ind w:left="360" w:firstLine="360"/>
        <w:jc w:val="both"/>
        <w:rPr>
          <w:rFonts w:cs="Arial"/>
          <w:sz w:val="28"/>
          <w:szCs w:val="28"/>
        </w:rPr>
      </w:pPr>
      <w:r>
        <w:rPr>
          <w:rFonts w:cs="Arial"/>
          <w:sz w:val="28"/>
          <w:szCs w:val="28"/>
        </w:rPr>
        <w:t>1</w:t>
      </w:r>
      <w:r w:rsidR="00FB455B">
        <w:rPr>
          <w:rFonts w:cs="Arial"/>
          <w:sz w:val="28"/>
          <w:szCs w:val="28"/>
        </w:rPr>
        <w:t>-я</w:t>
      </w:r>
      <w:r>
        <w:rPr>
          <w:rFonts w:cs="Arial"/>
          <w:sz w:val="28"/>
          <w:szCs w:val="28"/>
        </w:rPr>
        <w:t xml:space="preserve"> </w:t>
      </w:r>
      <w:r w:rsidR="002949E6">
        <w:rPr>
          <w:rFonts w:cs="Arial"/>
          <w:sz w:val="28"/>
          <w:szCs w:val="28"/>
        </w:rPr>
        <w:t xml:space="preserve">в </w:t>
      </w:r>
      <w:r w:rsidR="002949E6" w:rsidRPr="00FB37EB">
        <w:rPr>
          <w:rFonts w:cs="Arial"/>
          <w:sz w:val="28"/>
          <w:szCs w:val="28"/>
          <w:u w:val="single"/>
        </w:rPr>
        <w:t xml:space="preserve">с. </w:t>
      </w:r>
      <w:r w:rsidR="009721BE">
        <w:rPr>
          <w:sz w:val="28"/>
          <w:szCs w:val="28"/>
          <w:u w:val="single"/>
        </w:rPr>
        <w:t>Богдано</w:t>
      </w:r>
      <w:r w:rsidR="002949E6" w:rsidRPr="00FB37EB">
        <w:rPr>
          <w:sz w:val="28"/>
          <w:szCs w:val="28"/>
          <w:u w:val="single"/>
        </w:rPr>
        <w:t>во</w:t>
      </w:r>
      <w:r w:rsidR="00D7341D">
        <w:rPr>
          <w:rFonts w:cs="Arial"/>
          <w:sz w:val="28"/>
          <w:szCs w:val="28"/>
        </w:rPr>
        <w:t xml:space="preserve"> </w:t>
      </w:r>
      <w:r w:rsidR="006640F5">
        <w:rPr>
          <w:rFonts w:cs="Arial"/>
          <w:sz w:val="28"/>
          <w:szCs w:val="28"/>
        </w:rPr>
        <w:t xml:space="preserve">котельная </w:t>
      </w:r>
      <w:r w:rsidR="009721BE">
        <w:rPr>
          <w:rFonts w:cs="Arial"/>
          <w:sz w:val="28"/>
          <w:szCs w:val="28"/>
        </w:rPr>
        <w:t>СВА</w:t>
      </w:r>
      <w:r w:rsidR="006640F5">
        <w:rPr>
          <w:rFonts w:cs="Arial"/>
          <w:sz w:val="28"/>
          <w:szCs w:val="28"/>
        </w:rPr>
        <w:t xml:space="preserve"> марки </w:t>
      </w:r>
      <w:r w:rsidR="00287F66">
        <w:rPr>
          <w:rFonts w:cs="Arial"/>
          <w:sz w:val="28"/>
          <w:szCs w:val="28"/>
          <w:lang w:val="en-US"/>
        </w:rPr>
        <w:t>RS</w:t>
      </w:r>
      <w:r w:rsidR="006640F5">
        <w:rPr>
          <w:rFonts w:cs="Arial"/>
          <w:sz w:val="28"/>
          <w:szCs w:val="28"/>
        </w:rPr>
        <w:t>-</w:t>
      </w:r>
      <w:r w:rsidR="003863C0">
        <w:rPr>
          <w:rFonts w:cs="Arial"/>
          <w:sz w:val="28"/>
          <w:szCs w:val="28"/>
          <w:lang w:val="en-US"/>
        </w:rPr>
        <w:t>A</w:t>
      </w:r>
      <w:r w:rsidR="003863C0" w:rsidRPr="003863C0">
        <w:rPr>
          <w:rFonts w:cs="Arial"/>
          <w:sz w:val="28"/>
          <w:szCs w:val="28"/>
        </w:rPr>
        <w:t>60</w:t>
      </w:r>
      <w:r w:rsidR="00D12007">
        <w:rPr>
          <w:rFonts w:cs="Arial"/>
          <w:sz w:val="28"/>
          <w:szCs w:val="28"/>
        </w:rPr>
        <w:t xml:space="preserve"> с </w:t>
      </w:r>
      <w:r w:rsidR="003863C0">
        <w:rPr>
          <w:rFonts w:cs="Arial"/>
          <w:sz w:val="28"/>
          <w:szCs w:val="28"/>
        </w:rPr>
        <w:t xml:space="preserve">одним </w:t>
      </w:r>
      <w:r w:rsidR="00D12007">
        <w:rPr>
          <w:rFonts w:cs="Arial"/>
          <w:sz w:val="28"/>
          <w:szCs w:val="28"/>
        </w:rPr>
        <w:t>котл</w:t>
      </w:r>
      <w:r w:rsidR="003863C0">
        <w:rPr>
          <w:rFonts w:cs="Arial"/>
          <w:sz w:val="28"/>
          <w:szCs w:val="28"/>
        </w:rPr>
        <w:t>о</w:t>
      </w:r>
      <w:r w:rsidR="00D12007">
        <w:rPr>
          <w:rFonts w:cs="Arial"/>
          <w:sz w:val="28"/>
          <w:szCs w:val="28"/>
        </w:rPr>
        <w:t>м</w:t>
      </w:r>
      <w:r w:rsidR="003863C0">
        <w:rPr>
          <w:rFonts w:cs="Arial"/>
          <w:sz w:val="28"/>
          <w:szCs w:val="28"/>
        </w:rPr>
        <w:t xml:space="preserve"> мощностью 100</w:t>
      </w:r>
      <w:r w:rsidR="0075484C">
        <w:rPr>
          <w:rFonts w:cs="Arial"/>
          <w:sz w:val="28"/>
          <w:szCs w:val="28"/>
        </w:rPr>
        <w:t xml:space="preserve"> </w:t>
      </w:r>
      <w:r w:rsidR="003863C0">
        <w:rPr>
          <w:rFonts w:cs="Arial"/>
          <w:sz w:val="28"/>
          <w:szCs w:val="28"/>
        </w:rPr>
        <w:t>Гкал/час</w:t>
      </w:r>
      <w:r w:rsidR="00D12007">
        <w:rPr>
          <w:rFonts w:cs="Arial"/>
          <w:sz w:val="28"/>
          <w:szCs w:val="28"/>
        </w:rPr>
        <w:t>;</w:t>
      </w:r>
      <w:r w:rsidR="001C05DF">
        <w:rPr>
          <w:rFonts w:cs="Arial"/>
          <w:sz w:val="28"/>
          <w:szCs w:val="28"/>
        </w:rPr>
        <w:t xml:space="preserve"> </w:t>
      </w:r>
    </w:p>
    <w:p w:rsidR="00956A4A" w:rsidRDefault="00956A4A" w:rsidP="00EC78BC">
      <w:pPr>
        <w:tabs>
          <w:tab w:val="left" w:pos="300"/>
          <w:tab w:val="left" w:pos="10300"/>
        </w:tabs>
        <w:ind w:left="360" w:firstLine="360"/>
        <w:jc w:val="both"/>
        <w:rPr>
          <w:rFonts w:cs="Arial"/>
          <w:sz w:val="28"/>
          <w:szCs w:val="28"/>
        </w:rPr>
      </w:pPr>
      <w:r>
        <w:rPr>
          <w:rFonts w:cs="Arial"/>
          <w:sz w:val="28"/>
          <w:szCs w:val="28"/>
        </w:rPr>
        <w:t>2</w:t>
      </w:r>
      <w:r w:rsidR="00FB455B">
        <w:rPr>
          <w:rFonts w:cs="Arial"/>
          <w:sz w:val="28"/>
          <w:szCs w:val="28"/>
        </w:rPr>
        <w:t>-я</w:t>
      </w:r>
      <w:r>
        <w:rPr>
          <w:rFonts w:cs="Arial"/>
          <w:sz w:val="28"/>
          <w:szCs w:val="28"/>
        </w:rPr>
        <w:t xml:space="preserve"> </w:t>
      </w:r>
      <w:r w:rsidR="001C05DF">
        <w:rPr>
          <w:rFonts w:cs="Arial"/>
          <w:sz w:val="28"/>
          <w:szCs w:val="28"/>
        </w:rPr>
        <w:t xml:space="preserve">в </w:t>
      </w:r>
      <w:r w:rsidR="0075484C">
        <w:rPr>
          <w:rFonts w:cs="Arial"/>
          <w:sz w:val="28"/>
          <w:szCs w:val="28"/>
          <w:u w:val="single"/>
        </w:rPr>
        <w:t>с</w:t>
      </w:r>
      <w:r w:rsidR="001C05DF" w:rsidRPr="00FB37EB">
        <w:rPr>
          <w:rFonts w:cs="Arial"/>
          <w:sz w:val="28"/>
          <w:szCs w:val="28"/>
          <w:u w:val="single"/>
        </w:rPr>
        <w:t xml:space="preserve">. </w:t>
      </w:r>
      <w:proofErr w:type="spellStart"/>
      <w:r w:rsidR="0075484C">
        <w:rPr>
          <w:rFonts w:cs="Arial"/>
          <w:sz w:val="28"/>
          <w:szCs w:val="28"/>
          <w:u w:val="single"/>
        </w:rPr>
        <w:t>Канбек</w:t>
      </w:r>
      <w:r w:rsidR="001C05DF" w:rsidRPr="00FB37EB">
        <w:rPr>
          <w:rFonts w:cs="Arial"/>
          <w:sz w:val="28"/>
          <w:szCs w:val="28"/>
          <w:u w:val="single"/>
        </w:rPr>
        <w:t>ово</w:t>
      </w:r>
      <w:proofErr w:type="spellEnd"/>
      <w:r w:rsidR="001C05DF">
        <w:rPr>
          <w:rFonts w:cs="Arial"/>
          <w:sz w:val="28"/>
          <w:szCs w:val="28"/>
        </w:rPr>
        <w:t xml:space="preserve"> котельная МОБУ ООШ</w:t>
      </w:r>
      <w:r w:rsidR="008C7C1A">
        <w:rPr>
          <w:rFonts w:cs="Arial"/>
          <w:sz w:val="28"/>
          <w:szCs w:val="28"/>
        </w:rPr>
        <w:t xml:space="preserve"> </w:t>
      </w:r>
      <w:r w:rsidR="002D7DFD">
        <w:rPr>
          <w:rFonts w:cs="Arial"/>
          <w:sz w:val="28"/>
          <w:szCs w:val="28"/>
        </w:rPr>
        <w:t xml:space="preserve">(9 классов) </w:t>
      </w:r>
      <w:r w:rsidR="008C7C1A">
        <w:rPr>
          <w:rFonts w:cs="Arial"/>
          <w:sz w:val="28"/>
          <w:szCs w:val="28"/>
        </w:rPr>
        <w:t xml:space="preserve">марки </w:t>
      </w:r>
      <w:r w:rsidR="00062395">
        <w:rPr>
          <w:rFonts w:cs="Arial"/>
          <w:sz w:val="28"/>
          <w:szCs w:val="28"/>
        </w:rPr>
        <w:t>КОГВ-46</w:t>
      </w:r>
      <w:r w:rsidR="008C7C1A">
        <w:rPr>
          <w:rFonts w:cs="Arial"/>
          <w:sz w:val="28"/>
          <w:szCs w:val="28"/>
        </w:rPr>
        <w:t xml:space="preserve"> </w:t>
      </w:r>
      <w:r w:rsidR="00062395">
        <w:rPr>
          <w:rFonts w:cs="Arial"/>
          <w:sz w:val="28"/>
          <w:szCs w:val="28"/>
        </w:rPr>
        <w:t>с одним котлом мощностью 100 Гкал/час;</w:t>
      </w:r>
    </w:p>
    <w:p w:rsidR="00FB37EB" w:rsidRDefault="00374F00" w:rsidP="00EC78BC">
      <w:pPr>
        <w:tabs>
          <w:tab w:val="left" w:pos="300"/>
          <w:tab w:val="left" w:pos="10300"/>
        </w:tabs>
        <w:ind w:left="360" w:firstLine="360"/>
        <w:jc w:val="both"/>
        <w:rPr>
          <w:rFonts w:cs="Arial"/>
          <w:sz w:val="28"/>
          <w:szCs w:val="28"/>
        </w:rPr>
      </w:pPr>
      <w:r>
        <w:rPr>
          <w:rFonts w:cs="Arial"/>
          <w:sz w:val="28"/>
          <w:szCs w:val="28"/>
        </w:rPr>
        <w:t>3</w:t>
      </w:r>
      <w:r w:rsidR="00FB455B">
        <w:rPr>
          <w:rFonts w:cs="Arial"/>
          <w:sz w:val="28"/>
          <w:szCs w:val="28"/>
        </w:rPr>
        <w:t>-я</w:t>
      </w:r>
      <w:r w:rsidR="00956A4A">
        <w:rPr>
          <w:rFonts w:cs="Arial"/>
          <w:sz w:val="28"/>
          <w:szCs w:val="28"/>
        </w:rPr>
        <w:t xml:space="preserve"> </w:t>
      </w:r>
      <w:r w:rsidR="008C7C1A">
        <w:rPr>
          <w:rFonts w:cs="Arial"/>
          <w:sz w:val="28"/>
          <w:szCs w:val="28"/>
        </w:rPr>
        <w:t xml:space="preserve">в </w:t>
      </w:r>
      <w:r w:rsidR="00DA23CA">
        <w:rPr>
          <w:rFonts w:cs="Arial"/>
          <w:sz w:val="28"/>
          <w:szCs w:val="28"/>
          <w:u w:val="single"/>
        </w:rPr>
        <w:t>с</w:t>
      </w:r>
      <w:r w:rsidR="008C7C1A" w:rsidRPr="004E2718">
        <w:rPr>
          <w:rFonts w:cs="Arial"/>
          <w:sz w:val="28"/>
          <w:szCs w:val="28"/>
          <w:u w:val="single"/>
        </w:rPr>
        <w:t xml:space="preserve">. </w:t>
      </w:r>
      <w:proofErr w:type="spellStart"/>
      <w:r w:rsidR="00DA23CA">
        <w:rPr>
          <w:rFonts w:cs="Arial"/>
          <w:sz w:val="28"/>
          <w:szCs w:val="28"/>
          <w:u w:val="single"/>
        </w:rPr>
        <w:t>Тамьян-Таймас</w:t>
      </w:r>
      <w:proofErr w:type="spellEnd"/>
      <w:r w:rsidR="008C7C1A">
        <w:rPr>
          <w:rFonts w:cs="Arial"/>
          <w:sz w:val="28"/>
          <w:szCs w:val="28"/>
        </w:rPr>
        <w:t xml:space="preserve"> </w:t>
      </w:r>
      <w:r w:rsidR="00975745">
        <w:rPr>
          <w:rFonts w:cs="Arial"/>
          <w:sz w:val="28"/>
          <w:szCs w:val="28"/>
        </w:rPr>
        <w:t xml:space="preserve">котельная </w:t>
      </w:r>
      <w:r w:rsidR="002D7DFD">
        <w:rPr>
          <w:rFonts w:cs="Arial"/>
          <w:sz w:val="28"/>
          <w:szCs w:val="28"/>
        </w:rPr>
        <w:t xml:space="preserve">МОБУ СОШ (11 классов) марки </w:t>
      </w:r>
      <w:r w:rsidR="004C6BAD">
        <w:rPr>
          <w:rFonts w:cs="Arial"/>
          <w:sz w:val="28"/>
          <w:szCs w:val="28"/>
        </w:rPr>
        <w:t>Факел-Г с одним котлом мощностью 0,86 Гкал/час</w:t>
      </w:r>
      <w:r w:rsidR="0000372A">
        <w:rPr>
          <w:rFonts w:cs="Arial"/>
          <w:sz w:val="28"/>
          <w:szCs w:val="28"/>
        </w:rPr>
        <w:t>, эксплуатируемые с 2006 года</w:t>
      </w:r>
      <w:r w:rsidR="004C6BAD">
        <w:rPr>
          <w:rFonts w:cs="Arial"/>
          <w:sz w:val="28"/>
          <w:szCs w:val="28"/>
        </w:rPr>
        <w:t>.</w:t>
      </w:r>
    </w:p>
    <w:p w:rsidR="00EC78BC" w:rsidRPr="00744F76" w:rsidRDefault="00EC78BC" w:rsidP="00F02C28">
      <w:pPr>
        <w:tabs>
          <w:tab w:val="left" w:pos="300"/>
          <w:tab w:val="left" w:pos="10300"/>
        </w:tabs>
        <w:spacing w:before="120"/>
        <w:ind w:left="357" w:firstLine="357"/>
        <w:jc w:val="both"/>
        <w:rPr>
          <w:rFonts w:cs="Arial"/>
          <w:sz w:val="28"/>
          <w:szCs w:val="28"/>
        </w:rPr>
      </w:pPr>
      <w:r w:rsidRPr="00744F76">
        <w:rPr>
          <w:rFonts w:cs="Arial"/>
          <w:sz w:val="28"/>
          <w:szCs w:val="28"/>
        </w:rPr>
        <w:lastRenderedPageBreak/>
        <w:t xml:space="preserve">Потребителями тепла в населённых пунктах </w:t>
      </w:r>
      <w:proofErr w:type="spellStart"/>
      <w:r w:rsidR="009C5CDC">
        <w:rPr>
          <w:sz w:val="28"/>
          <w:szCs w:val="28"/>
        </w:rPr>
        <w:t>Богдано</w:t>
      </w:r>
      <w:r w:rsidR="00312150" w:rsidRPr="00A50293">
        <w:rPr>
          <w:sz w:val="28"/>
          <w:szCs w:val="28"/>
        </w:rPr>
        <w:t>в</w:t>
      </w:r>
      <w:r w:rsidR="00312150">
        <w:rPr>
          <w:sz w:val="28"/>
          <w:szCs w:val="28"/>
        </w:rPr>
        <w:t>ск</w:t>
      </w:r>
      <w:r w:rsidR="00920903">
        <w:rPr>
          <w:sz w:val="28"/>
          <w:szCs w:val="28"/>
        </w:rPr>
        <w:t>ого</w:t>
      </w:r>
      <w:proofErr w:type="spellEnd"/>
      <w:r w:rsidRPr="00744F76">
        <w:rPr>
          <w:sz w:val="28"/>
          <w:szCs w:val="28"/>
        </w:rPr>
        <w:t xml:space="preserve"> сельсовета</w:t>
      </w:r>
      <w:r w:rsidRPr="00744F76">
        <w:rPr>
          <w:rFonts w:cs="Arial"/>
          <w:sz w:val="28"/>
          <w:szCs w:val="28"/>
        </w:rPr>
        <w:t xml:space="preserve"> </w:t>
      </w:r>
      <w:r w:rsidR="00832A11">
        <w:rPr>
          <w:rFonts w:cs="Arial"/>
          <w:sz w:val="28"/>
          <w:szCs w:val="28"/>
        </w:rPr>
        <w:t xml:space="preserve">на </w:t>
      </w:r>
      <w:r w:rsidR="00832A11">
        <w:rPr>
          <w:rFonts w:cs="Arial"/>
          <w:sz w:val="28"/>
          <w:szCs w:val="28"/>
          <w:lang w:val="en-US"/>
        </w:rPr>
        <w:t>I</w:t>
      </w:r>
      <w:r w:rsidR="00832A11" w:rsidRPr="00832A11">
        <w:rPr>
          <w:rFonts w:cs="Arial"/>
          <w:sz w:val="28"/>
          <w:szCs w:val="28"/>
        </w:rPr>
        <w:t xml:space="preserve"> </w:t>
      </w:r>
      <w:r w:rsidR="00832A11">
        <w:rPr>
          <w:rFonts w:cs="Arial"/>
          <w:sz w:val="28"/>
          <w:szCs w:val="28"/>
        </w:rPr>
        <w:t xml:space="preserve">очередь строительства и на расчётный срок </w:t>
      </w:r>
      <w:r w:rsidRPr="00744F76">
        <w:rPr>
          <w:rFonts w:cs="Arial"/>
          <w:sz w:val="28"/>
          <w:szCs w:val="28"/>
        </w:rPr>
        <w:t>будут:</w:t>
      </w:r>
    </w:p>
    <w:p w:rsidR="00EC78BC" w:rsidRPr="00744F76" w:rsidRDefault="00EC78BC" w:rsidP="00EC78BC">
      <w:pPr>
        <w:tabs>
          <w:tab w:val="left" w:pos="300"/>
          <w:tab w:val="left" w:pos="10300"/>
        </w:tabs>
        <w:ind w:left="360" w:firstLine="360"/>
        <w:jc w:val="both"/>
        <w:rPr>
          <w:rFonts w:cs="Arial"/>
          <w:sz w:val="28"/>
          <w:szCs w:val="28"/>
        </w:rPr>
      </w:pPr>
      <w:r w:rsidRPr="00744F76">
        <w:rPr>
          <w:rFonts w:cs="Arial"/>
          <w:sz w:val="28"/>
          <w:szCs w:val="28"/>
        </w:rPr>
        <w:t>- здания общественного назначения;</w:t>
      </w:r>
    </w:p>
    <w:p w:rsidR="00EC78BC" w:rsidRPr="00744F76" w:rsidRDefault="00EC78BC" w:rsidP="00EC78BC">
      <w:pPr>
        <w:tabs>
          <w:tab w:val="left" w:pos="300"/>
          <w:tab w:val="left" w:pos="10300"/>
        </w:tabs>
        <w:ind w:left="360" w:firstLine="360"/>
        <w:jc w:val="both"/>
        <w:rPr>
          <w:rFonts w:cs="Arial"/>
          <w:sz w:val="28"/>
          <w:szCs w:val="28"/>
        </w:rPr>
      </w:pPr>
      <w:r w:rsidRPr="00744F76">
        <w:rPr>
          <w:rFonts w:cs="Arial"/>
          <w:sz w:val="28"/>
          <w:szCs w:val="28"/>
        </w:rPr>
        <w:t>- жилищный сектор;</w:t>
      </w:r>
    </w:p>
    <w:p w:rsidR="00EC78BC" w:rsidRPr="00744F76" w:rsidRDefault="00EC78BC" w:rsidP="00EC78BC">
      <w:pPr>
        <w:tabs>
          <w:tab w:val="left" w:pos="300"/>
          <w:tab w:val="left" w:pos="10300"/>
        </w:tabs>
        <w:ind w:left="360" w:firstLine="360"/>
        <w:jc w:val="both"/>
        <w:rPr>
          <w:rFonts w:cs="Arial"/>
          <w:sz w:val="28"/>
          <w:szCs w:val="28"/>
        </w:rPr>
      </w:pPr>
      <w:r w:rsidRPr="00744F76">
        <w:rPr>
          <w:rFonts w:cs="Arial"/>
          <w:sz w:val="28"/>
          <w:szCs w:val="28"/>
        </w:rPr>
        <w:t>- промышленные и коммунально-бытовые объекты</w:t>
      </w:r>
      <w:r w:rsidR="003B043B">
        <w:rPr>
          <w:rFonts w:cs="Arial"/>
          <w:sz w:val="28"/>
          <w:szCs w:val="28"/>
        </w:rPr>
        <w:t xml:space="preserve">, если они </w:t>
      </w:r>
      <w:r w:rsidR="002F12A8">
        <w:rPr>
          <w:rFonts w:cs="Arial"/>
          <w:sz w:val="28"/>
          <w:szCs w:val="28"/>
        </w:rPr>
        <w:t>появятся или восстановятся</w:t>
      </w:r>
      <w:r w:rsidRPr="00744F76">
        <w:rPr>
          <w:rFonts w:cs="Arial"/>
          <w:sz w:val="28"/>
          <w:szCs w:val="28"/>
        </w:rPr>
        <w:t>;</w:t>
      </w:r>
    </w:p>
    <w:p w:rsidR="00BF631F" w:rsidRPr="00744F76" w:rsidRDefault="00EC78BC" w:rsidP="00BF631F">
      <w:pPr>
        <w:tabs>
          <w:tab w:val="left" w:pos="0"/>
          <w:tab w:val="left" w:pos="10348"/>
        </w:tabs>
        <w:ind w:left="360" w:firstLine="360"/>
        <w:jc w:val="both"/>
        <w:rPr>
          <w:sz w:val="28"/>
          <w:szCs w:val="28"/>
        </w:rPr>
      </w:pPr>
      <w:r w:rsidRPr="00744F76">
        <w:rPr>
          <w:rFonts w:cs="Arial"/>
          <w:sz w:val="28"/>
          <w:szCs w:val="28"/>
        </w:rPr>
        <w:t>- прочие потребители.</w:t>
      </w:r>
      <w:r w:rsidR="00BF631F" w:rsidRPr="00744F76">
        <w:rPr>
          <w:sz w:val="28"/>
          <w:szCs w:val="28"/>
        </w:rPr>
        <w:t xml:space="preserve"> </w:t>
      </w:r>
    </w:p>
    <w:p w:rsidR="00EC78BC" w:rsidRPr="00744F76" w:rsidRDefault="00BF631F" w:rsidP="00BF631F">
      <w:pPr>
        <w:tabs>
          <w:tab w:val="left" w:pos="0"/>
          <w:tab w:val="left" w:pos="10348"/>
        </w:tabs>
        <w:ind w:left="360" w:firstLine="360"/>
        <w:jc w:val="both"/>
        <w:rPr>
          <w:sz w:val="28"/>
          <w:szCs w:val="28"/>
        </w:rPr>
      </w:pPr>
      <w:r w:rsidRPr="00744F76">
        <w:rPr>
          <w:sz w:val="28"/>
          <w:szCs w:val="28"/>
        </w:rPr>
        <w:t>Теплоснабжение жилых домов индивидуальной застройки предусмотрено от газовых котлов типа АОГВ, установленных в каждом доме.</w:t>
      </w:r>
    </w:p>
    <w:p w:rsidR="00EC78BC" w:rsidRPr="00744F76" w:rsidRDefault="00EC78BC" w:rsidP="00EC78BC">
      <w:pPr>
        <w:tabs>
          <w:tab w:val="left" w:pos="300"/>
          <w:tab w:val="left" w:pos="10300"/>
        </w:tabs>
        <w:autoSpaceDE w:val="0"/>
        <w:autoSpaceDN w:val="0"/>
        <w:adjustRightInd w:val="0"/>
        <w:ind w:left="360" w:firstLine="360"/>
        <w:jc w:val="both"/>
        <w:rPr>
          <w:rFonts w:cs="Arial"/>
          <w:sz w:val="28"/>
          <w:szCs w:val="28"/>
        </w:rPr>
      </w:pPr>
      <w:r w:rsidRPr="00744F76">
        <w:rPr>
          <w:rFonts w:cs="Arial"/>
          <w:sz w:val="28"/>
          <w:szCs w:val="28"/>
        </w:rPr>
        <w:t>Тепловые нагрузки определ</w:t>
      </w:r>
      <w:r w:rsidR="004E6E4D">
        <w:rPr>
          <w:rFonts w:cs="Arial"/>
          <w:sz w:val="28"/>
          <w:szCs w:val="28"/>
        </w:rPr>
        <w:t>яются</w:t>
      </w:r>
      <w:r w:rsidRPr="00744F76">
        <w:rPr>
          <w:rFonts w:cs="Arial"/>
          <w:sz w:val="28"/>
          <w:szCs w:val="28"/>
        </w:rPr>
        <w:t xml:space="preserve"> </w:t>
      </w:r>
      <w:r w:rsidR="004E6E4D">
        <w:rPr>
          <w:rFonts w:cs="Arial"/>
          <w:sz w:val="28"/>
          <w:szCs w:val="28"/>
        </w:rPr>
        <w:t>согласно</w:t>
      </w:r>
      <w:r w:rsidRPr="00744F76">
        <w:rPr>
          <w:rFonts w:cs="Arial"/>
          <w:sz w:val="28"/>
          <w:szCs w:val="28"/>
        </w:rPr>
        <w:t xml:space="preserve"> со СН</w:t>
      </w:r>
      <w:r w:rsidR="003B043B">
        <w:rPr>
          <w:rFonts w:cs="Arial"/>
          <w:sz w:val="28"/>
          <w:szCs w:val="28"/>
        </w:rPr>
        <w:t>и</w:t>
      </w:r>
      <w:r w:rsidRPr="00744F76">
        <w:rPr>
          <w:rFonts w:cs="Arial"/>
          <w:sz w:val="28"/>
          <w:szCs w:val="28"/>
        </w:rPr>
        <w:t>П 41-02-2003. Расчет</w:t>
      </w:r>
      <w:r w:rsidR="00CF5CD8" w:rsidRPr="00744F76">
        <w:rPr>
          <w:rFonts w:cs="Arial"/>
          <w:sz w:val="28"/>
          <w:szCs w:val="28"/>
        </w:rPr>
        <w:softHyphen/>
      </w:r>
      <w:r w:rsidRPr="00744F76">
        <w:rPr>
          <w:rFonts w:cs="Arial"/>
          <w:sz w:val="28"/>
          <w:szCs w:val="28"/>
        </w:rPr>
        <w:t xml:space="preserve">ная температура наружного воздуха наиболее холодной пятидневки </w:t>
      </w:r>
      <w:r w:rsidR="00C370A8" w:rsidRPr="00744F76">
        <w:rPr>
          <w:rFonts w:cs="Arial"/>
          <w:sz w:val="28"/>
          <w:szCs w:val="28"/>
        </w:rPr>
        <w:t xml:space="preserve">обеспечённостью 0,92 </w:t>
      </w:r>
      <w:r w:rsidR="004E6E4D">
        <w:rPr>
          <w:rFonts w:cs="Arial"/>
          <w:sz w:val="28"/>
          <w:szCs w:val="28"/>
        </w:rPr>
        <w:t>принимается</w:t>
      </w:r>
      <w:r w:rsidRPr="00744F76">
        <w:rPr>
          <w:rFonts w:cs="Arial"/>
          <w:sz w:val="28"/>
          <w:szCs w:val="28"/>
        </w:rPr>
        <w:t xml:space="preserve"> 3</w:t>
      </w:r>
      <w:r w:rsidR="00D85F5E" w:rsidRPr="00744F76">
        <w:rPr>
          <w:rFonts w:cs="Arial"/>
          <w:sz w:val="28"/>
          <w:szCs w:val="28"/>
        </w:rPr>
        <w:t>5</w:t>
      </w:r>
      <w:r w:rsidRPr="00744F76">
        <w:rPr>
          <w:rFonts w:cs="Arial"/>
          <w:sz w:val="28"/>
          <w:szCs w:val="28"/>
          <w:vertAlign w:val="superscript"/>
        </w:rPr>
        <w:t>о</w:t>
      </w:r>
      <w:r w:rsidRPr="00744F76">
        <w:rPr>
          <w:rFonts w:cs="Arial"/>
          <w:sz w:val="28"/>
          <w:szCs w:val="28"/>
        </w:rPr>
        <w:t xml:space="preserve">С по местности </w:t>
      </w:r>
      <w:r w:rsidR="00666655" w:rsidRPr="00744F76">
        <w:rPr>
          <w:sz w:val="28"/>
          <w:szCs w:val="28"/>
        </w:rPr>
        <w:t>«</w:t>
      </w:r>
      <w:r w:rsidR="00D85F5E" w:rsidRPr="00744F76">
        <w:rPr>
          <w:sz w:val="28"/>
          <w:szCs w:val="28"/>
        </w:rPr>
        <w:t>Раевский</w:t>
      </w:r>
      <w:r w:rsidR="00666655" w:rsidRPr="00744F76">
        <w:rPr>
          <w:sz w:val="28"/>
          <w:szCs w:val="28"/>
        </w:rPr>
        <w:t>»</w:t>
      </w:r>
      <w:r w:rsidRPr="00744F76">
        <w:rPr>
          <w:rFonts w:cs="Arial"/>
          <w:sz w:val="28"/>
          <w:szCs w:val="28"/>
        </w:rPr>
        <w:t>, по ТСН 23-357-2004 РБ и СНиП 23-01-99 "Строительная климатология".</w:t>
      </w:r>
    </w:p>
    <w:p w:rsidR="00EC78BC" w:rsidRPr="00744F76" w:rsidRDefault="00BC65A8" w:rsidP="00DA255F">
      <w:pPr>
        <w:tabs>
          <w:tab w:val="left" w:pos="10200"/>
        </w:tabs>
        <w:spacing w:after="120"/>
        <w:ind w:left="284" w:firstLine="425"/>
        <w:jc w:val="both"/>
        <w:rPr>
          <w:sz w:val="28"/>
          <w:szCs w:val="28"/>
        </w:rPr>
      </w:pPr>
      <w:r>
        <w:rPr>
          <w:sz w:val="28"/>
          <w:szCs w:val="28"/>
        </w:rPr>
        <w:t>Параметры</w:t>
      </w:r>
      <w:r w:rsidR="00EC78BC" w:rsidRPr="00BC65A8">
        <w:rPr>
          <w:sz w:val="28"/>
          <w:szCs w:val="28"/>
        </w:rPr>
        <w:t xml:space="preserve"> расход</w:t>
      </w:r>
      <w:r w:rsidR="00582954">
        <w:rPr>
          <w:sz w:val="28"/>
          <w:szCs w:val="28"/>
        </w:rPr>
        <w:t>ов</w:t>
      </w:r>
      <w:r w:rsidR="00EC78BC" w:rsidRPr="00BC65A8">
        <w:rPr>
          <w:sz w:val="28"/>
          <w:szCs w:val="28"/>
        </w:rPr>
        <w:t xml:space="preserve"> тепла на отопление, вентиляцию, горячее водоснабжение</w:t>
      </w:r>
      <w:r w:rsidR="00582954">
        <w:rPr>
          <w:sz w:val="28"/>
          <w:szCs w:val="28"/>
        </w:rPr>
        <w:t xml:space="preserve"> связаны </w:t>
      </w:r>
      <w:r w:rsidR="00550586">
        <w:rPr>
          <w:sz w:val="28"/>
          <w:szCs w:val="28"/>
        </w:rPr>
        <w:t xml:space="preserve">с </w:t>
      </w:r>
      <w:r w:rsidR="00C92042">
        <w:rPr>
          <w:sz w:val="28"/>
          <w:szCs w:val="28"/>
        </w:rPr>
        <w:t>потребност</w:t>
      </w:r>
      <w:r w:rsidR="00FA6637">
        <w:rPr>
          <w:sz w:val="28"/>
          <w:szCs w:val="28"/>
        </w:rPr>
        <w:t>ями</w:t>
      </w:r>
      <w:r w:rsidR="007E1730">
        <w:rPr>
          <w:sz w:val="28"/>
          <w:szCs w:val="28"/>
        </w:rPr>
        <w:t xml:space="preserve"> конкретных </w:t>
      </w:r>
      <w:r w:rsidR="007C6969">
        <w:rPr>
          <w:sz w:val="28"/>
          <w:szCs w:val="28"/>
        </w:rPr>
        <w:t xml:space="preserve">будущих </w:t>
      </w:r>
      <w:r w:rsidR="007E1730">
        <w:rPr>
          <w:sz w:val="28"/>
          <w:szCs w:val="28"/>
        </w:rPr>
        <w:t>объектов</w:t>
      </w:r>
      <w:r w:rsidR="000D6B09">
        <w:rPr>
          <w:sz w:val="28"/>
          <w:szCs w:val="28"/>
        </w:rPr>
        <w:t xml:space="preserve"> общественного</w:t>
      </w:r>
      <w:r w:rsidR="00585725">
        <w:rPr>
          <w:sz w:val="28"/>
          <w:szCs w:val="28"/>
        </w:rPr>
        <w:t>,</w:t>
      </w:r>
      <w:r w:rsidR="000D6B09">
        <w:rPr>
          <w:sz w:val="28"/>
          <w:szCs w:val="28"/>
        </w:rPr>
        <w:t xml:space="preserve"> прои</w:t>
      </w:r>
      <w:r w:rsidR="000D6B09">
        <w:rPr>
          <w:sz w:val="28"/>
          <w:szCs w:val="28"/>
        </w:rPr>
        <w:t>з</w:t>
      </w:r>
      <w:r w:rsidR="000D6B09">
        <w:rPr>
          <w:sz w:val="28"/>
          <w:szCs w:val="28"/>
        </w:rPr>
        <w:t xml:space="preserve">водственного </w:t>
      </w:r>
      <w:r w:rsidR="00585725" w:rsidRPr="00744F76">
        <w:rPr>
          <w:rFonts w:cs="Arial"/>
          <w:sz w:val="28"/>
          <w:szCs w:val="28"/>
        </w:rPr>
        <w:t>и коммунально-бытов</w:t>
      </w:r>
      <w:r w:rsidR="00585725">
        <w:rPr>
          <w:rFonts w:cs="Arial"/>
          <w:sz w:val="28"/>
          <w:szCs w:val="28"/>
        </w:rPr>
        <w:t>ого</w:t>
      </w:r>
      <w:r w:rsidR="00585725" w:rsidRPr="00744F76">
        <w:rPr>
          <w:rFonts w:cs="Arial"/>
          <w:sz w:val="28"/>
          <w:szCs w:val="28"/>
        </w:rPr>
        <w:t xml:space="preserve"> </w:t>
      </w:r>
      <w:r w:rsidR="000D6B09">
        <w:rPr>
          <w:sz w:val="28"/>
          <w:szCs w:val="28"/>
        </w:rPr>
        <w:t>назна</w:t>
      </w:r>
      <w:r w:rsidR="00FA6637">
        <w:rPr>
          <w:sz w:val="28"/>
          <w:szCs w:val="28"/>
        </w:rPr>
        <w:t>ч</w:t>
      </w:r>
      <w:r w:rsidR="000D6B09">
        <w:rPr>
          <w:sz w:val="28"/>
          <w:szCs w:val="28"/>
        </w:rPr>
        <w:t>ения</w:t>
      </w:r>
      <w:r w:rsidR="00667EBB">
        <w:rPr>
          <w:sz w:val="28"/>
          <w:szCs w:val="28"/>
        </w:rPr>
        <w:t xml:space="preserve">, </w:t>
      </w:r>
      <w:r w:rsidR="00C22803">
        <w:rPr>
          <w:sz w:val="28"/>
          <w:szCs w:val="28"/>
        </w:rPr>
        <w:t>т</w:t>
      </w:r>
      <w:r w:rsidR="00FE1503">
        <w:rPr>
          <w:sz w:val="28"/>
          <w:szCs w:val="28"/>
        </w:rPr>
        <w:t>опливом является природный газ, рас</w:t>
      </w:r>
      <w:r w:rsidR="00667EBB">
        <w:rPr>
          <w:sz w:val="28"/>
          <w:szCs w:val="28"/>
        </w:rPr>
        <w:t xml:space="preserve">чёты </w:t>
      </w:r>
      <w:r w:rsidR="000259D1">
        <w:rPr>
          <w:sz w:val="28"/>
          <w:szCs w:val="28"/>
        </w:rPr>
        <w:t>могут быть</w:t>
      </w:r>
      <w:r w:rsidR="00EC78BC" w:rsidRPr="00BC65A8">
        <w:rPr>
          <w:sz w:val="28"/>
          <w:szCs w:val="28"/>
        </w:rPr>
        <w:t xml:space="preserve"> </w:t>
      </w:r>
      <w:r w:rsidR="000D6B09">
        <w:rPr>
          <w:sz w:val="28"/>
          <w:szCs w:val="28"/>
        </w:rPr>
        <w:t>выполн</w:t>
      </w:r>
      <w:r w:rsidR="00EC78BC" w:rsidRPr="00BC65A8">
        <w:rPr>
          <w:sz w:val="28"/>
          <w:szCs w:val="28"/>
        </w:rPr>
        <w:t xml:space="preserve">ены на </w:t>
      </w:r>
      <w:r w:rsidR="00C05BF2" w:rsidRPr="00BC65A8">
        <w:rPr>
          <w:sz w:val="28"/>
          <w:szCs w:val="28"/>
        </w:rPr>
        <w:t>по</w:t>
      </w:r>
      <w:r w:rsidR="00A15DA9">
        <w:rPr>
          <w:sz w:val="28"/>
          <w:szCs w:val="28"/>
        </w:rPr>
        <w:t>следующей</w:t>
      </w:r>
      <w:r w:rsidR="00EC78BC" w:rsidRPr="00BC65A8">
        <w:rPr>
          <w:sz w:val="28"/>
          <w:szCs w:val="28"/>
        </w:rPr>
        <w:t xml:space="preserve"> стади</w:t>
      </w:r>
      <w:r w:rsidR="00C92042">
        <w:rPr>
          <w:sz w:val="28"/>
          <w:szCs w:val="28"/>
        </w:rPr>
        <w:t>и рабочего</w:t>
      </w:r>
      <w:r w:rsidR="00EC78BC" w:rsidRPr="00BC65A8">
        <w:rPr>
          <w:sz w:val="28"/>
          <w:szCs w:val="28"/>
        </w:rPr>
        <w:t xml:space="preserve"> проектир</w:t>
      </w:r>
      <w:r w:rsidR="00EC78BC" w:rsidRPr="00BC65A8">
        <w:rPr>
          <w:sz w:val="28"/>
          <w:szCs w:val="28"/>
        </w:rPr>
        <w:t>о</w:t>
      </w:r>
      <w:r w:rsidR="00EC78BC" w:rsidRPr="00BC65A8">
        <w:rPr>
          <w:sz w:val="28"/>
          <w:szCs w:val="28"/>
        </w:rPr>
        <w:t>вания.</w:t>
      </w:r>
    </w:p>
    <w:p w:rsidR="00257A8D" w:rsidRPr="00744F76" w:rsidRDefault="00BC639B" w:rsidP="00DA255F">
      <w:pPr>
        <w:pStyle w:val="af0"/>
        <w:tabs>
          <w:tab w:val="num" w:pos="700"/>
        </w:tabs>
        <w:spacing w:before="240" w:beforeAutospacing="0" w:after="240" w:afterAutospacing="0"/>
        <w:ind w:left="284" w:right="34" w:firstLine="425"/>
        <w:jc w:val="both"/>
        <w:rPr>
          <w:b/>
          <w:sz w:val="28"/>
          <w:szCs w:val="28"/>
        </w:rPr>
      </w:pPr>
      <w:r>
        <w:rPr>
          <w:b/>
          <w:sz w:val="28"/>
          <w:szCs w:val="28"/>
        </w:rPr>
        <w:t>6.2. Газоснабжение</w:t>
      </w:r>
    </w:p>
    <w:p w:rsidR="003E1CD4" w:rsidRPr="001A3D7F" w:rsidRDefault="003E1CD4" w:rsidP="003E1CD4">
      <w:pPr>
        <w:tabs>
          <w:tab w:val="left" w:pos="0"/>
          <w:tab w:val="left" w:pos="10348"/>
        </w:tabs>
        <w:ind w:left="360" w:firstLine="360"/>
        <w:jc w:val="both"/>
        <w:rPr>
          <w:sz w:val="28"/>
          <w:szCs w:val="28"/>
        </w:rPr>
      </w:pPr>
      <w:r w:rsidRPr="00744F76">
        <w:rPr>
          <w:rFonts w:cs="Arial"/>
          <w:sz w:val="28"/>
          <w:szCs w:val="28"/>
        </w:rPr>
        <w:t xml:space="preserve">Газораспределение населённых пунктов производится по газопроводам </w:t>
      </w:r>
      <w:r w:rsidR="008D6AB7" w:rsidRPr="00744F76">
        <w:rPr>
          <w:rFonts w:cs="Arial"/>
          <w:sz w:val="28"/>
          <w:szCs w:val="28"/>
        </w:rPr>
        <w:t>выс</w:t>
      </w:r>
      <w:r w:rsidR="008D6AB7" w:rsidRPr="00744F76">
        <w:rPr>
          <w:rFonts w:cs="Arial"/>
          <w:sz w:val="28"/>
          <w:szCs w:val="28"/>
        </w:rPr>
        <w:t>о</w:t>
      </w:r>
      <w:r w:rsidR="008D6AB7" w:rsidRPr="00744F76">
        <w:rPr>
          <w:rFonts w:cs="Arial"/>
          <w:sz w:val="28"/>
          <w:szCs w:val="28"/>
        </w:rPr>
        <w:t xml:space="preserve">кого </w:t>
      </w:r>
      <w:r w:rsidRPr="00744F76">
        <w:rPr>
          <w:rFonts w:cs="Arial"/>
          <w:sz w:val="28"/>
          <w:szCs w:val="28"/>
        </w:rPr>
        <w:t xml:space="preserve">и </w:t>
      </w:r>
      <w:r w:rsidR="008D6AB7" w:rsidRPr="00744F76">
        <w:rPr>
          <w:rFonts w:cs="Arial"/>
          <w:sz w:val="28"/>
          <w:szCs w:val="28"/>
        </w:rPr>
        <w:t>низ</w:t>
      </w:r>
      <w:r w:rsidR="008D6AB7" w:rsidRPr="00744F76">
        <w:rPr>
          <w:rFonts w:cs="Arial"/>
          <w:sz w:val="28"/>
          <w:szCs w:val="28"/>
        </w:rPr>
        <w:softHyphen/>
        <w:t xml:space="preserve">кого </w:t>
      </w:r>
      <w:r w:rsidRPr="00744F76">
        <w:rPr>
          <w:rFonts w:cs="Arial"/>
          <w:sz w:val="28"/>
          <w:szCs w:val="28"/>
        </w:rPr>
        <w:t>давления. Природный газ используется в качестве топлива для отопительных котельных</w:t>
      </w:r>
      <w:r w:rsidR="008D6AB7">
        <w:rPr>
          <w:rFonts w:cs="Arial"/>
          <w:sz w:val="28"/>
          <w:szCs w:val="28"/>
        </w:rPr>
        <w:t xml:space="preserve"> общественных и производственных зданий, а также для АОГВ и газовых плит в жилом секторе</w:t>
      </w:r>
      <w:r w:rsidRPr="00744F76">
        <w:rPr>
          <w:rFonts w:cs="Arial"/>
          <w:sz w:val="28"/>
          <w:szCs w:val="28"/>
        </w:rPr>
        <w:t xml:space="preserve">. </w:t>
      </w:r>
      <w:r w:rsidRPr="00744F76">
        <w:rPr>
          <w:sz w:val="28"/>
          <w:szCs w:val="28"/>
        </w:rPr>
        <w:t>Проектом предусматривается стопр</w:t>
      </w:r>
      <w:r w:rsidRPr="00744F76">
        <w:rPr>
          <w:sz w:val="28"/>
          <w:szCs w:val="28"/>
        </w:rPr>
        <w:t>о</w:t>
      </w:r>
      <w:r w:rsidRPr="00744F76">
        <w:rPr>
          <w:sz w:val="28"/>
          <w:szCs w:val="28"/>
        </w:rPr>
        <w:t>центное обеспече</w:t>
      </w:r>
      <w:r w:rsidR="00CF5CD8" w:rsidRPr="00744F76">
        <w:rPr>
          <w:sz w:val="28"/>
          <w:szCs w:val="28"/>
        </w:rPr>
        <w:softHyphen/>
      </w:r>
      <w:r w:rsidRPr="00744F76">
        <w:rPr>
          <w:sz w:val="28"/>
          <w:szCs w:val="28"/>
        </w:rPr>
        <w:t>ние населения природным газом.</w:t>
      </w:r>
      <w:r w:rsidR="000E5AED">
        <w:rPr>
          <w:sz w:val="28"/>
          <w:szCs w:val="28"/>
        </w:rPr>
        <w:t xml:space="preserve"> </w:t>
      </w:r>
    </w:p>
    <w:p w:rsidR="00882164" w:rsidRDefault="00234C2F" w:rsidP="004F53D8">
      <w:pPr>
        <w:tabs>
          <w:tab w:val="left" w:pos="0"/>
          <w:tab w:val="left" w:pos="10348"/>
        </w:tabs>
        <w:spacing w:after="120"/>
        <w:ind w:left="357" w:firstLine="357"/>
        <w:jc w:val="both"/>
        <w:rPr>
          <w:sz w:val="28"/>
          <w:szCs w:val="28"/>
        </w:rPr>
      </w:pPr>
      <w:r>
        <w:rPr>
          <w:sz w:val="28"/>
          <w:szCs w:val="28"/>
        </w:rPr>
        <w:t>Ориентировочные р</w:t>
      </w:r>
      <w:r w:rsidR="003E1CD4" w:rsidRPr="00C33DF4">
        <w:rPr>
          <w:sz w:val="28"/>
          <w:szCs w:val="28"/>
        </w:rPr>
        <w:t>асчет</w:t>
      </w:r>
      <w:r w:rsidR="00AF669D">
        <w:rPr>
          <w:sz w:val="28"/>
          <w:szCs w:val="28"/>
        </w:rPr>
        <w:t>н</w:t>
      </w:r>
      <w:r w:rsidR="003E1CD4" w:rsidRPr="00C33DF4">
        <w:rPr>
          <w:sz w:val="28"/>
          <w:szCs w:val="28"/>
        </w:rPr>
        <w:t>ы</w:t>
      </w:r>
      <w:r w:rsidR="00AF669D">
        <w:rPr>
          <w:sz w:val="28"/>
          <w:szCs w:val="28"/>
        </w:rPr>
        <w:t>е</w:t>
      </w:r>
      <w:r w:rsidR="003E1CD4" w:rsidRPr="00C33DF4">
        <w:rPr>
          <w:sz w:val="28"/>
          <w:szCs w:val="28"/>
        </w:rPr>
        <w:t xml:space="preserve"> расхода газа пе</w:t>
      </w:r>
      <w:r w:rsidR="00166BCD">
        <w:rPr>
          <w:sz w:val="28"/>
          <w:szCs w:val="28"/>
        </w:rPr>
        <w:t xml:space="preserve">рспективного потребления </w:t>
      </w:r>
      <w:r w:rsidR="00AF669D">
        <w:rPr>
          <w:sz w:val="28"/>
          <w:szCs w:val="28"/>
        </w:rPr>
        <w:t>нас</w:t>
      </w:r>
      <w:r w:rsidR="00AF669D">
        <w:rPr>
          <w:sz w:val="28"/>
          <w:szCs w:val="28"/>
        </w:rPr>
        <w:t>е</w:t>
      </w:r>
      <w:r w:rsidR="00AF669D">
        <w:rPr>
          <w:sz w:val="28"/>
          <w:szCs w:val="28"/>
        </w:rPr>
        <w:t xml:space="preserve">лением сельского совета </w:t>
      </w:r>
      <w:r>
        <w:rPr>
          <w:sz w:val="28"/>
          <w:szCs w:val="28"/>
        </w:rPr>
        <w:t>следующие:</w:t>
      </w:r>
    </w:p>
    <w:p w:rsidR="002E7B74" w:rsidRPr="00AB5719" w:rsidRDefault="00971488" w:rsidP="00F30EEB">
      <w:pPr>
        <w:tabs>
          <w:tab w:val="left" w:pos="0"/>
          <w:tab w:val="left" w:pos="10348"/>
        </w:tabs>
        <w:ind w:left="357" w:firstLine="357"/>
        <w:jc w:val="both"/>
        <w:rPr>
          <w:sz w:val="28"/>
          <w:szCs w:val="28"/>
        </w:rPr>
      </w:pPr>
      <w:r w:rsidRPr="00AB5719">
        <w:rPr>
          <w:sz w:val="28"/>
          <w:szCs w:val="28"/>
        </w:rPr>
        <w:t xml:space="preserve">- </w:t>
      </w:r>
      <w:r w:rsidR="00F40EEC" w:rsidRPr="00AB5719">
        <w:rPr>
          <w:sz w:val="28"/>
          <w:szCs w:val="28"/>
        </w:rPr>
        <w:t xml:space="preserve">на </w:t>
      </w:r>
      <w:r w:rsidR="00F40EEC" w:rsidRPr="00AB5719">
        <w:rPr>
          <w:sz w:val="28"/>
          <w:szCs w:val="28"/>
          <w:lang w:val="en-US"/>
        </w:rPr>
        <w:t>I</w:t>
      </w:r>
      <w:r w:rsidR="00F40EEC" w:rsidRPr="00AB5719">
        <w:rPr>
          <w:sz w:val="28"/>
          <w:szCs w:val="28"/>
        </w:rPr>
        <w:t xml:space="preserve"> очередь строительства</w:t>
      </w:r>
      <w:r w:rsidRPr="00AB5719">
        <w:rPr>
          <w:sz w:val="28"/>
          <w:szCs w:val="28"/>
        </w:rPr>
        <w:t xml:space="preserve"> для населения </w:t>
      </w:r>
      <w:r w:rsidR="00AB5719" w:rsidRPr="00AB5719">
        <w:rPr>
          <w:sz w:val="28"/>
          <w:szCs w:val="28"/>
        </w:rPr>
        <w:t>2441</w:t>
      </w:r>
      <w:r w:rsidRPr="00AB5719">
        <w:rPr>
          <w:sz w:val="28"/>
          <w:szCs w:val="28"/>
        </w:rPr>
        <w:t xml:space="preserve"> чел.</w:t>
      </w:r>
      <w:r w:rsidR="00F40EEC" w:rsidRPr="00AB5719">
        <w:rPr>
          <w:sz w:val="28"/>
          <w:szCs w:val="28"/>
        </w:rPr>
        <w:t xml:space="preserve"> ‒ </w:t>
      </w:r>
      <w:r w:rsidR="00AB5719" w:rsidRPr="00AB5719">
        <w:rPr>
          <w:sz w:val="28"/>
          <w:szCs w:val="28"/>
        </w:rPr>
        <w:t>1171,68</w:t>
      </w:r>
      <w:r w:rsidR="00F40EEC" w:rsidRPr="00AB5719">
        <w:rPr>
          <w:sz w:val="28"/>
          <w:szCs w:val="28"/>
        </w:rPr>
        <w:t xml:space="preserve"> м</w:t>
      </w:r>
      <w:r w:rsidR="00F40EEC" w:rsidRPr="00AB5719">
        <w:rPr>
          <w:sz w:val="28"/>
          <w:szCs w:val="28"/>
          <w:vertAlign w:val="superscript"/>
        </w:rPr>
        <w:t>3</w:t>
      </w:r>
      <w:r w:rsidR="00F40EEC" w:rsidRPr="00AB5719">
        <w:rPr>
          <w:sz w:val="28"/>
          <w:szCs w:val="28"/>
        </w:rPr>
        <w:t>/час</w:t>
      </w:r>
      <w:r w:rsidR="002E7B74" w:rsidRPr="00AB5719">
        <w:rPr>
          <w:sz w:val="28"/>
          <w:szCs w:val="28"/>
        </w:rPr>
        <w:t>,</w:t>
      </w:r>
    </w:p>
    <w:p w:rsidR="00F40EEC" w:rsidRPr="00F40EEC" w:rsidRDefault="00971488" w:rsidP="004F53D8">
      <w:pPr>
        <w:tabs>
          <w:tab w:val="left" w:pos="0"/>
          <w:tab w:val="left" w:pos="10348"/>
        </w:tabs>
        <w:spacing w:after="120"/>
        <w:ind w:left="357" w:firstLine="357"/>
        <w:jc w:val="both"/>
        <w:rPr>
          <w:sz w:val="28"/>
          <w:szCs w:val="28"/>
        </w:rPr>
      </w:pPr>
      <w:r w:rsidRPr="00AB5719">
        <w:rPr>
          <w:sz w:val="28"/>
          <w:szCs w:val="28"/>
        </w:rPr>
        <w:t xml:space="preserve">- </w:t>
      </w:r>
      <w:r w:rsidR="002E7B74" w:rsidRPr="00AB5719">
        <w:rPr>
          <w:sz w:val="28"/>
          <w:szCs w:val="28"/>
        </w:rPr>
        <w:t xml:space="preserve">на расчётный срок реализации генплана </w:t>
      </w:r>
      <w:r w:rsidRPr="00AB5719">
        <w:rPr>
          <w:sz w:val="28"/>
          <w:szCs w:val="28"/>
        </w:rPr>
        <w:t xml:space="preserve">для населения </w:t>
      </w:r>
      <w:r w:rsidR="00AB5719" w:rsidRPr="00AB5719">
        <w:rPr>
          <w:sz w:val="28"/>
          <w:szCs w:val="28"/>
        </w:rPr>
        <w:t>2783</w:t>
      </w:r>
      <w:r w:rsidRPr="00AB5719">
        <w:rPr>
          <w:sz w:val="28"/>
          <w:szCs w:val="28"/>
        </w:rPr>
        <w:t xml:space="preserve"> чел. </w:t>
      </w:r>
      <w:r w:rsidR="002E7B74" w:rsidRPr="00AB5719">
        <w:rPr>
          <w:sz w:val="28"/>
          <w:szCs w:val="28"/>
        </w:rPr>
        <w:t xml:space="preserve">‒ </w:t>
      </w:r>
      <w:r w:rsidR="00AB5719" w:rsidRPr="00AB5719">
        <w:rPr>
          <w:sz w:val="28"/>
          <w:szCs w:val="28"/>
        </w:rPr>
        <w:t>1335,84</w:t>
      </w:r>
      <w:r w:rsidR="00F40EEC" w:rsidRPr="00AB5719">
        <w:rPr>
          <w:sz w:val="28"/>
          <w:szCs w:val="28"/>
        </w:rPr>
        <w:t xml:space="preserve"> </w:t>
      </w:r>
      <w:r w:rsidR="002E7B74" w:rsidRPr="00AB5719">
        <w:rPr>
          <w:sz w:val="28"/>
          <w:szCs w:val="28"/>
        </w:rPr>
        <w:t>м</w:t>
      </w:r>
      <w:r w:rsidR="002E7B74" w:rsidRPr="00AB5719">
        <w:rPr>
          <w:sz w:val="28"/>
          <w:szCs w:val="28"/>
          <w:vertAlign w:val="superscript"/>
        </w:rPr>
        <w:t>3</w:t>
      </w:r>
      <w:r w:rsidR="002E7B74" w:rsidRPr="00AB5719">
        <w:rPr>
          <w:sz w:val="28"/>
          <w:szCs w:val="28"/>
        </w:rPr>
        <w:t>/час.</w:t>
      </w:r>
    </w:p>
    <w:p w:rsidR="00257A8D" w:rsidRPr="00744F76" w:rsidRDefault="00257A8D" w:rsidP="001B0C52">
      <w:pPr>
        <w:pStyle w:val="af0"/>
        <w:tabs>
          <w:tab w:val="num" w:pos="700"/>
        </w:tabs>
        <w:spacing w:before="360" w:beforeAutospacing="0" w:after="240" w:afterAutospacing="0"/>
        <w:ind w:left="284" w:right="34" w:firstLine="425"/>
        <w:jc w:val="both"/>
        <w:rPr>
          <w:b/>
          <w:sz w:val="28"/>
          <w:szCs w:val="28"/>
        </w:rPr>
      </w:pPr>
      <w:r w:rsidRPr="00744F76">
        <w:rPr>
          <w:b/>
          <w:sz w:val="28"/>
          <w:szCs w:val="28"/>
        </w:rPr>
        <w:t>6</w:t>
      </w:r>
      <w:r w:rsidR="00BC639B">
        <w:rPr>
          <w:b/>
          <w:sz w:val="28"/>
          <w:szCs w:val="28"/>
        </w:rPr>
        <w:t>.3. Водоснабжение</w:t>
      </w:r>
    </w:p>
    <w:p w:rsidR="00EB1466" w:rsidRPr="00744F76" w:rsidRDefault="009B2A58" w:rsidP="00EB1466">
      <w:pPr>
        <w:tabs>
          <w:tab w:val="left" w:pos="0"/>
          <w:tab w:val="left" w:pos="10348"/>
        </w:tabs>
        <w:ind w:left="360" w:firstLine="360"/>
        <w:jc w:val="both"/>
        <w:rPr>
          <w:rFonts w:cs="Arial"/>
          <w:sz w:val="28"/>
          <w:szCs w:val="28"/>
        </w:rPr>
      </w:pPr>
      <w:r w:rsidRPr="00744F76">
        <w:rPr>
          <w:rFonts w:cs="Arial"/>
          <w:sz w:val="28"/>
          <w:szCs w:val="28"/>
        </w:rPr>
        <w:t>И</w:t>
      </w:r>
      <w:r w:rsidR="00EB1466" w:rsidRPr="00744F76">
        <w:rPr>
          <w:rFonts w:cs="Arial"/>
          <w:sz w:val="28"/>
          <w:szCs w:val="28"/>
        </w:rPr>
        <w:t>сточник</w:t>
      </w:r>
      <w:r w:rsidRPr="00744F76">
        <w:rPr>
          <w:rFonts w:cs="Arial"/>
          <w:sz w:val="28"/>
          <w:szCs w:val="28"/>
        </w:rPr>
        <w:t>ами</w:t>
      </w:r>
      <w:r w:rsidR="00EB1466" w:rsidRPr="00744F76">
        <w:rPr>
          <w:rFonts w:cs="Arial"/>
          <w:sz w:val="28"/>
          <w:szCs w:val="28"/>
        </w:rPr>
        <w:t xml:space="preserve"> </w:t>
      </w:r>
      <w:r w:rsidR="00E50389" w:rsidRPr="00744F76">
        <w:rPr>
          <w:rFonts w:cs="Arial"/>
          <w:sz w:val="28"/>
          <w:szCs w:val="28"/>
        </w:rPr>
        <w:t xml:space="preserve">хозяйственно-питьевого </w:t>
      </w:r>
      <w:r w:rsidR="00EB1466" w:rsidRPr="00744F76">
        <w:rPr>
          <w:rFonts w:cs="Arial"/>
          <w:sz w:val="28"/>
          <w:szCs w:val="28"/>
        </w:rPr>
        <w:t xml:space="preserve">водоснабжения населённых пунктов сельсовета на </w:t>
      </w:r>
      <w:r w:rsidR="00EB1466" w:rsidRPr="00744F76">
        <w:rPr>
          <w:rFonts w:cs="Arial"/>
          <w:sz w:val="28"/>
          <w:szCs w:val="28"/>
          <w:lang w:val="en-US"/>
        </w:rPr>
        <w:t>I</w:t>
      </w:r>
      <w:r w:rsidR="00EB1466" w:rsidRPr="00744F76">
        <w:rPr>
          <w:rFonts w:cs="Arial"/>
          <w:sz w:val="28"/>
          <w:szCs w:val="28"/>
        </w:rPr>
        <w:t xml:space="preserve"> очередь и расчетный срок </w:t>
      </w:r>
      <w:r w:rsidRPr="00744F76">
        <w:rPr>
          <w:rFonts w:cs="Arial"/>
          <w:sz w:val="28"/>
          <w:szCs w:val="28"/>
        </w:rPr>
        <w:t>являются</w:t>
      </w:r>
      <w:r w:rsidR="007E566B" w:rsidRPr="00744F76">
        <w:rPr>
          <w:rFonts w:cs="Arial"/>
          <w:sz w:val="28"/>
          <w:szCs w:val="28"/>
        </w:rPr>
        <w:t xml:space="preserve"> родники и</w:t>
      </w:r>
      <w:r w:rsidR="00EB1466" w:rsidRPr="00744F76">
        <w:rPr>
          <w:rFonts w:cs="Arial"/>
          <w:sz w:val="28"/>
          <w:szCs w:val="28"/>
        </w:rPr>
        <w:t xml:space="preserve"> подземные воды. </w:t>
      </w:r>
      <w:r w:rsidR="0077202D">
        <w:rPr>
          <w:rFonts w:cs="Arial"/>
          <w:sz w:val="28"/>
          <w:szCs w:val="28"/>
        </w:rPr>
        <w:t xml:space="preserve">В настоящее время с. Богданово </w:t>
      </w:r>
      <w:r w:rsidR="00564F58">
        <w:rPr>
          <w:rFonts w:cs="Arial"/>
          <w:sz w:val="28"/>
          <w:szCs w:val="28"/>
        </w:rPr>
        <w:t xml:space="preserve">обеспечивается </w:t>
      </w:r>
      <w:proofErr w:type="spellStart"/>
      <w:r w:rsidR="00564F58">
        <w:rPr>
          <w:rFonts w:cs="Arial"/>
          <w:sz w:val="28"/>
          <w:szCs w:val="28"/>
        </w:rPr>
        <w:t>хозпитьевой</w:t>
      </w:r>
      <w:proofErr w:type="spellEnd"/>
      <w:r w:rsidR="00564F58">
        <w:rPr>
          <w:rFonts w:cs="Arial"/>
          <w:sz w:val="28"/>
          <w:szCs w:val="28"/>
        </w:rPr>
        <w:t xml:space="preserve"> водой из </w:t>
      </w:r>
      <w:r w:rsidR="00AF351E">
        <w:rPr>
          <w:rFonts w:cs="Arial"/>
          <w:sz w:val="28"/>
          <w:szCs w:val="28"/>
        </w:rPr>
        <w:t>родника</w:t>
      </w:r>
      <w:r w:rsidR="005E50DB">
        <w:rPr>
          <w:rFonts w:cs="Arial"/>
          <w:sz w:val="28"/>
          <w:szCs w:val="28"/>
        </w:rPr>
        <w:t>, н</w:t>
      </w:r>
      <w:r w:rsidR="005E50DB">
        <w:rPr>
          <w:rFonts w:cs="Arial"/>
          <w:sz w:val="28"/>
          <w:szCs w:val="28"/>
        </w:rPr>
        <w:t>а</w:t>
      </w:r>
      <w:r w:rsidR="005E50DB">
        <w:rPr>
          <w:rFonts w:cs="Arial"/>
          <w:sz w:val="28"/>
          <w:szCs w:val="28"/>
        </w:rPr>
        <w:t>ходящегося</w:t>
      </w:r>
      <w:r w:rsidR="00AF351E">
        <w:rPr>
          <w:rFonts w:cs="Arial"/>
          <w:sz w:val="28"/>
          <w:szCs w:val="28"/>
        </w:rPr>
        <w:t xml:space="preserve"> в 1</w:t>
      </w:r>
      <w:r w:rsidR="009D1A78">
        <w:rPr>
          <w:rFonts w:cs="Arial"/>
          <w:sz w:val="28"/>
          <w:szCs w:val="28"/>
        </w:rPr>
        <w:t>,25</w:t>
      </w:r>
      <w:r w:rsidR="00AF351E">
        <w:rPr>
          <w:rFonts w:cs="Arial"/>
          <w:sz w:val="28"/>
          <w:szCs w:val="28"/>
        </w:rPr>
        <w:t xml:space="preserve"> км </w:t>
      </w:r>
      <w:r w:rsidR="005B75AA">
        <w:rPr>
          <w:rFonts w:cs="Arial"/>
          <w:sz w:val="28"/>
          <w:szCs w:val="28"/>
        </w:rPr>
        <w:t xml:space="preserve">к </w:t>
      </w:r>
      <w:proofErr w:type="spellStart"/>
      <w:r w:rsidR="00F914FC">
        <w:rPr>
          <w:rFonts w:cs="Arial"/>
          <w:sz w:val="28"/>
          <w:szCs w:val="28"/>
        </w:rPr>
        <w:t>северо</w:t>
      </w:r>
      <w:proofErr w:type="spellEnd"/>
      <w:r w:rsidR="00F914FC">
        <w:rPr>
          <w:rFonts w:cs="Arial"/>
          <w:sz w:val="28"/>
          <w:szCs w:val="28"/>
        </w:rPr>
        <w:t xml:space="preserve"> </w:t>
      </w:r>
      <w:r w:rsidR="00F914FC">
        <w:rPr>
          <w:sz w:val="28"/>
          <w:szCs w:val="28"/>
        </w:rPr>
        <w:t>‒</w:t>
      </w:r>
      <w:r w:rsidR="00F914FC">
        <w:rPr>
          <w:rFonts w:cs="Arial"/>
          <w:sz w:val="28"/>
          <w:szCs w:val="28"/>
        </w:rPr>
        <w:t xml:space="preserve"> северо-восто</w:t>
      </w:r>
      <w:r w:rsidR="005B75AA">
        <w:rPr>
          <w:rFonts w:cs="Arial"/>
          <w:sz w:val="28"/>
          <w:szCs w:val="28"/>
        </w:rPr>
        <w:t>ку от</w:t>
      </w:r>
      <w:r w:rsidR="00F914FC">
        <w:rPr>
          <w:rFonts w:cs="Arial"/>
          <w:sz w:val="28"/>
          <w:szCs w:val="28"/>
        </w:rPr>
        <w:t xml:space="preserve"> села по </w:t>
      </w:r>
      <w:r w:rsidR="00564F58">
        <w:rPr>
          <w:rFonts w:cs="Arial"/>
          <w:sz w:val="28"/>
          <w:szCs w:val="28"/>
        </w:rPr>
        <w:t>самотечны</w:t>
      </w:r>
      <w:r w:rsidR="00AF351E">
        <w:rPr>
          <w:rFonts w:cs="Arial"/>
          <w:sz w:val="28"/>
          <w:szCs w:val="28"/>
        </w:rPr>
        <w:t>м</w:t>
      </w:r>
      <w:r w:rsidR="00564F58">
        <w:rPr>
          <w:rFonts w:cs="Arial"/>
          <w:sz w:val="28"/>
          <w:szCs w:val="28"/>
        </w:rPr>
        <w:t xml:space="preserve"> тр</w:t>
      </w:r>
      <w:r w:rsidR="00F914FC">
        <w:rPr>
          <w:rFonts w:cs="Arial"/>
          <w:sz w:val="28"/>
          <w:szCs w:val="28"/>
        </w:rPr>
        <w:t>убам</w:t>
      </w:r>
      <w:r w:rsidR="00ED5957">
        <w:rPr>
          <w:rFonts w:cs="Arial"/>
          <w:sz w:val="28"/>
          <w:szCs w:val="28"/>
        </w:rPr>
        <w:t xml:space="preserve">, </w:t>
      </w:r>
      <w:r w:rsidR="00F402FF">
        <w:rPr>
          <w:rFonts w:cs="Arial"/>
          <w:sz w:val="28"/>
          <w:szCs w:val="28"/>
        </w:rPr>
        <w:t xml:space="preserve">с. </w:t>
      </w:r>
      <w:proofErr w:type="spellStart"/>
      <w:r w:rsidR="00F402FF">
        <w:rPr>
          <w:rFonts w:cs="Arial"/>
          <w:sz w:val="28"/>
          <w:szCs w:val="28"/>
        </w:rPr>
        <w:t>Канбеково</w:t>
      </w:r>
      <w:proofErr w:type="spellEnd"/>
      <w:r w:rsidR="00F402FF">
        <w:rPr>
          <w:rFonts w:cs="Arial"/>
          <w:sz w:val="28"/>
          <w:szCs w:val="28"/>
        </w:rPr>
        <w:t xml:space="preserve"> </w:t>
      </w:r>
      <w:r w:rsidR="00F402FF">
        <w:rPr>
          <w:sz w:val="28"/>
          <w:szCs w:val="28"/>
        </w:rPr>
        <w:t>‒</w:t>
      </w:r>
      <w:r w:rsidR="00F402FF">
        <w:rPr>
          <w:rFonts w:cs="Arial"/>
          <w:sz w:val="28"/>
          <w:szCs w:val="28"/>
        </w:rPr>
        <w:t xml:space="preserve"> также из родника к востоку от села</w:t>
      </w:r>
      <w:r w:rsidR="005B75AA">
        <w:rPr>
          <w:rFonts w:cs="Arial"/>
          <w:sz w:val="28"/>
          <w:szCs w:val="28"/>
        </w:rPr>
        <w:t xml:space="preserve"> по самотечным трубам</w:t>
      </w:r>
      <w:r w:rsidR="00F402FF">
        <w:rPr>
          <w:rFonts w:cs="Arial"/>
          <w:sz w:val="28"/>
          <w:szCs w:val="28"/>
        </w:rPr>
        <w:t xml:space="preserve">, </w:t>
      </w:r>
      <w:r w:rsidR="00ED5957">
        <w:rPr>
          <w:rFonts w:cs="Arial"/>
          <w:sz w:val="28"/>
          <w:szCs w:val="28"/>
        </w:rPr>
        <w:t xml:space="preserve">с. </w:t>
      </w:r>
      <w:proofErr w:type="spellStart"/>
      <w:r w:rsidR="00ED5957" w:rsidRPr="007D1E11">
        <w:rPr>
          <w:rFonts w:cs="Arial"/>
          <w:sz w:val="28"/>
          <w:szCs w:val="28"/>
        </w:rPr>
        <w:t>Там</w:t>
      </w:r>
      <w:r w:rsidR="00ED5957" w:rsidRPr="007D1E11">
        <w:rPr>
          <w:rFonts w:cs="Arial"/>
          <w:sz w:val="28"/>
          <w:szCs w:val="28"/>
        </w:rPr>
        <w:t>ь</w:t>
      </w:r>
      <w:r w:rsidR="00ED5957" w:rsidRPr="007D1E11">
        <w:rPr>
          <w:rFonts w:cs="Arial"/>
          <w:sz w:val="28"/>
          <w:szCs w:val="28"/>
        </w:rPr>
        <w:t>ян-Таймас</w:t>
      </w:r>
      <w:proofErr w:type="spellEnd"/>
      <w:r w:rsidR="00ED5957" w:rsidRPr="007D1E11">
        <w:rPr>
          <w:rFonts w:cs="Arial"/>
          <w:sz w:val="28"/>
          <w:szCs w:val="28"/>
        </w:rPr>
        <w:t xml:space="preserve"> </w:t>
      </w:r>
      <w:r w:rsidR="00ED5957" w:rsidRPr="007D1E11">
        <w:rPr>
          <w:sz w:val="28"/>
          <w:szCs w:val="28"/>
        </w:rPr>
        <w:t>‒</w:t>
      </w:r>
      <w:r w:rsidR="00ED5957" w:rsidRPr="007D1E11">
        <w:rPr>
          <w:rFonts w:cs="Arial"/>
          <w:sz w:val="28"/>
          <w:szCs w:val="28"/>
        </w:rPr>
        <w:t xml:space="preserve"> из скважины насосом </w:t>
      </w:r>
      <w:r w:rsidR="007D1E11" w:rsidRPr="007D1E11">
        <w:rPr>
          <w:rFonts w:cs="Arial"/>
          <w:sz w:val="28"/>
          <w:szCs w:val="28"/>
        </w:rPr>
        <w:t>ЭЦВ</w:t>
      </w:r>
      <w:r w:rsidR="007D1E11">
        <w:rPr>
          <w:rFonts w:cs="Arial"/>
          <w:sz w:val="28"/>
          <w:szCs w:val="28"/>
        </w:rPr>
        <w:t xml:space="preserve"> 6-6,5</w:t>
      </w:r>
      <w:r w:rsidR="00F812DE">
        <w:rPr>
          <w:rFonts w:cs="Arial"/>
          <w:sz w:val="28"/>
          <w:szCs w:val="28"/>
        </w:rPr>
        <w:t xml:space="preserve">-85 (2005 г.), д. </w:t>
      </w:r>
      <w:proofErr w:type="spellStart"/>
      <w:r w:rsidR="00F812DE">
        <w:rPr>
          <w:rFonts w:cs="Arial"/>
          <w:sz w:val="28"/>
          <w:szCs w:val="28"/>
        </w:rPr>
        <w:t>Чиряштамак</w:t>
      </w:r>
      <w:proofErr w:type="spellEnd"/>
      <w:r w:rsidR="00F812DE" w:rsidRPr="007D1E11">
        <w:rPr>
          <w:rFonts w:cs="Arial"/>
          <w:sz w:val="28"/>
          <w:szCs w:val="28"/>
        </w:rPr>
        <w:t xml:space="preserve"> </w:t>
      </w:r>
      <w:r w:rsidR="00F812DE" w:rsidRPr="007D1E11">
        <w:rPr>
          <w:sz w:val="28"/>
          <w:szCs w:val="28"/>
        </w:rPr>
        <w:t>‒</w:t>
      </w:r>
      <w:r w:rsidR="00F812DE" w:rsidRPr="007D1E11">
        <w:rPr>
          <w:rFonts w:cs="Arial"/>
          <w:sz w:val="28"/>
          <w:szCs w:val="28"/>
        </w:rPr>
        <w:t xml:space="preserve"> из скважины насосом ЭЦВ</w:t>
      </w:r>
      <w:r w:rsidR="00F812DE">
        <w:rPr>
          <w:rFonts w:cs="Arial"/>
          <w:sz w:val="28"/>
          <w:szCs w:val="28"/>
        </w:rPr>
        <w:t xml:space="preserve"> </w:t>
      </w:r>
      <w:r w:rsidR="00F64D15">
        <w:rPr>
          <w:rFonts w:cs="Arial"/>
          <w:sz w:val="28"/>
          <w:szCs w:val="28"/>
        </w:rPr>
        <w:t>5</w:t>
      </w:r>
      <w:r w:rsidR="00F812DE">
        <w:rPr>
          <w:rFonts w:cs="Arial"/>
          <w:sz w:val="28"/>
          <w:szCs w:val="28"/>
        </w:rPr>
        <w:t>-</w:t>
      </w:r>
      <w:r w:rsidR="00F64D15">
        <w:rPr>
          <w:rFonts w:cs="Arial"/>
          <w:sz w:val="28"/>
          <w:szCs w:val="28"/>
        </w:rPr>
        <w:t>4</w:t>
      </w:r>
      <w:r w:rsidR="00F812DE">
        <w:rPr>
          <w:rFonts w:cs="Arial"/>
          <w:sz w:val="28"/>
          <w:szCs w:val="28"/>
        </w:rPr>
        <w:t>-</w:t>
      </w:r>
      <w:r w:rsidR="00F64D15">
        <w:rPr>
          <w:rFonts w:cs="Arial"/>
          <w:sz w:val="28"/>
          <w:szCs w:val="28"/>
        </w:rPr>
        <w:t>100</w:t>
      </w:r>
      <w:r w:rsidR="00F812DE">
        <w:rPr>
          <w:rFonts w:cs="Arial"/>
          <w:sz w:val="28"/>
          <w:szCs w:val="28"/>
        </w:rPr>
        <w:t xml:space="preserve"> (200</w:t>
      </w:r>
      <w:r w:rsidR="008C5450">
        <w:rPr>
          <w:rFonts w:cs="Arial"/>
          <w:sz w:val="28"/>
          <w:szCs w:val="28"/>
        </w:rPr>
        <w:t>8</w:t>
      </w:r>
      <w:r w:rsidR="00F812DE">
        <w:rPr>
          <w:rFonts w:cs="Arial"/>
          <w:sz w:val="28"/>
          <w:szCs w:val="28"/>
        </w:rPr>
        <w:t xml:space="preserve"> г.)</w:t>
      </w:r>
      <w:r w:rsidR="008C5450">
        <w:rPr>
          <w:rFonts w:cs="Arial"/>
          <w:sz w:val="28"/>
          <w:szCs w:val="28"/>
        </w:rPr>
        <w:t>,</w:t>
      </w:r>
      <w:r w:rsidR="00564A5B">
        <w:rPr>
          <w:rFonts w:cs="Arial"/>
          <w:sz w:val="28"/>
          <w:szCs w:val="28"/>
        </w:rPr>
        <w:t xml:space="preserve"> а </w:t>
      </w:r>
      <w:r w:rsidR="00E92402">
        <w:rPr>
          <w:rFonts w:cs="Arial"/>
          <w:sz w:val="28"/>
          <w:szCs w:val="28"/>
        </w:rPr>
        <w:t xml:space="preserve">в </w:t>
      </w:r>
      <w:r w:rsidR="00564A5B">
        <w:rPr>
          <w:rFonts w:cs="Arial"/>
          <w:sz w:val="28"/>
          <w:szCs w:val="28"/>
        </w:rPr>
        <w:t>остальны</w:t>
      </w:r>
      <w:r w:rsidR="00E92402">
        <w:rPr>
          <w:rFonts w:cs="Arial"/>
          <w:sz w:val="28"/>
          <w:szCs w:val="28"/>
        </w:rPr>
        <w:t>х</w:t>
      </w:r>
      <w:r w:rsidR="00564A5B">
        <w:rPr>
          <w:rFonts w:cs="Arial"/>
          <w:sz w:val="28"/>
          <w:szCs w:val="28"/>
        </w:rPr>
        <w:t xml:space="preserve"> </w:t>
      </w:r>
      <w:r w:rsidR="0061095B">
        <w:rPr>
          <w:rFonts w:cs="Arial"/>
          <w:sz w:val="28"/>
          <w:szCs w:val="28"/>
        </w:rPr>
        <w:t>деревн</w:t>
      </w:r>
      <w:r w:rsidR="00E92402">
        <w:rPr>
          <w:rFonts w:cs="Arial"/>
          <w:sz w:val="28"/>
          <w:szCs w:val="28"/>
        </w:rPr>
        <w:t>ях население пользуется</w:t>
      </w:r>
      <w:r w:rsidR="0061095B">
        <w:rPr>
          <w:rFonts w:cs="Arial"/>
          <w:sz w:val="28"/>
          <w:szCs w:val="28"/>
        </w:rPr>
        <w:t xml:space="preserve"> </w:t>
      </w:r>
      <w:r w:rsidR="00E92402">
        <w:rPr>
          <w:rFonts w:cs="Arial"/>
          <w:sz w:val="28"/>
          <w:szCs w:val="28"/>
        </w:rPr>
        <w:t>со</w:t>
      </w:r>
      <w:r w:rsidR="00965DE5">
        <w:rPr>
          <w:rFonts w:cs="Arial"/>
          <w:sz w:val="28"/>
          <w:szCs w:val="28"/>
        </w:rPr>
        <w:t>бственными колодцами или скважинами</w:t>
      </w:r>
      <w:r w:rsidR="00510DF5">
        <w:rPr>
          <w:rFonts w:cs="Arial"/>
          <w:sz w:val="28"/>
          <w:szCs w:val="28"/>
        </w:rPr>
        <w:t>.</w:t>
      </w:r>
    </w:p>
    <w:p w:rsidR="00DA255F" w:rsidRDefault="00EB1466" w:rsidP="00DA255F">
      <w:pPr>
        <w:tabs>
          <w:tab w:val="left" w:pos="10200"/>
        </w:tabs>
        <w:spacing w:after="360"/>
        <w:ind w:left="284" w:firstLine="425"/>
        <w:jc w:val="both"/>
        <w:rPr>
          <w:rFonts w:cs="Arial"/>
          <w:b/>
          <w:i/>
          <w:sz w:val="28"/>
          <w:szCs w:val="28"/>
        </w:rPr>
      </w:pPr>
      <w:r w:rsidRPr="00DA255F">
        <w:rPr>
          <w:rFonts w:cs="Arial"/>
          <w:sz w:val="28"/>
          <w:szCs w:val="28"/>
        </w:rPr>
        <w:t xml:space="preserve">Расчеты перспективного </w:t>
      </w:r>
      <w:r w:rsidR="00750F9D" w:rsidRPr="00DA255F">
        <w:rPr>
          <w:rFonts w:cs="Arial"/>
          <w:sz w:val="28"/>
          <w:szCs w:val="28"/>
        </w:rPr>
        <w:t>водо</w:t>
      </w:r>
      <w:r w:rsidRPr="00DA255F">
        <w:rPr>
          <w:rFonts w:cs="Arial"/>
          <w:sz w:val="28"/>
          <w:szCs w:val="28"/>
        </w:rPr>
        <w:t xml:space="preserve">потребления проектируемых </w:t>
      </w:r>
      <w:r w:rsidR="00950D08" w:rsidRPr="00DA255F">
        <w:rPr>
          <w:rFonts w:cs="Arial"/>
          <w:sz w:val="28"/>
          <w:szCs w:val="28"/>
        </w:rPr>
        <w:t>населённых пун</w:t>
      </w:r>
      <w:r w:rsidR="00950D08" w:rsidRPr="00DA255F">
        <w:rPr>
          <w:rFonts w:cs="Arial"/>
          <w:sz w:val="28"/>
          <w:szCs w:val="28"/>
        </w:rPr>
        <w:t>к</w:t>
      </w:r>
      <w:r w:rsidR="00950D08" w:rsidRPr="00DA255F">
        <w:rPr>
          <w:rFonts w:cs="Arial"/>
          <w:sz w:val="28"/>
          <w:szCs w:val="28"/>
        </w:rPr>
        <w:t>тов</w:t>
      </w:r>
      <w:r w:rsidR="001035BF" w:rsidRPr="00DA255F">
        <w:rPr>
          <w:rFonts w:cs="Arial"/>
          <w:sz w:val="28"/>
          <w:szCs w:val="28"/>
        </w:rPr>
        <w:t xml:space="preserve"> </w:t>
      </w:r>
      <w:r w:rsidRPr="00DA255F">
        <w:rPr>
          <w:rFonts w:cs="Arial"/>
          <w:sz w:val="28"/>
          <w:szCs w:val="28"/>
        </w:rPr>
        <w:t xml:space="preserve">будут выполнены на </w:t>
      </w:r>
      <w:r w:rsidR="00DA255F">
        <w:rPr>
          <w:rFonts w:cs="Arial"/>
          <w:sz w:val="28"/>
          <w:szCs w:val="28"/>
        </w:rPr>
        <w:t>по</w:t>
      </w:r>
      <w:r w:rsidRPr="00DA255F">
        <w:rPr>
          <w:rFonts w:cs="Arial"/>
          <w:sz w:val="28"/>
          <w:szCs w:val="28"/>
        </w:rPr>
        <w:t xml:space="preserve">следующей стадии проектирования по отдельным </w:t>
      </w:r>
      <w:r w:rsidRPr="00DA255F">
        <w:rPr>
          <w:rFonts w:cs="Arial"/>
          <w:sz w:val="28"/>
          <w:szCs w:val="28"/>
        </w:rPr>
        <w:lastRenderedPageBreak/>
        <w:t>договорам.</w:t>
      </w:r>
      <w:r w:rsidR="0013534F">
        <w:rPr>
          <w:rFonts w:cs="Arial"/>
          <w:b/>
          <w:i/>
          <w:sz w:val="28"/>
          <w:szCs w:val="28"/>
        </w:rPr>
        <w:t xml:space="preserve"> </w:t>
      </w:r>
      <w:r w:rsidR="0013534F">
        <w:rPr>
          <w:rFonts w:cs="Arial"/>
          <w:sz w:val="28"/>
          <w:szCs w:val="28"/>
        </w:rPr>
        <w:t>Пр</w:t>
      </w:r>
      <w:r w:rsidR="007C0493">
        <w:rPr>
          <w:rFonts w:cs="Arial"/>
          <w:sz w:val="28"/>
          <w:szCs w:val="28"/>
        </w:rPr>
        <w:t>имер</w:t>
      </w:r>
      <w:r w:rsidR="0013534F" w:rsidRPr="0013534F">
        <w:rPr>
          <w:rFonts w:cs="Arial"/>
          <w:sz w:val="28"/>
          <w:szCs w:val="28"/>
        </w:rPr>
        <w:t>ные</w:t>
      </w:r>
      <w:r w:rsidR="0013534F">
        <w:rPr>
          <w:rFonts w:cs="Arial"/>
          <w:b/>
          <w:i/>
          <w:sz w:val="28"/>
          <w:szCs w:val="28"/>
        </w:rPr>
        <w:t xml:space="preserve"> </w:t>
      </w:r>
      <w:r w:rsidR="0013534F">
        <w:rPr>
          <w:rFonts w:cs="Arial"/>
          <w:sz w:val="28"/>
          <w:szCs w:val="28"/>
        </w:rPr>
        <w:t>р</w:t>
      </w:r>
      <w:r w:rsidR="0013534F" w:rsidRPr="0013534F">
        <w:rPr>
          <w:rFonts w:cs="Arial"/>
          <w:sz w:val="28"/>
          <w:szCs w:val="28"/>
        </w:rPr>
        <w:t>асчет</w:t>
      </w:r>
      <w:r w:rsidR="0013534F">
        <w:rPr>
          <w:rFonts w:cs="Arial"/>
          <w:sz w:val="28"/>
          <w:szCs w:val="28"/>
        </w:rPr>
        <w:t>ы</w:t>
      </w:r>
      <w:r w:rsidR="0013534F" w:rsidRPr="0013534F">
        <w:rPr>
          <w:rFonts w:cs="Arial"/>
          <w:sz w:val="28"/>
          <w:szCs w:val="28"/>
        </w:rPr>
        <w:t xml:space="preserve"> объёмов водопотребления и водоотведения</w:t>
      </w:r>
      <w:r w:rsidR="0013534F" w:rsidRPr="0013534F">
        <w:rPr>
          <w:i/>
          <w:sz w:val="28"/>
          <w:szCs w:val="28"/>
        </w:rPr>
        <w:t xml:space="preserve"> </w:t>
      </w:r>
      <w:r w:rsidR="007C0493">
        <w:rPr>
          <w:sz w:val="28"/>
          <w:szCs w:val="28"/>
        </w:rPr>
        <w:t xml:space="preserve">на стадии генплан </w:t>
      </w:r>
      <w:r w:rsidR="0013534F">
        <w:rPr>
          <w:sz w:val="28"/>
          <w:szCs w:val="28"/>
        </w:rPr>
        <w:t xml:space="preserve">приведены в </w:t>
      </w:r>
      <w:r w:rsidR="0013534F" w:rsidRPr="0013534F">
        <w:rPr>
          <w:sz w:val="28"/>
          <w:szCs w:val="28"/>
        </w:rPr>
        <w:t>таблиц</w:t>
      </w:r>
      <w:r w:rsidR="0013534F">
        <w:rPr>
          <w:sz w:val="28"/>
          <w:szCs w:val="28"/>
        </w:rPr>
        <w:t>е</w:t>
      </w:r>
      <w:r w:rsidR="0013534F" w:rsidRPr="0013534F">
        <w:rPr>
          <w:sz w:val="28"/>
          <w:szCs w:val="28"/>
        </w:rPr>
        <w:t xml:space="preserve"> №3</w:t>
      </w:r>
      <w:r w:rsidR="00A72D80">
        <w:rPr>
          <w:sz w:val="28"/>
          <w:szCs w:val="28"/>
        </w:rPr>
        <w:t>3</w:t>
      </w:r>
      <w:r w:rsidR="0013534F">
        <w:rPr>
          <w:sz w:val="28"/>
          <w:szCs w:val="28"/>
        </w:rPr>
        <w:t>.</w:t>
      </w:r>
      <w:r w:rsidR="00DA255F" w:rsidRPr="00DA255F">
        <w:rPr>
          <w:rFonts w:cs="Arial"/>
          <w:b/>
          <w:i/>
          <w:sz w:val="28"/>
          <w:szCs w:val="28"/>
        </w:rPr>
        <w:t xml:space="preserve"> </w:t>
      </w:r>
    </w:p>
    <w:p w:rsidR="00DA255F" w:rsidRPr="00F17321" w:rsidRDefault="00DA255F" w:rsidP="00DA255F">
      <w:pPr>
        <w:tabs>
          <w:tab w:val="left" w:pos="10200"/>
        </w:tabs>
        <w:spacing w:after="120"/>
        <w:ind w:left="284" w:firstLine="425"/>
        <w:jc w:val="center"/>
        <w:rPr>
          <w:rFonts w:cs="Arial"/>
          <w:b/>
          <w:i/>
          <w:sz w:val="28"/>
          <w:szCs w:val="28"/>
        </w:rPr>
      </w:pPr>
      <w:r w:rsidRPr="00F17321">
        <w:rPr>
          <w:rFonts w:cs="Arial"/>
          <w:b/>
          <w:i/>
          <w:sz w:val="28"/>
          <w:szCs w:val="28"/>
        </w:rPr>
        <w:t>Расчет объёмов водопотребления и водоотведения</w:t>
      </w:r>
      <w:r w:rsidR="0040692B">
        <w:rPr>
          <w:rFonts w:cs="Arial"/>
          <w:b/>
          <w:i/>
          <w:sz w:val="28"/>
          <w:szCs w:val="28"/>
        </w:rPr>
        <w:t>*</w:t>
      </w:r>
    </w:p>
    <w:p w:rsidR="00DA255F" w:rsidRDefault="00DA255F" w:rsidP="008851A4">
      <w:pPr>
        <w:tabs>
          <w:tab w:val="left" w:pos="5670"/>
          <w:tab w:val="left" w:pos="10200"/>
        </w:tabs>
        <w:spacing w:before="120" w:after="120"/>
        <w:ind w:left="284" w:firstLine="142"/>
        <w:rPr>
          <w:rFonts w:cs="Arial"/>
          <w:b/>
          <w:sz w:val="28"/>
          <w:szCs w:val="28"/>
        </w:rPr>
      </w:pPr>
      <w:r>
        <w:rPr>
          <w:i/>
          <w:sz w:val="28"/>
          <w:szCs w:val="28"/>
        </w:rPr>
        <w:t>Таблица</w:t>
      </w:r>
      <w:r w:rsidRPr="00505D53">
        <w:rPr>
          <w:i/>
          <w:sz w:val="28"/>
          <w:szCs w:val="28"/>
        </w:rPr>
        <w:t xml:space="preserve"> №</w:t>
      </w:r>
      <w:r>
        <w:rPr>
          <w:i/>
          <w:sz w:val="28"/>
          <w:szCs w:val="28"/>
        </w:rPr>
        <w:t>3</w:t>
      </w:r>
      <w:r w:rsidR="00802DCC">
        <w:rPr>
          <w:i/>
          <w:sz w:val="28"/>
          <w:szCs w:val="28"/>
        </w:rPr>
        <w:t>3</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418"/>
        <w:gridCol w:w="1418"/>
        <w:gridCol w:w="2126"/>
        <w:gridCol w:w="2126"/>
      </w:tblGrid>
      <w:tr w:rsidR="00281448" w:rsidRPr="00195151" w:rsidTr="00A73807">
        <w:trPr>
          <w:trHeight w:val="538"/>
        </w:trPr>
        <w:tc>
          <w:tcPr>
            <w:tcW w:w="2693" w:type="dxa"/>
            <w:vMerge w:val="restart"/>
          </w:tcPr>
          <w:p w:rsidR="00281448" w:rsidRPr="00195151" w:rsidRDefault="00281448" w:rsidP="008401C4">
            <w:pPr>
              <w:tabs>
                <w:tab w:val="left" w:pos="0"/>
                <w:tab w:val="left" w:pos="10348"/>
              </w:tabs>
              <w:spacing w:before="120"/>
              <w:jc w:val="center"/>
              <w:rPr>
                <w:b/>
                <w:sz w:val="24"/>
                <w:szCs w:val="24"/>
              </w:rPr>
            </w:pPr>
            <w:r w:rsidRPr="00195151">
              <w:rPr>
                <w:b/>
                <w:sz w:val="24"/>
                <w:szCs w:val="24"/>
              </w:rPr>
              <w:t>Населённый</w:t>
            </w:r>
          </w:p>
          <w:p w:rsidR="00281448" w:rsidRPr="00195151" w:rsidRDefault="00281448" w:rsidP="008401C4">
            <w:pPr>
              <w:tabs>
                <w:tab w:val="left" w:pos="0"/>
                <w:tab w:val="left" w:pos="10348"/>
              </w:tabs>
              <w:jc w:val="center"/>
              <w:rPr>
                <w:rFonts w:cs="Arial"/>
                <w:b/>
                <w:sz w:val="28"/>
                <w:szCs w:val="28"/>
              </w:rPr>
            </w:pPr>
            <w:r w:rsidRPr="00195151">
              <w:rPr>
                <w:b/>
                <w:sz w:val="24"/>
                <w:szCs w:val="24"/>
              </w:rPr>
              <w:t>пункт</w:t>
            </w:r>
          </w:p>
        </w:tc>
        <w:tc>
          <w:tcPr>
            <w:tcW w:w="2836" w:type="dxa"/>
            <w:gridSpan w:val="2"/>
          </w:tcPr>
          <w:p w:rsidR="00281448" w:rsidRPr="00195151" w:rsidRDefault="00281448" w:rsidP="008401C4">
            <w:pPr>
              <w:spacing w:before="120"/>
              <w:jc w:val="center"/>
              <w:rPr>
                <w:b/>
                <w:sz w:val="24"/>
                <w:szCs w:val="24"/>
              </w:rPr>
            </w:pPr>
            <w:r w:rsidRPr="00195151">
              <w:rPr>
                <w:b/>
                <w:sz w:val="24"/>
                <w:szCs w:val="24"/>
              </w:rPr>
              <w:t>Население, чел</w:t>
            </w:r>
          </w:p>
        </w:tc>
        <w:tc>
          <w:tcPr>
            <w:tcW w:w="4252" w:type="dxa"/>
            <w:gridSpan w:val="2"/>
          </w:tcPr>
          <w:p w:rsidR="00281448" w:rsidRPr="00195151" w:rsidRDefault="00281448" w:rsidP="008401C4">
            <w:pPr>
              <w:tabs>
                <w:tab w:val="left" w:pos="0"/>
                <w:tab w:val="left" w:pos="10348"/>
              </w:tabs>
              <w:jc w:val="center"/>
              <w:rPr>
                <w:rFonts w:cs="Arial"/>
                <w:b/>
                <w:sz w:val="28"/>
                <w:szCs w:val="28"/>
              </w:rPr>
            </w:pPr>
            <w:r w:rsidRPr="00195151">
              <w:rPr>
                <w:b/>
                <w:sz w:val="24"/>
                <w:szCs w:val="24"/>
              </w:rPr>
              <w:t xml:space="preserve">Общее количество с учётом </w:t>
            </w:r>
            <w:proofErr w:type="spellStart"/>
            <w:r w:rsidRPr="00195151">
              <w:rPr>
                <w:b/>
                <w:sz w:val="24"/>
                <w:szCs w:val="24"/>
              </w:rPr>
              <w:t>общес</w:t>
            </w:r>
            <w:r w:rsidRPr="00195151">
              <w:rPr>
                <w:b/>
                <w:sz w:val="24"/>
                <w:szCs w:val="24"/>
              </w:rPr>
              <w:t>т</w:t>
            </w:r>
            <w:r w:rsidRPr="00195151">
              <w:rPr>
                <w:b/>
                <w:sz w:val="24"/>
                <w:szCs w:val="24"/>
              </w:rPr>
              <w:t>вен</w:t>
            </w:r>
            <w:proofErr w:type="spellEnd"/>
            <w:r w:rsidRPr="00195151">
              <w:rPr>
                <w:b/>
                <w:sz w:val="24"/>
                <w:szCs w:val="24"/>
              </w:rPr>
              <w:t xml:space="preserve">. и </w:t>
            </w:r>
            <w:proofErr w:type="spellStart"/>
            <w:r w:rsidRPr="00195151">
              <w:rPr>
                <w:b/>
                <w:sz w:val="24"/>
                <w:szCs w:val="24"/>
              </w:rPr>
              <w:t>производ</w:t>
            </w:r>
            <w:proofErr w:type="spellEnd"/>
            <w:r w:rsidRPr="00195151">
              <w:rPr>
                <w:b/>
                <w:sz w:val="24"/>
                <w:szCs w:val="24"/>
              </w:rPr>
              <w:t>. зданий. м</w:t>
            </w:r>
            <w:r w:rsidRPr="00195151">
              <w:rPr>
                <w:b/>
                <w:sz w:val="24"/>
                <w:szCs w:val="24"/>
                <w:vertAlign w:val="superscript"/>
              </w:rPr>
              <w:t>3</w:t>
            </w:r>
            <w:r w:rsidRPr="00195151">
              <w:rPr>
                <w:b/>
                <w:sz w:val="24"/>
                <w:szCs w:val="24"/>
              </w:rPr>
              <w:t>/</w:t>
            </w:r>
            <w:proofErr w:type="spellStart"/>
            <w:r w:rsidRPr="00195151">
              <w:rPr>
                <w:b/>
                <w:sz w:val="24"/>
                <w:szCs w:val="24"/>
              </w:rPr>
              <w:t>сут</w:t>
            </w:r>
            <w:proofErr w:type="spellEnd"/>
            <w:r w:rsidRPr="00195151">
              <w:rPr>
                <w:b/>
                <w:sz w:val="24"/>
                <w:szCs w:val="24"/>
              </w:rPr>
              <w:t>.</w:t>
            </w:r>
          </w:p>
        </w:tc>
      </w:tr>
      <w:tr w:rsidR="00281448" w:rsidRPr="00195151" w:rsidTr="00A73807">
        <w:tc>
          <w:tcPr>
            <w:tcW w:w="2693" w:type="dxa"/>
            <w:vMerge/>
          </w:tcPr>
          <w:p w:rsidR="00281448" w:rsidRPr="00195151" w:rsidRDefault="00281448" w:rsidP="008401C4">
            <w:pPr>
              <w:tabs>
                <w:tab w:val="left" w:pos="0"/>
                <w:tab w:val="left" w:pos="10348"/>
              </w:tabs>
              <w:jc w:val="both"/>
              <w:rPr>
                <w:rFonts w:cs="Arial"/>
                <w:sz w:val="28"/>
                <w:szCs w:val="28"/>
              </w:rPr>
            </w:pPr>
          </w:p>
        </w:tc>
        <w:tc>
          <w:tcPr>
            <w:tcW w:w="1418" w:type="dxa"/>
          </w:tcPr>
          <w:p w:rsidR="00281448" w:rsidRPr="00195151" w:rsidRDefault="00281448" w:rsidP="008401C4">
            <w:pPr>
              <w:tabs>
                <w:tab w:val="left" w:pos="0"/>
                <w:tab w:val="left" w:pos="10348"/>
              </w:tabs>
              <w:jc w:val="center"/>
              <w:rPr>
                <w:rFonts w:cs="Arial"/>
                <w:b/>
                <w:sz w:val="28"/>
                <w:szCs w:val="28"/>
              </w:rPr>
            </w:pPr>
            <w:r w:rsidRPr="00195151">
              <w:rPr>
                <w:b/>
                <w:sz w:val="24"/>
                <w:szCs w:val="24"/>
                <w:lang w:val="en-US"/>
              </w:rPr>
              <w:t>I</w:t>
            </w:r>
            <w:r w:rsidRPr="00195151">
              <w:rPr>
                <w:b/>
                <w:sz w:val="24"/>
                <w:szCs w:val="24"/>
              </w:rPr>
              <w:t xml:space="preserve"> </w:t>
            </w:r>
            <w:proofErr w:type="spellStart"/>
            <w:r w:rsidRPr="00195151">
              <w:rPr>
                <w:b/>
                <w:sz w:val="24"/>
                <w:szCs w:val="24"/>
              </w:rPr>
              <w:t>оч</w:t>
            </w:r>
            <w:proofErr w:type="spellEnd"/>
            <w:r w:rsidRPr="00195151">
              <w:rPr>
                <w:b/>
                <w:sz w:val="24"/>
                <w:szCs w:val="24"/>
              </w:rPr>
              <w:t>. стр.</w:t>
            </w:r>
          </w:p>
        </w:tc>
        <w:tc>
          <w:tcPr>
            <w:tcW w:w="1418" w:type="dxa"/>
          </w:tcPr>
          <w:p w:rsidR="00281448" w:rsidRPr="00195151" w:rsidRDefault="00281448" w:rsidP="008401C4">
            <w:pPr>
              <w:tabs>
                <w:tab w:val="left" w:pos="0"/>
                <w:tab w:val="left" w:pos="10348"/>
              </w:tabs>
              <w:jc w:val="center"/>
              <w:rPr>
                <w:rFonts w:cs="Arial"/>
                <w:b/>
                <w:sz w:val="28"/>
                <w:szCs w:val="28"/>
              </w:rPr>
            </w:pPr>
            <w:proofErr w:type="spellStart"/>
            <w:r w:rsidRPr="00195151">
              <w:rPr>
                <w:b/>
                <w:sz w:val="24"/>
                <w:szCs w:val="24"/>
              </w:rPr>
              <w:t>Расч</w:t>
            </w:r>
            <w:proofErr w:type="spellEnd"/>
            <w:r w:rsidRPr="00195151">
              <w:rPr>
                <w:b/>
                <w:sz w:val="24"/>
                <w:szCs w:val="24"/>
              </w:rPr>
              <w:t>. ср.</w:t>
            </w:r>
          </w:p>
        </w:tc>
        <w:tc>
          <w:tcPr>
            <w:tcW w:w="2126" w:type="dxa"/>
          </w:tcPr>
          <w:p w:rsidR="00281448" w:rsidRPr="00195151" w:rsidRDefault="00281448" w:rsidP="008401C4">
            <w:pPr>
              <w:tabs>
                <w:tab w:val="left" w:pos="0"/>
                <w:tab w:val="left" w:pos="10348"/>
              </w:tabs>
              <w:jc w:val="center"/>
              <w:rPr>
                <w:rFonts w:cs="Arial"/>
                <w:b/>
                <w:sz w:val="28"/>
                <w:szCs w:val="28"/>
              </w:rPr>
            </w:pPr>
            <w:r w:rsidRPr="00195151">
              <w:rPr>
                <w:b/>
                <w:sz w:val="24"/>
                <w:szCs w:val="24"/>
                <w:lang w:val="en-US"/>
              </w:rPr>
              <w:t>I</w:t>
            </w:r>
            <w:r w:rsidRPr="00195151">
              <w:rPr>
                <w:b/>
                <w:sz w:val="24"/>
                <w:szCs w:val="24"/>
              </w:rPr>
              <w:t xml:space="preserve"> </w:t>
            </w:r>
            <w:proofErr w:type="spellStart"/>
            <w:r w:rsidRPr="00195151">
              <w:rPr>
                <w:b/>
                <w:sz w:val="24"/>
                <w:szCs w:val="24"/>
              </w:rPr>
              <w:t>оч</w:t>
            </w:r>
            <w:proofErr w:type="spellEnd"/>
            <w:r w:rsidRPr="00195151">
              <w:rPr>
                <w:b/>
                <w:sz w:val="24"/>
                <w:szCs w:val="24"/>
              </w:rPr>
              <w:t>. стр.</w:t>
            </w:r>
          </w:p>
        </w:tc>
        <w:tc>
          <w:tcPr>
            <w:tcW w:w="2126" w:type="dxa"/>
          </w:tcPr>
          <w:p w:rsidR="00281448" w:rsidRPr="00195151" w:rsidRDefault="00281448" w:rsidP="008401C4">
            <w:pPr>
              <w:tabs>
                <w:tab w:val="left" w:pos="0"/>
                <w:tab w:val="left" w:pos="10348"/>
              </w:tabs>
              <w:jc w:val="center"/>
              <w:rPr>
                <w:rFonts w:cs="Arial"/>
                <w:b/>
                <w:sz w:val="28"/>
                <w:szCs w:val="28"/>
              </w:rPr>
            </w:pPr>
            <w:proofErr w:type="spellStart"/>
            <w:r w:rsidRPr="00195151">
              <w:rPr>
                <w:b/>
                <w:sz w:val="24"/>
                <w:szCs w:val="24"/>
              </w:rPr>
              <w:t>Расч</w:t>
            </w:r>
            <w:proofErr w:type="spellEnd"/>
            <w:r w:rsidRPr="00195151">
              <w:rPr>
                <w:b/>
                <w:sz w:val="24"/>
                <w:szCs w:val="24"/>
              </w:rPr>
              <w:t>. ср.</w:t>
            </w:r>
          </w:p>
        </w:tc>
      </w:tr>
      <w:tr w:rsidR="008401C4" w:rsidRPr="00195151" w:rsidTr="00A73807">
        <w:tc>
          <w:tcPr>
            <w:tcW w:w="2693" w:type="dxa"/>
          </w:tcPr>
          <w:p w:rsidR="008401C4" w:rsidRPr="00A50293" w:rsidRDefault="008401C4" w:rsidP="008401C4">
            <w:pPr>
              <w:shd w:val="clear" w:color="auto" w:fill="FFFFFF"/>
              <w:spacing w:before="120" w:after="100" w:afterAutospacing="1"/>
              <w:ind w:left="27" w:hanging="27"/>
              <w:rPr>
                <w:sz w:val="28"/>
                <w:szCs w:val="28"/>
              </w:rPr>
            </w:pPr>
            <w:r>
              <w:rPr>
                <w:sz w:val="28"/>
                <w:szCs w:val="28"/>
              </w:rPr>
              <w:t>С.</w:t>
            </w:r>
            <w:r w:rsidRPr="00A50293">
              <w:rPr>
                <w:sz w:val="28"/>
                <w:szCs w:val="28"/>
              </w:rPr>
              <w:t xml:space="preserve"> </w:t>
            </w:r>
            <w:r>
              <w:rPr>
                <w:sz w:val="28"/>
                <w:szCs w:val="28"/>
              </w:rPr>
              <w:t>Богданово</w:t>
            </w:r>
            <w:r w:rsidR="00A73807">
              <w:rPr>
                <w:sz w:val="28"/>
                <w:szCs w:val="28"/>
              </w:rPr>
              <w:t>**</w:t>
            </w:r>
          </w:p>
        </w:tc>
        <w:tc>
          <w:tcPr>
            <w:tcW w:w="1418" w:type="dxa"/>
          </w:tcPr>
          <w:p w:rsidR="008401C4" w:rsidRPr="00195151" w:rsidRDefault="009451DB" w:rsidP="008401C4">
            <w:pPr>
              <w:tabs>
                <w:tab w:val="left" w:pos="0"/>
                <w:tab w:val="left" w:pos="10348"/>
              </w:tabs>
              <w:spacing w:before="100" w:beforeAutospacing="1"/>
              <w:jc w:val="center"/>
              <w:rPr>
                <w:rFonts w:cs="Arial"/>
                <w:sz w:val="28"/>
                <w:szCs w:val="28"/>
              </w:rPr>
            </w:pPr>
            <w:r>
              <w:rPr>
                <w:rFonts w:cs="Arial"/>
                <w:sz w:val="28"/>
                <w:szCs w:val="28"/>
              </w:rPr>
              <w:t>586</w:t>
            </w:r>
          </w:p>
        </w:tc>
        <w:tc>
          <w:tcPr>
            <w:tcW w:w="1418" w:type="dxa"/>
          </w:tcPr>
          <w:p w:rsidR="008401C4" w:rsidRPr="00195151" w:rsidRDefault="009451DB" w:rsidP="009451DB">
            <w:pPr>
              <w:tabs>
                <w:tab w:val="left" w:pos="0"/>
                <w:tab w:val="left" w:pos="10348"/>
              </w:tabs>
              <w:spacing w:before="100" w:beforeAutospacing="1"/>
              <w:jc w:val="center"/>
              <w:rPr>
                <w:rFonts w:cs="Arial"/>
                <w:sz w:val="28"/>
                <w:szCs w:val="28"/>
              </w:rPr>
            </w:pPr>
            <w:r>
              <w:rPr>
                <w:rFonts w:cs="Arial"/>
                <w:sz w:val="28"/>
                <w:szCs w:val="28"/>
              </w:rPr>
              <w:t>632</w:t>
            </w:r>
          </w:p>
        </w:tc>
        <w:tc>
          <w:tcPr>
            <w:tcW w:w="2126" w:type="dxa"/>
          </w:tcPr>
          <w:p w:rsidR="008401C4" w:rsidRPr="00195151" w:rsidRDefault="00FA572A" w:rsidP="008401C4">
            <w:pPr>
              <w:tabs>
                <w:tab w:val="left" w:pos="0"/>
                <w:tab w:val="left" w:pos="10348"/>
              </w:tabs>
              <w:spacing w:before="100" w:beforeAutospacing="1"/>
              <w:jc w:val="center"/>
              <w:rPr>
                <w:rFonts w:cs="Arial"/>
                <w:sz w:val="28"/>
                <w:szCs w:val="28"/>
              </w:rPr>
            </w:pPr>
            <w:r>
              <w:rPr>
                <w:rFonts w:cs="Arial"/>
                <w:sz w:val="28"/>
                <w:szCs w:val="28"/>
              </w:rPr>
              <w:t>103,14</w:t>
            </w:r>
          </w:p>
        </w:tc>
        <w:tc>
          <w:tcPr>
            <w:tcW w:w="2126" w:type="dxa"/>
          </w:tcPr>
          <w:p w:rsidR="008401C4" w:rsidRPr="00195151" w:rsidRDefault="00FA572A" w:rsidP="008401C4">
            <w:pPr>
              <w:tabs>
                <w:tab w:val="left" w:pos="0"/>
                <w:tab w:val="left" w:pos="10348"/>
              </w:tabs>
              <w:spacing w:before="100" w:beforeAutospacing="1"/>
              <w:jc w:val="center"/>
              <w:rPr>
                <w:rFonts w:cs="Arial"/>
                <w:sz w:val="28"/>
                <w:szCs w:val="28"/>
              </w:rPr>
            </w:pPr>
            <w:r>
              <w:rPr>
                <w:rFonts w:cs="Arial"/>
                <w:sz w:val="28"/>
                <w:szCs w:val="28"/>
              </w:rPr>
              <w:t>111,23</w:t>
            </w:r>
          </w:p>
        </w:tc>
      </w:tr>
      <w:tr w:rsidR="008401C4" w:rsidRPr="00195151" w:rsidTr="00A73807">
        <w:tc>
          <w:tcPr>
            <w:tcW w:w="2693" w:type="dxa"/>
          </w:tcPr>
          <w:p w:rsidR="008401C4" w:rsidRPr="00A50293" w:rsidRDefault="008401C4" w:rsidP="008401C4">
            <w:pPr>
              <w:shd w:val="clear" w:color="auto" w:fill="FFFFFF"/>
              <w:spacing w:before="120" w:after="100" w:afterAutospacing="1"/>
              <w:ind w:left="27" w:hanging="27"/>
              <w:rPr>
                <w:sz w:val="28"/>
                <w:szCs w:val="28"/>
              </w:rPr>
            </w:pPr>
            <w:r>
              <w:rPr>
                <w:sz w:val="28"/>
                <w:szCs w:val="28"/>
              </w:rPr>
              <w:t xml:space="preserve">С. </w:t>
            </w:r>
            <w:proofErr w:type="spellStart"/>
            <w:r>
              <w:rPr>
                <w:sz w:val="28"/>
                <w:szCs w:val="28"/>
              </w:rPr>
              <w:t>Канбеково</w:t>
            </w:r>
            <w:proofErr w:type="spellEnd"/>
            <w:r w:rsidR="00A73807">
              <w:rPr>
                <w:sz w:val="28"/>
                <w:szCs w:val="28"/>
              </w:rPr>
              <w:t>**</w:t>
            </w:r>
          </w:p>
        </w:tc>
        <w:tc>
          <w:tcPr>
            <w:tcW w:w="1418" w:type="dxa"/>
          </w:tcPr>
          <w:p w:rsidR="008401C4" w:rsidRPr="00195151" w:rsidRDefault="009451DB" w:rsidP="008401C4">
            <w:pPr>
              <w:tabs>
                <w:tab w:val="left" w:pos="0"/>
                <w:tab w:val="left" w:pos="10348"/>
              </w:tabs>
              <w:spacing w:before="100" w:beforeAutospacing="1"/>
              <w:jc w:val="center"/>
              <w:rPr>
                <w:rFonts w:cs="Arial"/>
                <w:sz w:val="28"/>
                <w:szCs w:val="28"/>
              </w:rPr>
            </w:pPr>
            <w:r>
              <w:rPr>
                <w:rFonts w:cs="Arial"/>
                <w:sz w:val="28"/>
                <w:szCs w:val="28"/>
              </w:rPr>
              <w:t>684</w:t>
            </w:r>
          </w:p>
        </w:tc>
        <w:tc>
          <w:tcPr>
            <w:tcW w:w="1418" w:type="dxa"/>
          </w:tcPr>
          <w:p w:rsidR="008401C4" w:rsidRPr="00195151" w:rsidRDefault="009451DB" w:rsidP="009451DB">
            <w:pPr>
              <w:tabs>
                <w:tab w:val="left" w:pos="0"/>
                <w:tab w:val="left" w:pos="10348"/>
              </w:tabs>
              <w:spacing w:before="100" w:beforeAutospacing="1"/>
              <w:jc w:val="center"/>
              <w:rPr>
                <w:rFonts w:cs="Arial"/>
                <w:sz w:val="28"/>
                <w:szCs w:val="28"/>
              </w:rPr>
            </w:pPr>
            <w:r>
              <w:rPr>
                <w:rFonts w:cs="Arial"/>
                <w:sz w:val="28"/>
                <w:szCs w:val="28"/>
              </w:rPr>
              <w:t>819</w:t>
            </w:r>
          </w:p>
        </w:tc>
        <w:tc>
          <w:tcPr>
            <w:tcW w:w="2126" w:type="dxa"/>
          </w:tcPr>
          <w:p w:rsidR="008401C4" w:rsidRPr="00195151" w:rsidRDefault="00DF0FB9" w:rsidP="008401C4">
            <w:pPr>
              <w:tabs>
                <w:tab w:val="left" w:pos="0"/>
                <w:tab w:val="left" w:pos="10348"/>
              </w:tabs>
              <w:spacing w:before="100" w:beforeAutospacing="1"/>
              <w:jc w:val="center"/>
              <w:rPr>
                <w:rFonts w:cs="Arial"/>
                <w:sz w:val="28"/>
                <w:szCs w:val="28"/>
              </w:rPr>
            </w:pPr>
            <w:r>
              <w:rPr>
                <w:rFonts w:cs="Arial"/>
                <w:sz w:val="28"/>
                <w:szCs w:val="28"/>
              </w:rPr>
              <w:t>120,38</w:t>
            </w:r>
          </w:p>
        </w:tc>
        <w:tc>
          <w:tcPr>
            <w:tcW w:w="2126" w:type="dxa"/>
          </w:tcPr>
          <w:p w:rsidR="008401C4" w:rsidRPr="00195151" w:rsidRDefault="00DF0FB9" w:rsidP="008401C4">
            <w:pPr>
              <w:tabs>
                <w:tab w:val="left" w:pos="0"/>
                <w:tab w:val="left" w:pos="10348"/>
              </w:tabs>
              <w:spacing w:before="100" w:beforeAutospacing="1"/>
              <w:jc w:val="center"/>
              <w:rPr>
                <w:rFonts w:cs="Arial"/>
                <w:sz w:val="28"/>
                <w:szCs w:val="28"/>
              </w:rPr>
            </w:pPr>
            <w:r>
              <w:rPr>
                <w:rFonts w:cs="Arial"/>
                <w:sz w:val="28"/>
                <w:szCs w:val="28"/>
              </w:rPr>
              <w:t>144,14</w:t>
            </w:r>
          </w:p>
        </w:tc>
      </w:tr>
      <w:tr w:rsidR="008401C4" w:rsidRPr="00195151" w:rsidTr="00A73807">
        <w:tc>
          <w:tcPr>
            <w:tcW w:w="2693" w:type="dxa"/>
          </w:tcPr>
          <w:p w:rsidR="008401C4" w:rsidRPr="00A50293" w:rsidRDefault="008401C4" w:rsidP="008401C4">
            <w:pPr>
              <w:shd w:val="clear" w:color="auto" w:fill="FFFFFF"/>
              <w:spacing w:before="120" w:after="100" w:afterAutospacing="1"/>
              <w:ind w:left="27" w:hanging="27"/>
              <w:rPr>
                <w:sz w:val="28"/>
                <w:szCs w:val="28"/>
              </w:rPr>
            </w:pPr>
            <w:r w:rsidRPr="00A50293">
              <w:rPr>
                <w:sz w:val="28"/>
                <w:szCs w:val="28"/>
              </w:rPr>
              <w:t>С</w:t>
            </w:r>
            <w:r>
              <w:rPr>
                <w:sz w:val="28"/>
                <w:szCs w:val="28"/>
              </w:rPr>
              <w:t>.</w:t>
            </w:r>
            <w:r w:rsidRPr="00A50293">
              <w:rPr>
                <w:sz w:val="28"/>
                <w:szCs w:val="28"/>
              </w:rPr>
              <w:t xml:space="preserve"> </w:t>
            </w:r>
            <w:proofErr w:type="spellStart"/>
            <w:r>
              <w:rPr>
                <w:sz w:val="28"/>
                <w:szCs w:val="28"/>
              </w:rPr>
              <w:t>Тамьян-Таймас</w:t>
            </w:r>
            <w:proofErr w:type="spellEnd"/>
            <w:r w:rsidR="00A73807">
              <w:rPr>
                <w:sz w:val="28"/>
                <w:szCs w:val="28"/>
              </w:rPr>
              <w:t>**</w:t>
            </w:r>
          </w:p>
        </w:tc>
        <w:tc>
          <w:tcPr>
            <w:tcW w:w="1418" w:type="dxa"/>
          </w:tcPr>
          <w:p w:rsidR="008401C4" w:rsidRPr="00195151" w:rsidRDefault="009451DB" w:rsidP="008401C4">
            <w:pPr>
              <w:tabs>
                <w:tab w:val="left" w:pos="0"/>
                <w:tab w:val="left" w:pos="10348"/>
              </w:tabs>
              <w:spacing w:before="100" w:beforeAutospacing="1"/>
              <w:jc w:val="center"/>
              <w:rPr>
                <w:rFonts w:cs="Arial"/>
                <w:sz w:val="28"/>
                <w:szCs w:val="28"/>
              </w:rPr>
            </w:pPr>
            <w:r>
              <w:rPr>
                <w:rFonts w:cs="Arial"/>
                <w:sz w:val="28"/>
                <w:szCs w:val="28"/>
              </w:rPr>
              <w:t>701</w:t>
            </w:r>
          </w:p>
        </w:tc>
        <w:tc>
          <w:tcPr>
            <w:tcW w:w="1418" w:type="dxa"/>
          </w:tcPr>
          <w:p w:rsidR="008401C4" w:rsidRPr="00195151" w:rsidRDefault="009451DB" w:rsidP="009451DB">
            <w:pPr>
              <w:tabs>
                <w:tab w:val="left" w:pos="0"/>
                <w:tab w:val="left" w:pos="10348"/>
              </w:tabs>
              <w:spacing w:before="100" w:beforeAutospacing="1"/>
              <w:jc w:val="center"/>
              <w:rPr>
                <w:rFonts w:cs="Arial"/>
                <w:sz w:val="28"/>
                <w:szCs w:val="28"/>
              </w:rPr>
            </w:pPr>
            <w:r>
              <w:rPr>
                <w:rFonts w:cs="Arial"/>
                <w:sz w:val="28"/>
                <w:szCs w:val="28"/>
              </w:rPr>
              <w:t>816</w:t>
            </w:r>
          </w:p>
        </w:tc>
        <w:tc>
          <w:tcPr>
            <w:tcW w:w="2126" w:type="dxa"/>
          </w:tcPr>
          <w:p w:rsidR="008401C4" w:rsidRPr="00195151" w:rsidRDefault="005B7A1F" w:rsidP="008401C4">
            <w:pPr>
              <w:tabs>
                <w:tab w:val="left" w:pos="0"/>
                <w:tab w:val="left" w:pos="10348"/>
              </w:tabs>
              <w:spacing w:before="100" w:beforeAutospacing="1"/>
              <w:jc w:val="center"/>
              <w:rPr>
                <w:rFonts w:cs="Arial"/>
                <w:sz w:val="28"/>
                <w:szCs w:val="28"/>
              </w:rPr>
            </w:pPr>
            <w:r>
              <w:rPr>
                <w:rFonts w:cs="Arial"/>
                <w:sz w:val="28"/>
                <w:szCs w:val="28"/>
              </w:rPr>
              <w:t>123,38</w:t>
            </w:r>
          </w:p>
        </w:tc>
        <w:tc>
          <w:tcPr>
            <w:tcW w:w="2126" w:type="dxa"/>
          </w:tcPr>
          <w:p w:rsidR="008401C4" w:rsidRPr="00195151" w:rsidRDefault="00F6432F" w:rsidP="008401C4">
            <w:pPr>
              <w:tabs>
                <w:tab w:val="left" w:pos="0"/>
                <w:tab w:val="left" w:pos="10348"/>
              </w:tabs>
              <w:spacing w:before="100" w:beforeAutospacing="1"/>
              <w:jc w:val="center"/>
              <w:rPr>
                <w:rFonts w:cs="Arial"/>
                <w:sz w:val="28"/>
                <w:szCs w:val="28"/>
              </w:rPr>
            </w:pPr>
            <w:r>
              <w:rPr>
                <w:rFonts w:cs="Arial"/>
                <w:sz w:val="28"/>
                <w:szCs w:val="28"/>
              </w:rPr>
              <w:t>143,62</w:t>
            </w:r>
          </w:p>
        </w:tc>
      </w:tr>
      <w:tr w:rsidR="008401C4" w:rsidRPr="00195151" w:rsidTr="00A73807">
        <w:tc>
          <w:tcPr>
            <w:tcW w:w="2693" w:type="dxa"/>
          </w:tcPr>
          <w:p w:rsidR="008401C4" w:rsidRPr="00A50293" w:rsidRDefault="008401C4" w:rsidP="008401C4">
            <w:pPr>
              <w:shd w:val="clear" w:color="auto" w:fill="FFFFFF"/>
              <w:spacing w:before="120" w:after="100" w:afterAutospacing="1"/>
              <w:ind w:left="27" w:hanging="27"/>
              <w:rPr>
                <w:sz w:val="28"/>
                <w:szCs w:val="28"/>
              </w:rPr>
            </w:pPr>
            <w:r w:rsidRPr="00A50293">
              <w:rPr>
                <w:sz w:val="28"/>
                <w:szCs w:val="28"/>
              </w:rPr>
              <w:t>Дер</w:t>
            </w:r>
            <w:r>
              <w:rPr>
                <w:sz w:val="28"/>
                <w:szCs w:val="28"/>
              </w:rPr>
              <w:t>.</w:t>
            </w:r>
            <w:r w:rsidRPr="00A50293">
              <w:rPr>
                <w:sz w:val="28"/>
                <w:szCs w:val="28"/>
              </w:rPr>
              <w:t xml:space="preserve"> </w:t>
            </w:r>
            <w:proofErr w:type="spellStart"/>
            <w:r>
              <w:rPr>
                <w:sz w:val="28"/>
                <w:szCs w:val="28"/>
              </w:rPr>
              <w:t>Зириклыкуль</w:t>
            </w:r>
            <w:proofErr w:type="spellEnd"/>
          </w:p>
        </w:tc>
        <w:tc>
          <w:tcPr>
            <w:tcW w:w="1418" w:type="dxa"/>
          </w:tcPr>
          <w:p w:rsidR="008401C4" w:rsidRPr="00195151" w:rsidRDefault="009451DB" w:rsidP="008401C4">
            <w:pPr>
              <w:tabs>
                <w:tab w:val="left" w:pos="0"/>
                <w:tab w:val="left" w:pos="10348"/>
              </w:tabs>
              <w:spacing w:before="100" w:beforeAutospacing="1"/>
              <w:jc w:val="center"/>
              <w:rPr>
                <w:rFonts w:cs="Arial"/>
                <w:sz w:val="28"/>
                <w:szCs w:val="28"/>
              </w:rPr>
            </w:pPr>
            <w:r>
              <w:rPr>
                <w:rFonts w:cs="Arial"/>
                <w:sz w:val="28"/>
                <w:szCs w:val="28"/>
              </w:rPr>
              <w:t>104</w:t>
            </w:r>
          </w:p>
        </w:tc>
        <w:tc>
          <w:tcPr>
            <w:tcW w:w="1418" w:type="dxa"/>
          </w:tcPr>
          <w:p w:rsidR="008401C4" w:rsidRPr="00195151" w:rsidRDefault="009451DB" w:rsidP="009451DB">
            <w:pPr>
              <w:tabs>
                <w:tab w:val="left" w:pos="0"/>
                <w:tab w:val="left" w:pos="10348"/>
              </w:tabs>
              <w:spacing w:before="100" w:beforeAutospacing="1"/>
              <w:jc w:val="center"/>
              <w:rPr>
                <w:rFonts w:cs="Arial"/>
                <w:sz w:val="28"/>
                <w:szCs w:val="28"/>
              </w:rPr>
            </w:pPr>
            <w:r>
              <w:rPr>
                <w:rFonts w:cs="Arial"/>
                <w:sz w:val="28"/>
                <w:szCs w:val="28"/>
              </w:rPr>
              <w:t>134</w:t>
            </w:r>
          </w:p>
        </w:tc>
        <w:tc>
          <w:tcPr>
            <w:tcW w:w="2126" w:type="dxa"/>
          </w:tcPr>
          <w:p w:rsidR="008401C4" w:rsidRPr="00195151" w:rsidRDefault="002E28FB" w:rsidP="008401C4">
            <w:pPr>
              <w:tabs>
                <w:tab w:val="left" w:pos="0"/>
                <w:tab w:val="left" w:pos="10348"/>
              </w:tabs>
              <w:spacing w:before="100" w:beforeAutospacing="1"/>
              <w:jc w:val="center"/>
              <w:rPr>
                <w:rFonts w:cs="Arial"/>
                <w:sz w:val="28"/>
                <w:szCs w:val="28"/>
              </w:rPr>
            </w:pPr>
            <w:r>
              <w:rPr>
                <w:rFonts w:cs="Arial"/>
                <w:sz w:val="28"/>
                <w:szCs w:val="28"/>
              </w:rPr>
              <w:t>6,24</w:t>
            </w:r>
          </w:p>
        </w:tc>
        <w:tc>
          <w:tcPr>
            <w:tcW w:w="2126" w:type="dxa"/>
          </w:tcPr>
          <w:p w:rsidR="008401C4" w:rsidRPr="00195151" w:rsidRDefault="002E28FB" w:rsidP="008401C4">
            <w:pPr>
              <w:tabs>
                <w:tab w:val="left" w:pos="0"/>
                <w:tab w:val="left" w:pos="10348"/>
              </w:tabs>
              <w:spacing w:before="100" w:beforeAutospacing="1"/>
              <w:jc w:val="center"/>
              <w:rPr>
                <w:rFonts w:cs="Arial"/>
                <w:sz w:val="28"/>
                <w:szCs w:val="28"/>
              </w:rPr>
            </w:pPr>
            <w:r>
              <w:rPr>
                <w:rFonts w:cs="Arial"/>
                <w:sz w:val="28"/>
                <w:szCs w:val="28"/>
              </w:rPr>
              <w:t>8,04</w:t>
            </w:r>
          </w:p>
        </w:tc>
      </w:tr>
      <w:tr w:rsidR="008401C4" w:rsidRPr="00195151" w:rsidTr="00A73807">
        <w:tc>
          <w:tcPr>
            <w:tcW w:w="2693" w:type="dxa"/>
          </w:tcPr>
          <w:p w:rsidR="008401C4" w:rsidRPr="00A50293" w:rsidRDefault="008401C4" w:rsidP="008401C4">
            <w:pPr>
              <w:shd w:val="clear" w:color="auto" w:fill="FFFFFF"/>
              <w:spacing w:before="120" w:after="100" w:afterAutospacing="1"/>
              <w:ind w:left="27" w:hanging="27"/>
              <w:rPr>
                <w:sz w:val="28"/>
                <w:szCs w:val="28"/>
              </w:rPr>
            </w:pPr>
            <w:r w:rsidRPr="00A50293">
              <w:rPr>
                <w:sz w:val="28"/>
                <w:szCs w:val="28"/>
              </w:rPr>
              <w:t>Дер</w:t>
            </w:r>
            <w:r>
              <w:rPr>
                <w:sz w:val="28"/>
                <w:szCs w:val="28"/>
              </w:rPr>
              <w:t>.</w:t>
            </w:r>
            <w:r w:rsidRPr="00A50293">
              <w:rPr>
                <w:sz w:val="28"/>
                <w:szCs w:val="28"/>
              </w:rPr>
              <w:t xml:space="preserve"> </w:t>
            </w:r>
            <w:proofErr w:type="spellStart"/>
            <w:r>
              <w:rPr>
                <w:sz w:val="28"/>
                <w:szCs w:val="28"/>
              </w:rPr>
              <w:t>Култай-Каран</w:t>
            </w:r>
            <w:proofErr w:type="spellEnd"/>
          </w:p>
        </w:tc>
        <w:tc>
          <w:tcPr>
            <w:tcW w:w="1418" w:type="dxa"/>
          </w:tcPr>
          <w:p w:rsidR="008401C4" w:rsidRPr="00195151" w:rsidRDefault="007D6EEC" w:rsidP="008401C4">
            <w:pPr>
              <w:tabs>
                <w:tab w:val="left" w:pos="0"/>
                <w:tab w:val="left" w:pos="10348"/>
              </w:tabs>
              <w:spacing w:before="100" w:beforeAutospacing="1"/>
              <w:jc w:val="center"/>
              <w:rPr>
                <w:rFonts w:cs="Arial"/>
                <w:sz w:val="28"/>
                <w:szCs w:val="28"/>
              </w:rPr>
            </w:pPr>
            <w:r>
              <w:rPr>
                <w:rFonts w:cs="Arial"/>
                <w:sz w:val="28"/>
                <w:szCs w:val="28"/>
              </w:rPr>
              <w:t>238</w:t>
            </w:r>
          </w:p>
        </w:tc>
        <w:tc>
          <w:tcPr>
            <w:tcW w:w="1418" w:type="dxa"/>
          </w:tcPr>
          <w:p w:rsidR="008401C4" w:rsidRPr="00195151" w:rsidRDefault="007D6EEC" w:rsidP="009451DB">
            <w:pPr>
              <w:tabs>
                <w:tab w:val="left" w:pos="0"/>
                <w:tab w:val="left" w:pos="10348"/>
              </w:tabs>
              <w:spacing w:before="100" w:beforeAutospacing="1"/>
              <w:jc w:val="center"/>
              <w:rPr>
                <w:rFonts w:cs="Arial"/>
                <w:sz w:val="28"/>
                <w:szCs w:val="28"/>
              </w:rPr>
            </w:pPr>
            <w:r>
              <w:rPr>
                <w:rFonts w:cs="Arial"/>
                <w:sz w:val="28"/>
                <w:szCs w:val="28"/>
              </w:rPr>
              <w:t>254</w:t>
            </w:r>
          </w:p>
        </w:tc>
        <w:tc>
          <w:tcPr>
            <w:tcW w:w="2126" w:type="dxa"/>
          </w:tcPr>
          <w:p w:rsidR="008401C4" w:rsidRPr="00195151" w:rsidRDefault="00AE5B46" w:rsidP="008401C4">
            <w:pPr>
              <w:tabs>
                <w:tab w:val="left" w:pos="0"/>
                <w:tab w:val="left" w:pos="10348"/>
              </w:tabs>
              <w:spacing w:before="100" w:beforeAutospacing="1"/>
              <w:jc w:val="center"/>
              <w:rPr>
                <w:rFonts w:cs="Arial"/>
                <w:sz w:val="28"/>
                <w:szCs w:val="28"/>
              </w:rPr>
            </w:pPr>
            <w:r>
              <w:rPr>
                <w:rFonts w:cs="Arial"/>
                <w:sz w:val="28"/>
                <w:szCs w:val="28"/>
              </w:rPr>
              <w:t>14,28</w:t>
            </w:r>
          </w:p>
        </w:tc>
        <w:tc>
          <w:tcPr>
            <w:tcW w:w="2126" w:type="dxa"/>
          </w:tcPr>
          <w:p w:rsidR="008401C4" w:rsidRPr="00195151" w:rsidRDefault="00AE5B46" w:rsidP="008401C4">
            <w:pPr>
              <w:tabs>
                <w:tab w:val="left" w:pos="0"/>
                <w:tab w:val="left" w:pos="10348"/>
              </w:tabs>
              <w:spacing w:before="100" w:beforeAutospacing="1"/>
              <w:jc w:val="center"/>
              <w:rPr>
                <w:rFonts w:cs="Arial"/>
                <w:sz w:val="28"/>
                <w:szCs w:val="28"/>
              </w:rPr>
            </w:pPr>
            <w:r>
              <w:rPr>
                <w:rFonts w:cs="Arial"/>
                <w:sz w:val="28"/>
                <w:szCs w:val="28"/>
              </w:rPr>
              <w:t>15,24</w:t>
            </w:r>
          </w:p>
        </w:tc>
      </w:tr>
      <w:tr w:rsidR="008401C4" w:rsidRPr="00195151" w:rsidTr="00A73807">
        <w:tc>
          <w:tcPr>
            <w:tcW w:w="2693" w:type="dxa"/>
          </w:tcPr>
          <w:p w:rsidR="008401C4" w:rsidRPr="00A50293" w:rsidRDefault="008401C4" w:rsidP="008401C4">
            <w:pPr>
              <w:shd w:val="clear" w:color="auto" w:fill="FFFFFF"/>
              <w:spacing w:before="120" w:after="100" w:afterAutospacing="1"/>
              <w:ind w:left="27" w:hanging="27"/>
              <w:rPr>
                <w:sz w:val="28"/>
                <w:szCs w:val="28"/>
              </w:rPr>
            </w:pPr>
            <w:r>
              <w:rPr>
                <w:sz w:val="28"/>
                <w:szCs w:val="28"/>
              </w:rPr>
              <w:t xml:space="preserve">Дер. </w:t>
            </w:r>
            <w:proofErr w:type="spellStart"/>
            <w:r>
              <w:rPr>
                <w:sz w:val="28"/>
                <w:szCs w:val="28"/>
              </w:rPr>
              <w:t>Чиряштамак</w:t>
            </w:r>
            <w:proofErr w:type="spellEnd"/>
          </w:p>
        </w:tc>
        <w:tc>
          <w:tcPr>
            <w:tcW w:w="1418" w:type="dxa"/>
          </w:tcPr>
          <w:p w:rsidR="008401C4" w:rsidRPr="00195151" w:rsidRDefault="0030727C" w:rsidP="008401C4">
            <w:pPr>
              <w:tabs>
                <w:tab w:val="left" w:pos="0"/>
                <w:tab w:val="left" w:pos="10348"/>
              </w:tabs>
              <w:spacing w:before="100" w:beforeAutospacing="1"/>
              <w:jc w:val="center"/>
              <w:rPr>
                <w:rFonts w:cs="Arial"/>
                <w:sz w:val="28"/>
                <w:szCs w:val="28"/>
              </w:rPr>
            </w:pPr>
            <w:r>
              <w:rPr>
                <w:rFonts w:cs="Arial"/>
                <w:sz w:val="28"/>
                <w:szCs w:val="28"/>
              </w:rPr>
              <w:t>128</w:t>
            </w:r>
          </w:p>
        </w:tc>
        <w:tc>
          <w:tcPr>
            <w:tcW w:w="1418" w:type="dxa"/>
          </w:tcPr>
          <w:p w:rsidR="008401C4" w:rsidRPr="00195151" w:rsidRDefault="0030727C" w:rsidP="008401C4">
            <w:pPr>
              <w:tabs>
                <w:tab w:val="left" w:pos="0"/>
                <w:tab w:val="left" w:pos="10348"/>
              </w:tabs>
              <w:spacing w:before="100" w:beforeAutospacing="1"/>
              <w:jc w:val="center"/>
              <w:rPr>
                <w:rFonts w:cs="Arial"/>
                <w:sz w:val="28"/>
                <w:szCs w:val="28"/>
              </w:rPr>
            </w:pPr>
            <w:r>
              <w:rPr>
                <w:rFonts w:cs="Arial"/>
                <w:sz w:val="28"/>
                <w:szCs w:val="28"/>
              </w:rPr>
              <w:t>128</w:t>
            </w:r>
          </w:p>
        </w:tc>
        <w:tc>
          <w:tcPr>
            <w:tcW w:w="2126" w:type="dxa"/>
          </w:tcPr>
          <w:p w:rsidR="008401C4" w:rsidRPr="00195151" w:rsidRDefault="00DC68B6" w:rsidP="008401C4">
            <w:pPr>
              <w:tabs>
                <w:tab w:val="left" w:pos="0"/>
                <w:tab w:val="left" w:pos="10348"/>
              </w:tabs>
              <w:spacing w:before="100" w:beforeAutospacing="1"/>
              <w:jc w:val="center"/>
              <w:rPr>
                <w:rFonts w:cs="Arial"/>
                <w:sz w:val="28"/>
                <w:szCs w:val="28"/>
              </w:rPr>
            </w:pPr>
            <w:r>
              <w:rPr>
                <w:rFonts w:cs="Arial"/>
                <w:sz w:val="28"/>
                <w:szCs w:val="28"/>
              </w:rPr>
              <w:t>7,68</w:t>
            </w:r>
          </w:p>
        </w:tc>
        <w:tc>
          <w:tcPr>
            <w:tcW w:w="2126" w:type="dxa"/>
          </w:tcPr>
          <w:p w:rsidR="008401C4" w:rsidRPr="00195151" w:rsidRDefault="00DC68B6" w:rsidP="008401C4">
            <w:pPr>
              <w:tabs>
                <w:tab w:val="left" w:pos="0"/>
                <w:tab w:val="left" w:pos="10348"/>
              </w:tabs>
              <w:spacing w:before="100" w:beforeAutospacing="1"/>
              <w:jc w:val="center"/>
              <w:rPr>
                <w:rFonts w:cs="Arial"/>
                <w:sz w:val="28"/>
                <w:szCs w:val="28"/>
              </w:rPr>
            </w:pPr>
            <w:r>
              <w:rPr>
                <w:rFonts w:cs="Arial"/>
                <w:sz w:val="28"/>
                <w:szCs w:val="28"/>
              </w:rPr>
              <w:t>7,68</w:t>
            </w:r>
          </w:p>
        </w:tc>
      </w:tr>
      <w:tr w:rsidR="009B30AF" w:rsidRPr="00195151" w:rsidTr="00A73807">
        <w:tc>
          <w:tcPr>
            <w:tcW w:w="2693" w:type="dxa"/>
          </w:tcPr>
          <w:p w:rsidR="009B30AF" w:rsidRPr="006C2E8C" w:rsidRDefault="009B30AF" w:rsidP="009B30AF">
            <w:pPr>
              <w:shd w:val="clear" w:color="auto" w:fill="FFFFFF"/>
              <w:spacing w:before="120" w:after="100" w:afterAutospacing="1"/>
              <w:ind w:left="27" w:hanging="27"/>
              <w:jc w:val="center"/>
              <w:rPr>
                <w:b/>
                <w:sz w:val="28"/>
                <w:szCs w:val="28"/>
              </w:rPr>
            </w:pPr>
            <w:r w:rsidRPr="006C2E8C">
              <w:rPr>
                <w:b/>
                <w:sz w:val="28"/>
                <w:szCs w:val="28"/>
              </w:rPr>
              <w:t>Всего</w:t>
            </w:r>
          </w:p>
        </w:tc>
        <w:tc>
          <w:tcPr>
            <w:tcW w:w="1418" w:type="dxa"/>
          </w:tcPr>
          <w:p w:rsidR="009B30AF" w:rsidRPr="006C2E8C" w:rsidRDefault="009B30AF" w:rsidP="008401C4">
            <w:pPr>
              <w:tabs>
                <w:tab w:val="left" w:pos="0"/>
                <w:tab w:val="left" w:pos="10348"/>
              </w:tabs>
              <w:spacing w:before="100" w:beforeAutospacing="1"/>
              <w:jc w:val="center"/>
              <w:rPr>
                <w:rFonts w:cs="Arial"/>
                <w:b/>
                <w:sz w:val="28"/>
                <w:szCs w:val="28"/>
              </w:rPr>
            </w:pPr>
            <w:r w:rsidRPr="006C2E8C">
              <w:rPr>
                <w:rFonts w:cs="Arial"/>
                <w:b/>
                <w:sz w:val="28"/>
                <w:szCs w:val="28"/>
              </w:rPr>
              <w:t>2441</w:t>
            </w:r>
          </w:p>
        </w:tc>
        <w:tc>
          <w:tcPr>
            <w:tcW w:w="1418" w:type="dxa"/>
          </w:tcPr>
          <w:p w:rsidR="009B30AF" w:rsidRPr="006C2E8C" w:rsidRDefault="009B30AF" w:rsidP="008401C4">
            <w:pPr>
              <w:tabs>
                <w:tab w:val="left" w:pos="0"/>
                <w:tab w:val="left" w:pos="10348"/>
              </w:tabs>
              <w:spacing w:before="100" w:beforeAutospacing="1"/>
              <w:jc w:val="center"/>
              <w:rPr>
                <w:rFonts w:cs="Arial"/>
                <w:b/>
                <w:sz w:val="28"/>
                <w:szCs w:val="28"/>
              </w:rPr>
            </w:pPr>
            <w:r w:rsidRPr="006C2E8C">
              <w:rPr>
                <w:rFonts w:cs="Arial"/>
                <w:b/>
                <w:sz w:val="28"/>
                <w:szCs w:val="28"/>
              </w:rPr>
              <w:t>2783</w:t>
            </w:r>
          </w:p>
        </w:tc>
        <w:tc>
          <w:tcPr>
            <w:tcW w:w="2126" w:type="dxa"/>
          </w:tcPr>
          <w:p w:rsidR="009B30AF" w:rsidRPr="006C2E8C" w:rsidRDefault="00D451F9" w:rsidP="008401C4">
            <w:pPr>
              <w:tabs>
                <w:tab w:val="left" w:pos="0"/>
                <w:tab w:val="left" w:pos="10348"/>
              </w:tabs>
              <w:spacing w:before="100" w:beforeAutospacing="1"/>
              <w:jc w:val="center"/>
              <w:rPr>
                <w:rFonts w:cs="Arial"/>
                <w:b/>
                <w:sz w:val="28"/>
                <w:szCs w:val="28"/>
              </w:rPr>
            </w:pPr>
            <w:r w:rsidRPr="006C2E8C">
              <w:rPr>
                <w:rFonts w:cs="Arial"/>
                <w:b/>
                <w:sz w:val="28"/>
                <w:szCs w:val="28"/>
              </w:rPr>
              <w:t>375,1</w:t>
            </w:r>
          </w:p>
        </w:tc>
        <w:tc>
          <w:tcPr>
            <w:tcW w:w="2126" w:type="dxa"/>
          </w:tcPr>
          <w:p w:rsidR="009B30AF" w:rsidRPr="006C2E8C" w:rsidRDefault="00D451F9" w:rsidP="008401C4">
            <w:pPr>
              <w:tabs>
                <w:tab w:val="left" w:pos="0"/>
                <w:tab w:val="left" w:pos="10348"/>
              </w:tabs>
              <w:spacing w:before="100" w:beforeAutospacing="1"/>
              <w:jc w:val="center"/>
              <w:rPr>
                <w:rFonts w:cs="Arial"/>
                <w:b/>
                <w:sz w:val="28"/>
                <w:szCs w:val="28"/>
              </w:rPr>
            </w:pPr>
            <w:r w:rsidRPr="006C2E8C">
              <w:rPr>
                <w:rFonts w:cs="Arial"/>
                <w:b/>
                <w:sz w:val="28"/>
                <w:szCs w:val="28"/>
              </w:rPr>
              <w:t>429,95</w:t>
            </w:r>
          </w:p>
        </w:tc>
      </w:tr>
    </w:tbl>
    <w:p w:rsidR="00DA255F" w:rsidRDefault="00DA255F" w:rsidP="00DA255F">
      <w:pPr>
        <w:ind w:left="-851" w:firstLine="851"/>
        <w:jc w:val="center"/>
      </w:pPr>
    </w:p>
    <w:p w:rsidR="0040692B" w:rsidRDefault="0040692B" w:rsidP="00C862B4">
      <w:pPr>
        <w:ind w:left="284" w:right="34" w:firstLine="425"/>
        <w:rPr>
          <w:i/>
          <w:sz w:val="28"/>
          <w:szCs w:val="28"/>
        </w:rPr>
      </w:pPr>
      <w:r>
        <w:rPr>
          <w:i/>
          <w:sz w:val="28"/>
          <w:szCs w:val="28"/>
        </w:rPr>
        <w:t>*</w:t>
      </w:r>
      <w:r w:rsidR="006E036F">
        <w:rPr>
          <w:i/>
          <w:sz w:val="28"/>
          <w:szCs w:val="28"/>
        </w:rPr>
        <w:t>О</w:t>
      </w:r>
      <w:r w:rsidRPr="0040692B">
        <w:rPr>
          <w:rFonts w:cs="Arial"/>
          <w:i/>
          <w:sz w:val="28"/>
          <w:szCs w:val="28"/>
        </w:rPr>
        <w:t>бъём</w:t>
      </w:r>
      <w:r>
        <w:rPr>
          <w:rFonts w:cs="Arial"/>
          <w:i/>
          <w:sz w:val="28"/>
          <w:szCs w:val="28"/>
        </w:rPr>
        <w:t>ы</w:t>
      </w:r>
      <w:r w:rsidRPr="0040692B">
        <w:rPr>
          <w:rFonts w:cs="Arial"/>
          <w:i/>
          <w:sz w:val="28"/>
          <w:szCs w:val="28"/>
        </w:rPr>
        <w:t xml:space="preserve"> водопотребления и водоотведения</w:t>
      </w:r>
      <w:r>
        <w:rPr>
          <w:rFonts w:cs="Arial"/>
          <w:i/>
          <w:sz w:val="28"/>
          <w:szCs w:val="28"/>
        </w:rPr>
        <w:t xml:space="preserve"> условно принимаются равными.</w:t>
      </w:r>
    </w:p>
    <w:p w:rsidR="00DA255F" w:rsidRPr="00C862B4" w:rsidRDefault="00DA255F" w:rsidP="00B837EB">
      <w:pPr>
        <w:spacing w:before="120"/>
        <w:ind w:left="284" w:right="34" w:firstLine="425"/>
        <w:rPr>
          <w:i/>
          <w:sz w:val="28"/>
          <w:szCs w:val="28"/>
        </w:rPr>
      </w:pPr>
      <w:r w:rsidRPr="00C862B4">
        <w:rPr>
          <w:i/>
          <w:sz w:val="28"/>
          <w:szCs w:val="28"/>
        </w:rPr>
        <w:t>Водопотребление принято 50 л/</w:t>
      </w:r>
      <w:proofErr w:type="spellStart"/>
      <w:r w:rsidRPr="00C862B4">
        <w:rPr>
          <w:i/>
          <w:sz w:val="28"/>
          <w:szCs w:val="28"/>
        </w:rPr>
        <w:t>сут</w:t>
      </w:r>
      <w:proofErr w:type="spellEnd"/>
      <w:r w:rsidRPr="00C862B4">
        <w:rPr>
          <w:i/>
          <w:sz w:val="28"/>
          <w:szCs w:val="28"/>
        </w:rPr>
        <w:t>. на 1 жителя +20% на производственные нужды и неучтённые расходы = 60 л/</w:t>
      </w:r>
      <w:proofErr w:type="spellStart"/>
      <w:r w:rsidRPr="00C862B4">
        <w:rPr>
          <w:i/>
          <w:sz w:val="28"/>
          <w:szCs w:val="28"/>
        </w:rPr>
        <w:t>сут</w:t>
      </w:r>
      <w:proofErr w:type="spellEnd"/>
      <w:r w:rsidRPr="00C862B4">
        <w:rPr>
          <w:i/>
          <w:sz w:val="28"/>
          <w:szCs w:val="28"/>
        </w:rPr>
        <w:t>. – удельное среднесуточное (за год) в</w:t>
      </w:r>
      <w:r w:rsidRPr="00C862B4">
        <w:rPr>
          <w:i/>
          <w:sz w:val="28"/>
          <w:szCs w:val="28"/>
        </w:rPr>
        <w:t>о</w:t>
      </w:r>
      <w:r w:rsidRPr="00C862B4">
        <w:rPr>
          <w:i/>
          <w:sz w:val="28"/>
          <w:szCs w:val="28"/>
        </w:rPr>
        <w:t>допотребление на 1</w:t>
      </w:r>
      <w:r w:rsidR="00C862B4">
        <w:rPr>
          <w:i/>
          <w:sz w:val="28"/>
          <w:szCs w:val="28"/>
        </w:rPr>
        <w:t xml:space="preserve"> </w:t>
      </w:r>
      <w:r w:rsidRPr="00C862B4">
        <w:rPr>
          <w:i/>
          <w:sz w:val="28"/>
          <w:szCs w:val="28"/>
        </w:rPr>
        <w:t>жителя для застройки зданиями с водопользованием из водоразборных колонок).</w:t>
      </w:r>
    </w:p>
    <w:p w:rsidR="00EB1466" w:rsidRPr="00BD4A10" w:rsidRDefault="00A7287D" w:rsidP="00B837EB">
      <w:pPr>
        <w:spacing w:before="120" w:after="240"/>
        <w:ind w:left="284" w:right="34" w:firstLine="425"/>
        <w:jc w:val="both"/>
        <w:rPr>
          <w:i/>
          <w:sz w:val="28"/>
          <w:szCs w:val="28"/>
        </w:rPr>
      </w:pPr>
      <w:r>
        <w:rPr>
          <w:rFonts w:cs="Arial"/>
          <w:sz w:val="28"/>
          <w:szCs w:val="28"/>
        </w:rPr>
        <w:t>**</w:t>
      </w:r>
      <w:r w:rsidR="003D61DB">
        <w:rPr>
          <w:rFonts w:cs="Arial"/>
          <w:sz w:val="28"/>
          <w:szCs w:val="28"/>
        </w:rPr>
        <w:t xml:space="preserve">При численности населения более 500 чел. </w:t>
      </w:r>
      <w:r w:rsidR="003D61DB" w:rsidRPr="003D61DB">
        <w:rPr>
          <w:rFonts w:cs="Arial"/>
          <w:i/>
          <w:sz w:val="28"/>
          <w:szCs w:val="28"/>
        </w:rPr>
        <w:t>в</w:t>
      </w:r>
      <w:r w:rsidR="003D61DB" w:rsidRPr="00AA1DA6">
        <w:rPr>
          <w:i/>
          <w:sz w:val="28"/>
          <w:szCs w:val="28"/>
        </w:rPr>
        <w:t>одопотребление централиз</w:t>
      </w:r>
      <w:r w:rsidR="003D61DB" w:rsidRPr="00AA1DA6">
        <w:rPr>
          <w:i/>
          <w:sz w:val="28"/>
          <w:szCs w:val="28"/>
        </w:rPr>
        <w:t>о</w:t>
      </w:r>
      <w:r w:rsidR="003D61DB" w:rsidRPr="00AA1DA6">
        <w:rPr>
          <w:i/>
          <w:sz w:val="28"/>
          <w:szCs w:val="28"/>
        </w:rPr>
        <w:t>ванное, принято 160 л/</w:t>
      </w:r>
      <w:proofErr w:type="spellStart"/>
      <w:r w:rsidR="003D61DB" w:rsidRPr="00AA1DA6">
        <w:rPr>
          <w:i/>
          <w:sz w:val="28"/>
          <w:szCs w:val="28"/>
        </w:rPr>
        <w:t>сут</w:t>
      </w:r>
      <w:proofErr w:type="spellEnd"/>
      <w:r w:rsidR="003D61DB" w:rsidRPr="00AA1DA6">
        <w:rPr>
          <w:i/>
          <w:sz w:val="28"/>
          <w:szCs w:val="28"/>
        </w:rPr>
        <w:t>. на 1 жителя+10% на произ</w:t>
      </w:r>
      <w:r w:rsidR="003D61DB">
        <w:rPr>
          <w:i/>
          <w:sz w:val="28"/>
          <w:szCs w:val="28"/>
        </w:rPr>
        <w:t xml:space="preserve">водственные нужды и неучтенные </w:t>
      </w:r>
      <w:r w:rsidR="003D61DB" w:rsidRPr="00AA1DA6">
        <w:rPr>
          <w:i/>
          <w:sz w:val="28"/>
          <w:szCs w:val="28"/>
        </w:rPr>
        <w:t>р</w:t>
      </w:r>
      <w:r w:rsidR="003D61DB">
        <w:rPr>
          <w:i/>
          <w:sz w:val="28"/>
          <w:szCs w:val="28"/>
        </w:rPr>
        <w:t>а</w:t>
      </w:r>
      <w:r w:rsidR="003D61DB" w:rsidRPr="00AA1DA6">
        <w:rPr>
          <w:i/>
          <w:sz w:val="28"/>
          <w:szCs w:val="28"/>
        </w:rPr>
        <w:t>сходы</w:t>
      </w:r>
      <w:r w:rsidR="00A73807">
        <w:rPr>
          <w:i/>
          <w:sz w:val="28"/>
          <w:szCs w:val="28"/>
        </w:rPr>
        <w:t xml:space="preserve"> </w:t>
      </w:r>
      <w:r w:rsidR="003D61DB" w:rsidRPr="00AA1DA6">
        <w:rPr>
          <w:i/>
          <w:sz w:val="28"/>
          <w:szCs w:val="28"/>
        </w:rPr>
        <w:t>=176 л/</w:t>
      </w:r>
      <w:proofErr w:type="spellStart"/>
      <w:r w:rsidR="003D61DB" w:rsidRPr="00AA1DA6">
        <w:rPr>
          <w:i/>
          <w:sz w:val="28"/>
          <w:szCs w:val="28"/>
        </w:rPr>
        <w:t>сут</w:t>
      </w:r>
      <w:proofErr w:type="spellEnd"/>
      <w:r w:rsidR="003D61DB" w:rsidRPr="00AA1DA6">
        <w:rPr>
          <w:i/>
          <w:sz w:val="28"/>
          <w:szCs w:val="28"/>
        </w:rPr>
        <w:t>. (установленные нормы там же).</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 xml:space="preserve">Для обеспечения перспективной потребности водопотребления необходимо: </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 произвести расширение и реконструкцию существующих водозаборов;</w:t>
      </w:r>
    </w:p>
    <w:p w:rsidR="00EB1466" w:rsidRPr="00744F76" w:rsidRDefault="00EB1466" w:rsidP="00BD4A10">
      <w:pPr>
        <w:tabs>
          <w:tab w:val="left" w:pos="0"/>
          <w:tab w:val="left" w:pos="10348"/>
        </w:tabs>
        <w:spacing w:after="120"/>
        <w:ind w:left="357" w:firstLine="357"/>
        <w:jc w:val="both"/>
        <w:rPr>
          <w:rFonts w:cs="Arial"/>
          <w:sz w:val="28"/>
          <w:szCs w:val="28"/>
        </w:rPr>
      </w:pPr>
      <w:r w:rsidRPr="00744F76">
        <w:rPr>
          <w:rFonts w:cs="Arial"/>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EB1466" w:rsidRPr="00744F76" w:rsidRDefault="00A01AB2" w:rsidP="00EB1466">
      <w:pPr>
        <w:tabs>
          <w:tab w:val="left" w:pos="0"/>
          <w:tab w:val="left" w:pos="10348"/>
        </w:tabs>
        <w:ind w:left="360" w:firstLine="360"/>
        <w:jc w:val="both"/>
        <w:rPr>
          <w:rFonts w:cs="Arial"/>
          <w:sz w:val="28"/>
          <w:szCs w:val="28"/>
        </w:rPr>
      </w:pPr>
      <w:r>
        <w:rPr>
          <w:rFonts w:cs="Arial"/>
          <w:sz w:val="28"/>
          <w:szCs w:val="28"/>
        </w:rPr>
        <w:t xml:space="preserve">Выбор источника </w:t>
      </w:r>
      <w:proofErr w:type="spellStart"/>
      <w:r>
        <w:rPr>
          <w:rFonts w:cs="Arial"/>
          <w:sz w:val="28"/>
          <w:szCs w:val="28"/>
        </w:rPr>
        <w:t>хоз</w:t>
      </w:r>
      <w:r w:rsidR="00EB1466" w:rsidRPr="00744F76">
        <w:rPr>
          <w:rFonts w:cs="Arial"/>
          <w:sz w:val="28"/>
          <w:szCs w:val="28"/>
        </w:rPr>
        <w:t>питьевого</w:t>
      </w:r>
      <w:proofErr w:type="spellEnd"/>
      <w:r w:rsidR="00EB1466" w:rsidRPr="00744F76">
        <w:rPr>
          <w:rFonts w:cs="Arial"/>
          <w:sz w:val="28"/>
          <w:szCs w:val="28"/>
        </w:rPr>
        <w:t xml:space="preserve"> водоснабжения устанавливается на основе са</w:t>
      </w:r>
      <w:r w:rsidR="00CF5CD8" w:rsidRPr="00744F76">
        <w:rPr>
          <w:rFonts w:cs="Arial"/>
          <w:sz w:val="28"/>
          <w:szCs w:val="28"/>
        </w:rPr>
        <w:softHyphen/>
      </w:r>
      <w:r w:rsidR="00EB1466" w:rsidRPr="00744F76">
        <w:rPr>
          <w:rFonts w:cs="Arial"/>
          <w:sz w:val="28"/>
          <w:szCs w:val="28"/>
        </w:rPr>
        <w:t xml:space="preserve">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EB1466" w:rsidRPr="00744F76" w:rsidRDefault="00EB1466" w:rsidP="00BD4A10">
      <w:pPr>
        <w:tabs>
          <w:tab w:val="left" w:pos="0"/>
          <w:tab w:val="left" w:pos="10348"/>
        </w:tabs>
        <w:spacing w:after="120"/>
        <w:ind w:left="357" w:firstLine="357"/>
        <w:jc w:val="both"/>
        <w:rPr>
          <w:rFonts w:cs="Arial"/>
          <w:sz w:val="28"/>
          <w:szCs w:val="28"/>
        </w:rPr>
      </w:pPr>
      <w:r w:rsidRPr="00744F76">
        <w:rPr>
          <w:rFonts w:cs="Arial"/>
          <w:sz w:val="28"/>
          <w:szCs w:val="28"/>
        </w:rPr>
        <w:t>Местоположение водозаборных сооружений уточняется на следующих ста</w:t>
      </w:r>
      <w:r w:rsidR="00CF5CD8" w:rsidRPr="00744F76">
        <w:rPr>
          <w:rFonts w:cs="Arial"/>
          <w:sz w:val="28"/>
          <w:szCs w:val="28"/>
        </w:rPr>
        <w:softHyphen/>
      </w:r>
      <w:r w:rsidRPr="00744F76">
        <w:rPr>
          <w:rFonts w:cs="Arial"/>
          <w:sz w:val="28"/>
          <w:szCs w:val="28"/>
        </w:rPr>
        <w:t>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В целях обеспечения санитарного благополучия питьевой воды предусматри</w:t>
      </w:r>
      <w:r w:rsidR="00CF5CD8" w:rsidRPr="00744F76">
        <w:rPr>
          <w:rFonts w:cs="Arial"/>
          <w:sz w:val="28"/>
          <w:szCs w:val="28"/>
        </w:rPr>
        <w:softHyphen/>
      </w:r>
      <w:r w:rsidRPr="00744F76">
        <w:rPr>
          <w:rFonts w:cs="Arial"/>
          <w:sz w:val="28"/>
          <w:szCs w:val="28"/>
        </w:rPr>
        <w:t>вается санитарная охрана источник</w:t>
      </w:r>
      <w:r w:rsidR="00750F9D" w:rsidRPr="00744F76">
        <w:rPr>
          <w:rFonts w:cs="Arial"/>
          <w:sz w:val="28"/>
          <w:szCs w:val="28"/>
        </w:rPr>
        <w:t>ов</w:t>
      </w:r>
      <w:r w:rsidRPr="00744F76">
        <w:rPr>
          <w:rFonts w:cs="Arial"/>
          <w:sz w:val="28"/>
          <w:szCs w:val="28"/>
        </w:rPr>
        <w:t xml:space="preserve"> водоснабжения (месторождения подземных </w:t>
      </w:r>
      <w:r w:rsidRPr="00744F76">
        <w:rPr>
          <w:rFonts w:cs="Arial"/>
          <w:sz w:val="28"/>
          <w:szCs w:val="28"/>
        </w:rPr>
        <w:lastRenderedPageBreak/>
        <w:t>вод) и проектируемых водопроводных сооружений в соответствии с СанПиН 2.1.4.1110-02.</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Зона санитарной охраны источника питьевого водоснабжения организуется в составе трех поясов:</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w:t>
      </w:r>
      <w:r w:rsidR="00CF5CD8" w:rsidRPr="00744F76">
        <w:rPr>
          <w:rFonts w:cs="Arial"/>
          <w:sz w:val="28"/>
          <w:szCs w:val="28"/>
        </w:rPr>
        <w:softHyphen/>
      </w:r>
      <w:r w:rsidRPr="00744F76">
        <w:rPr>
          <w:rFonts w:cs="Arial"/>
          <w:sz w:val="28"/>
          <w:szCs w:val="28"/>
        </w:rPr>
        <w:t>ленного загрязнения и повреждения;</w:t>
      </w:r>
    </w:p>
    <w:p w:rsidR="00EB1466" w:rsidRPr="00744F76" w:rsidRDefault="00EB1466" w:rsidP="008851A4">
      <w:pPr>
        <w:tabs>
          <w:tab w:val="left" w:pos="0"/>
          <w:tab w:val="left" w:pos="10348"/>
        </w:tabs>
        <w:spacing w:after="120"/>
        <w:ind w:left="357" w:firstLine="357"/>
        <w:jc w:val="both"/>
        <w:rPr>
          <w:rFonts w:cs="Arial"/>
          <w:sz w:val="28"/>
          <w:szCs w:val="28"/>
        </w:rPr>
      </w:pPr>
      <w:r w:rsidRPr="00744F76">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744F76">
        <w:rPr>
          <w:rFonts w:cs="Arial"/>
          <w:sz w:val="28"/>
          <w:szCs w:val="28"/>
        </w:rPr>
        <w:t>о</w:t>
      </w:r>
      <w:r w:rsidRPr="00744F76">
        <w:rPr>
          <w:rFonts w:cs="Arial"/>
          <w:sz w:val="28"/>
          <w:szCs w:val="28"/>
        </w:rPr>
        <w:t>ды источника водоснабжения.</w:t>
      </w:r>
    </w:p>
    <w:p w:rsidR="00EB1466" w:rsidRPr="00744F76" w:rsidRDefault="00EB1466" w:rsidP="008851A4">
      <w:pPr>
        <w:tabs>
          <w:tab w:val="left" w:pos="0"/>
          <w:tab w:val="left" w:pos="10348"/>
        </w:tabs>
        <w:spacing w:after="120"/>
        <w:ind w:left="357" w:firstLine="357"/>
        <w:jc w:val="both"/>
        <w:rPr>
          <w:rFonts w:cs="Arial"/>
          <w:sz w:val="28"/>
          <w:szCs w:val="28"/>
        </w:rPr>
      </w:pPr>
      <w:r w:rsidRPr="00744F76">
        <w:rPr>
          <w:rFonts w:cs="Arial"/>
          <w:sz w:val="28"/>
          <w:szCs w:val="28"/>
        </w:rPr>
        <w:t xml:space="preserve">Зоны санитарной охраны водоводов, санитарно-защитная полоса, шириной 10 м </w:t>
      </w:r>
      <w:r w:rsidRPr="00744F76">
        <w:rPr>
          <w:sz w:val="28"/>
          <w:szCs w:val="28"/>
        </w:rPr>
        <w:t>−</w:t>
      </w:r>
      <w:r w:rsidRPr="00744F76">
        <w:rPr>
          <w:rFonts w:cs="Arial"/>
          <w:sz w:val="28"/>
          <w:szCs w:val="28"/>
        </w:rPr>
        <w:t xml:space="preserve"> при прокладке в сухих грунтах и 50 м </w:t>
      </w:r>
      <w:r w:rsidRPr="00744F76">
        <w:rPr>
          <w:sz w:val="28"/>
          <w:szCs w:val="28"/>
        </w:rPr>
        <w:t>−</w:t>
      </w:r>
      <w:r w:rsidRPr="00744F76">
        <w:rPr>
          <w:rFonts w:cs="Arial"/>
          <w:sz w:val="28"/>
          <w:szCs w:val="28"/>
        </w:rPr>
        <w:t xml:space="preserve"> в мокрых грунтах. Водовод прокла</w:t>
      </w:r>
      <w:r w:rsidR="00CF5CD8" w:rsidRPr="00744F76">
        <w:rPr>
          <w:rFonts w:cs="Arial"/>
          <w:sz w:val="28"/>
          <w:szCs w:val="28"/>
        </w:rPr>
        <w:softHyphen/>
      </w:r>
      <w:r w:rsidRPr="00744F76">
        <w:rPr>
          <w:rFonts w:cs="Arial"/>
          <w:sz w:val="28"/>
          <w:szCs w:val="28"/>
        </w:rPr>
        <w:t>дывается по трассе, на которой отсутствуют источники загрязнения почвы и грунтовых вод.</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Мероприятия по санитарной охране – гидрогеологическое обоснование границ поясов зон санитарной охраны, ограничения режима хозяйственного использова</w:t>
      </w:r>
      <w:r w:rsidR="00CF5CD8" w:rsidRPr="00744F76">
        <w:rPr>
          <w:rFonts w:cs="Arial"/>
          <w:sz w:val="28"/>
          <w:szCs w:val="28"/>
        </w:rPr>
        <w:softHyphen/>
      </w:r>
      <w:r w:rsidRPr="00744F76">
        <w:rPr>
          <w:rFonts w:cs="Arial"/>
          <w:sz w:val="28"/>
          <w:szCs w:val="28"/>
        </w:rPr>
        <w:t>ния территорий 2 и 3 поясов разрабатываются в проекте зон санитарной охраны (ЗСО) в составе проекта водоснабжения деревни и утверждаются в установлен</w:t>
      </w:r>
      <w:r w:rsidR="00CF5CD8" w:rsidRPr="00744F76">
        <w:rPr>
          <w:rFonts w:cs="Arial"/>
          <w:sz w:val="28"/>
          <w:szCs w:val="28"/>
        </w:rPr>
        <w:softHyphen/>
      </w:r>
      <w:r w:rsidRPr="00744F76">
        <w:rPr>
          <w:rFonts w:cs="Arial"/>
          <w:sz w:val="28"/>
          <w:szCs w:val="28"/>
        </w:rPr>
        <w:t xml:space="preserve">ном порядке. </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В случае отсутствия пригодных для потребления подземных вод источником водоснабжения населенного пункта</w:t>
      </w:r>
      <w:r w:rsidR="00E50389" w:rsidRPr="00744F76">
        <w:rPr>
          <w:rFonts w:cs="Arial"/>
          <w:sz w:val="28"/>
          <w:szCs w:val="28"/>
        </w:rPr>
        <w:t xml:space="preserve"> принимаются поверхностные воды</w:t>
      </w:r>
      <w:r w:rsidRPr="00744F76">
        <w:rPr>
          <w:rFonts w:cs="Arial"/>
          <w:sz w:val="28"/>
          <w:szCs w:val="28"/>
        </w:rPr>
        <w:t xml:space="preserve"> с соответ</w:t>
      </w:r>
      <w:r w:rsidR="00CF5CD8" w:rsidRPr="00744F76">
        <w:rPr>
          <w:rFonts w:cs="Arial"/>
          <w:sz w:val="28"/>
          <w:szCs w:val="28"/>
        </w:rPr>
        <w:softHyphen/>
      </w:r>
      <w:r w:rsidRPr="00744F76">
        <w:rPr>
          <w:rFonts w:cs="Arial"/>
          <w:sz w:val="28"/>
          <w:szCs w:val="28"/>
        </w:rPr>
        <w:t>ствующей водоподготовкой перед подачей в водопроводную сеть.</w:t>
      </w:r>
    </w:p>
    <w:p w:rsidR="0013534F" w:rsidRPr="0040692B" w:rsidRDefault="00EB1466" w:rsidP="0040692B">
      <w:pPr>
        <w:tabs>
          <w:tab w:val="left" w:pos="0"/>
          <w:tab w:val="left" w:pos="10348"/>
        </w:tabs>
        <w:ind w:left="360" w:firstLine="360"/>
        <w:jc w:val="both"/>
        <w:rPr>
          <w:rFonts w:cs="Arial"/>
          <w:sz w:val="28"/>
          <w:szCs w:val="28"/>
        </w:rPr>
      </w:pPr>
      <w:r w:rsidRPr="00744F76">
        <w:rPr>
          <w:rFonts w:cs="Arial"/>
          <w:sz w:val="28"/>
          <w:szCs w:val="28"/>
        </w:rPr>
        <w:t>Качество воды, подаваемой в водопроводную сеть села, должно соответство</w:t>
      </w:r>
      <w:r w:rsidR="00CF5CD8" w:rsidRPr="00744F76">
        <w:rPr>
          <w:rFonts w:cs="Arial"/>
          <w:sz w:val="28"/>
          <w:szCs w:val="28"/>
        </w:rPr>
        <w:softHyphen/>
      </w:r>
      <w:r w:rsidRPr="00744F76">
        <w:rPr>
          <w:rFonts w:cs="Arial"/>
          <w:sz w:val="28"/>
          <w:szCs w:val="28"/>
        </w:rPr>
        <w:t>вать СанПиН 2.1.4. 1074-01 «Питьевая вода. Гигиенические требования к качеству воды централизованных систем питьевого водоснабжения, контроль ка</w:t>
      </w:r>
      <w:r w:rsidR="00CF5CD8" w:rsidRPr="00744F76">
        <w:rPr>
          <w:rFonts w:cs="Arial"/>
          <w:sz w:val="28"/>
          <w:szCs w:val="28"/>
        </w:rPr>
        <w:softHyphen/>
      </w:r>
      <w:r w:rsidRPr="00744F76">
        <w:rPr>
          <w:rFonts w:cs="Arial"/>
          <w:sz w:val="28"/>
          <w:szCs w:val="28"/>
        </w:rPr>
        <w:t xml:space="preserve">чества». </w:t>
      </w:r>
    </w:p>
    <w:p w:rsidR="00EB1466" w:rsidRPr="008851A4" w:rsidRDefault="00EB1466" w:rsidP="00EB1466">
      <w:pPr>
        <w:tabs>
          <w:tab w:val="left" w:pos="0"/>
          <w:tab w:val="left" w:pos="10348"/>
        </w:tabs>
        <w:spacing w:before="120"/>
        <w:ind w:left="360" w:firstLine="360"/>
        <w:jc w:val="both"/>
        <w:rPr>
          <w:rFonts w:cs="Arial"/>
          <w:b/>
          <w:sz w:val="28"/>
          <w:szCs w:val="28"/>
        </w:rPr>
      </w:pPr>
      <w:r w:rsidRPr="008851A4">
        <w:rPr>
          <w:rFonts w:cs="Arial"/>
          <w:b/>
          <w:sz w:val="28"/>
          <w:szCs w:val="28"/>
        </w:rPr>
        <w:t>Схема и система водоснабжения</w:t>
      </w:r>
    </w:p>
    <w:p w:rsidR="00EB1466" w:rsidRPr="00744F76" w:rsidRDefault="00EB1466" w:rsidP="008851A4">
      <w:pPr>
        <w:tabs>
          <w:tab w:val="left" w:pos="0"/>
          <w:tab w:val="left" w:pos="10348"/>
        </w:tabs>
        <w:spacing w:after="120"/>
        <w:ind w:left="357" w:firstLine="357"/>
        <w:jc w:val="both"/>
        <w:rPr>
          <w:rFonts w:cs="Arial"/>
          <w:sz w:val="28"/>
          <w:szCs w:val="28"/>
        </w:rPr>
      </w:pPr>
      <w:r w:rsidRPr="00744F76">
        <w:rPr>
          <w:rFonts w:cs="Arial"/>
          <w:sz w:val="28"/>
          <w:szCs w:val="28"/>
        </w:rPr>
        <w:t>Для всех потребителей предусматривается организация централизованной си</w:t>
      </w:r>
      <w:r w:rsidR="00CF5CD8" w:rsidRPr="00744F76">
        <w:rPr>
          <w:rFonts w:cs="Arial"/>
          <w:sz w:val="28"/>
          <w:szCs w:val="28"/>
        </w:rPr>
        <w:softHyphen/>
      </w:r>
      <w:r w:rsidRPr="00744F76">
        <w:rPr>
          <w:rFonts w:cs="Arial"/>
          <w:sz w:val="28"/>
          <w:szCs w:val="28"/>
        </w:rPr>
        <w:t xml:space="preserve">стемы водоснабжения в целях бесперебойного обеспечения </w:t>
      </w:r>
      <w:proofErr w:type="spellStart"/>
      <w:r w:rsidRPr="00744F76">
        <w:rPr>
          <w:rFonts w:cs="Arial"/>
          <w:sz w:val="28"/>
          <w:szCs w:val="28"/>
        </w:rPr>
        <w:t>хозпитьевых</w:t>
      </w:r>
      <w:proofErr w:type="spellEnd"/>
      <w:r w:rsidRPr="00744F76">
        <w:rPr>
          <w:rFonts w:cs="Arial"/>
          <w:sz w:val="28"/>
          <w:szCs w:val="28"/>
        </w:rPr>
        <w:t>, производственных и противопожарных нужд по принципиальным схе</w:t>
      </w:r>
      <w:r w:rsidR="00BA2BAE" w:rsidRPr="00744F76">
        <w:rPr>
          <w:rFonts w:cs="Arial"/>
          <w:sz w:val="28"/>
          <w:szCs w:val="28"/>
        </w:rPr>
        <w:t>мам</w:t>
      </w:r>
      <w:r w:rsidRPr="00744F76">
        <w:rPr>
          <w:rFonts w:cs="Arial"/>
          <w:sz w:val="28"/>
          <w:szCs w:val="28"/>
        </w:rPr>
        <w:t>, низ</w:t>
      </w:r>
      <w:r w:rsidR="00CF5CD8" w:rsidRPr="00744F76">
        <w:rPr>
          <w:rFonts w:cs="Arial"/>
          <w:sz w:val="28"/>
          <w:szCs w:val="28"/>
        </w:rPr>
        <w:softHyphen/>
      </w:r>
      <w:r w:rsidRPr="00744F76">
        <w:rPr>
          <w:rFonts w:cs="Arial"/>
          <w:sz w:val="28"/>
          <w:szCs w:val="28"/>
        </w:rPr>
        <w:t>кого давления.</w:t>
      </w:r>
    </w:p>
    <w:p w:rsidR="00EB1466" w:rsidRPr="00744F76" w:rsidRDefault="00EB1466" w:rsidP="008851A4">
      <w:pPr>
        <w:tabs>
          <w:tab w:val="left" w:pos="0"/>
          <w:tab w:val="left" w:pos="10348"/>
        </w:tabs>
        <w:ind w:left="357" w:firstLine="357"/>
        <w:jc w:val="both"/>
        <w:rPr>
          <w:rFonts w:cs="Arial"/>
          <w:sz w:val="28"/>
          <w:szCs w:val="28"/>
        </w:rPr>
      </w:pPr>
      <w:r w:rsidRPr="00744F76">
        <w:rPr>
          <w:rFonts w:cs="Arial"/>
          <w:sz w:val="28"/>
          <w:szCs w:val="28"/>
        </w:rPr>
        <w:t xml:space="preserve">Схема подачи воды: из водозаборных скважин вода </w:t>
      </w:r>
      <w:proofErr w:type="spellStart"/>
      <w:r w:rsidRPr="00744F76">
        <w:rPr>
          <w:rFonts w:cs="Arial"/>
          <w:sz w:val="28"/>
          <w:szCs w:val="28"/>
        </w:rPr>
        <w:t>погружными</w:t>
      </w:r>
      <w:proofErr w:type="spellEnd"/>
      <w:r w:rsidRPr="00744F76">
        <w:rPr>
          <w:rFonts w:cs="Arial"/>
          <w:sz w:val="28"/>
          <w:szCs w:val="28"/>
        </w:rPr>
        <w:t xml:space="preserve"> насосами по</w:t>
      </w:r>
      <w:r w:rsidR="00CF5CD8" w:rsidRPr="00744F76">
        <w:rPr>
          <w:rFonts w:cs="Arial"/>
          <w:sz w:val="28"/>
          <w:szCs w:val="28"/>
        </w:rPr>
        <w:softHyphen/>
      </w:r>
      <w:r w:rsidRPr="00744F76">
        <w:rPr>
          <w:rFonts w:cs="Arial"/>
          <w:sz w:val="28"/>
          <w:szCs w:val="28"/>
        </w:rPr>
        <w:t>дается в резервуары чистой воды (2 шт.) при насосной станции 2 подъема. В насосной станции 2</w:t>
      </w:r>
      <w:r w:rsidR="008851A4">
        <w:rPr>
          <w:rFonts w:cs="Arial"/>
          <w:sz w:val="28"/>
          <w:szCs w:val="28"/>
        </w:rPr>
        <w:t>-го</w:t>
      </w:r>
      <w:r w:rsidRPr="00744F76">
        <w:rPr>
          <w:rFonts w:cs="Arial"/>
          <w:sz w:val="28"/>
          <w:szCs w:val="28"/>
        </w:rPr>
        <w:t xml:space="preserve"> подъема предусматривается установка насосов для подачи воды на </w:t>
      </w:r>
      <w:proofErr w:type="spellStart"/>
      <w:r w:rsidRPr="00744F76">
        <w:rPr>
          <w:rFonts w:cs="Arial"/>
          <w:sz w:val="28"/>
          <w:szCs w:val="28"/>
        </w:rPr>
        <w:t>хозпитьевые</w:t>
      </w:r>
      <w:proofErr w:type="spellEnd"/>
      <w:r w:rsidRPr="00744F76">
        <w:rPr>
          <w:rFonts w:cs="Arial"/>
          <w:sz w:val="28"/>
          <w:szCs w:val="28"/>
        </w:rPr>
        <w:t xml:space="preserve">  нужды и на пожаротушение, установки обеззараживания воды и узла учета водопотребления.</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EB1466" w:rsidRPr="00744F76" w:rsidRDefault="00EB1466" w:rsidP="00EB1466">
      <w:pPr>
        <w:tabs>
          <w:tab w:val="left" w:pos="0"/>
          <w:tab w:val="left" w:pos="10348"/>
        </w:tabs>
        <w:ind w:left="360" w:firstLine="360"/>
        <w:jc w:val="both"/>
        <w:rPr>
          <w:rFonts w:cs="Arial"/>
          <w:color w:val="FF0000"/>
          <w:sz w:val="28"/>
          <w:szCs w:val="28"/>
        </w:rPr>
      </w:pPr>
      <w:r w:rsidRPr="00744F76">
        <w:rPr>
          <w:rFonts w:cs="Arial"/>
          <w:sz w:val="28"/>
          <w:szCs w:val="28"/>
        </w:rPr>
        <w:t>В резервуарах чистой воды при насосной станции 2-го подъема предусматри</w:t>
      </w:r>
      <w:r w:rsidR="00CF5CD8" w:rsidRPr="00744F76">
        <w:rPr>
          <w:rFonts w:cs="Arial"/>
          <w:sz w:val="28"/>
          <w:szCs w:val="28"/>
        </w:rPr>
        <w:softHyphen/>
      </w:r>
      <w:r w:rsidRPr="00744F76">
        <w:rPr>
          <w:rFonts w:cs="Arial"/>
          <w:sz w:val="28"/>
          <w:szCs w:val="28"/>
        </w:rPr>
        <w:t>вается хранение неприкосновенного пожарного запаса воды (216 м</w:t>
      </w:r>
      <w:r w:rsidRPr="00744F76">
        <w:rPr>
          <w:rFonts w:cs="Arial"/>
          <w:sz w:val="28"/>
          <w:szCs w:val="28"/>
          <w:vertAlign w:val="superscript"/>
        </w:rPr>
        <w:t>3</w:t>
      </w:r>
      <w:r w:rsidRPr="00744F76">
        <w:rPr>
          <w:rFonts w:cs="Arial"/>
          <w:sz w:val="28"/>
          <w:szCs w:val="28"/>
        </w:rPr>
        <w:t>) для организации наружного и внутреннего пожаротушения объектов и регулирую</w:t>
      </w:r>
      <w:r w:rsidR="00CF5CD8" w:rsidRPr="00744F76">
        <w:rPr>
          <w:rFonts w:cs="Arial"/>
          <w:sz w:val="28"/>
          <w:szCs w:val="28"/>
        </w:rPr>
        <w:softHyphen/>
      </w:r>
      <w:r w:rsidRPr="00744F76">
        <w:rPr>
          <w:rFonts w:cs="Arial"/>
          <w:sz w:val="28"/>
          <w:szCs w:val="28"/>
        </w:rPr>
        <w:t>щего объема воды на хоз</w:t>
      </w:r>
      <w:r w:rsidR="009C6078">
        <w:rPr>
          <w:rFonts w:cs="Arial"/>
          <w:sz w:val="28"/>
          <w:szCs w:val="28"/>
        </w:rPr>
        <w:t>яйственно</w:t>
      </w:r>
      <w:r w:rsidRPr="00744F76">
        <w:rPr>
          <w:rFonts w:cs="Arial"/>
          <w:sz w:val="28"/>
          <w:szCs w:val="28"/>
        </w:rPr>
        <w:t>-питьевые нужды</w:t>
      </w:r>
      <w:r w:rsidRPr="00744F76">
        <w:rPr>
          <w:rFonts w:cs="Arial"/>
          <w:color w:val="FF0000"/>
          <w:sz w:val="28"/>
          <w:szCs w:val="28"/>
        </w:rPr>
        <w:t>.</w:t>
      </w:r>
    </w:p>
    <w:p w:rsidR="0010382C" w:rsidRDefault="00BC639B" w:rsidP="0010382C">
      <w:pPr>
        <w:tabs>
          <w:tab w:val="left" w:pos="0"/>
          <w:tab w:val="left" w:pos="10348"/>
        </w:tabs>
        <w:spacing w:before="120"/>
        <w:ind w:left="360" w:firstLine="360"/>
        <w:jc w:val="both"/>
        <w:rPr>
          <w:rFonts w:cs="Arial"/>
          <w:b/>
          <w:sz w:val="28"/>
          <w:szCs w:val="28"/>
        </w:rPr>
      </w:pPr>
      <w:r w:rsidRPr="008851A4">
        <w:rPr>
          <w:rFonts w:cs="Arial"/>
          <w:b/>
          <w:sz w:val="28"/>
          <w:szCs w:val="28"/>
        </w:rPr>
        <w:lastRenderedPageBreak/>
        <w:t>Пожаротушение</w:t>
      </w:r>
      <w:r w:rsidR="008851A4">
        <w:rPr>
          <w:rFonts w:cs="Arial"/>
          <w:b/>
          <w:sz w:val="28"/>
          <w:szCs w:val="28"/>
        </w:rPr>
        <w:t xml:space="preserve"> </w:t>
      </w:r>
    </w:p>
    <w:p w:rsidR="00EB1466" w:rsidRPr="00A01AB2" w:rsidRDefault="00EB1466" w:rsidP="00C66B71">
      <w:pPr>
        <w:tabs>
          <w:tab w:val="left" w:pos="0"/>
          <w:tab w:val="left" w:pos="10348"/>
        </w:tabs>
        <w:ind w:left="357" w:firstLine="357"/>
        <w:jc w:val="both"/>
        <w:rPr>
          <w:rFonts w:cs="Arial"/>
          <w:sz w:val="28"/>
          <w:szCs w:val="28"/>
        </w:rPr>
      </w:pPr>
      <w:r w:rsidRPr="00A01AB2">
        <w:rPr>
          <w:rFonts w:cs="Arial"/>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r w:rsidR="005115AF">
        <w:rPr>
          <w:rFonts w:cs="Arial"/>
          <w:sz w:val="28"/>
          <w:szCs w:val="28"/>
        </w:rPr>
        <w:t xml:space="preserve"> </w:t>
      </w:r>
      <w:r w:rsidR="005115AF" w:rsidRPr="006565CF">
        <w:rPr>
          <w:sz w:val="28"/>
          <w:szCs w:val="28"/>
          <w:shd w:val="clear" w:color="auto" w:fill="FFFFFF"/>
        </w:rPr>
        <w:t>пунктов с</w:t>
      </w:r>
      <w:r w:rsidR="005115AF">
        <w:rPr>
          <w:sz w:val="28"/>
          <w:szCs w:val="28"/>
          <w:shd w:val="clear" w:color="auto" w:fill="FFFFFF"/>
        </w:rPr>
        <w:t>.</w:t>
      </w:r>
      <w:r w:rsidR="005115AF" w:rsidRPr="006565CF">
        <w:rPr>
          <w:sz w:val="28"/>
          <w:szCs w:val="28"/>
          <w:shd w:val="clear" w:color="auto" w:fill="FFFFFF"/>
        </w:rPr>
        <w:t xml:space="preserve"> и дерев</w:t>
      </w:r>
      <w:r w:rsidR="005115AF">
        <w:rPr>
          <w:sz w:val="28"/>
          <w:szCs w:val="28"/>
          <w:shd w:val="clear" w:color="auto" w:fill="FFFFFF"/>
        </w:rPr>
        <w:t>е</w:t>
      </w:r>
      <w:r w:rsidR="005115AF" w:rsidRPr="006565CF">
        <w:rPr>
          <w:sz w:val="28"/>
          <w:szCs w:val="28"/>
          <w:shd w:val="clear" w:color="auto" w:fill="FFFFFF"/>
        </w:rPr>
        <w:t>н</w:t>
      </w:r>
      <w:r w:rsidR="005115AF">
        <w:rPr>
          <w:sz w:val="28"/>
          <w:szCs w:val="28"/>
          <w:shd w:val="clear" w:color="auto" w:fill="FFFFFF"/>
        </w:rPr>
        <w:t>ь</w:t>
      </w:r>
      <w:r w:rsidR="005115AF" w:rsidRPr="006565CF">
        <w:rPr>
          <w:sz w:val="28"/>
          <w:szCs w:val="28"/>
          <w:shd w:val="clear" w:color="auto" w:fill="FFFFFF"/>
        </w:rPr>
        <w:t xml:space="preserve">, , </w:t>
      </w:r>
      <w:r w:rsidR="005115AF">
        <w:rPr>
          <w:sz w:val="28"/>
          <w:szCs w:val="28"/>
          <w:shd w:val="clear" w:color="auto" w:fill="FFFFFF"/>
        </w:rPr>
        <w:t xml:space="preserve">и </w:t>
      </w:r>
      <w:proofErr w:type="spellStart"/>
      <w:r w:rsidR="005115AF">
        <w:rPr>
          <w:sz w:val="28"/>
          <w:szCs w:val="28"/>
          <w:shd w:val="clear" w:color="auto" w:fill="FFFFFF"/>
        </w:rPr>
        <w:t>Туксанбаево</w:t>
      </w:r>
      <w:proofErr w:type="spellEnd"/>
    </w:p>
    <w:p w:rsidR="00EB1466" w:rsidRPr="00A01AB2" w:rsidRDefault="00EB1466" w:rsidP="002E021C">
      <w:pPr>
        <w:tabs>
          <w:tab w:val="left" w:pos="0"/>
          <w:tab w:val="left" w:pos="10348"/>
        </w:tabs>
        <w:spacing w:before="120"/>
        <w:ind w:left="357" w:firstLine="357"/>
        <w:jc w:val="both"/>
        <w:rPr>
          <w:rFonts w:cs="Arial"/>
          <w:sz w:val="28"/>
          <w:szCs w:val="28"/>
        </w:rPr>
      </w:pPr>
      <w:r w:rsidRPr="00A01AB2">
        <w:rPr>
          <w:rFonts w:cs="Arial"/>
          <w:sz w:val="28"/>
          <w:szCs w:val="28"/>
        </w:rPr>
        <w:t>Расчетные расходы воды на пожаротушение</w:t>
      </w:r>
      <w:r w:rsidR="00A57DE0" w:rsidRPr="00A01AB2">
        <w:rPr>
          <w:rFonts w:cs="Arial"/>
          <w:sz w:val="28"/>
          <w:szCs w:val="28"/>
        </w:rPr>
        <w:t>,</w:t>
      </w:r>
      <w:r w:rsidRPr="00A01AB2">
        <w:rPr>
          <w:rFonts w:cs="Arial"/>
          <w:sz w:val="28"/>
          <w:szCs w:val="28"/>
        </w:rPr>
        <w:t xml:space="preserve"> 1 очередь строительства </w:t>
      </w:r>
      <w:r w:rsidR="005A2DBF" w:rsidRPr="00A01AB2">
        <w:rPr>
          <w:rFonts w:cs="Arial"/>
          <w:sz w:val="28"/>
          <w:szCs w:val="28"/>
        </w:rPr>
        <w:t xml:space="preserve">(с. </w:t>
      </w:r>
      <w:r w:rsidR="00596FF3">
        <w:rPr>
          <w:sz w:val="28"/>
          <w:szCs w:val="28"/>
        </w:rPr>
        <w:t>Б</w:t>
      </w:r>
      <w:r w:rsidR="00596FF3">
        <w:rPr>
          <w:sz w:val="28"/>
          <w:szCs w:val="28"/>
        </w:rPr>
        <w:t>о</w:t>
      </w:r>
      <w:r w:rsidR="00596FF3">
        <w:rPr>
          <w:sz w:val="28"/>
          <w:szCs w:val="28"/>
        </w:rPr>
        <w:t>гданово</w:t>
      </w:r>
      <w:r w:rsidR="00596FF3" w:rsidRPr="00A01AB2">
        <w:rPr>
          <w:sz w:val="28"/>
          <w:szCs w:val="28"/>
        </w:rPr>
        <w:t xml:space="preserve"> </w:t>
      </w:r>
      <w:r w:rsidR="005A2DBF" w:rsidRPr="00A01AB2">
        <w:rPr>
          <w:sz w:val="28"/>
          <w:szCs w:val="28"/>
        </w:rPr>
        <w:t>–</w:t>
      </w:r>
      <w:r w:rsidR="005A2DBF" w:rsidRPr="00A01AB2">
        <w:rPr>
          <w:rFonts w:cs="Arial"/>
          <w:sz w:val="28"/>
          <w:szCs w:val="28"/>
        </w:rPr>
        <w:t xml:space="preserve"> </w:t>
      </w:r>
      <w:r w:rsidR="005115AF" w:rsidRPr="005C0624">
        <w:rPr>
          <w:rFonts w:cs="Arial"/>
          <w:sz w:val="28"/>
          <w:szCs w:val="28"/>
        </w:rPr>
        <w:t>5</w:t>
      </w:r>
      <w:r w:rsidR="005C0624">
        <w:rPr>
          <w:rFonts w:cs="Arial"/>
          <w:sz w:val="28"/>
          <w:szCs w:val="28"/>
        </w:rPr>
        <w:t>86</w:t>
      </w:r>
      <w:r w:rsidR="005A2DBF" w:rsidRPr="00A01AB2">
        <w:rPr>
          <w:rFonts w:cs="Arial"/>
          <w:sz w:val="28"/>
          <w:szCs w:val="28"/>
        </w:rPr>
        <w:t xml:space="preserve"> чел., </w:t>
      </w:r>
      <w:r w:rsidR="00596FF3">
        <w:rPr>
          <w:rFonts w:cs="Arial"/>
          <w:sz w:val="28"/>
          <w:szCs w:val="28"/>
        </w:rPr>
        <w:t xml:space="preserve">с. </w:t>
      </w:r>
      <w:proofErr w:type="spellStart"/>
      <w:r w:rsidR="00596FF3">
        <w:rPr>
          <w:sz w:val="28"/>
          <w:szCs w:val="28"/>
        </w:rPr>
        <w:t>Канбеково</w:t>
      </w:r>
      <w:proofErr w:type="spellEnd"/>
      <w:r w:rsidR="005115AF" w:rsidRPr="00A01AB2">
        <w:rPr>
          <w:sz w:val="28"/>
          <w:szCs w:val="28"/>
        </w:rPr>
        <w:t xml:space="preserve"> </w:t>
      </w:r>
      <w:r w:rsidR="005A2DBF" w:rsidRPr="00A01AB2">
        <w:rPr>
          <w:sz w:val="28"/>
          <w:szCs w:val="28"/>
        </w:rPr>
        <w:t>–</w:t>
      </w:r>
      <w:r w:rsidR="005A2DBF" w:rsidRPr="00A01AB2">
        <w:rPr>
          <w:rFonts w:cs="Arial"/>
          <w:sz w:val="28"/>
          <w:szCs w:val="28"/>
        </w:rPr>
        <w:t xml:space="preserve"> </w:t>
      </w:r>
      <w:r w:rsidR="005C0624">
        <w:rPr>
          <w:rFonts w:cs="Arial"/>
          <w:sz w:val="28"/>
          <w:szCs w:val="28"/>
        </w:rPr>
        <w:t>684</w:t>
      </w:r>
      <w:r w:rsidR="005A2DBF" w:rsidRPr="00A01AB2">
        <w:rPr>
          <w:rFonts w:cs="Arial"/>
          <w:sz w:val="28"/>
          <w:szCs w:val="28"/>
        </w:rPr>
        <w:t xml:space="preserve"> чел., </w:t>
      </w:r>
      <w:r w:rsidR="00596FF3">
        <w:rPr>
          <w:rFonts w:cs="Arial"/>
          <w:sz w:val="28"/>
          <w:szCs w:val="28"/>
        </w:rPr>
        <w:t>с</w:t>
      </w:r>
      <w:r w:rsidR="005A2DBF" w:rsidRPr="00A01AB2">
        <w:rPr>
          <w:rFonts w:cs="Arial"/>
          <w:sz w:val="28"/>
          <w:szCs w:val="28"/>
        </w:rPr>
        <w:t xml:space="preserve">. </w:t>
      </w:r>
      <w:proofErr w:type="spellStart"/>
      <w:r w:rsidR="003A320A">
        <w:rPr>
          <w:sz w:val="28"/>
          <w:szCs w:val="28"/>
        </w:rPr>
        <w:t>Тамьян-Таймас</w:t>
      </w:r>
      <w:proofErr w:type="spellEnd"/>
      <w:r w:rsidR="005115AF" w:rsidRPr="00A01AB2">
        <w:rPr>
          <w:sz w:val="28"/>
          <w:szCs w:val="28"/>
        </w:rPr>
        <w:t xml:space="preserve"> </w:t>
      </w:r>
      <w:r w:rsidR="005A2DBF" w:rsidRPr="00A01AB2">
        <w:rPr>
          <w:sz w:val="28"/>
          <w:szCs w:val="28"/>
        </w:rPr>
        <w:t>–</w:t>
      </w:r>
      <w:r w:rsidR="005A2DBF" w:rsidRPr="00A01AB2">
        <w:rPr>
          <w:rFonts w:cs="Arial"/>
          <w:sz w:val="28"/>
          <w:szCs w:val="28"/>
        </w:rPr>
        <w:t xml:space="preserve"> </w:t>
      </w:r>
      <w:r w:rsidR="005C0624">
        <w:rPr>
          <w:rFonts w:cs="Arial"/>
          <w:sz w:val="28"/>
          <w:szCs w:val="28"/>
        </w:rPr>
        <w:t>70</w:t>
      </w:r>
      <w:r w:rsidR="005115AF">
        <w:rPr>
          <w:rFonts w:cs="Arial"/>
          <w:sz w:val="28"/>
          <w:szCs w:val="28"/>
        </w:rPr>
        <w:t>1</w:t>
      </w:r>
      <w:r w:rsidR="005A2DBF" w:rsidRPr="00A01AB2">
        <w:rPr>
          <w:rFonts w:cs="Arial"/>
          <w:sz w:val="28"/>
          <w:szCs w:val="28"/>
        </w:rPr>
        <w:t xml:space="preserve"> чел., д. </w:t>
      </w:r>
      <w:proofErr w:type="spellStart"/>
      <w:r w:rsidR="003A320A">
        <w:rPr>
          <w:sz w:val="28"/>
          <w:szCs w:val="28"/>
        </w:rPr>
        <w:t>Култай-Каран</w:t>
      </w:r>
      <w:proofErr w:type="spellEnd"/>
      <w:r w:rsidR="005115AF" w:rsidRPr="00A01AB2">
        <w:rPr>
          <w:sz w:val="28"/>
          <w:szCs w:val="28"/>
        </w:rPr>
        <w:t xml:space="preserve"> </w:t>
      </w:r>
      <w:r w:rsidR="005A2DBF" w:rsidRPr="00A01AB2">
        <w:rPr>
          <w:sz w:val="28"/>
          <w:szCs w:val="28"/>
        </w:rPr>
        <w:t>–</w:t>
      </w:r>
      <w:r w:rsidR="005A2DBF" w:rsidRPr="00A01AB2">
        <w:rPr>
          <w:rFonts w:cs="Arial"/>
          <w:sz w:val="28"/>
          <w:szCs w:val="28"/>
        </w:rPr>
        <w:t xml:space="preserve"> </w:t>
      </w:r>
      <w:r w:rsidR="005C0624">
        <w:rPr>
          <w:rFonts w:cs="Arial"/>
          <w:sz w:val="28"/>
          <w:szCs w:val="28"/>
        </w:rPr>
        <w:t>238</w:t>
      </w:r>
      <w:r w:rsidR="005A2DBF" w:rsidRPr="00A01AB2">
        <w:rPr>
          <w:rFonts w:cs="Arial"/>
          <w:sz w:val="28"/>
          <w:szCs w:val="28"/>
        </w:rPr>
        <w:t xml:space="preserve"> чел</w:t>
      </w:r>
      <w:r w:rsidR="00CE6848" w:rsidRPr="00A01AB2">
        <w:rPr>
          <w:rFonts w:cs="Arial"/>
          <w:sz w:val="28"/>
          <w:szCs w:val="28"/>
        </w:rPr>
        <w:t>.</w:t>
      </w:r>
      <w:r w:rsidR="005115AF">
        <w:rPr>
          <w:rFonts w:cs="Arial"/>
          <w:sz w:val="28"/>
          <w:szCs w:val="28"/>
        </w:rPr>
        <w:t xml:space="preserve">, </w:t>
      </w:r>
      <w:proofErr w:type="spellStart"/>
      <w:r w:rsidR="003A320A">
        <w:rPr>
          <w:sz w:val="28"/>
          <w:szCs w:val="28"/>
        </w:rPr>
        <w:t>Зириклыкуль</w:t>
      </w:r>
      <w:proofErr w:type="spellEnd"/>
      <w:r w:rsidR="005115AF" w:rsidRPr="00A01AB2">
        <w:rPr>
          <w:sz w:val="28"/>
          <w:szCs w:val="28"/>
        </w:rPr>
        <w:t xml:space="preserve"> –</w:t>
      </w:r>
      <w:r w:rsidR="005115AF" w:rsidRPr="00A01AB2">
        <w:rPr>
          <w:rFonts w:cs="Arial"/>
          <w:sz w:val="28"/>
          <w:szCs w:val="28"/>
        </w:rPr>
        <w:t xml:space="preserve"> 1</w:t>
      </w:r>
      <w:r w:rsidR="005115AF">
        <w:rPr>
          <w:rFonts w:cs="Arial"/>
          <w:sz w:val="28"/>
          <w:szCs w:val="28"/>
        </w:rPr>
        <w:t>0</w:t>
      </w:r>
      <w:r w:rsidR="005C0624">
        <w:rPr>
          <w:rFonts w:cs="Arial"/>
          <w:sz w:val="28"/>
          <w:szCs w:val="28"/>
        </w:rPr>
        <w:t>4</w:t>
      </w:r>
      <w:r w:rsidR="005115AF" w:rsidRPr="00A01AB2">
        <w:rPr>
          <w:rFonts w:cs="Arial"/>
          <w:sz w:val="28"/>
          <w:szCs w:val="28"/>
        </w:rPr>
        <w:t xml:space="preserve"> чел</w:t>
      </w:r>
      <w:r w:rsidR="005115AF">
        <w:rPr>
          <w:rFonts w:cs="Arial"/>
          <w:sz w:val="28"/>
          <w:szCs w:val="28"/>
        </w:rPr>
        <w:t>.</w:t>
      </w:r>
      <w:r w:rsidR="006B2E01">
        <w:rPr>
          <w:rFonts w:cs="Arial"/>
          <w:sz w:val="28"/>
          <w:szCs w:val="28"/>
        </w:rPr>
        <w:t xml:space="preserve">, д. </w:t>
      </w:r>
      <w:proofErr w:type="spellStart"/>
      <w:r w:rsidR="006B2E01">
        <w:rPr>
          <w:sz w:val="28"/>
          <w:szCs w:val="28"/>
        </w:rPr>
        <w:t>Чиряштамак</w:t>
      </w:r>
      <w:proofErr w:type="spellEnd"/>
      <w:r w:rsidR="006B2E01">
        <w:rPr>
          <w:sz w:val="28"/>
          <w:szCs w:val="28"/>
        </w:rPr>
        <w:t xml:space="preserve"> ‒ </w:t>
      </w:r>
      <w:r w:rsidR="005C0624">
        <w:rPr>
          <w:sz w:val="28"/>
          <w:szCs w:val="28"/>
        </w:rPr>
        <w:t>128</w:t>
      </w:r>
      <w:r w:rsidR="006B2E01">
        <w:rPr>
          <w:sz w:val="28"/>
          <w:szCs w:val="28"/>
        </w:rPr>
        <w:t xml:space="preserve"> чел.</w:t>
      </w:r>
      <w:r w:rsidR="005A2DBF" w:rsidRPr="00A01AB2">
        <w:rPr>
          <w:rFonts w:cs="Arial"/>
          <w:sz w:val="28"/>
          <w:szCs w:val="28"/>
        </w:rPr>
        <w:t xml:space="preserve">) </w:t>
      </w:r>
      <w:r w:rsidR="00A57DE0" w:rsidRPr="00A01AB2">
        <w:rPr>
          <w:sz w:val="28"/>
          <w:szCs w:val="28"/>
        </w:rPr>
        <w:t>–</w:t>
      </w:r>
      <w:r w:rsidR="00A57DE0" w:rsidRPr="00A01AB2">
        <w:rPr>
          <w:rFonts w:cs="Arial"/>
          <w:sz w:val="28"/>
          <w:szCs w:val="28"/>
        </w:rPr>
        <w:t xml:space="preserve"> по </w:t>
      </w:r>
      <w:r w:rsidRPr="00A01AB2">
        <w:rPr>
          <w:rFonts w:cs="Arial"/>
          <w:sz w:val="28"/>
          <w:szCs w:val="28"/>
        </w:rPr>
        <w:t>15,0 л/сек</w:t>
      </w:r>
      <w:r w:rsidR="00A57DE0" w:rsidRPr="00A01AB2">
        <w:rPr>
          <w:rFonts w:cs="Arial"/>
          <w:sz w:val="28"/>
          <w:szCs w:val="28"/>
        </w:rPr>
        <w:t>,</w:t>
      </w:r>
      <w:r w:rsidRPr="00A01AB2">
        <w:rPr>
          <w:rFonts w:cs="Arial"/>
          <w:sz w:val="28"/>
          <w:szCs w:val="28"/>
        </w:rPr>
        <w:t xml:space="preserve"> в том числе:</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жилая застройка - 10,0 л/сек, 1 пожара по 10 л/сек</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общественные здания объемом до 1 тыс. м</w:t>
      </w:r>
      <w:r w:rsidRPr="00A01AB2">
        <w:rPr>
          <w:rFonts w:cs="Arial"/>
          <w:sz w:val="28"/>
          <w:szCs w:val="28"/>
          <w:vertAlign w:val="superscript"/>
        </w:rPr>
        <w:t>3</w:t>
      </w:r>
      <w:r w:rsidRPr="00A01AB2">
        <w:rPr>
          <w:rFonts w:cs="Arial"/>
          <w:sz w:val="28"/>
          <w:szCs w:val="28"/>
        </w:rPr>
        <w:t xml:space="preserve"> – 5 л/сек, </w:t>
      </w:r>
    </w:p>
    <w:p w:rsidR="002E021C" w:rsidRPr="00A01AB2" w:rsidRDefault="00EB1466" w:rsidP="00F93784">
      <w:pPr>
        <w:tabs>
          <w:tab w:val="left" w:pos="0"/>
          <w:tab w:val="left" w:pos="10348"/>
        </w:tabs>
        <w:ind w:left="360" w:firstLine="360"/>
        <w:jc w:val="both"/>
        <w:rPr>
          <w:rFonts w:cs="Arial"/>
          <w:sz w:val="28"/>
          <w:szCs w:val="28"/>
        </w:rPr>
      </w:pPr>
      <w:r w:rsidRPr="00A01AB2">
        <w:rPr>
          <w:rFonts w:cs="Arial"/>
          <w:sz w:val="28"/>
          <w:szCs w:val="28"/>
        </w:rPr>
        <w:t xml:space="preserve">- внутреннее пожаротушение 2,5 </w:t>
      </w:r>
      <w:proofErr w:type="spellStart"/>
      <w:r w:rsidRPr="00A01AB2">
        <w:rPr>
          <w:rFonts w:cs="Arial"/>
          <w:sz w:val="28"/>
          <w:szCs w:val="28"/>
        </w:rPr>
        <w:t>х</w:t>
      </w:r>
      <w:proofErr w:type="spellEnd"/>
      <w:r w:rsidRPr="00A01AB2">
        <w:rPr>
          <w:rFonts w:cs="Arial"/>
          <w:sz w:val="28"/>
          <w:szCs w:val="28"/>
        </w:rPr>
        <w:t xml:space="preserve"> 2 струи.</w:t>
      </w:r>
    </w:p>
    <w:p w:rsidR="00EB1466" w:rsidRPr="00A01AB2" w:rsidRDefault="00EB1466" w:rsidP="005115AF">
      <w:pPr>
        <w:tabs>
          <w:tab w:val="left" w:pos="0"/>
          <w:tab w:val="left" w:pos="10348"/>
        </w:tabs>
        <w:spacing w:before="120"/>
        <w:ind w:left="357" w:firstLine="357"/>
        <w:jc w:val="both"/>
        <w:rPr>
          <w:rFonts w:cs="Arial"/>
          <w:sz w:val="28"/>
          <w:szCs w:val="28"/>
        </w:rPr>
      </w:pPr>
      <w:r w:rsidRPr="00A01AB2">
        <w:rPr>
          <w:rFonts w:cs="Arial"/>
          <w:sz w:val="28"/>
          <w:szCs w:val="28"/>
        </w:rPr>
        <w:t>Расчетные расходы воды на пожаротушение в расчетный срок</w:t>
      </w:r>
      <w:r w:rsidR="00645C24" w:rsidRPr="00A01AB2">
        <w:rPr>
          <w:rFonts w:cs="Arial"/>
          <w:sz w:val="28"/>
          <w:szCs w:val="28"/>
        </w:rPr>
        <w:t xml:space="preserve"> (</w:t>
      </w:r>
      <w:r w:rsidR="00A11CC5" w:rsidRPr="00A01AB2">
        <w:rPr>
          <w:rFonts w:cs="Arial"/>
          <w:sz w:val="28"/>
          <w:szCs w:val="28"/>
        </w:rPr>
        <w:t xml:space="preserve">с. </w:t>
      </w:r>
      <w:r w:rsidR="00A11CC5">
        <w:rPr>
          <w:sz w:val="28"/>
          <w:szCs w:val="28"/>
        </w:rPr>
        <w:t>Богданово</w:t>
      </w:r>
      <w:r w:rsidR="00A11CC5" w:rsidRPr="00A01AB2">
        <w:rPr>
          <w:sz w:val="28"/>
          <w:szCs w:val="28"/>
        </w:rPr>
        <w:t xml:space="preserve"> –</w:t>
      </w:r>
      <w:r w:rsidR="00A11CC5" w:rsidRPr="00A01AB2">
        <w:rPr>
          <w:rFonts w:cs="Arial"/>
          <w:sz w:val="28"/>
          <w:szCs w:val="28"/>
        </w:rPr>
        <w:t xml:space="preserve"> </w:t>
      </w:r>
      <w:r w:rsidR="002A5074">
        <w:rPr>
          <w:rFonts w:cs="Arial"/>
          <w:sz w:val="28"/>
          <w:szCs w:val="28"/>
        </w:rPr>
        <w:t>632</w:t>
      </w:r>
      <w:r w:rsidR="00A11CC5" w:rsidRPr="00A01AB2">
        <w:rPr>
          <w:rFonts w:cs="Arial"/>
          <w:sz w:val="28"/>
          <w:szCs w:val="28"/>
        </w:rPr>
        <w:t xml:space="preserve"> чел., </w:t>
      </w:r>
      <w:r w:rsidR="00A11CC5">
        <w:rPr>
          <w:rFonts w:cs="Arial"/>
          <w:sz w:val="28"/>
          <w:szCs w:val="28"/>
        </w:rPr>
        <w:t xml:space="preserve">с. </w:t>
      </w:r>
      <w:proofErr w:type="spellStart"/>
      <w:r w:rsidR="00A11CC5">
        <w:rPr>
          <w:sz w:val="28"/>
          <w:szCs w:val="28"/>
        </w:rPr>
        <w:t>Канбеково</w:t>
      </w:r>
      <w:proofErr w:type="spellEnd"/>
      <w:r w:rsidR="00A11CC5" w:rsidRPr="00A01AB2">
        <w:rPr>
          <w:sz w:val="28"/>
          <w:szCs w:val="28"/>
        </w:rPr>
        <w:t xml:space="preserve"> –</w:t>
      </w:r>
      <w:r w:rsidR="00A11CC5" w:rsidRPr="00A01AB2">
        <w:rPr>
          <w:rFonts w:cs="Arial"/>
          <w:sz w:val="28"/>
          <w:szCs w:val="28"/>
        </w:rPr>
        <w:t xml:space="preserve"> </w:t>
      </w:r>
      <w:r w:rsidR="002A5074">
        <w:rPr>
          <w:rFonts w:cs="Arial"/>
          <w:sz w:val="28"/>
          <w:szCs w:val="28"/>
        </w:rPr>
        <w:t>819</w:t>
      </w:r>
      <w:r w:rsidR="00A11CC5" w:rsidRPr="00A01AB2">
        <w:rPr>
          <w:rFonts w:cs="Arial"/>
          <w:sz w:val="28"/>
          <w:szCs w:val="28"/>
        </w:rPr>
        <w:t xml:space="preserve"> чел., </w:t>
      </w:r>
      <w:r w:rsidR="00A11CC5">
        <w:rPr>
          <w:rFonts w:cs="Arial"/>
          <w:sz w:val="28"/>
          <w:szCs w:val="28"/>
        </w:rPr>
        <w:t>с</w:t>
      </w:r>
      <w:r w:rsidR="00A11CC5" w:rsidRPr="00A01AB2">
        <w:rPr>
          <w:rFonts w:cs="Arial"/>
          <w:sz w:val="28"/>
          <w:szCs w:val="28"/>
        </w:rPr>
        <w:t xml:space="preserve">. </w:t>
      </w:r>
      <w:proofErr w:type="spellStart"/>
      <w:r w:rsidR="00A11CC5">
        <w:rPr>
          <w:sz w:val="28"/>
          <w:szCs w:val="28"/>
        </w:rPr>
        <w:t>Тамьян-Таймас</w:t>
      </w:r>
      <w:proofErr w:type="spellEnd"/>
      <w:r w:rsidR="00A11CC5" w:rsidRPr="00A01AB2">
        <w:rPr>
          <w:sz w:val="28"/>
          <w:szCs w:val="28"/>
        </w:rPr>
        <w:t xml:space="preserve"> –</w:t>
      </w:r>
      <w:r w:rsidR="00A11CC5" w:rsidRPr="00A01AB2">
        <w:rPr>
          <w:rFonts w:cs="Arial"/>
          <w:sz w:val="28"/>
          <w:szCs w:val="28"/>
        </w:rPr>
        <w:t xml:space="preserve"> </w:t>
      </w:r>
      <w:r w:rsidR="002A5074">
        <w:rPr>
          <w:rFonts w:cs="Arial"/>
          <w:sz w:val="28"/>
          <w:szCs w:val="28"/>
        </w:rPr>
        <w:t>816</w:t>
      </w:r>
      <w:r w:rsidR="00A11CC5" w:rsidRPr="00A01AB2">
        <w:rPr>
          <w:rFonts w:cs="Arial"/>
          <w:sz w:val="28"/>
          <w:szCs w:val="28"/>
        </w:rPr>
        <w:t xml:space="preserve"> чел., д. </w:t>
      </w:r>
      <w:proofErr w:type="spellStart"/>
      <w:r w:rsidR="00A11CC5">
        <w:rPr>
          <w:sz w:val="28"/>
          <w:szCs w:val="28"/>
        </w:rPr>
        <w:t>Култай-Каран</w:t>
      </w:r>
      <w:proofErr w:type="spellEnd"/>
      <w:r w:rsidR="00A11CC5" w:rsidRPr="00A01AB2">
        <w:rPr>
          <w:sz w:val="28"/>
          <w:szCs w:val="28"/>
        </w:rPr>
        <w:t xml:space="preserve"> –</w:t>
      </w:r>
      <w:r w:rsidR="00A11CC5" w:rsidRPr="00A01AB2">
        <w:rPr>
          <w:rFonts w:cs="Arial"/>
          <w:sz w:val="28"/>
          <w:szCs w:val="28"/>
        </w:rPr>
        <w:t xml:space="preserve"> </w:t>
      </w:r>
      <w:r w:rsidR="002A5074">
        <w:rPr>
          <w:rFonts w:cs="Arial"/>
          <w:sz w:val="28"/>
          <w:szCs w:val="28"/>
        </w:rPr>
        <w:t>254</w:t>
      </w:r>
      <w:r w:rsidR="00A11CC5" w:rsidRPr="00A01AB2">
        <w:rPr>
          <w:rFonts w:cs="Arial"/>
          <w:sz w:val="28"/>
          <w:szCs w:val="28"/>
        </w:rPr>
        <w:t xml:space="preserve"> чел.</w:t>
      </w:r>
      <w:r w:rsidR="00A11CC5">
        <w:rPr>
          <w:rFonts w:cs="Arial"/>
          <w:sz w:val="28"/>
          <w:szCs w:val="28"/>
        </w:rPr>
        <w:t xml:space="preserve">, </w:t>
      </w:r>
      <w:proofErr w:type="spellStart"/>
      <w:r w:rsidR="00A11CC5">
        <w:rPr>
          <w:sz w:val="28"/>
          <w:szCs w:val="28"/>
        </w:rPr>
        <w:t>Зириклыкуль</w:t>
      </w:r>
      <w:proofErr w:type="spellEnd"/>
      <w:r w:rsidR="00A11CC5" w:rsidRPr="00A01AB2">
        <w:rPr>
          <w:sz w:val="28"/>
          <w:szCs w:val="28"/>
        </w:rPr>
        <w:t xml:space="preserve"> –</w:t>
      </w:r>
      <w:r w:rsidR="00A11CC5" w:rsidRPr="00A01AB2">
        <w:rPr>
          <w:rFonts w:cs="Arial"/>
          <w:sz w:val="28"/>
          <w:szCs w:val="28"/>
        </w:rPr>
        <w:t xml:space="preserve"> 1</w:t>
      </w:r>
      <w:r w:rsidR="002A5074">
        <w:rPr>
          <w:rFonts w:cs="Arial"/>
          <w:sz w:val="28"/>
          <w:szCs w:val="28"/>
        </w:rPr>
        <w:t>34</w:t>
      </w:r>
      <w:r w:rsidR="00A11CC5" w:rsidRPr="00A01AB2">
        <w:rPr>
          <w:rFonts w:cs="Arial"/>
          <w:sz w:val="28"/>
          <w:szCs w:val="28"/>
        </w:rPr>
        <w:t xml:space="preserve"> чел</w:t>
      </w:r>
      <w:r w:rsidR="00A11CC5">
        <w:rPr>
          <w:rFonts w:cs="Arial"/>
          <w:sz w:val="28"/>
          <w:szCs w:val="28"/>
        </w:rPr>
        <w:t xml:space="preserve">., д. </w:t>
      </w:r>
      <w:proofErr w:type="spellStart"/>
      <w:r w:rsidR="00A11CC5">
        <w:rPr>
          <w:sz w:val="28"/>
          <w:szCs w:val="28"/>
        </w:rPr>
        <w:t>Чиряштамак</w:t>
      </w:r>
      <w:proofErr w:type="spellEnd"/>
      <w:r w:rsidR="00A11CC5">
        <w:rPr>
          <w:sz w:val="28"/>
          <w:szCs w:val="28"/>
        </w:rPr>
        <w:t xml:space="preserve"> ‒ </w:t>
      </w:r>
      <w:r w:rsidR="002A5074">
        <w:rPr>
          <w:sz w:val="28"/>
          <w:szCs w:val="28"/>
        </w:rPr>
        <w:t>128</w:t>
      </w:r>
      <w:r w:rsidR="00A11CC5">
        <w:rPr>
          <w:sz w:val="28"/>
          <w:szCs w:val="28"/>
        </w:rPr>
        <w:t xml:space="preserve"> чел.</w:t>
      </w:r>
      <w:r w:rsidR="00645C24" w:rsidRPr="00A01AB2">
        <w:rPr>
          <w:rFonts w:cs="Arial"/>
          <w:sz w:val="28"/>
          <w:szCs w:val="28"/>
        </w:rPr>
        <w:t>)</w:t>
      </w:r>
      <w:r w:rsidR="00A01AB2">
        <w:rPr>
          <w:rFonts w:cs="Arial"/>
          <w:sz w:val="28"/>
          <w:szCs w:val="28"/>
        </w:rPr>
        <w:t xml:space="preserve"> </w:t>
      </w:r>
      <w:r w:rsidRPr="00A01AB2">
        <w:rPr>
          <w:rFonts w:cs="Arial"/>
          <w:sz w:val="28"/>
          <w:szCs w:val="28"/>
        </w:rPr>
        <w:t>–</w:t>
      </w:r>
      <w:r w:rsidR="002E021C" w:rsidRPr="00A01AB2">
        <w:rPr>
          <w:rFonts w:cs="Arial"/>
          <w:sz w:val="28"/>
          <w:szCs w:val="28"/>
        </w:rPr>
        <w:t xml:space="preserve"> по </w:t>
      </w:r>
      <w:r w:rsidRPr="00A01AB2">
        <w:rPr>
          <w:rFonts w:cs="Arial"/>
          <w:sz w:val="28"/>
          <w:szCs w:val="28"/>
        </w:rPr>
        <w:t>15,0 л/сек в том числе:</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жилая застройка - 10,0 л/сек, 1 пожара по 10 л/сек;</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общественные здания объемом до</w:t>
      </w:r>
      <w:r w:rsidR="005A2DBF" w:rsidRPr="00A01AB2">
        <w:rPr>
          <w:rFonts w:cs="Arial"/>
          <w:sz w:val="28"/>
          <w:szCs w:val="28"/>
        </w:rPr>
        <w:t xml:space="preserve"> </w:t>
      </w:r>
      <w:r w:rsidRPr="00A01AB2">
        <w:rPr>
          <w:rFonts w:cs="Arial"/>
          <w:sz w:val="28"/>
          <w:szCs w:val="28"/>
        </w:rPr>
        <w:t>1 тыс. м</w:t>
      </w:r>
      <w:r w:rsidRPr="00A01AB2">
        <w:rPr>
          <w:rFonts w:cs="Arial"/>
          <w:sz w:val="28"/>
          <w:szCs w:val="28"/>
          <w:vertAlign w:val="superscript"/>
        </w:rPr>
        <w:t>3</w:t>
      </w:r>
      <w:r w:rsidRPr="00A01AB2">
        <w:rPr>
          <w:rFonts w:cs="Arial"/>
          <w:sz w:val="28"/>
          <w:szCs w:val="28"/>
        </w:rPr>
        <w:t xml:space="preserve"> – 5 л/сек,</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xml:space="preserve">- внутреннее пожаротушение 2,5 </w:t>
      </w:r>
      <w:proofErr w:type="spellStart"/>
      <w:r w:rsidRPr="00A01AB2">
        <w:rPr>
          <w:rFonts w:cs="Arial"/>
          <w:sz w:val="28"/>
          <w:szCs w:val="28"/>
        </w:rPr>
        <w:t>х</w:t>
      </w:r>
      <w:proofErr w:type="spellEnd"/>
      <w:r w:rsidRPr="00A01AB2">
        <w:rPr>
          <w:rFonts w:cs="Arial"/>
          <w:sz w:val="28"/>
          <w:szCs w:val="28"/>
        </w:rPr>
        <w:t xml:space="preserve"> 2 струи.</w:t>
      </w:r>
    </w:p>
    <w:p w:rsidR="00EB1466" w:rsidRPr="00A01AB2" w:rsidRDefault="00EB1466" w:rsidP="005115AF">
      <w:pPr>
        <w:tabs>
          <w:tab w:val="left" w:pos="0"/>
          <w:tab w:val="left" w:pos="10348"/>
        </w:tabs>
        <w:spacing w:before="120"/>
        <w:ind w:left="357" w:firstLine="357"/>
        <w:jc w:val="both"/>
        <w:rPr>
          <w:rFonts w:cs="Arial"/>
          <w:sz w:val="28"/>
          <w:szCs w:val="28"/>
        </w:rPr>
      </w:pPr>
      <w:r w:rsidRPr="00A01AB2">
        <w:rPr>
          <w:rFonts w:cs="Arial"/>
          <w:sz w:val="28"/>
          <w:szCs w:val="28"/>
        </w:rPr>
        <w:t xml:space="preserve">Расчетное количество пожаров - 1. </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Продолжительность тушения пожара – 3 часа.</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Противопожарный запас воды составит - 162 м</w:t>
      </w:r>
      <w:r w:rsidRPr="00A01AB2">
        <w:rPr>
          <w:rFonts w:cs="Arial"/>
          <w:sz w:val="28"/>
          <w:szCs w:val="28"/>
          <w:vertAlign w:val="superscript"/>
        </w:rPr>
        <w:t>3</w:t>
      </w:r>
      <w:r w:rsidRPr="00A01AB2">
        <w:rPr>
          <w:rFonts w:cs="Arial"/>
          <w:sz w:val="28"/>
          <w:szCs w:val="28"/>
        </w:rPr>
        <w:t>+54 м</w:t>
      </w:r>
      <w:r w:rsidRPr="00A01AB2">
        <w:rPr>
          <w:rFonts w:cs="Arial"/>
          <w:sz w:val="28"/>
          <w:szCs w:val="28"/>
          <w:vertAlign w:val="superscript"/>
        </w:rPr>
        <w:t>3</w:t>
      </w:r>
      <w:r w:rsidRPr="00A01AB2">
        <w:rPr>
          <w:rFonts w:cs="Arial"/>
          <w:sz w:val="28"/>
          <w:szCs w:val="28"/>
        </w:rPr>
        <w:t>= 216 м</w:t>
      </w:r>
      <w:r w:rsidRPr="00A01AB2">
        <w:rPr>
          <w:rFonts w:cs="Arial"/>
          <w:sz w:val="28"/>
          <w:szCs w:val="28"/>
          <w:vertAlign w:val="superscript"/>
        </w:rPr>
        <w:t>3</w:t>
      </w:r>
    </w:p>
    <w:p w:rsidR="00EB1466" w:rsidRPr="00A01AB2" w:rsidRDefault="00EB1466" w:rsidP="005115AF">
      <w:pPr>
        <w:tabs>
          <w:tab w:val="left" w:pos="0"/>
          <w:tab w:val="left" w:pos="10348"/>
        </w:tabs>
        <w:spacing w:before="120"/>
        <w:ind w:left="357" w:firstLine="357"/>
        <w:jc w:val="both"/>
        <w:rPr>
          <w:rFonts w:cs="Arial"/>
          <w:sz w:val="28"/>
          <w:szCs w:val="28"/>
        </w:rPr>
      </w:pPr>
      <w:r w:rsidRPr="00A01AB2">
        <w:rPr>
          <w:rFonts w:cs="Arial"/>
          <w:sz w:val="28"/>
          <w:szCs w:val="28"/>
        </w:rPr>
        <w:t xml:space="preserve">Расчетные расходы воды на внутреннее пожаротушение зданий приняты по СП 10.13130.2009; СНиП 2.08.02-89* </w:t>
      </w:r>
      <w:r w:rsidR="00E709C8">
        <w:rPr>
          <w:rFonts w:cs="Arial"/>
          <w:sz w:val="28"/>
          <w:szCs w:val="28"/>
        </w:rPr>
        <w:t xml:space="preserve"> для дома культуры с клубом на 27</w:t>
      </w:r>
      <w:r w:rsidRPr="00A01AB2">
        <w:rPr>
          <w:rFonts w:cs="Arial"/>
          <w:sz w:val="28"/>
          <w:szCs w:val="28"/>
        </w:rPr>
        <w:t xml:space="preserve">0 мест - 2,5 л/сек </w:t>
      </w:r>
      <w:proofErr w:type="spellStart"/>
      <w:r w:rsidRPr="00A01AB2">
        <w:rPr>
          <w:rFonts w:cs="Arial"/>
          <w:sz w:val="28"/>
          <w:szCs w:val="28"/>
        </w:rPr>
        <w:t>х</w:t>
      </w:r>
      <w:proofErr w:type="spellEnd"/>
      <w:r w:rsidRPr="00A01AB2">
        <w:rPr>
          <w:rFonts w:cs="Arial"/>
          <w:sz w:val="28"/>
          <w:szCs w:val="28"/>
        </w:rPr>
        <w:t xml:space="preserve"> 2 струи.</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Хранение противопожарного запаса предусматривается в резервуарах питье</w:t>
      </w:r>
      <w:r w:rsidR="00CF5CD8" w:rsidRPr="00A01AB2">
        <w:rPr>
          <w:rFonts w:cs="Arial"/>
          <w:sz w:val="28"/>
          <w:szCs w:val="28"/>
        </w:rPr>
        <w:softHyphen/>
      </w:r>
      <w:r w:rsidRPr="00A01AB2">
        <w:rPr>
          <w:rFonts w:cs="Arial"/>
          <w:sz w:val="28"/>
          <w:szCs w:val="28"/>
        </w:rPr>
        <w:t xml:space="preserve">вой воды при насосной станции 2-го подъема. </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Срок восстановления пожарного запаса не более 72 часов.</w:t>
      </w:r>
    </w:p>
    <w:p w:rsidR="002352A0" w:rsidRPr="002352A0" w:rsidRDefault="00EB1466" w:rsidP="002352A0">
      <w:pPr>
        <w:tabs>
          <w:tab w:val="left" w:pos="0"/>
          <w:tab w:val="left" w:pos="10348"/>
        </w:tabs>
        <w:spacing w:after="360"/>
        <w:ind w:left="357" w:firstLine="357"/>
        <w:jc w:val="both"/>
        <w:rPr>
          <w:rFonts w:cs="Arial"/>
          <w:sz w:val="28"/>
          <w:szCs w:val="28"/>
        </w:rPr>
      </w:pPr>
      <w:r w:rsidRPr="00A01AB2">
        <w:rPr>
          <w:rFonts w:cs="Arial"/>
          <w:sz w:val="28"/>
          <w:szCs w:val="28"/>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257A8D" w:rsidRPr="00A01AB2" w:rsidRDefault="00BC639B" w:rsidP="005115AF">
      <w:pPr>
        <w:pStyle w:val="af0"/>
        <w:tabs>
          <w:tab w:val="num" w:pos="700"/>
        </w:tabs>
        <w:spacing w:before="0" w:beforeAutospacing="0" w:after="240" w:afterAutospacing="0"/>
        <w:ind w:left="284" w:right="34" w:firstLine="425"/>
        <w:jc w:val="both"/>
        <w:rPr>
          <w:b/>
          <w:sz w:val="28"/>
          <w:szCs w:val="28"/>
        </w:rPr>
      </w:pPr>
      <w:r>
        <w:rPr>
          <w:b/>
          <w:sz w:val="28"/>
          <w:szCs w:val="28"/>
        </w:rPr>
        <w:t>6.4. Водоотведение</w:t>
      </w:r>
    </w:p>
    <w:p w:rsidR="00C17D9C" w:rsidRPr="00A01AB2" w:rsidRDefault="00C17D9C" w:rsidP="00C17D9C">
      <w:pPr>
        <w:tabs>
          <w:tab w:val="left" w:pos="0"/>
          <w:tab w:val="left" w:pos="10348"/>
        </w:tabs>
        <w:ind w:left="360" w:firstLine="360"/>
        <w:jc w:val="both"/>
        <w:rPr>
          <w:rFonts w:cs="Arial"/>
          <w:i/>
          <w:sz w:val="28"/>
          <w:szCs w:val="28"/>
          <w:u w:val="single"/>
        </w:rPr>
      </w:pPr>
      <w:r w:rsidRPr="00A01AB2">
        <w:rPr>
          <w:rFonts w:cs="Arial"/>
          <w:sz w:val="28"/>
          <w:szCs w:val="28"/>
        </w:rPr>
        <w:t xml:space="preserve">Сети централизованного водоотведения хозяйственно-бытовых стоков в </w:t>
      </w:r>
      <w:proofErr w:type="spellStart"/>
      <w:r w:rsidR="0037500B" w:rsidRPr="00A01AB2">
        <w:rPr>
          <w:rFonts w:cs="Arial"/>
          <w:sz w:val="28"/>
          <w:szCs w:val="28"/>
        </w:rPr>
        <w:t>насто-я</w:t>
      </w:r>
      <w:r w:rsidR="0037500B" w:rsidRPr="00A01AB2">
        <w:rPr>
          <w:rFonts w:cs="Arial"/>
          <w:sz w:val="28"/>
          <w:szCs w:val="28"/>
        </w:rPr>
        <w:softHyphen/>
        <w:t>щее</w:t>
      </w:r>
      <w:proofErr w:type="spellEnd"/>
      <w:r w:rsidRPr="00A01AB2">
        <w:rPr>
          <w:rFonts w:cs="Arial"/>
          <w:sz w:val="28"/>
          <w:szCs w:val="28"/>
        </w:rPr>
        <w:t xml:space="preserve"> время в </w:t>
      </w:r>
      <w:proofErr w:type="spellStart"/>
      <w:r w:rsidR="00533DFF">
        <w:rPr>
          <w:sz w:val="28"/>
          <w:szCs w:val="28"/>
        </w:rPr>
        <w:t>Богдановском</w:t>
      </w:r>
      <w:proofErr w:type="spellEnd"/>
      <w:r w:rsidRPr="00A01AB2">
        <w:rPr>
          <w:sz w:val="28"/>
          <w:szCs w:val="28"/>
        </w:rPr>
        <w:t xml:space="preserve"> сельсовете</w:t>
      </w:r>
      <w:r w:rsidRPr="00A01AB2">
        <w:rPr>
          <w:rFonts w:cs="Arial"/>
          <w:sz w:val="28"/>
          <w:szCs w:val="28"/>
        </w:rPr>
        <w:t xml:space="preserve"> отсутствуют.</w:t>
      </w:r>
      <w:r w:rsidRPr="00A01AB2">
        <w:rPr>
          <w:rFonts w:cs="Arial"/>
          <w:i/>
          <w:sz w:val="28"/>
          <w:szCs w:val="28"/>
          <w:u w:val="single"/>
        </w:rPr>
        <w:t xml:space="preserve"> </w:t>
      </w:r>
    </w:p>
    <w:p w:rsidR="00561F08" w:rsidRPr="00744F76" w:rsidRDefault="00561F08" w:rsidP="0038254F">
      <w:pPr>
        <w:tabs>
          <w:tab w:val="left" w:pos="0"/>
          <w:tab w:val="left" w:pos="900"/>
          <w:tab w:val="left" w:pos="9900"/>
        </w:tabs>
        <w:ind w:left="360" w:firstLine="360"/>
        <w:jc w:val="both"/>
        <w:rPr>
          <w:rFonts w:cs="Arial"/>
          <w:b/>
          <w:sz w:val="28"/>
          <w:szCs w:val="28"/>
        </w:rPr>
      </w:pPr>
      <w:r w:rsidRPr="00A01AB2">
        <w:rPr>
          <w:rFonts w:cs="Arial"/>
          <w:sz w:val="28"/>
          <w:szCs w:val="28"/>
        </w:rPr>
        <w:t xml:space="preserve">На </w:t>
      </w:r>
      <w:r w:rsidRPr="00A01AB2">
        <w:rPr>
          <w:rFonts w:cs="Arial"/>
          <w:sz w:val="28"/>
          <w:szCs w:val="28"/>
          <w:lang w:val="en-US"/>
        </w:rPr>
        <w:t>I</w:t>
      </w:r>
      <w:r w:rsidRPr="00A01AB2">
        <w:rPr>
          <w:rFonts w:cs="Arial"/>
          <w:sz w:val="28"/>
          <w:szCs w:val="28"/>
        </w:rPr>
        <w:t xml:space="preserve"> очередь и расчетный срок реализации генплана отвод </w:t>
      </w:r>
      <w:proofErr w:type="spellStart"/>
      <w:r w:rsidRPr="00A01AB2">
        <w:rPr>
          <w:rFonts w:cs="Arial"/>
          <w:sz w:val="28"/>
          <w:szCs w:val="28"/>
        </w:rPr>
        <w:t>хозяйственно-быто-вых</w:t>
      </w:r>
      <w:proofErr w:type="spellEnd"/>
      <w:r w:rsidRPr="00A01AB2">
        <w:rPr>
          <w:rFonts w:cs="Arial"/>
          <w:sz w:val="28"/>
          <w:szCs w:val="28"/>
        </w:rPr>
        <w:t xml:space="preserve"> стоков от жилых домов, коммунально-бытовых и общественных зданий пр</w:t>
      </w:r>
      <w:r w:rsidRPr="00A01AB2">
        <w:rPr>
          <w:rFonts w:cs="Arial"/>
          <w:sz w:val="28"/>
          <w:szCs w:val="28"/>
        </w:rPr>
        <w:t>е</w:t>
      </w:r>
      <w:r w:rsidRPr="00A01AB2">
        <w:rPr>
          <w:rFonts w:cs="Arial"/>
          <w:sz w:val="28"/>
          <w:szCs w:val="28"/>
        </w:rPr>
        <w:t>дусматривается в выгребные ямы в населённых пунктах до 500 чел.</w:t>
      </w:r>
      <w:r w:rsidR="00D30DF3" w:rsidRPr="00A01AB2">
        <w:rPr>
          <w:rFonts w:cs="Arial"/>
          <w:sz w:val="28"/>
          <w:szCs w:val="28"/>
        </w:rPr>
        <w:t xml:space="preserve"> (</w:t>
      </w:r>
      <w:r w:rsidR="00AF4DBA" w:rsidRPr="00A01AB2">
        <w:rPr>
          <w:rFonts w:cs="Arial"/>
          <w:sz w:val="28"/>
          <w:szCs w:val="28"/>
        </w:rPr>
        <w:t>деревни</w:t>
      </w:r>
      <w:r w:rsidR="00A8426F">
        <w:rPr>
          <w:rFonts w:cs="Arial"/>
          <w:sz w:val="28"/>
          <w:szCs w:val="28"/>
        </w:rPr>
        <w:t xml:space="preserve"> </w:t>
      </w:r>
      <w:proofErr w:type="spellStart"/>
      <w:r w:rsidR="00980220">
        <w:rPr>
          <w:rFonts w:cs="Arial"/>
          <w:sz w:val="28"/>
          <w:szCs w:val="28"/>
        </w:rPr>
        <w:t>Култай-Каран</w:t>
      </w:r>
      <w:proofErr w:type="spellEnd"/>
      <w:r w:rsidR="00980220">
        <w:rPr>
          <w:rFonts w:cs="Arial"/>
          <w:sz w:val="28"/>
          <w:szCs w:val="28"/>
        </w:rPr>
        <w:t xml:space="preserve">, </w:t>
      </w:r>
      <w:proofErr w:type="spellStart"/>
      <w:r w:rsidR="00980220">
        <w:rPr>
          <w:rFonts w:cs="Arial"/>
          <w:sz w:val="28"/>
          <w:szCs w:val="28"/>
        </w:rPr>
        <w:t>Зириклыкуль</w:t>
      </w:r>
      <w:proofErr w:type="spellEnd"/>
      <w:r w:rsidR="00980220">
        <w:rPr>
          <w:rFonts w:cs="Arial"/>
          <w:sz w:val="28"/>
          <w:szCs w:val="28"/>
        </w:rPr>
        <w:t xml:space="preserve"> и </w:t>
      </w:r>
      <w:proofErr w:type="spellStart"/>
      <w:r w:rsidR="00980220">
        <w:rPr>
          <w:rFonts w:cs="Arial"/>
          <w:sz w:val="28"/>
          <w:szCs w:val="28"/>
        </w:rPr>
        <w:t>Чиряштамак</w:t>
      </w:r>
      <w:proofErr w:type="spellEnd"/>
      <w:r w:rsidR="00D30DF3" w:rsidRPr="00A01AB2">
        <w:rPr>
          <w:rFonts w:cs="Arial"/>
          <w:sz w:val="28"/>
          <w:szCs w:val="28"/>
        </w:rPr>
        <w:t>)</w:t>
      </w:r>
      <w:r w:rsidRPr="00A01AB2">
        <w:rPr>
          <w:rFonts w:cs="Arial"/>
          <w:sz w:val="28"/>
          <w:szCs w:val="28"/>
        </w:rPr>
        <w:t xml:space="preserve">, а в </w:t>
      </w:r>
      <w:r w:rsidR="00B1479C">
        <w:rPr>
          <w:rFonts w:cs="Arial"/>
          <w:sz w:val="28"/>
          <w:szCs w:val="28"/>
        </w:rPr>
        <w:t>сёлах</w:t>
      </w:r>
      <w:r w:rsidR="00E709C8">
        <w:rPr>
          <w:rFonts w:cs="Arial"/>
          <w:sz w:val="28"/>
          <w:szCs w:val="28"/>
        </w:rPr>
        <w:t xml:space="preserve"> </w:t>
      </w:r>
      <w:r w:rsidR="00E709C8">
        <w:rPr>
          <w:sz w:val="28"/>
          <w:szCs w:val="28"/>
        </w:rPr>
        <w:t>с населением</w:t>
      </w:r>
      <w:r w:rsidR="00E709C8" w:rsidRPr="00A01AB2">
        <w:rPr>
          <w:rFonts w:cs="Arial"/>
          <w:sz w:val="28"/>
          <w:szCs w:val="28"/>
        </w:rPr>
        <w:t xml:space="preserve"> </w:t>
      </w:r>
      <w:r w:rsidRPr="00A01AB2">
        <w:rPr>
          <w:rFonts w:cs="Arial"/>
          <w:sz w:val="28"/>
          <w:szCs w:val="28"/>
        </w:rPr>
        <w:t>более 500 чел.</w:t>
      </w:r>
      <w:r w:rsidR="00E072AB">
        <w:rPr>
          <w:rFonts w:cs="Arial"/>
          <w:sz w:val="28"/>
          <w:szCs w:val="28"/>
        </w:rPr>
        <w:t xml:space="preserve"> </w:t>
      </w:r>
      <w:r w:rsidR="00E072AB">
        <w:rPr>
          <w:sz w:val="28"/>
          <w:szCs w:val="28"/>
        </w:rPr>
        <w:t>‒</w:t>
      </w:r>
      <w:r w:rsidR="00A8426F">
        <w:rPr>
          <w:rFonts w:cs="Arial"/>
          <w:sz w:val="28"/>
          <w:szCs w:val="28"/>
        </w:rPr>
        <w:t xml:space="preserve"> с. Богдан</w:t>
      </w:r>
      <w:r w:rsidR="00E072AB">
        <w:rPr>
          <w:rFonts w:cs="Arial"/>
          <w:sz w:val="28"/>
          <w:szCs w:val="28"/>
        </w:rPr>
        <w:t xml:space="preserve">ово, с. </w:t>
      </w:r>
      <w:proofErr w:type="spellStart"/>
      <w:r w:rsidR="00E072AB">
        <w:rPr>
          <w:rFonts w:cs="Arial"/>
          <w:sz w:val="28"/>
          <w:szCs w:val="28"/>
        </w:rPr>
        <w:t>Канбеково</w:t>
      </w:r>
      <w:proofErr w:type="spellEnd"/>
      <w:r w:rsidR="00E072AB">
        <w:rPr>
          <w:rFonts w:cs="Arial"/>
          <w:sz w:val="28"/>
          <w:szCs w:val="28"/>
        </w:rPr>
        <w:t xml:space="preserve"> и с. </w:t>
      </w:r>
      <w:proofErr w:type="spellStart"/>
      <w:r w:rsidR="00E072AB">
        <w:rPr>
          <w:rFonts w:cs="Arial"/>
          <w:sz w:val="28"/>
          <w:szCs w:val="28"/>
        </w:rPr>
        <w:t>Тамьян-Таймас</w:t>
      </w:r>
      <w:proofErr w:type="spellEnd"/>
      <w:r w:rsidR="007314A1">
        <w:rPr>
          <w:rFonts w:cs="Arial"/>
          <w:sz w:val="28"/>
          <w:szCs w:val="28"/>
        </w:rPr>
        <w:t xml:space="preserve"> </w:t>
      </w:r>
      <w:r w:rsidRPr="00A01AB2">
        <w:rPr>
          <w:sz w:val="28"/>
          <w:szCs w:val="28"/>
        </w:rPr>
        <w:t>−</w:t>
      </w:r>
      <w:r w:rsidRPr="00A01AB2">
        <w:rPr>
          <w:rFonts w:cs="Arial"/>
          <w:sz w:val="28"/>
          <w:szCs w:val="28"/>
        </w:rPr>
        <w:t xml:space="preserve"> в автономные индивид</w:t>
      </w:r>
      <w:r w:rsidRPr="00A01AB2">
        <w:rPr>
          <w:rFonts w:cs="Arial"/>
          <w:sz w:val="28"/>
          <w:szCs w:val="28"/>
        </w:rPr>
        <w:t>у</w:t>
      </w:r>
      <w:r w:rsidRPr="00A01AB2">
        <w:rPr>
          <w:rFonts w:cs="Arial"/>
          <w:sz w:val="28"/>
          <w:szCs w:val="28"/>
        </w:rPr>
        <w:t>альные комплектные очистные устройства-фильтры необходимой ёмко</w:t>
      </w:r>
      <w:r w:rsidR="00630D2D" w:rsidRPr="00A01AB2">
        <w:rPr>
          <w:rFonts w:cs="Arial"/>
          <w:sz w:val="28"/>
          <w:szCs w:val="28"/>
        </w:rPr>
        <w:t xml:space="preserve">сти и </w:t>
      </w:r>
      <w:r w:rsidRPr="00A01AB2">
        <w:rPr>
          <w:rFonts w:cs="Arial"/>
          <w:sz w:val="28"/>
          <w:szCs w:val="28"/>
        </w:rPr>
        <w:t>производительности с по</w:t>
      </w:r>
      <w:r w:rsidR="00CF5CD8" w:rsidRPr="00A01AB2">
        <w:rPr>
          <w:rFonts w:cs="Arial"/>
          <w:sz w:val="28"/>
          <w:szCs w:val="28"/>
        </w:rPr>
        <w:softHyphen/>
      </w:r>
      <w:r w:rsidRPr="00A01AB2">
        <w:rPr>
          <w:rFonts w:cs="Arial"/>
          <w:sz w:val="28"/>
          <w:szCs w:val="28"/>
        </w:rPr>
        <w:t>следующим вывозом</w:t>
      </w:r>
      <w:r w:rsidR="00F232C7">
        <w:rPr>
          <w:rFonts w:cs="Arial"/>
          <w:sz w:val="28"/>
          <w:szCs w:val="28"/>
        </w:rPr>
        <w:t xml:space="preserve"> </w:t>
      </w:r>
      <w:r w:rsidR="0091439E" w:rsidRPr="00A01AB2">
        <w:rPr>
          <w:rFonts w:cs="Arial"/>
          <w:sz w:val="28"/>
          <w:szCs w:val="28"/>
        </w:rPr>
        <w:t xml:space="preserve">на расчётный срок </w:t>
      </w:r>
      <w:r w:rsidRPr="00A01AB2">
        <w:rPr>
          <w:rFonts w:cs="Arial"/>
          <w:sz w:val="28"/>
          <w:szCs w:val="28"/>
        </w:rPr>
        <w:t>в БОС</w:t>
      </w:r>
      <w:r w:rsidR="00D30DF3" w:rsidRPr="00A01AB2">
        <w:rPr>
          <w:rFonts w:cs="Arial"/>
          <w:sz w:val="28"/>
          <w:szCs w:val="28"/>
        </w:rPr>
        <w:t xml:space="preserve"> </w:t>
      </w:r>
      <w:r w:rsidR="00F232C7">
        <w:rPr>
          <w:rFonts w:cs="Arial"/>
          <w:sz w:val="28"/>
          <w:szCs w:val="28"/>
        </w:rPr>
        <w:t xml:space="preserve">с. </w:t>
      </w:r>
      <w:proofErr w:type="spellStart"/>
      <w:r w:rsidR="00F232C7">
        <w:rPr>
          <w:rFonts w:cs="Arial"/>
          <w:sz w:val="28"/>
          <w:szCs w:val="28"/>
        </w:rPr>
        <w:t>Ки</w:t>
      </w:r>
      <w:r w:rsidR="00F232C7">
        <w:rPr>
          <w:rFonts w:cs="Arial"/>
          <w:sz w:val="28"/>
          <w:szCs w:val="28"/>
        </w:rPr>
        <w:t>р</w:t>
      </w:r>
      <w:r w:rsidR="00F232C7">
        <w:rPr>
          <w:rFonts w:cs="Arial"/>
          <w:sz w:val="28"/>
          <w:szCs w:val="28"/>
        </w:rPr>
        <w:t>гиз-Мияки</w:t>
      </w:r>
      <w:proofErr w:type="spellEnd"/>
      <w:r w:rsidR="00F232C7">
        <w:rPr>
          <w:rFonts w:cs="Arial"/>
          <w:sz w:val="28"/>
          <w:szCs w:val="28"/>
        </w:rPr>
        <w:t xml:space="preserve"> </w:t>
      </w:r>
      <w:r w:rsidR="00EF0553">
        <w:rPr>
          <w:rFonts w:cs="Arial"/>
          <w:sz w:val="28"/>
          <w:szCs w:val="28"/>
        </w:rPr>
        <w:t xml:space="preserve">после завершения их строительства </w:t>
      </w:r>
      <w:r w:rsidR="00EF0553">
        <w:rPr>
          <w:sz w:val="28"/>
          <w:szCs w:val="28"/>
        </w:rPr>
        <w:t>‒</w:t>
      </w:r>
      <w:r w:rsidR="0091439E">
        <w:rPr>
          <w:sz w:val="28"/>
          <w:szCs w:val="28"/>
        </w:rPr>
        <w:t xml:space="preserve"> согласно "Схеме </w:t>
      </w:r>
      <w:proofErr w:type="spellStart"/>
      <w:r w:rsidR="0091439E">
        <w:rPr>
          <w:sz w:val="28"/>
          <w:szCs w:val="28"/>
        </w:rPr>
        <w:t>территориаль</w:t>
      </w:r>
      <w:r w:rsidR="005E62B2">
        <w:rPr>
          <w:sz w:val="28"/>
          <w:szCs w:val="28"/>
        </w:rPr>
        <w:t>-</w:t>
      </w:r>
      <w:r w:rsidR="0091439E">
        <w:rPr>
          <w:sz w:val="28"/>
          <w:szCs w:val="28"/>
        </w:rPr>
        <w:lastRenderedPageBreak/>
        <w:t>но</w:t>
      </w:r>
      <w:r w:rsidR="005E62B2">
        <w:rPr>
          <w:sz w:val="28"/>
          <w:szCs w:val="28"/>
        </w:rPr>
        <w:t>го</w:t>
      </w:r>
      <w:proofErr w:type="spellEnd"/>
      <w:r w:rsidR="005E62B2">
        <w:rPr>
          <w:sz w:val="28"/>
          <w:szCs w:val="28"/>
        </w:rPr>
        <w:t xml:space="preserve"> планирования МР </w:t>
      </w:r>
      <w:proofErr w:type="spellStart"/>
      <w:r w:rsidR="005E62B2">
        <w:rPr>
          <w:sz w:val="28"/>
          <w:szCs w:val="28"/>
        </w:rPr>
        <w:t>Ми</w:t>
      </w:r>
      <w:r w:rsidR="0091439E">
        <w:rPr>
          <w:sz w:val="28"/>
          <w:szCs w:val="28"/>
        </w:rPr>
        <w:t>якинский</w:t>
      </w:r>
      <w:proofErr w:type="spellEnd"/>
      <w:r w:rsidR="0091439E">
        <w:rPr>
          <w:sz w:val="28"/>
          <w:szCs w:val="28"/>
        </w:rPr>
        <w:t xml:space="preserve"> район РБ"</w:t>
      </w:r>
      <w:r w:rsidR="005E62B2">
        <w:rPr>
          <w:sz w:val="28"/>
          <w:szCs w:val="28"/>
        </w:rPr>
        <w:t>, выполненной ЗАО ПИ "</w:t>
      </w:r>
      <w:proofErr w:type="spellStart"/>
      <w:r w:rsidR="005E62B2">
        <w:rPr>
          <w:sz w:val="28"/>
          <w:szCs w:val="28"/>
        </w:rPr>
        <w:t>Башки</w:t>
      </w:r>
      <w:r w:rsidR="005E62B2">
        <w:rPr>
          <w:sz w:val="28"/>
          <w:szCs w:val="28"/>
        </w:rPr>
        <w:t>р</w:t>
      </w:r>
      <w:r w:rsidR="005E62B2">
        <w:rPr>
          <w:sz w:val="28"/>
          <w:szCs w:val="28"/>
        </w:rPr>
        <w:t>гражданпроект</w:t>
      </w:r>
      <w:proofErr w:type="spellEnd"/>
      <w:r w:rsidR="005E55A5">
        <w:rPr>
          <w:sz w:val="28"/>
          <w:szCs w:val="28"/>
        </w:rPr>
        <w:t>" в 2009-2010 годах</w:t>
      </w:r>
      <w:r w:rsidRPr="00A01AB2">
        <w:rPr>
          <w:rFonts w:cs="Arial"/>
          <w:sz w:val="28"/>
          <w:szCs w:val="28"/>
        </w:rPr>
        <w:t>.</w:t>
      </w:r>
    </w:p>
    <w:p w:rsidR="00C17D9C" w:rsidRPr="00BB5388" w:rsidRDefault="00C17D9C" w:rsidP="00C17D9C">
      <w:pPr>
        <w:tabs>
          <w:tab w:val="left" w:pos="0"/>
          <w:tab w:val="left" w:pos="900"/>
          <w:tab w:val="left" w:pos="9900"/>
        </w:tabs>
        <w:spacing w:before="120"/>
        <w:ind w:left="360" w:firstLine="360"/>
        <w:jc w:val="both"/>
        <w:rPr>
          <w:rFonts w:cs="Arial"/>
          <w:b/>
          <w:sz w:val="28"/>
          <w:szCs w:val="28"/>
        </w:rPr>
      </w:pPr>
      <w:r w:rsidRPr="008A4EDB">
        <w:rPr>
          <w:rFonts w:cs="Arial"/>
          <w:b/>
          <w:sz w:val="28"/>
          <w:szCs w:val="28"/>
        </w:rPr>
        <w:t xml:space="preserve">Организация </w:t>
      </w:r>
      <w:r w:rsidR="00BC639B" w:rsidRPr="008A4EDB">
        <w:rPr>
          <w:rFonts w:cs="Arial"/>
          <w:b/>
          <w:sz w:val="28"/>
          <w:szCs w:val="28"/>
        </w:rPr>
        <w:t>и очистка поверхностных стоков</w:t>
      </w:r>
      <w:r w:rsidR="00BB5388">
        <w:rPr>
          <w:rFonts w:cs="Arial"/>
          <w:b/>
          <w:sz w:val="28"/>
          <w:szCs w:val="28"/>
        </w:rPr>
        <w:t xml:space="preserve"> </w:t>
      </w:r>
      <w:r w:rsidR="00BB5388" w:rsidRPr="00BB5388">
        <w:rPr>
          <w:rFonts w:cs="Arial"/>
          <w:sz w:val="28"/>
          <w:szCs w:val="28"/>
        </w:rPr>
        <w:t xml:space="preserve">(см. также главу </w:t>
      </w:r>
      <w:r w:rsidR="00BB5388" w:rsidRPr="00BB5388">
        <w:rPr>
          <w:rFonts w:cs="Arial"/>
          <w:sz w:val="28"/>
          <w:szCs w:val="28"/>
          <w:lang w:val="en-US"/>
        </w:rPr>
        <w:t>IV</w:t>
      </w:r>
      <w:r w:rsidR="00BB5388" w:rsidRPr="00BB5388">
        <w:rPr>
          <w:rFonts w:cs="Arial"/>
          <w:sz w:val="28"/>
          <w:szCs w:val="28"/>
        </w:rPr>
        <w:t>)</w:t>
      </w:r>
    </w:p>
    <w:p w:rsidR="00C17D9C" w:rsidRPr="00744F76" w:rsidRDefault="00C17D9C" w:rsidP="00C17D9C">
      <w:pPr>
        <w:tabs>
          <w:tab w:val="left" w:pos="0"/>
          <w:tab w:val="left" w:pos="10348"/>
        </w:tabs>
        <w:ind w:left="360" w:firstLine="360"/>
        <w:jc w:val="both"/>
        <w:rPr>
          <w:rFonts w:cs="Arial"/>
          <w:sz w:val="28"/>
          <w:szCs w:val="28"/>
        </w:rPr>
      </w:pPr>
      <w:r w:rsidRPr="00744F76">
        <w:rPr>
          <w:rFonts w:cs="Arial"/>
          <w:sz w:val="28"/>
          <w:szCs w:val="28"/>
        </w:rPr>
        <w:t xml:space="preserve">План организации рельефа позволяет выполнить отвод поверхностных стоков </w:t>
      </w:r>
      <w:r w:rsidRPr="00744F76">
        <w:rPr>
          <w:sz w:val="28"/>
          <w:szCs w:val="28"/>
        </w:rPr>
        <w:t>–</w:t>
      </w:r>
      <w:r w:rsidRPr="00744F76">
        <w:rPr>
          <w:rFonts w:cs="Arial"/>
          <w:sz w:val="28"/>
          <w:szCs w:val="28"/>
        </w:rPr>
        <w:t xml:space="preserve"> дождевых и талых вод </w:t>
      </w:r>
      <w:r w:rsidRPr="00744F76">
        <w:rPr>
          <w:sz w:val="28"/>
          <w:szCs w:val="28"/>
        </w:rPr>
        <w:t>−</w:t>
      </w:r>
      <w:r w:rsidRPr="00744F76">
        <w:rPr>
          <w:rFonts w:cs="Arial"/>
          <w:sz w:val="28"/>
          <w:szCs w:val="28"/>
        </w:rPr>
        <w:t xml:space="preserve"> от основной территории системой открытых водотоков в виде уличных кюветных лотков и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 Поверхностные стоки самотеком стекают в очистные сооружения, расположенные </w:t>
      </w:r>
      <w:r w:rsidR="00336E90">
        <w:rPr>
          <w:rFonts w:cs="Arial"/>
          <w:sz w:val="28"/>
          <w:szCs w:val="28"/>
        </w:rPr>
        <w:t xml:space="preserve">ниже по течению </w:t>
      </w:r>
      <w:r w:rsidRPr="00744F76">
        <w:rPr>
          <w:rFonts w:cs="Arial"/>
          <w:sz w:val="28"/>
          <w:szCs w:val="28"/>
        </w:rPr>
        <w:t>вдоль рек</w:t>
      </w:r>
      <w:r w:rsidR="00336E90">
        <w:rPr>
          <w:rFonts w:cs="Arial"/>
          <w:sz w:val="28"/>
          <w:szCs w:val="28"/>
        </w:rPr>
        <w:t>, протека</w:t>
      </w:r>
      <w:r w:rsidR="00336E90">
        <w:rPr>
          <w:rFonts w:cs="Arial"/>
          <w:sz w:val="28"/>
          <w:szCs w:val="28"/>
        </w:rPr>
        <w:t>ю</w:t>
      </w:r>
      <w:r w:rsidR="00336E90">
        <w:rPr>
          <w:rFonts w:cs="Arial"/>
          <w:sz w:val="28"/>
          <w:szCs w:val="28"/>
        </w:rPr>
        <w:t>щих ч</w:t>
      </w:r>
      <w:r w:rsidR="00B9444A">
        <w:rPr>
          <w:rFonts w:cs="Arial"/>
          <w:sz w:val="28"/>
          <w:szCs w:val="28"/>
        </w:rPr>
        <w:t xml:space="preserve">ерез сёла </w:t>
      </w:r>
      <w:proofErr w:type="spellStart"/>
      <w:r w:rsidR="00B9444A">
        <w:rPr>
          <w:rFonts w:cs="Arial"/>
          <w:sz w:val="28"/>
          <w:szCs w:val="28"/>
        </w:rPr>
        <w:t>Канбеково</w:t>
      </w:r>
      <w:proofErr w:type="spellEnd"/>
      <w:r w:rsidR="00B9444A">
        <w:rPr>
          <w:rFonts w:cs="Arial"/>
          <w:sz w:val="28"/>
          <w:szCs w:val="28"/>
        </w:rPr>
        <w:t xml:space="preserve">, Богданово и </w:t>
      </w:r>
      <w:proofErr w:type="spellStart"/>
      <w:r w:rsidR="00B9444A">
        <w:rPr>
          <w:rFonts w:cs="Arial"/>
          <w:sz w:val="28"/>
          <w:szCs w:val="28"/>
        </w:rPr>
        <w:t>Тамьян-Таймас</w:t>
      </w:r>
      <w:proofErr w:type="spellEnd"/>
      <w:r w:rsidRPr="00744F76">
        <w:rPr>
          <w:rFonts w:cs="Arial"/>
          <w:sz w:val="28"/>
          <w:szCs w:val="28"/>
        </w:rPr>
        <w:t xml:space="preserve">. </w:t>
      </w:r>
    </w:p>
    <w:p w:rsidR="00C17D9C" w:rsidRPr="00744F76" w:rsidRDefault="00C17D9C" w:rsidP="00C17D9C">
      <w:pPr>
        <w:tabs>
          <w:tab w:val="left" w:pos="0"/>
          <w:tab w:val="left" w:pos="10348"/>
        </w:tabs>
        <w:ind w:left="360" w:firstLine="360"/>
        <w:jc w:val="both"/>
        <w:rPr>
          <w:rFonts w:cs="Arial"/>
          <w:sz w:val="28"/>
          <w:szCs w:val="28"/>
        </w:rPr>
      </w:pPr>
      <w:r w:rsidRPr="00744F76">
        <w:rPr>
          <w:rFonts w:cs="Arial"/>
          <w:sz w:val="28"/>
          <w:szCs w:val="28"/>
        </w:rPr>
        <w:t>Размер санитарно-защитной зоны от очистных сооружений поверхностного стока открытого типа до жилой территории рав</w:t>
      </w:r>
      <w:r w:rsidR="00B578DE">
        <w:rPr>
          <w:rFonts w:cs="Arial"/>
          <w:sz w:val="28"/>
          <w:szCs w:val="28"/>
        </w:rPr>
        <w:t>е</w:t>
      </w:r>
      <w:r w:rsidRPr="00744F76">
        <w:rPr>
          <w:rFonts w:cs="Arial"/>
          <w:sz w:val="28"/>
          <w:szCs w:val="28"/>
        </w:rPr>
        <w:t>н 100 м.</w:t>
      </w:r>
    </w:p>
    <w:p w:rsidR="00C17D9C" w:rsidRPr="00744F76" w:rsidRDefault="00C17D9C" w:rsidP="00C17D9C">
      <w:pPr>
        <w:tabs>
          <w:tab w:val="left" w:pos="0"/>
          <w:tab w:val="left" w:pos="10348"/>
        </w:tabs>
        <w:ind w:left="360" w:firstLine="360"/>
        <w:jc w:val="both"/>
        <w:rPr>
          <w:rFonts w:cs="Arial"/>
          <w:sz w:val="28"/>
          <w:szCs w:val="28"/>
        </w:rPr>
      </w:pPr>
      <w:r w:rsidRPr="00744F76">
        <w:rPr>
          <w:rFonts w:cs="Arial"/>
          <w:sz w:val="28"/>
          <w:szCs w:val="28"/>
        </w:rPr>
        <w:t>Концентрация загрязнений в очищенной дождевой воде на выходе должна со</w:t>
      </w:r>
      <w:r w:rsidR="00CF5CD8" w:rsidRPr="00744F76">
        <w:rPr>
          <w:rFonts w:cs="Arial"/>
          <w:sz w:val="28"/>
          <w:szCs w:val="28"/>
        </w:rPr>
        <w:softHyphen/>
      </w:r>
      <w:r w:rsidRPr="00744F76">
        <w:rPr>
          <w:rFonts w:cs="Arial"/>
          <w:sz w:val="28"/>
          <w:szCs w:val="28"/>
        </w:rPr>
        <w:t xml:space="preserve">ставить: по взвешенным веществам до 5,0 мг/л, по нефтепродуктам </w:t>
      </w:r>
      <w:r w:rsidRPr="00744F76">
        <w:rPr>
          <w:sz w:val="28"/>
          <w:szCs w:val="28"/>
        </w:rPr>
        <w:t>−</w:t>
      </w:r>
      <w:r w:rsidRPr="00744F76">
        <w:rPr>
          <w:rFonts w:cs="Arial"/>
          <w:sz w:val="28"/>
          <w:szCs w:val="28"/>
        </w:rPr>
        <w:t xml:space="preserve"> 0,05 мг/л., что соответствует нормам сброса в водоем </w:t>
      </w:r>
      <w:proofErr w:type="spellStart"/>
      <w:r w:rsidRPr="00744F76">
        <w:rPr>
          <w:rFonts w:cs="Arial"/>
          <w:sz w:val="28"/>
          <w:szCs w:val="28"/>
        </w:rPr>
        <w:t>рыбохозяйственного</w:t>
      </w:r>
      <w:proofErr w:type="spellEnd"/>
      <w:r w:rsidRPr="00744F76">
        <w:rPr>
          <w:rFonts w:cs="Arial"/>
          <w:sz w:val="28"/>
          <w:szCs w:val="28"/>
        </w:rPr>
        <w:t xml:space="preserve"> назначения. </w:t>
      </w:r>
    </w:p>
    <w:p w:rsidR="007314A1" w:rsidRPr="00E902AA" w:rsidRDefault="00C17D9C" w:rsidP="00E902AA">
      <w:pPr>
        <w:tabs>
          <w:tab w:val="left" w:pos="0"/>
          <w:tab w:val="left" w:pos="10348"/>
        </w:tabs>
        <w:spacing w:after="120"/>
        <w:ind w:left="357" w:firstLine="357"/>
        <w:jc w:val="both"/>
        <w:rPr>
          <w:rFonts w:cs="Arial"/>
          <w:sz w:val="28"/>
          <w:szCs w:val="28"/>
        </w:rPr>
      </w:pPr>
      <w:r w:rsidRPr="00744F76">
        <w:rPr>
          <w:rFonts w:cs="Arial"/>
          <w:sz w:val="28"/>
          <w:szCs w:val="28"/>
        </w:rPr>
        <w:t>Разработка мероприятий по очистке поверхностных стоков на предприятиях должна основываться на натурных данных об источниках загрязнения террито</w:t>
      </w:r>
      <w:r w:rsidR="00CF5CD8" w:rsidRPr="00744F76">
        <w:rPr>
          <w:rFonts w:cs="Arial"/>
          <w:sz w:val="28"/>
          <w:szCs w:val="28"/>
        </w:rPr>
        <w:softHyphen/>
      </w:r>
      <w:r w:rsidRPr="00744F76">
        <w:rPr>
          <w:rFonts w:cs="Arial"/>
          <w:sz w:val="28"/>
          <w:szCs w:val="28"/>
        </w:rPr>
        <w:t>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r w:rsidR="00E70017">
        <w:rPr>
          <w:rFonts w:cs="Arial"/>
          <w:sz w:val="28"/>
          <w:szCs w:val="28"/>
        </w:rPr>
        <w:t xml:space="preserve"> </w:t>
      </w:r>
    </w:p>
    <w:p w:rsidR="00257A8D" w:rsidRPr="00744F76" w:rsidRDefault="00BC639B" w:rsidP="00343B74">
      <w:pPr>
        <w:pStyle w:val="af0"/>
        <w:tabs>
          <w:tab w:val="num" w:pos="700"/>
        </w:tabs>
        <w:spacing w:before="240" w:beforeAutospacing="0" w:after="240" w:afterAutospacing="0"/>
        <w:ind w:left="284" w:right="34" w:firstLine="425"/>
        <w:jc w:val="both"/>
        <w:rPr>
          <w:b/>
          <w:sz w:val="28"/>
          <w:szCs w:val="28"/>
        </w:rPr>
      </w:pPr>
      <w:r>
        <w:rPr>
          <w:b/>
          <w:sz w:val="28"/>
          <w:szCs w:val="28"/>
        </w:rPr>
        <w:t>6.5. Электроснабжение</w:t>
      </w:r>
    </w:p>
    <w:p w:rsidR="005A46E9" w:rsidRDefault="005A46E9" w:rsidP="003E1CD4">
      <w:pPr>
        <w:tabs>
          <w:tab w:val="left" w:pos="0"/>
          <w:tab w:val="left" w:pos="10348"/>
        </w:tabs>
        <w:ind w:left="360" w:firstLine="360"/>
        <w:jc w:val="both"/>
        <w:rPr>
          <w:rFonts w:cs="Arial"/>
          <w:sz w:val="28"/>
          <w:szCs w:val="28"/>
        </w:rPr>
      </w:pPr>
      <w:r>
        <w:rPr>
          <w:rFonts w:cs="Arial"/>
          <w:sz w:val="28"/>
          <w:szCs w:val="28"/>
        </w:rPr>
        <w:t xml:space="preserve">Электроснабжение населённых пунктов </w:t>
      </w:r>
      <w:proofErr w:type="spellStart"/>
      <w:r w:rsidR="00533DFF">
        <w:rPr>
          <w:rFonts w:cs="Arial"/>
          <w:sz w:val="28"/>
          <w:szCs w:val="28"/>
        </w:rPr>
        <w:t>Богдановского</w:t>
      </w:r>
      <w:proofErr w:type="spellEnd"/>
      <w:r>
        <w:rPr>
          <w:rFonts w:cs="Arial"/>
          <w:sz w:val="28"/>
          <w:szCs w:val="28"/>
        </w:rPr>
        <w:t xml:space="preserve"> сельсовета обеспеч</w:t>
      </w:r>
      <w:r>
        <w:rPr>
          <w:rFonts w:cs="Arial"/>
          <w:sz w:val="28"/>
          <w:szCs w:val="28"/>
        </w:rPr>
        <w:t>и</w:t>
      </w:r>
      <w:r>
        <w:rPr>
          <w:rFonts w:cs="Arial"/>
          <w:sz w:val="28"/>
          <w:szCs w:val="28"/>
        </w:rPr>
        <w:t>вается от ПС 110/35/10 кВ "</w:t>
      </w:r>
      <w:proofErr w:type="spellStart"/>
      <w:r>
        <w:rPr>
          <w:rFonts w:cs="Arial"/>
          <w:sz w:val="28"/>
          <w:szCs w:val="28"/>
        </w:rPr>
        <w:t>Урсаево</w:t>
      </w:r>
      <w:proofErr w:type="spellEnd"/>
      <w:r>
        <w:rPr>
          <w:rFonts w:cs="Arial"/>
          <w:sz w:val="28"/>
          <w:szCs w:val="28"/>
        </w:rPr>
        <w:t>".</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В объемы про</w:t>
      </w:r>
      <w:r w:rsidR="005A46E9">
        <w:rPr>
          <w:rFonts w:cs="Arial"/>
          <w:sz w:val="28"/>
          <w:szCs w:val="28"/>
        </w:rPr>
        <w:t>екта по настоящему разделу входя</w:t>
      </w:r>
      <w:r w:rsidRPr="00744F76">
        <w:rPr>
          <w:rFonts w:cs="Arial"/>
          <w:sz w:val="28"/>
          <w:szCs w:val="28"/>
        </w:rPr>
        <w:t>т:</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выбор количества и места расположения трансформаторных подстанций;</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xml:space="preserve">- нанесение трасс ВЛ-10 кВ на генеральные планы </w:t>
      </w:r>
      <w:r w:rsidR="009A5694" w:rsidRPr="00744F76">
        <w:rPr>
          <w:rFonts w:cs="Arial"/>
          <w:sz w:val="28"/>
          <w:szCs w:val="28"/>
        </w:rPr>
        <w:t xml:space="preserve">проектируемых населённых пунктов. </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xml:space="preserve">Схема электроснабжения подстанций принята радиальная на </w:t>
      </w:r>
      <w:r w:rsidRPr="00744F76">
        <w:rPr>
          <w:rFonts w:cs="Arial"/>
          <w:sz w:val="28"/>
          <w:szCs w:val="28"/>
          <w:lang w:val="en-US"/>
        </w:rPr>
        <w:t>I</w:t>
      </w:r>
      <w:r w:rsidRPr="00744F76">
        <w:rPr>
          <w:rFonts w:cs="Arial"/>
          <w:sz w:val="28"/>
          <w:szCs w:val="28"/>
        </w:rPr>
        <w:t xml:space="preserve"> очередь реали</w:t>
      </w:r>
      <w:r w:rsidR="00CF5CD8" w:rsidRPr="00744F76">
        <w:rPr>
          <w:rFonts w:cs="Arial"/>
          <w:sz w:val="28"/>
          <w:szCs w:val="28"/>
        </w:rPr>
        <w:softHyphen/>
      </w:r>
      <w:r w:rsidRPr="00744F76">
        <w:rPr>
          <w:rFonts w:cs="Arial"/>
          <w:sz w:val="28"/>
          <w:szCs w:val="28"/>
        </w:rPr>
        <w:t>зации генплана и расчетный срок.</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xml:space="preserve">Для потребителей </w:t>
      </w:r>
      <w:r w:rsidRPr="00744F76">
        <w:rPr>
          <w:rFonts w:cs="Arial"/>
          <w:sz w:val="28"/>
          <w:szCs w:val="28"/>
          <w:lang w:val="en-US"/>
        </w:rPr>
        <w:t>II</w:t>
      </w:r>
      <w:r w:rsidRPr="00744F76">
        <w:rPr>
          <w:rFonts w:cs="Arial"/>
          <w:sz w:val="28"/>
          <w:szCs w:val="28"/>
        </w:rPr>
        <w:t xml:space="preserve"> категории надежности электроснабжения необходимо вы</w:t>
      </w:r>
      <w:r w:rsidR="00CF5CD8" w:rsidRPr="00744F76">
        <w:rPr>
          <w:rFonts w:cs="Arial"/>
          <w:sz w:val="28"/>
          <w:szCs w:val="28"/>
        </w:rPr>
        <w:softHyphen/>
      </w:r>
      <w:r w:rsidRPr="00744F76">
        <w:rPr>
          <w:rFonts w:cs="Arial"/>
          <w:sz w:val="28"/>
          <w:szCs w:val="28"/>
        </w:rPr>
        <w:t>полнить второе (дополнительное) питание.</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Для распределения электроэнергии на напряжение 0,38 кВ предусмотрена у</w:t>
      </w:r>
      <w:r w:rsidRPr="00744F76">
        <w:rPr>
          <w:rFonts w:cs="Arial"/>
          <w:sz w:val="28"/>
          <w:szCs w:val="28"/>
        </w:rPr>
        <w:t>с</w:t>
      </w:r>
      <w:r w:rsidRPr="00744F76">
        <w:rPr>
          <w:rFonts w:cs="Arial"/>
          <w:sz w:val="28"/>
          <w:szCs w:val="28"/>
        </w:rPr>
        <w:t>тановка трансформаторных подстанций в жилой и административной зонах</w:t>
      </w:r>
      <w:r w:rsidR="00DD31F0" w:rsidRPr="00744F76">
        <w:rPr>
          <w:rFonts w:cs="Arial"/>
          <w:sz w:val="28"/>
          <w:szCs w:val="28"/>
        </w:rPr>
        <w:t>.</w:t>
      </w:r>
      <w:r w:rsidRPr="00744F76">
        <w:rPr>
          <w:rFonts w:cs="Arial"/>
          <w:sz w:val="28"/>
          <w:szCs w:val="28"/>
        </w:rPr>
        <w:t xml:space="preserve"> </w:t>
      </w:r>
      <w:r w:rsidR="00DD31F0" w:rsidRPr="00744F76">
        <w:rPr>
          <w:rFonts w:cs="Arial"/>
          <w:sz w:val="28"/>
          <w:szCs w:val="28"/>
        </w:rPr>
        <w:t>К</w:t>
      </w:r>
      <w:r w:rsidRPr="00744F76">
        <w:rPr>
          <w:rFonts w:cs="Arial"/>
          <w:sz w:val="28"/>
          <w:szCs w:val="28"/>
        </w:rPr>
        <w:t xml:space="preserve"> установке приняты подстанции закрытого типа.</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Электрические нагрузки силовых и осветительных токоприемников опреде</w:t>
      </w:r>
      <w:r w:rsidR="00CF5CD8" w:rsidRPr="00744F76">
        <w:rPr>
          <w:rFonts w:cs="Arial"/>
          <w:sz w:val="28"/>
          <w:szCs w:val="28"/>
        </w:rPr>
        <w:softHyphen/>
      </w:r>
      <w:r w:rsidRPr="00744F76">
        <w:rPr>
          <w:rFonts w:cs="Arial"/>
          <w:sz w:val="28"/>
          <w:szCs w:val="28"/>
        </w:rPr>
        <w:t>лены в соответствии с «Инструкцией по проектированию городских электрических сетей» РД34.20.185-94, по паспортным данным типовых проектов и на основании СП 42.13330.2011 «Планировка и застройка городских и сельских поселений».</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Расчетные нагрузки жилых домов в сетях 0,38 кВ определяются с учетом до</w:t>
      </w:r>
      <w:r w:rsidR="00CF5CD8" w:rsidRPr="00744F76">
        <w:rPr>
          <w:rFonts w:cs="Arial"/>
          <w:sz w:val="28"/>
          <w:szCs w:val="28"/>
        </w:rPr>
        <w:softHyphen/>
      </w:r>
      <w:r w:rsidRPr="00744F76">
        <w:rPr>
          <w:rFonts w:cs="Arial"/>
          <w:sz w:val="28"/>
          <w:szCs w:val="28"/>
        </w:rPr>
        <w:t>стигнутого уровня электропотребления на внутриквартирные нужды, а общественных и коммунальных потребителей – по нормам.</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lastRenderedPageBreak/>
        <w:t>Наружные питающие сети предусмотрены воздушными с использованием са</w:t>
      </w:r>
      <w:r w:rsidR="00CF5CD8" w:rsidRPr="00744F76">
        <w:rPr>
          <w:rFonts w:cs="Arial"/>
          <w:sz w:val="28"/>
          <w:szCs w:val="28"/>
        </w:rPr>
        <w:softHyphen/>
      </w:r>
      <w:r w:rsidRPr="00744F76">
        <w:rPr>
          <w:rFonts w:cs="Arial"/>
          <w:sz w:val="28"/>
          <w:szCs w:val="28"/>
        </w:rPr>
        <w:t xml:space="preserve">монесущих изолированных проводов СИП-3 на железобетонных опорах по серии Арх. №Л 56-97. </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Строительство новых трансформаторных подстанций должно быть преду</w:t>
      </w:r>
      <w:r w:rsidR="00CF5CD8" w:rsidRPr="00744F76">
        <w:rPr>
          <w:rFonts w:cs="Arial"/>
          <w:sz w:val="28"/>
          <w:szCs w:val="28"/>
        </w:rPr>
        <w:softHyphen/>
      </w:r>
      <w:r w:rsidRPr="00744F76">
        <w:rPr>
          <w:rFonts w:cs="Arial"/>
          <w:sz w:val="28"/>
          <w:szCs w:val="28"/>
        </w:rPr>
        <w:t>смотрено по типовым проектам. Ожидаемые электрические нагрузки и их распределение по подстанциям определяется в следующей стадии проектирова</w:t>
      </w:r>
      <w:r w:rsidR="00CF5CD8" w:rsidRPr="00744F76">
        <w:rPr>
          <w:rFonts w:cs="Arial"/>
          <w:sz w:val="28"/>
          <w:szCs w:val="28"/>
        </w:rPr>
        <w:softHyphen/>
      </w:r>
      <w:r w:rsidRPr="00744F76">
        <w:rPr>
          <w:rFonts w:cs="Arial"/>
          <w:sz w:val="28"/>
          <w:szCs w:val="28"/>
        </w:rPr>
        <w:t>ния.</w:t>
      </w:r>
    </w:p>
    <w:p w:rsidR="003E1CD4" w:rsidRPr="00744F76" w:rsidRDefault="003E1CD4" w:rsidP="003E1CD4">
      <w:pPr>
        <w:tabs>
          <w:tab w:val="left" w:pos="0"/>
          <w:tab w:val="left" w:pos="10348"/>
        </w:tabs>
        <w:ind w:left="360" w:firstLine="360"/>
        <w:jc w:val="both"/>
        <w:rPr>
          <w:rFonts w:cs="Arial"/>
          <w:sz w:val="28"/>
          <w:szCs w:val="28"/>
        </w:rPr>
      </w:pPr>
      <w:proofErr w:type="spellStart"/>
      <w:r w:rsidRPr="00744F76">
        <w:rPr>
          <w:rFonts w:cs="Arial"/>
          <w:sz w:val="28"/>
          <w:szCs w:val="28"/>
        </w:rPr>
        <w:t>Молниезащита</w:t>
      </w:r>
      <w:proofErr w:type="spellEnd"/>
      <w:r w:rsidRPr="00744F76">
        <w:rPr>
          <w:rFonts w:cs="Arial"/>
          <w:sz w:val="28"/>
          <w:szCs w:val="28"/>
        </w:rPr>
        <w:t xml:space="preserve"> жилых, общественных и производственных зданий должна обеспечить безопасность населения и пожарную безопасность, иметь устройства </w:t>
      </w:r>
      <w:proofErr w:type="spellStart"/>
      <w:r w:rsidRPr="00744F76">
        <w:rPr>
          <w:rFonts w:cs="Arial"/>
          <w:sz w:val="28"/>
          <w:szCs w:val="28"/>
        </w:rPr>
        <w:t>молниезащиты</w:t>
      </w:r>
      <w:proofErr w:type="spellEnd"/>
      <w:r w:rsidRPr="00744F76">
        <w:rPr>
          <w:rFonts w:cs="Arial"/>
          <w:sz w:val="28"/>
          <w:szCs w:val="28"/>
        </w:rPr>
        <w:t xml:space="preserve">, соответствующие </w:t>
      </w:r>
      <w:r w:rsidRPr="00744F76">
        <w:rPr>
          <w:rFonts w:cs="Arial"/>
          <w:sz w:val="28"/>
          <w:szCs w:val="28"/>
          <w:lang w:val="en-US"/>
        </w:rPr>
        <w:t>III</w:t>
      </w:r>
      <w:r w:rsidRPr="00744F76">
        <w:rPr>
          <w:rFonts w:cs="Arial"/>
          <w:sz w:val="28"/>
          <w:szCs w:val="28"/>
        </w:rPr>
        <w:t xml:space="preserve"> категории.</w:t>
      </w:r>
    </w:p>
    <w:p w:rsidR="00A82E09" w:rsidRPr="00D4376A" w:rsidRDefault="003E1CD4" w:rsidP="00D4376A">
      <w:pPr>
        <w:tabs>
          <w:tab w:val="left" w:pos="0"/>
          <w:tab w:val="left" w:pos="10348"/>
        </w:tabs>
        <w:ind w:left="360" w:firstLine="360"/>
        <w:jc w:val="both"/>
        <w:rPr>
          <w:rFonts w:cs="Arial"/>
          <w:sz w:val="28"/>
          <w:szCs w:val="28"/>
        </w:rPr>
      </w:pPr>
      <w:r w:rsidRPr="00744F76">
        <w:rPr>
          <w:rFonts w:cs="Arial"/>
          <w:sz w:val="28"/>
          <w:szCs w:val="28"/>
        </w:rPr>
        <w:t>Способ защиты, а также перечень зданий и сооружений, подлежащих защите</w:t>
      </w:r>
      <w:r w:rsidRPr="00744F76">
        <w:rPr>
          <w:rFonts w:cs="Arial"/>
          <w:color w:val="333399"/>
          <w:sz w:val="28"/>
          <w:szCs w:val="28"/>
        </w:rPr>
        <w:t xml:space="preserve"> </w:t>
      </w:r>
      <w:r w:rsidRPr="00744F76">
        <w:rPr>
          <w:rFonts w:cs="Arial"/>
          <w:sz w:val="28"/>
          <w:szCs w:val="28"/>
        </w:rPr>
        <w:t xml:space="preserve">от прямых ударов молнии, следует определять в соответствии с РД34.21.122-87 «Инструкция по устройству </w:t>
      </w:r>
      <w:proofErr w:type="spellStart"/>
      <w:r w:rsidRPr="00744F76">
        <w:rPr>
          <w:rFonts w:cs="Arial"/>
          <w:sz w:val="28"/>
          <w:szCs w:val="28"/>
        </w:rPr>
        <w:t>молниезащиты</w:t>
      </w:r>
      <w:proofErr w:type="spellEnd"/>
      <w:r w:rsidRPr="00744F76">
        <w:rPr>
          <w:rFonts w:cs="Arial"/>
          <w:sz w:val="28"/>
          <w:szCs w:val="28"/>
        </w:rPr>
        <w:t xml:space="preserve"> зданий и сооружений».</w:t>
      </w:r>
    </w:p>
    <w:p w:rsidR="00257A8D" w:rsidRPr="00744F76" w:rsidRDefault="00257A8D" w:rsidP="00D4376A">
      <w:pPr>
        <w:pStyle w:val="af0"/>
        <w:tabs>
          <w:tab w:val="num" w:pos="700"/>
        </w:tabs>
        <w:spacing w:before="360" w:beforeAutospacing="0" w:after="240" w:afterAutospacing="0"/>
        <w:ind w:left="284" w:right="34" w:firstLine="425"/>
        <w:jc w:val="both"/>
        <w:rPr>
          <w:b/>
          <w:sz w:val="28"/>
          <w:szCs w:val="28"/>
        </w:rPr>
      </w:pPr>
      <w:r w:rsidRPr="00744F76">
        <w:rPr>
          <w:b/>
          <w:sz w:val="28"/>
          <w:szCs w:val="28"/>
        </w:rPr>
        <w:t>6.6. Телефониза</w:t>
      </w:r>
      <w:r w:rsidR="00BC639B">
        <w:rPr>
          <w:b/>
          <w:sz w:val="28"/>
          <w:szCs w:val="28"/>
        </w:rPr>
        <w:t>ция, телевидение и радиофикация</w:t>
      </w:r>
    </w:p>
    <w:p w:rsidR="00AC229C" w:rsidRDefault="00686B39" w:rsidP="00E60844">
      <w:pPr>
        <w:tabs>
          <w:tab w:val="left" w:pos="0"/>
          <w:tab w:val="left" w:pos="10348"/>
        </w:tabs>
        <w:ind w:left="360" w:firstLine="360"/>
        <w:jc w:val="both"/>
        <w:rPr>
          <w:sz w:val="28"/>
          <w:szCs w:val="28"/>
        </w:rPr>
      </w:pPr>
      <w:r>
        <w:rPr>
          <w:sz w:val="28"/>
          <w:szCs w:val="28"/>
        </w:rPr>
        <w:t>В настоящее время в сельсовете функциониру</w:t>
      </w:r>
      <w:r w:rsidR="002E67A2">
        <w:rPr>
          <w:sz w:val="28"/>
          <w:szCs w:val="28"/>
        </w:rPr>
        <w:t>е</w:t>
      </w:r>
      <w:r>
        <w:rPr>
          <w:sz w:val="28"/>
          <w:szCs w:val="28"/>
        </w:rPr>
        <w:t>т автоматическ</w:t>
      </w:r>
      <w:r w:rsidR="00D62EC8">
        <w:rPr>
          <w:sz w:val="28"/>
          <w:szCs w:val="28"/>
        </w:rPr>
        <w:t>ая</w:t>
      </w:r>
      <w:r>
        <w:rPr>
          <w:sz w:val="28"/>
          <w:szCs w:val="28"/>
        </w:rPr>
        <w:t xml:space="preserve"> телефонн</w:t>
      </w:r>
      <w:r w:rsidR="00D62EC8">
        <w:rPr>
          <w:sz w:val="28"/>
          <w:szCs w:val="28"/>
        </w:rPr>
        <w:t>ая</w:t>
      </w:r>
      <w:r>
        <w:rPr>
          <w:sz w:val="28"/>
          <w:szCs w:val="28"/>
        </w:rPr>
        <w:t xml:space="preserve"> станци</w:t>
      </w:r>
      <w:r w:rsidR="00D62EC8">
        <w:rPr>
          <w:sz w:val="28"/>
          <w:szCs w:val="28"/>
        </w:rPr>
        <w:t>я</w:t>
      </w:r>
      <w:r>
        <w:rPr>
          <w:sz w:val="28"/>
          <w:szCs w:val="28"/>
        </w:rPr>
        <w:t xml:space="preserve"> марки М-200, введённ</w:t>
      </w:r>
      <w:r w:rsidR="00D62EC8">
        <w:rPr>
          <w:sz w:val="28"/>
          <w:szCs w:val="28"/>
        </w:rPr>
        <w:t>ая</w:t>
      </w:r>
      <w:r>
        <w:rPr>
          <w:sz w:val="28"/>
          <w:szCs w:val="28"/>
        </w:rPr>
        <w:t xml:space="preserve"> в эксплуатацию </w:t>
      </w:r>
      <w:r w:rsidR="00262AC9">
        <w:rPr>
          <w:sz w:val="28"/>
          <w:szCs w:val="28"/>
        </w:rPr>
        <w:t xml:space="preserve">в с. Богданово </w:t>
      </w:r>
      <w:r>
        <w:rPr>
          <w:sz w:val="28"/>
          <w:szCs w:val="28"/>
        </w:rPr>
        <w:t>в 200</w:t>
      </w:r>
      <w:r w:rsidR="001F1188">
        <w:rPr>
          <w:sz w:val="28"/>
          <w:szCs w:val="28"/>
        </w:rPr>
        <w:t>6</w:t>
      </w:r>
      <w:r>
        <w:rPr>
          <w:sz w:val="28"/>
          <w:szCs w:val="28"/>
        </w:rPr>
        <w:t xml:space="preserve"> год</w:t>
      </w:r>
      <w:r w:rsidR="001F1188">
        <w:rPr>
          <w:sz w:val="28"/>
          <w:szCs w:val="28"/>
        </w:rPr>
        <w:t>у</w:t>
      </w:r>
      <w:r>
        <w:rPr>
          <w:sz w:val="28"/>
          <w:szCs w:val="28"/>
        </w:rPr>
        <w:t xml:space="preserve"> и л</w:t>
      </w:r>
      <w:r>
        <w:rPr>
          <w:sz w:val="28"/>
          <w:szCs w:val="28"/>
        </w:rPr>
        <w:t>и</w:t>
      </w:r>
      <w:r>
        <w:rPr>
          <w:sz w:val="28"/>
          <w:szCs w:val="28"/>
        </w:rPr>
        <w:t>нии оптико-волоконной связи</w:t>
      </w:r>
      <w:r w:rsidR="0068221C">
        <w:rPr>
          <w:sz w:val="28"/>
          <w:szCs w:val="28"/>
        </w:rPr>
        <w:t xml:space="preserve"> (ВОЛС </w:t>
      </w:r>
      <w:proofErr w:type="spellStart"/>
      <w:r w:rsidR="0068221C">
        <w:rPr>
          <w:sz w:val="28"/>
          <w:szCs w:val="28"/>
        </w:rPr>
        <w:t>Канбеково</w:t>
      </w:r>
      <w:proofErr w:type="spellEnd"/>
      <w:r w:rsidR="00267157">
        <w:rPr>
          <w:sz w:val="28"/>
          <w:szCs w:val="28"/>
        </w:rPr>
        <w:t xml:space="preserve"> ‒ Богданово 1Е1 30</w:t>
      </w:r>
      <w:r w:rsidR="00B72ED8">
        <w:rPr>
          <w:sz w:val="28"/>
          <w:szCs w:val="28"/>
        </w:rPr>
        <w:t xml:space="preserve"> </w:t>
      </w:r>
      <w:proofErr w:type="spellStart"/>
      <w:r w:rsidR="00267157">
        <w:rPr>
          <w:sz w:val="28"/>
          <w:szCs w:val="28"/>
        </w:rPr>
        <w:t>кнл</w:t>
      </w:r>
      <w:proofErr w:type="spellEnd"/>
      <w:r w:rsidR="00267157">
        <w:rPr>
          <w:sz w:val="28"/>
          <w:szCs w:val="28"/>
        </w:rPr>
        <w:t>)</w:t>
      </w:r>
      <w:r>
        <w:rPr>
          <w:sz w:val="28"/>
          <w:szCs w:val="28"/>
        </w:rPr>
        <w:t xml:space="preserve">. </w:t>
      </w:r>
      <w:r w:rsidR="002E67A2">
        <w:rPr>
          <w:sz w:val="28"/>
          <w:szCs w:val="28"/>
        </w:rPr>
        <w:t xml:space="preserve">Из </w:t>
      </w:r>
      <w:r w:rsidR="00FA3B22">
        <w:rPr>
          <w:sz w:val="28"/>
          <w:szCs w:val="28"/>
        </w:rPr>
        <w:t xml:space="preserve">монтированной  </w:t>
      </w:r>
      <w:r w:rsidR="002E67A2">
        <w:rPr>
          <w:sz w:val="28"/>
          <w:szCs w:val="28"/>
        </w:rPr>
        <w:t>ё</w:t>
      </w:r>
      <w:r>
        <w:rPr>
          <w:sz w:val="28"/>
          <w:szCs w:val="28"/>
        </w:rPr>
        <w:t xml:space="preserve">мкости </w:t>
      </w:r>
      <w:r w:rsidR="00B72ED8">
        <w:rPr>
          <w:sz w:val="28"/>
          <w:szCs w:val="28"/>
        </w:rPr>
        <w:t xml:space="preserve">автоматической </w:t>
      </w:r>
      <w:r>
        <w:rPr>
          <w:sz w:val="28"/>
          <w:szCs w:val="28"/>
        </w:rPr>
        <w:t>станци</w:t>
      </w:r>
      <w:r w:rsidR="00486B00">
        <w:rPr>
          <w:sz w:val="28"/>
          <w:szCs w:val="28"/>
        </w:rPr>
        <w:t>и</w:t>
      </w:r>
      <w:r>
        <w:rPr>
          <w:sz w:val="28"/>
          <w:szCs w:val="28"/>
        </w:rPr>
        <w:t xml:space="preserve"> </w:t>
      </w:r>
      <w:r w:rsidR="000D7652">
        <w:rPr>
          <w:sz w:val="28"/>
          <w:szCs w:val="28"/>
        </w:rPr>
        <w:t xml:space="preserve">112 номеров </w:t>
      </w:r>
      <w:r>
        <w:rPr>
          <w:sz w:val="28"/>
          <w:szCs w:val="28"/>
        </w:rPr>
        <w:t xml:space="preserve">задействованы </w:t>
      </w:r>
      <w:r w:rsidR="00486B00">
        <w:rPr>
          <w:sz w:val="28"/>
          <w:szCs w:val="28"/>
        </w:rPr>
        <w:t>108</w:t>
      </w:r>
      <w:r>
        <w:rPr>
          <w:sz w:val="28"/>
          <w:szCs w:val="28"/>
        </w:rPr>
        <w:t xml:space="preserve"> </w:t>
      </w:r>
      <w:r w:rsidR="002E67A2">
        <w:rPr>
          <w:sz w:val="28"/>
          <w:szCs w:val="28"/>
        </w:rPr>
        <w:t>номеров</w:t>
      </w:r>
      <w:r w:rsidR="00FA3B22">
        <w:rPr>
          <w:sz w:val="28"/>
          <w:szCs w:val="28"/>
        </w:rPr>
        <w:t>.</w:t>
      </w:r>
      <w:r>
        <w:rPr>
          <w:sz w:val="28"/>
          <w:szCs w:val="28"/>
        </w:rPr>
        <w:t xml:space="preserve"> </w:t>
      </w:r>
      <w:r w:rsidR="001B1FB1" w:rsidRPr="001B1FB1">
        <w:rPr>
          <w:color w:val="000000"/>
          <w:spacing w:val="1"/>
          <w:sz w:val="28"/>
          <w:szCs w:val="28"/>
        </w:rPr>
        <w:t xml:space="preserve">Материал, диаметр, емкость </w:t>
      </w:r>
      <w:r w:rsidR="001B1FB1" w:rsidRPr="001B1FB1">
        <w:rPr>
          <w:color w:val="000000"/>
          <w:spacing w:val="2"/>
          <w:sz w:val="28"/>
          <w:szCs w:val="28"/>
        </w:rPr>
        <w:t>кабелей и проводов</w:t>
      </w:r>
      <w:r w:rsidR="000C4CB9">
        <w:rPr>
          <w:color w:val="000000"/>
          <w:spacing w:val="2"/>
          <w:sz w:val="28"/>
          <w:szCs w:val="28"/>
        </w:rPr>
        <w:t>:</w:t>
      </w:r>
      <w:r w:rsidR="001B1FB1" w:rsidRPr="001B1FB1">
        <w:rPr>
          <w:sz w:val="18"/>
          <w:szCs w:val="18"/>
        </w:rPr>
        <w:t xml:space="preserve"> </w:t>
      </w:r>
      <w:r w:rsidR="001B1FB1" w:rsidRPr="001B1FB1">
        <w:rPr>
          <w:sz w:val="28"/>
          <w:szCs w:val="28"/>
        </w:rPr>
        <w:t>ДКП-76-8,</w:t>
      </w:r>
      <w:r w:rsidR="00E60844">
        <w:rPr>
          <w:sz w:val="28"/>
          <w:szCs w:val="28"/>
        </w:rPr>
        <w:t xml:space="preserve"> </w:t>
      </w:r>
      <w:r w:rsidR="001B1FB1" w:rsidRPr="001B1FB1">
        <w:rPr>
          <w:sz w:val="28"/>
          <w:szCs w:val="28"/>
        </w:rPr>
        <w:t>ОКБ022х8</w:t>
      </w:r>
      <w:r w:rsidR="000C4CB9">
        <w:rPr>
          <w:sz w:val="28"/>
          <w:szCs w:val="28"/>
        </w:rPr>
        <w:t xml:space="preserve"> протяжённостью </w:t>
      </w:r>
      <w:smartTag w:uri="urn:schemas-microsoft-com:office:smarttags" w:element="metricconverter">
        <w:smartTagPr>
          <w:attr w:name="ProductID" w:val="5,9 км"/>
        </w:smartTagPr>
        <w:r w:rsidR="000C4CB9" w:rsidRPr="001B1FB1">
          <w:rPr>
            <w:sz w:val="28"/>
            <w:szCs w:val="28"/>
          </w:rPr>
          <w:t>5,9 км</w:t>
        </w:r>
      </w:smartTag>
      <w:r w:rsidR="000C4CB9" w:rsidRPr="001B1FB1">
        <w:rPr>
          <w:sz w:val="28"/>
          <w:szCs w:val="28"/>
        </w:rPr>
        <w:t>.</w:t>
      </w:r>
      <w:r w:rsidR="00097C5F">
        <w:rPr>
          <w:sz w:val="28"/>
          <w:szCs w:val="28"/>
        </w:rPr>
        <w:t xml:space="preserve"> </w:t>
      </w:r>
    </w:p>
    <w:p w:rsidR="00E60844" w:rsidRPr="001B1FB1" w:rsidRDefault="00097C5F" w:rsidP="00E60844">
      <w:pPr>
        <w:tabs>
          <w:tab w:val="left" w:pos="0"/>
          <w:tab w:val="left" w:pos="10348"/>
        </w:tabs>
        <w:ind w:left="360" w:firstLine="360"/>
        <w:jc w:val="both"/>
        <w:rPr>
          <w:sz w:val="28"/>
          <w:szCs w:val="28"/>
        </w:rPr>
      </w:pPr>
      <w:r>
        <w:rPr>
          <w:sz w:val="28"/>
          <w:szCs w:val="28"/>
        </w:rPr>
        <w:t xml:space="preserve">Количество абонентов: с. Богданово - 108, с. </w:t>
      </w:r>
      <w:proofErr w:type="spellStart"/>
      <w:r>
        <w:rPr>
          <w:sz w:val="28"/>
          <w:szCs w:val="28"/>
        </w:rPr>
        <w:t>Канбеково</w:t>
      </w:r>
      <w:proofErr w:type="spellEnd"/>
      <w:r>
        <w:rPr>
          <w:sz w:val="28"/>
          <w:szCs w:val="28"/>
        </w:rPr>
        <w:t xml:space="preserve"> - 100, с. </w:t>
      </w:r>
      <w:proofErr w:type="spellStart"/>
      <w:r>
        <w:rPr>
          <w:sz w:val="28"/>
          <w:szCs w:val="28"/>
        </w:rPr>
        <w:t>Тамьян-Т</w:t>
      </w:r>
      <w:r w:rsidR="001E4257">
        <w:rPr>
          <w:sz w:val="28"/>
          <w:szCs w:val="28"/>
        </w:rPr>
        <w:t>аймас</w:t>
      </w:r>
      <w:proofErr w:type="spellEnd"/>
      <w:r w:rsidR="001E4257">
        <w:rPr>
          <w:sz w:val="28"/>
          <w:szCs w:val="28"/>
        </w:rPr>
        <w:t xml:space="preserve"> - 160, д. </w:t>
      </w:r>
      <w:proofErr w:type="spellStart"/>
      <w:r w:rsidR="001E4257">
        <w:rPr>
          <w:sz w:val="28"/>
          <w:szCs w:val="28"/>
        </w:rPr>
        <w:t>Чиряштамак</w:t>
      </w:r>
      <w:proofErr w:type="spellEnd"/>
      <w:r w:rsidR="001E4257">
        <w:rPr>
          <w:sz w:val="28"/>
          <w:szCs w:val="28"/>
        </w:rPr>
        <w:t xml:space="preserve"> - 45, д. </w:t>
      </w:r>
      <w:proofErr w:type="spellStart"/>
      <w:r w:rsidR="001E4257">
        <w:rPr>
          <w:sz w:val="28"/>
          <w:szCs w:val="28"/>
        </w:rPr>
        <w:t>Култай-Каран</w:t>
      </w:r>
      <w:proofErr w:type="spellEnd"/>
      <w:r w:rsidR="001E4257">
        <w:rPr>
          <w:sz w:val="28"/>
          <w:szCs w:val="28"/>
        </w:rPr>
        <w:t xml:space="preserve"> - 35.</w:t>
      </w:r>
      <w:r>
        <w:rPr>
          <w:sz w:val="28"/>
          <w:szCs w:val="28"/>
        </w:rPr>
        <w:t xml:space="preserve"> </w:t>
      </w:r>
    </w:p>
    <w:p w:rsidR="00A27985" w:rsidRPr="00744F76" w:rsidRDefault="00A27985" w:rsidP="00A27985">
      <w:pPr>
        <w:tabs>
          <w:tab w:val="left" w:pos="0"/>
          <w:tab w:val="left" w:pos="10348"/>
        </w:tabs>
        <w:ind w:left="360" w:firstLine="360"/>
        <w:jc w:val="both"/>
        <w:rPr>
          <w:sz w:val="28"/>
          <w:szCs w:val="28"/>
        </w:rPr>
      </w:pPr>
      <w:r w:rsidRPr="00744F76">
        <w:rPr>
          <w:sz w:val="28"/>
          <w:szCs w:val="28"/>
        </w:rPr>
        <w:t>В проекте намечается развитие средств телефонной связи на 1 очередь строи</w:t>
      </w:r>
      <w:r w:rsidR="00CF5CD8" w:rsidRPr="00744F76">
        <w:rPr>
          <w:sz w:val="28"/>
          <w:szCs w:val="28"/>
        </w:rPr>
        <w:softHyphen/>
      </w:r>
      <w:r w:rsidRPr="00744F76">
        <w:rPr>
          <w:sz w:val="28"/>
          <w:szCs w:val="28"/>
        </w:rPr>
        <w:t>тельства и на расчетный срок, а также определяется необходимая ёмкость АТС.</w:t>
      </w:r>
    </w:p>
    <w:p w:rsidR="00A27985" w:rsidRPr="00744F76" w:rsidRDefault="00A27985" w:rsidP="00A27985">
      <w:pPr>
        <w:tabs>
          <w:tab w:val="left" w:pos="0"/>
          <w:tab w:val="left" w:pos="10348"/>
        </w:tabs>
        <w:ind w:left="360" w:firstLine="360"/>
        <w:jc w:val="both"/>
        <w:rPr>
          <w:sz w:val="28"/>
          <w:szCs w:val="28"/>
        </w:rPr>
      </w:pPr>
      <w:r w:rsidRPr="00744F76">
        <w:rPr>
          <w:sz w:val="28"/>
          <w:szCs w:val="28"/>
        </w:rPr>
        <w:t>Потребность в телефонах принята из расчета 100% охвата административно-хозяйственных объектов и культурно-бытовых учреждений. Потребность в теле</w:t>
      </w:r>
      <w:r w:rsidR="00CF5CD8" w:rsidRPr="00744F76">
        <w:rPr>
          <w:sz w:val="28"/>
          <w:szCs w:val="28"/>
        </w:rPr>
        <w:softHyphen/>
      </w:r>
      <w:r w:rsidRPr="00744F76">
        <w:rPr>
          <w:sz w:val="28"/>
          <w:szCs w:val="28"/>
        </w:rPr>
        <w:t>фонах жилого сектора определяется по желанию хозяев жилых домов.</w:t>
      </w:r>
    </w:p>
    <w:p w:rsidR="00A27985" w:rsidRPr="00744F76" w:rsidRDefault="00A27985" w:rsidP="00A27985">
      <w:pPr>
        <w:tabs>
          <w:tab w:val="left" w:pos="0"/>
          <w:tab w:val="left" w:pos="10348"/>
        </w:tabs>
        <w:ind w:left="360" w:firstLine="360"/>
        <w:jc w:val="both"/>
        <w:rPr>
          <w:sz w:val="28"/>
          <w:szCs w:val="28"/>
        </w:rPr>
      </w:pPr>
      <w:r w:rsidRPr="00744F76">
        <w:rPr>
          <w:sz w:val="28"/>
          <w:szCs w:val="28"/>
        </w:rPr>
        <w:t>Сети телефонизации до абонентов выполнить кабелями ТПП и ПРППМ, про</w:t>
      </w:r>
      <w:r w:rsidR="00CF5CD8" w:rsidRPr="00744F76">
        <w:rPr>
          <w:sz w:val="28"/>
          <w:szCs w:val="28"/>
        </w:rPr>
        <w:softHyphen/>
      </w:r>
      <w:r w:rsidRPr="00744F76">
        <w:rPr>
          <w:sz w:val="28"/>
          <w:szCs w:val="28"/>
        </w:rPr>
        <w:t>ложенными в траншее или в кабельной канализации.</w:t>
      </w:r>
    </w:p>
    <w:p w:rsidR="00A27985" w:rsidRPr="00744F76" w:rsidRDefault="00A27985" w:rsidP="00A27985">
      <w:pPr>
        <w:tabs>
          <w:tab w:val="left" w:pos="0"/>
          <w:tab w:val="left" w:pos="10348"/>
        </w:tabs>
        <w:ind w:left="360" w:firstLine="360"/>
        <w:jc w:val="both"/>
        <w:rPr>
          <w:sz w:val="28"/>
          <w:szCs w:val="28"/>
        </w:rPr>
      </w:pPr>
      <w:r w:rsidRPr="00744F76">
        <w:rPr>
          <w:sz w:val="28"/>
          <w:szCs w:val="28"/>
        </w:rPr>
        <w:t>Для приема телепередач в населённых пунктах намечается установка коллек</w:t>
      </w:r>
      <w:r w:rsidR="00CF5CD8" w:rsidRPr="00744F76">
        <w:rPr>
          <w:sz w:val="28"/>
          <w:szCs w:val="28"/>
        </w:rPr>
        <w:softHyphen/>
      </w:r>
      <w:r w:rsidRPr="00744F76">
        <w:rPr>
          <w:sz w:val="28"/>
          <w:szCs w:val="28"/>
        </w:rPr>
        <w:t xml:space="preserve">тивных антенн на крышах жилых домов и культурно-бытовых зданий. </w:t>
      </w:r>
    </w:p>
    <w:p w:rsidR="00E60844" w:rsidRPr="004B4929" w:rsidRDefault="00A27985" w:rsidP="004B4929">
      <w:pPr>
        <w:tabs>
          <w:tab w:val="left" w:pos="0"/>
          <w:tab w:val="left" w:pos="10348"/>
        </w:tabs>
        <w:ind w:left="360" w:firstLine="360"/>
        <w:jc w:val="both"/>
        <w:rPr>
          <w:sz w:val="28"/>
          <w:szCs w:val="28"/>
        </w:rPr>
      </w:pPr>
      <w:r w:rsidRPr="00744F76">
        <w:rPr>
          <w:sz w:val="28"/>
          <w:szCs w:val="28"/>
        </w:rPr>
        <w:t>Радиофикация в проекте не предусмотрена, т.к. в соответствии с «Программой перевода проводного вещания на прием с эфира (приказ ГК РФ по связи и ин</w:t>
      </w:r>
      <w:r w:rsidR="00CF5CD8" w:rsidRPr="00744F76">
        <w:rPr>
          <w:sz w:val="28"/>
          <w:szCs w:val="28"/>
        </w:rPr>
        <w:softHyphen/>
      </w:r>
      <w:r w:rsidRPr="00744F76">
        <w:rPr>
          <w:sz w:val="28"/>
          <w:szCs w:val="28"/>
        </w:rPr>
        <w:t xml:space="preserve">форматизации №55 от 22.05.96)» для приема радиовещания рекомендуется использовать приемники УКВ-ЧМ, приобретаемые в торговой сети. </w:t>
      </w:r>
    </w:p>
    <w:p w:rsidR="000641EC" w:rsidRPr="00744F76" w:rsidRDefault="000641EC" w:rsidP="004B4929">
      <w:pPr>
        <w:pStyle w:val="af0"/>
        <w:tabs>
          <w:tab w:val="num" w:pos="700"/>
        </w:tabs>
        <w:spacing w:before="360" w:beforeAutospacing="0" w:after="24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VII</w:t>
      </w:r>
      <w:r w:rsidR="00BC639B">
        <w:rPr>
          <w:b/>
          <w:sz w:val="28"/>
          <w:szCs w:val="28"/>
        </w:rPr>
        <w:t>. Охрана окружающей среды</w:t>
      </w:r>
    </w:p>
    <w:p w:rsidR="000641EC" w:rsidRDefault="000641EC" w:rsidP="007946FA">
      <w:pPr>
        <w:ind w:left="284" w:firstLine="425"/>
        <w:jc w:val="both"/>
        <w:rPr>
          <w:sz w:val="28"/>
          <w:szCs w:val="28"/>
        </w:rPr>
      </w:pPr>
      <w:r w:rsidRPr="00744F76">
        <w:rPr>
          <w:sz w:val="28"/>
          <w:szCs w:val="28"/>
        </w:rPr>
        <w:t xml:space="preserve">При составлении данной главы использована информация, предоставленная администрацией СП </w:t>
      </w:r>
      <w:proofErr w:type="spellStart"/>
      <w:r w:rsidR="00533DFF">
        <w:rPr>
          <w:sz w:val="28"/>
          <w:szCs w:val="28"/>
        </w:rPr>
        <w:t>Богдановский</w:t>
      </w:r>
      <w:proofErr w:type="spellEnd"/>
      <w:r w:rsidRPr="00744F76">
        <w:rPr>
          <w:sz w:val="28"/>
          <w:szCs w:val="28"/>
        </w:rPr>
        <w:t xml:space="preserve"> сельсовет, а также ранее выполненн</w:t>
      </w:r>
      <w:r w:rsidR="000723AB" w:rsidRPr="00744F76">
        <w:rPr>
          <w:sz w:val="28"/>
          <w:szCs w:val="28"/>
        </w:rPr>
        <w:t>ая</w:t>
      </w:r>
      <w:r w:rsidRPr="00744F76">
        <w:rPr>
          <w:sz w:val="28"/>
          <w:szCs w:val="28"/>
        </w:rPr>
        <w:t xml:space="preserve"> СТП </w:t>
      </w:r>
      <w:r w:rsidR="00612FB8" w:rsidRPr="00744F76">
        <w:rPr>
          <w:sz w:val="28"/>
          <w:szCs w:val="28"/>
        </w:rPr>
        <w:t xml:space="preserve">МР </w:t>
      </w:r>
      <w:proofErr w:type="spellStart"/>
      <w:r w:rsidR="000723AB" w:rsidRPr="00744F76">
        <w:rPr>
          <w:sz w:val="28"/>
          <w:szCs w:val="28"/>
        </w:rPr>
        <w:t>Миякин</w:t>
      </w:r>
      <w:r w:rsidRPr="00744F76">
        <w:rPr>
          <w:sz w:val="28"/>
          <w:szCs w:val="28"/>
        </w:rPr>
        <w:t>ск</w:t>
      </w:r>
      <w:r w:rsidR="00612FB8" w:rsidRPr="00744F76">
        <w:rPr>
          <w:sz w:val="28"/>
          <w:szCs w:val="28"/>
        </w:rPr>
        <w:t>ий</w:t>
      </w:r>
      <w:proofErr w:type="spellEnd"/>
      <w:r w:rsidRPr="00744F76">
        <w:rPr>
          <w:sz w:val="28"/>
          <w:szCs w:val="28"/>
        </w:rPr>
        <w:t xml:space="preserve"> район </w:t>
      </w:r>
      <w:r w:rsidR="000723AB" w:rsidRPr="00744F76">
        <w:rPr>
          <w:sz w:val="28"/>
          <w:szCs w:val="28"/>
        </w:rPr>
        <w:t xml:space="preserve">РБ </w:t>
      </w:r>
      <w:r w:rsidRPr="00744F76">
        <w:rPr>
          <w:sz w:val="28"/>
          <w:szCs w:val="28"/>
        </w:rPr>
        <w:t>(ЗАО ПИ «</w:t>
      </w:r>
      <w:proofErr w:type="spellStart"/>
      <w:r w:rsidRPr="00744F76">
        <w:rPr>
          <w:sz w:val="28"/>
          <w:szCs w:val="28"/>
        </w:rPr>
        <w:t>Башкиргражданпроект</w:t>
      </w:r>
      <w:proofErr w:type="spellEnd"/>
      <w:r w:rsidRPr="00744F76">
        <w:rPr>
          <w:sz w:val="28"/>
          <w:szCs w:val="28"/>
        </w:rPr>
        <w:t>» 20</w:t>
      </w:r>
      <w:r w:rsidR="000723AB" w:rsidRPr="00744F76">
        <w:rPr>
          <w:sz w:val="28"/>
          <w:szCs w:val="28"/>
        </w:rPr>
        <w:t>09</w:t>
      </w:r>
      <w:r w:rsidR="007946FA">
        <w:rPr>
          <w:sz w:val="28"/>
          <w:szCs w:val="28"/>
        </w:rPr>
        <w:t>-10 г</w:t>
      </w:r>
      <w:r w:rsidRPr="00744F76">
        <w:rPr>
          <w:sz w:val="28"/>
          <w:szCs w:val="28"/>
        </w:rPr>
        <w:t>г.).</w:t>
      </w:r>
    </w:p>
    <w:p w:rsidR="00E73D64" w:rsidRPr="00D63049" w:rsidRDefault="00D63049" w:rsidP="00D63049">
      <w:pPr>
        <w:pStyle w:val="3"/>
        <w:spacing w:before="0"/>
        <w:ind w:left="284" w:firstLine="425"/>
        <w:rPr>
          <w:rFonts w:ascii="Times New Roman" w:hAnsi="Times New Roman" w:cs="Times New Roman"/>
          <w:b w:val="0"/>
          <w:sz w:val="28"/>
          <w:szCs w:val="28"/>
        </w:rPr>
      </w:pPr>
      <w:r w:rsidRPr="00D63049">
        <w:rPr>
          <w:rFonts w:ascii="Times New Roman" w:hAnsi="Times New Roman" w:cs="Times New Roman"/>
          <w:b w:val="0"/>
          <w:sz w:val="28"/>
          <w:szCs w:val="28"/>
        </w:rPr>
        <w:t>Основными источниками загрязнения атмосферы являются котельные, авт</w:t>
      </w:r>
      <w:r w:rsidRPr="00D63049">
        <w:rPr>
          <w:rFonts w:ascii="Times New Roman" w:hAnsi="Times New Roman" w:cs="Times New Roman"/>
          <w:b w:val="0"/>
          <w:sz w:val="28"/>
          <w:szCs w:val="28"/>
        </w:rPr>
        <w:t>о</w:t>
      </w:r>
      <w:r w:rsidRPr="00D63049">
        <w:rPr>
          <w:rFonts w:ascii="Times New Roman" w:hAnsi="Times New Roman" w:cs="Times New Roman"/>
          <w:b w:val="0"/>
          <w:sz w:val="28"/>
          <w:szCs w:val="28"/>
        </w:rPr>
        <w:t xml:space="preserve">транспорт, </w:t>
      </w:r>
      <w:r>
        <w:rPr>
          <w:rFonts w:ascii="Times New Roman" w:hAnsi="Times New Roman" w:cs="Times New Roman"/>
          <w:b w:val="0"/>
          <w:sz w:val="28"/>
          <w:szCs w:val="28"/>
        </w:rPr>
        <w:t xml:space="preserve">нефтедобывающее </w:t>
      </w:r>
      <w:r w:rsidRPr="00D63049">
        <w:rPr>
          <w:rFonts w:ascii="Times New Roman" w:hAnsi="Times New Roman" w:cs="Times New Roman"/>
          <w:b w:val="0"/>
          <w:sz w:val="28"/>
          <w:szCs w:val="28"/>
        </w:rPr>
        <w:t>предприяти</w:t>
      </w:r>
      <w:r>
        <w:rPr>
          <w:rFonts w:ascii="Times New Roman" w:hAnsi="Times New Roman" w:cs="Times New Roman"/>
          <w:b w:val="0"/>
          <w:sz w:val="28"/>
          <w:szCs w:val="28"/>
        </w:rPr>
        <w:t>е ООО "</w:t>
      </w:r>
      <w:proofErr w:type="spellStart"/>
      <w:r>
        <w:rPr>
          <w:rFonts w:ascii="Times New Roman" w:hAnsi="Times New Roman" w:cs="Times New Roman"/>
          <w:b w:val="0"/>
          <w:sz w:val="28"/>
          <w:szCs w:val="28"/>
        </w:rPr>
        <w:t>Башнефть-Добыча</w:t>
      </w:r>
      <w:proofErr w:type="spellEnd"/>
      <w:r>
        <w:rPr>
          <w:rFonts w:ascii="Times New Roman" w:hAnsi="Times New Roman" w:cs="Times New Roman"/>
          <w:b w:val="0"/>
          <w:sz w:val="28"/>
          <w:szCs w:val="28"/>
        </w:rPr>
        <w:t xml:space="preserve">", </w:t>
      </w:r>
      <w:proofErr w:type="spellStart"/>
      <w:r w:rsidRPr="00D63049">
        <w:rPr>
          <w:rFonts w:ascii="Times New Roman" w:hAnsi="Times New Roman" w:cs="Times New Roman"/>
          <w:b w:val="0"/>
          <w:sz w:val="28"/>
          <w:szCs w:val="28"/>
        </w:rPr>
        <w:t>выбрасыва</w:t>
      </w:r>
      <w:r>
        <w:rPr>
          <w:rFonts w:ascii="Times New Roman" w:hAnsi="Times New Roman" w:cs="Times New Roman"/>
          <w:b w:val="0"/>
          <w:sz w:val="28"/>
          <w:szCs w:val="28"/>
        </w:rPr>
        <w:t>-</w:t>
      </w:r>
      <w:r w:rsidRPr="00D63049">
        <w:rPr>
          <w:rFonts w:ascii="Times New Roman" w:hAnsi="Times New Roman" w:cs="Times New Roman"/>
          <w:b w:val="0"/>
          <w:sz w:val="28"/>
          <w:szCs w:val="28"/>
        </w:rPr>
        <w:lastRenderedPageBreak/>
        <w:t>ющие</w:t>
      </w:r>
      <w:proofErr w:type="spellEnd"/>
      <w:r w:rsidRPr="00D63049">
        <w:rPr>
          <w:rFonts w:ascii="Times New Roman" w:hAnsi="Times New Roman" w:cs="Times New Roman"/>
          <w:b w:val="0"/>
          <w:sz w:val="28"/>
          <w:szCs w:val="28"/>
        </w:rPr>
        <w:t xml:space="preserve"> в атмосферу сернистый ангидрид, окислы азота, са</w:t>
      </w:r>
      <w:r>
        <w:rPr>
          <w:rFonts w:ascii="Times New Roman" w:hAnsi="Times New Roman" w:cs="Times New Roman"/>
          <w:b w:val="0"/>
          <w:sz w:val="28"/>
          <w:szCs w:val="28"/>
        </w:rPr>
        <w:t>жу</w:t>
      </w:r>
      <w:r w:rsidRPr="00D63049">
        <w:rPr>
          <w:rFonts w:ascii="Times New Roman" w:hAnsi="Times New Roman" w:cs="Times New Roman"/>
          <w:b w:val="0"/>
          <w:sz w:val="28"/>
          <w:szCs w:val="28"/>
        </w:rPr>
        <w:t>.</w:t>
      </w:r>
      <w:r>
        <w:rPr>
          <w:rFonts w:ascii="Times New Roman" w:hAnsi="Times New Roman" w:cs="Times New Roman"/>
          <w:b w:val="0"/>
          <w:sz w:val="28"/>
          <w:szCs w:val="28"/>
        </w:rPr>
        <w:t xml:space="preserve"> Ч</w:t>
      </w:r>
      <w:r w:rsidRPr="00D63049">
        <w:rPr>
          <w:rFonts w:ascii="Times New Roman" w:hAnsi="Times New Roman" w:cs="Times New Roman"/>
          <w:b w:val="0"/>
          <w:sz w:val="28"/>
          <w:szCs w:val="28"/>
        </w:rPr>
        <w:t xml:space="preserve">ерез </w:t>
      </w:r>
      <w:proofErr w:type="spellStart"/>
      <w:r w:rsidR="00533DFF">
        <w:rPr>
          <w:rFonts w:ascii="Times New Roman" w:hAnsi="Times New Roman" w:cs="Times New Roman"/>
          <w:b w:val="0"/>
          <w:sz w:val="28"/>
          <w:szCs w:val="28"/>
        </w:rPr>
        <w:t>Богдановский</w:t>
      </w:r>
      <w:proofErr w:type="spellEnd"/>
      <w:r w:rsidR="00573942" w:rsidRPr="00573942">
        <w:rPr>
          <w:rFonts w:ascii="Times New Roman" w:hAnsi="Times New Roman" w:cs="Times New Roman"/>
          <w:b w:val="0"/>
          <w:sz w:val="28"/>
          <w:szCs w:val="28"/>
        </w:rPr>
        <w:t xml:space="preserve"> сельсовет</w:t>
      </w:r>
      <w:r w:rsidR="00573942" w:rsidRPr="00D63049">
        <w:rPr>
          <w:rFonts w:ascii="Times New Roman" w:hAnsi="Times New Roman" w:cs="Times New Roman"/>
          <w:b w:val="0"/>
          <w:sz w:val="28"/>
          <w:szCs w:val="28"/>
        </w:rPr>
        <w:t xml:space="preserve"> </w:t>
      </w:r>
      <w:r w:rsidR="00573942">
        <w:rPr>
          <w:rFonts w:ascii="Times New Roman" w:hAnsi="Times New Roman" w:cs="Times New Roman"/>
          <w:b w:val="0"/>
          <w:sz w:val="28"/>
          <w:szCs w:val="28"/>
        </w:rPr>
        <w:t>проходя</w:t>
      </w:r>
      <w:r w:rsidRPr="00D63049">
        <w:rPr>
          <w:rFonts w:ascii="Times New Roman" w:hAnsi="Times New Roman" w:cs="Times New Roman"/>
          <w:b w:val="0"/>
          <w:sz w:val="28"/>
          <w:szCs w:val="28"/>
        </w:rPr>
        <w:t xml:space="preserve">т </w:t>
      </w:r>
      <w:r w:rsidR="00573942">
        <w:rPr>
          <w:rFonts w:ascii="Times New Roman" w:hAnsi="Times New Roman" w:cs="Times New Roman"/>
          <w:b w:val="0"/>
          <w:sz w:val="28"/>
          <w:szCs w:val="28"/>
        </w:rPr>
        <w:t xml:space="preserve">транзитные межрайонные </w:t>
      </w:r>
      <w:r w:rsidRPr="00D63049">
        <w:rPr>
          <w:rFonts w:ascii="Times New Roman" w:hAnsi="Times New Roman" w:cs="Times New Roman"/>
          <w:b w:val="0"/>
          <w:sz w:val="28"/>
          <w:szCs w:val="28"/>
        </w:rPr>
        <w:t>автомобильн</w:t>
      </w:r>
      <w:r w:rsidR="00573942">
        <w:rPr>
          <w:rFonts w:ascii="Times New Roman" w:hAnsi="Times New Roman" w:cs="Times New Roman"/>
          <w:b w:val="0"/>
          <w:sz w:val="28"/>
          <w:szCs w:val="28"/>
        </w:rPr>
        <w:t>ые</w:t>
      </w:r>
      <w:r w:rsidRPr="00D63049">
        <w:rPr>
          <w:rFonts w:ascii="Times New Roman" w:hAnsi="Times New Roman" w:cs="Times New Roman"/>
          <w:b w:val="0"/>
          <w:sz w:val="28"/>
          <w:szCs w:val="28"/>
        </w:rPr>
        <w:t xml:space="preserve"> дорог</w:t>
      </w:r>
      <w:r w:rsidR="00573942">
        <w:rPr>
          <w:rFonts w:ascii="Times New Roman" w:hAnsi="Times New Roman" w:cs="Times New Roman"/>
          <w:b w:val="0"/>
          <w:sz w:val="28"/>
          <w:szCs w:val="28"/>
        </w:rPr>
        <w:t xml:space="preserve">и на Бижбуляк - Ермекеево и </w:t>
      </w:r>
      <w:proofErr w:type="spellStart"/>
      <w:r w:rsidR="00573942">
        <w:rPr>
          <w:rFonts w:ascii="Times New Roman" w:hAnsi="Times New Roman" w:cs="Times New Roman"/>
          <w:b w:val="0"/>
          <w:sz w:val="28"/>
          <w:szCs w:val="28"/>
        </w:rPr>
        <w:t>Дёмский</w:t>
      </w:r>
      <w:proofErr w:type="spellEnd"/>
      <w:r w:rsidR="00573942">
        <w:rPr>
          <w:rFonts w:ascii="Times New Roman" w:hAnsi="Times New Roman" w:cs="Times New Roman"/>
          <w:b w:val="0"/>
          <w:sz w:val="28"/>
          <w:szCs w:val="28"/>
        </w:rPr>
        <w:t xml:space="preserve"> - Аитово</w:t>
      </w:r>
      <w:r w:rsidRPr="00D63049">
        <w:rPr>
          <w:rFonts w:ascii="Times New Roman" w:hAnsi="Times New Roman" w:cs="Times New Roman"/>
          <w:b w:val="0"/>
          <w:sz w:val="28"/>
          <w:szCs w:val="28"/>
        </w:rPr>
        <w:t>,  выхлопы попутного автотранспорта составляют немалую часть загрязнения.</w:t>
      </w:r>
    </w:p>
    <w:p w:rsidR="000641EC" w:rsidRPr="00744F76" w:rsidRDefault="000641EC" w:rsidP="00612FB8">
      <w:pPr>
        <w:ind w:left="284" w:firstLine="425"/>
        <w:jc w:val="both"/>
        <w:rPr>
          <w:sz w:val="28"/>
          <w:szCs w:val="28"/>
        </w:rPr>
      </w:pPr>
      <w:r w:rsidRPr="00744F76">
        <w:rPr>
          <w:sz w:val="28"/>
          <w:szCs w:val="28"/>
        </w:rPr>
        <w:t>Предложения по охране окружающей среды направлены на улучшение микро</w:t>
      </w:r>
      <w:r w:rsidRPr="00744F76">
        <w:rPr>
          <w:sz w:val="28"/>
          <w:szCs w:val="28"/>
        </w:rPr>
        <w:softHyphen/>
        <w:t>климата сёл − защиту воздуха, водоемов, почв от загрязнения производствен</w:t>
      </w:r>
      <w:r w:rsidRPr="00744F76">
        <w:rPr>
          <w:sz w:val="28"/>
          <w:szCs w:val="28"/>
        </w:rPr>
        <w:softHyphen/>
        <w:t>ными выбросами и автотранспортом, снижение уровня транспортных шумов. Все это приведет к стабилизации экологического равновесия, эффективному и функцио</w:t>
      </w:r>
      <w:r w:rsidR="00CF5CD8" w:rsidRPr="00744F76">
        <w:rPr>
          <w:sz w:val="28"/>
          <w:szCs w:val="28"/>
        </w:rPr>
        <w:softHyphen/>
      </w:r>
      <w:r w:rsidRPr="00744F76">
        <w:rPr>
          <w:sz w:val="28"/>
          <w:szCs w:val="28"/>
        </w:rPr>
        <w:t>нальному развитию всех от</w:t>
      </w:r>
      <w:r w:rsidRPr="00744F76">
        <w:rPr>
          <w:sz w:val="28"/>
          <w:szCs w:val="28"/>
        </w:rPr>
        <w:softHyphen/>
        <w:t>раслей хозяйства.</w:t>
      </w:r>
    </w:p>
    <w:p w:rsidR="000641EC" w:rsidRPr="00744F76" w:rsidRDefault="000641EC" w:rsidP="00612FB8">
      <w:pPr>
        <w:ind w:left="284" w:firstLine="425"/>
        <w:jc w:val="both"/>
        <w:rPr>
          <w:sz w:val="28"/>
          <w:szCs w:val="28"/>
        </w:rPr>
      </w:pPr>
      <w:r w:rsidRPr="00744F76">
        <w:rPr>
          <w:sz w:val="28"/>
          <w:szCs w:val="28"/>
        </w:rPr>
        <w:t>Исходя из необходимости достижения экологического баланса проектируе</w:t>
      </w:r>
      <w:r w:rsidR="00E268A9">
        <w:rPr>
          <w:sz w:val="28"/>
          <w:szCs w:val="28"/>
        </w:rPr>
        <w:t>мой территории</w:t>
      </w:r>
      <w:r w:rsidRPr="00744F76">
        <w:rPr>
          <w:sz w:val="28"/>
          <w:szCs w:val="28"/>
        </w:rPr>
        <w:t xml:space="preserve"> можно определить основные направления экологической деятельно</w:t>
      </w:r>
      <w:r w:rsidRPr="00744F76">
        <w:rPr>
          <w:sz w:val="28"/>
          <w:szCs w:val="28"/>
        </w:rPr>
        <w:softHyphen/>
        <w:t>сти.</w:t>
      </w:r>
    </w:p>
    <w:p w:rsidR="000641EC" w:rsidRPr="00744F76" w:rsidRDefault="000641EC" w:rsidP="000641EC">
      <w:pPr>
        <w:ind w:left="284" w:firstLine="425"/>
        <w:rPr>
          <w:sz w:val="28"/>
          <w:szCs w:val="28"/>
        </w:rPr>
      </w:pPr>
      <w:r w:rsidRPr="00744F76">
        <w:rPr>
          <w:sz w:val="28"/>
          <w:szCs w:val="28"/>
        </w:rPr>
        <w:t>1. Мероприятия по защите окружающей среды за счет</w:t>
      </w:r>
      <w:r w:rsidR="00E268A9">
        <w:rPr>
          <w:sz w:val="28"/>
          <w:szCs w:val="28"/>
        </w:rPr>
        <w:t xml:space="preserve"> реализации </w:t>
      </w:r>
      <w:proofErr w:type="spellStart"/>
      <w:r w:rsidRPr="00744F76">
        <w:rPr>
          <w:sz w:val="28"/>
          <w:szCs w:val="28"/>
        </w:rPr>
        <w:t>архитектур</w:t>
      </w:r>
      <w:r w:rsidR="00E268A9">
        <w:rPr>
          <w:sz w:val="28"/>
          <w:szCs w:val="28"/>
        </w:rPr>
        <w:t>-</w:t>
      </w:r>
      <w:r w:rsidRPr="00744F76">
        <w:rPr>
          <w:sz w:val="28"/>
          <w:szCs w:val="28"/>
        </w:rPr>
        <w:t>но-планировочных</w:t>
      </w:r>
      <w:proofErr w:type="spellEnd"/>
      <w:r w:rsidRPr="00744F76">
        <w:rPr>
          <w:sz w:val="28"/>
          <w:szCs w:val="28"/>
        </w:rPr>
        <w:t>, инженерно-технических и организационных реше</w:t>
      </w:r>
      <w:r w:rsidRPr="00744F76">
        <w:rPr>
          <w:sz w:val="28"/>
          <w:szCs w:val="28"/>
        </w:rPr>
        <w:softHyphen/>
        <w:t>ний.</w:t>
      </w:r>
    </w:p>
    <w:p w:rsidR="000641EC" w:rsidRPr="00744F76" w:rsidRDefault="000641EC" w:rsidP="000641EC">
      <w:pPr>
        <w:ind w:left="284" w:firstLine="425"/>
        <w:rPr>
          <w:sz w:val="28"/>
          <w:szCs w:val="28"/>
        </w:rPr>
      </w:pPr>
      <w:r w:rsidRPr="00744F76">
        <w:rPr>
          <w:sz w:val="28"/>
          <w:szCs w:val="28"/>
        </w:rPr>
        <w:t>2. Мероприятия, направленные на воссоздание ресурсов территории.</w:t>
      </w:r>
    </w:p>
    <w:p w:rsidR="000641EC" w:rsidRPr="00744F76" w:rsidRDefault="000641EC" w:rsidP="000641EC">
      <w:pPr>
        <w:ind w:left="284" w:firstLine="425"/>
        <w:rPr>
          <w:sz w:val="28"/>
          <w:szCs w:val="28"/>
        </w:rPr>
      </w:pPr>
      <w:r w:rsidRPr="00744F76">
        <w:rPr>
          <w:sz w:val="28"/>
          <w:szCs w:val="28"/>
        </w:rPr>
        <w:t xml:space="preserve">- </w:t>
      </w:r>
      <w:proofErr w:type="spellStart"/>
      <w:r w:rsidRPr="00744F76">
        <w:rPr>
          <w:sz w:val="28"/>
          <w:szCs w:val="28"/>
        </w:rPr>
        <w:t>природовосстановленные</w:t>
      </w:r>
      <w:proofErr w:type="spellEnd"/>
      <w:r w:rsidRPr="00744F76">
        <w:rPr>
          <w:sz w:val="28"/>
          <w:szCs w:val="28"/>
        </w:rPr>
        <w:t>;</w:t>
      </w:r>
    </w:p>
    <w:p w:rsidR="000641EC" w:rsidRPr="00744F76" w:rsidRDefault="000641EC" w:rsidP="000641EC">
      <w:pPr>
        <w:ind w:left="284" w:firstLine="425"/>
        <w:rPr>
          <w:sz w:val="28"/>
          <w:szCs w:val="28"/>
        </w:rPr>
      </w:pPr>
      <w:r w:rsidRPr="00744F76">
        <w:rPr>
          <w:sz w:val="28"/>
          <w:szCs w:val="28"/>
        </w:rPr>
        <w:t xml:space="preserve">- </w:t>
      </w:r>
      <w:proofErr w:type="spellStart"/>
      <w:r w:rsidRPr="00744F76">
        <w:rPr>
          <w:sz w:val="28"/>
          <w:szCs w:val="28"/>
        </w:rPr>
        <w:t>природообразующие</w:t>
      </w:r>
      <w:proofErr w:type="spellEnd"/>
      <w:r w:rsidRPr="00744F76">
        <w:rPr>
          <w:sz w:val="28"/>
          <w:szCs w:val="28"/>
        </w:rPr>
        <w:t xml:space="preserve">. </w:t>
      </w:r>
    </w:p>
    <w:p w:rsidR="005D0B47" w:rsidRPr="004111CD" w:rsidRDefault="000641EC" w:rsidP="00A62D4D">
      <w:pPr>
        <w:ind w:left="284" w:firstLine="425"/>
        <w:rPr>
          <w:sz w:val="28"/>
          <w:szCs w:val="28"/>
        </w:rPr>
      </w:pPr>
      <w:r w:rsidRPr="00744F76">
        <w:rPr>
          <w:sz w:val="28"/>
          <w:szCs w:val="28"/>
        </w:rPr>
        <w:t>Архитектурно-планировочные решения проектируемых сёл основаны на ком</w:t>
      </w:r>
      <w:r w:rsidR="00CF5CD8" w:rsidRPr="00744F76">
        <w:rPr>
          <w:sz w:val="28"/>
          <w:szCs w:val="28"/>
        </w:rPr>
        <w:softHyphen/>
      </w:r>
      <w:r w:rsidRPr="00744F76">
        <w:rPr>
          <w:sz w:val="28"/>
          <w:szCs w:val="28"/>
        </w:rPr>
        <w:t>плексной оценке существующего состояния окружающей сельской</w:t>
      </w:r>
      <w:r w:rsidRPr="00744F76">
        <w:rPr>
          <w:b/>
          <w:bCs/>
          <w:sz w:val="28"/>
          <w:szCs w:val="28"/>
        </w:rPr>
        <w:t xml:space="preserve"> </w:t>
      </w:r>
      <w:r w:rsidRPr="00744F76">
        <w:rPr>
          <w:sz w:val="28"/>
          <w:szCs w:val="28"/>
        </w:rPr>
        <w:t>среды.</w:t>
      </w:r>
    </w:p>
    <w:p w:rsidR="005D0B47" w:rsidRDefault="005D0B47" w:rsidP="00A62D4D">
      <w:pPr>
        <w:ind w:left="284" w:firstLine="425"/>
        <w:rPr>
          <w:b/>
          <w:bCs/>
          <w:sz w:val="28"/>
          <w:szCs w:val="28"/>
        </w:rPr>
      </w:pPr>
    </w:p>
    <w:p w:rsidR="000641EC" w:rsidRPr="00744F76" w:rsidRDefault="00A62D4D" w:rsidP="00A62D4D">
      <w:pPr>
        <w:ind w:left="284" w:firstLine="425"/>
        <w:rPr>
          <w:b/>
          <w:bCs/>
          <w:sz w:val="28"/>
          <w:szCs w:val="28"/>
        </w:rPr>
      </w:pPr>
      <w:r w:rsidRPr="00744F76">
        <w:rPr>
          <w:b/>
          <w:bCs/>
          <w:sz w:val="28"/>
          <w:szCs w:val="28"/>
        </w:rPr>
        <w:t xml:space="preserve">7.1. </w:t>
      </w:r>
      <w:r w:rsidR="00BC639B">
        <w:rPr>
          <w:b/>
          <w:bCs/>
          <w:sz w:val="28"/>
          <w:szCs w:val="28"/>
        </w:rPr>
        <w:t>Охрана воздушного бассейна</w:t>
      </w:r>
    </w:p>
    <w:p w:rsidR="00573942" w:rsidRDefault="00573942" w:rsidP="00573942">
      <w:pPr>
        <w:spacing w:before="240"/>
        <w:ind w:left="284" w:firstLine="425"/>
        <w:jc w:val="both"/>
        <w:rPr>
          <w:sz w:val="28"/>
          <w:szCs w:val="28"/>
        </w:rPr>
      </w:pPr>
      <w:r w:rsidRPr="00D32FFB">
        <w:rPr>
          <w:sz w:val="28"/>
          <w:szCs w:val="28"/>
        </w:rPr>
        <w:t>В атмосферу выбрасываются вещества, в основном, 2,3,4 классов опасности. Основная доля загрязнения воздуха по азоту диоксида, вещества 2 класса опасн</w:t>
      </w:r>
      <w:r w:rsidRPr="00D32FFB">
        <w:rPr>
          <w:sz w:val="28"/>
          <w:szCs w:val="28"/>
        </w:rPr>
        <w:t>о</w:t>
      </w:r>
      <w:r w:rsidRPr="00D32FFB">
        <w:rPr>
          <w:sz w:val="28"/>
          <w:szCs w:val="28"/>
        </w:rPr>
        <w:t>сти.</w:t>
      </w:r>
      <w:r>
        <w:rPr>
          <w:sz w:val="28"/>
          <w:szCs w:val="28"/>
        </w:rPr>
        <w:t xml:space="preserve"> </w:t>
      </w:r>
      <w:r w:rsidRPr="00D32FFB">
        <w:rPr>
          <w:sz w:val="28"/>
          <w:szCs w:val="28"/>
        </w:rPr>
        <w:t xml:space="preserve">От автотранспорта поступают, в основном, окись углерода, углеводороды. </w:t>
      </w:r>
    </w:p>
    <w:p w:rsidR="000641EC" w:rsidRPr="00744F76" w:rsidRDefault="000641EC" w:rsidP="005D0B47">
      <w:pPr>
        <w:pStyle w:val="af0"/>
        <w:tabs>
          <w:tab w:val="left" w:pos="284"/>
          <w:tab w:val="left" w:pos="900"/>
        </w:tabs>
        <w:spacing w:before="0" w:beforeAutospacing="0" w:after="120" w:afterAutospacing="0"/>
        <w:ind w:left="301" w:right="34" w:firstLine="425"/>
        <w:jc w:val="both"/>
        <w:rPr>
          <w:sz w:val="28"/>
          <w:szCs w:val="28"/>
        </w:rPr>
      </w:pPr>
      <w:r w:rsidRPr="00744F76">
        <w:rPr>
          <w:sz w:val="28"/>
          <w:szCs w:val="28"/>
        </w:rPr>
        <w:t xml:space="preserve">Размер санитарно-защитных зон от </w:t>
      </w:r>
      <w:r w:rsidR="003C6A00">
        <w:rPr>
          <w:sz w:val="28"/>
          <w:szCs w:val="28"/>
        </w:rPr>
        <w:t xml:space="preserve">закрытых </w:t>
      </w:r>
      <w:r w:rsidR="00F92265">
        <w:rPr>
          <w:sz w:val="28"/>
          <w:szCs w:val="28"/>
        </w:rPr>
        <w:t>площадок сельскохозяйстве</w:t>
      </w:r>
      <w:r w:rsidR="00F92265">
        <w:rPr>
          <w:sz w:val="28"/>
          <w:szCs w:val="28"/>
        </w:rPr>
        <w:t>н</w:t>
      </w:r>
      <w:r w:rsidR="00F92265">
        <w:rPr>
          <w:sz w:val="28"/>
          <w:szCs w:val="28"/>
        </w:rPr>
        <w:t xml:space="preserve">ных </w:t>
      </w:r>
      <w:r w:rsidRPr="00744F76">
        <w:rPr>
          <w:sz w:val="28"/>
          <w:szCs w:val="28"/>
        </w:rPr>
        <w:t xml:space="preserve">предприятий, расположенных в границах проектирования, </w:t>
      </w:r>
      <w:r w:rsidR="00F92265">
        <w:rPr>
          <w:sz w:val="28"/>
          <w:szCs w:val="28"/>
        </w:rPr>
        <w:t>равен 50 м</w:t>
      </w:r>
      <w:r w:rsidRPr="00744F76">
        <w:rPr>
          <w:sz w:val="28"/>
          <w:szCs w:val="28"/>
        </w:rPr>
        <w:t xml:space="preserve">.                                                                             </w:t>
      </w:r>
    </w:p>
    <w:p w:rsidR="000641EC" w:rsidRPr="00744F76" w:rsidRDefault="000641EC" w:rsidP="000641EC">
      <w:pPr>
        <w:ind w:left="284" w:firstLine="425"/>
        <w:jc w:val="both"/>
        <w:rPr>
          <w:sz w:val="28"/>
          <w:szCs w:val="28"/>
        </w:rPr>
      </w:pPr>
      <w:r w:rsidRPr="00744F76">
        <w:rPr>
          <w:sz w:val="28"/>
          <w:szCs w:val="28"/>
        </w:rPr>
        <w:t>Для сокращения вредных выброс</w:t>
      </w:r>
      <w:r w:rsidR="00612FB8" w:rsidRPr="00744F76">
        <w:rPr>
          <w:sz w:val="28"/>
          <w:szCs w:val="28"/>
        </w:rPr>
        <w:t>о</w:t>
      </w:r>
      <w:r w:rsidRPr="00744F76">
        <w:rPr>
          <w:sz w:val="28"/>
          <w:szCs w:val="28"/>
        </w:rPr>
        <w:t>в проектом предлагается:</w:t>
      </w:r>
    </w:p>
    <w:p w:rsidR="000641EC" w:rsidRPr="00744F76" w:rsidRDefault="000641EC" w:rsidP="000641EC">
      <w:pPr>
        <w:ind w:left="284" w:firstLine="425"/>
        <w:jc w:val="both"/>
        <w:rPr>
          <w:sz w:val="28"/>
          <w:szCs w:val="28"/>
        </w:rPr>
      </w:pPr>
      <w:r w:rsidRPr="00744F76">
        <w:rPr>
          <w:sz w:val="28"/>
          <w:szCs w:val="28"/>
        </w:rPr>
        <w:t xml:space="preserve">- обеспечить теплоснабжением от автономных </w:t>
      </w:r>
      <w:proofErr w:type="spellStart"/>
      <w:r w:rsidRPr="00744F76">
        <w:rPr>
          <w:sz w:val="28"/>
          <w:szCs w:val="28"/>
        </w:rPr>
        <w:t>теплогенераторов</w:t>
      </w:r>
      <w:proofErr w:type="spellEnd"/>
      <w:r w:rsidRPr="00744F76">
        <w:rPr>
          <w:sz w:val="28"/>
          <w:szCs w:val="28"/>
        </w:rPr>
        <w:t>;</w:t>
      </w:r>
    </w:p>
    <w:p w:rsidR="000641EC" w:rsidRPr="00744F76" w:rsidRDefault="000641EC" w:rsidP="000641EC">
      <w:pPr>
        <w:ind w:left="284" w:firstLine="425"/>
        <w:jc w:val="both"/>
        <w:rPr>
          <w:sz w:val="28"/>
          <w:szCs w:val="28"/>
        </w:rPr>
      </w:pPr>
      <w:r w:rsidRPr="00744F76">
        <w:rPr>
          <w:sz w:val="28"/>
          <w:szCs w:val="28"/>
        </w:rPr>
        <w:t>- строго выполнять санитарно-гигиенические мероприятия на сельскохозяй</w:t>
      </w:r>
      <w:r w:rsidR="00CF5CD8" w:rsidRPr="00744F76">
        <w:rPr>
          <w:sz w:val="28"/>
          <w:szCs w:val="28"/>
        </w:rPr>
        <w:softHyphen/>
      </w:r>
      <w:r w:rsidRPr="00744F76">
        <w:rPr>
          <w:sz w:val="28"/>
          <w:szCs w:val="28"/>
        </w:rPr>
        <w:t>ственных объектах;</w:t>
      </w:r>
    </w:p>
    <w:p w:rsidR="000641EC" w:rsidRPr="00744F76" w:rsidRDefault="000641EC" w:rsidP="000641EC">
      <w:pPr>
        <w:ind w:left="284" w:firstLine="425"/>
        <w:jc w:val="both"/>
        <w:rPr>
          <w:sz w:val="28"/>
          <w:szCs w:val="28"/>
        </w:rPr>
      </w:pPr>
      <w:r w:rsidRPr="00744F76">
        <w:rPr>
          <w:sz w:val="28"/>
          <w:szCs w:val="28"/>
        </w:rPr>
        <w:t>- отопление жилых индивидуальных домов выполнить от местных источников тепла (АОГВ) на природном газе;</w:t>
      </w:r>
    </w:p>
    <w:p w:rsidR="000641EC" w:rsidRPr="00744F76" w:rsidRDefault="000641EC" w:rsidP="000641EC">
      <w:pPr>
        <w:ind w:left="284" w:firstLine="425"/>
        <w:jc w:val="both"/>
        <w:rPr>
          <w:sz w:val="28"/>
          <w:szCs w:val="28"/>
        </w:rPr>
      </w:pPr>
      <w:r w:rsidRPr="00744F76">
        <w:rPr>
          <w:sz w:val="28"/>
          <w:szCs w:val="28"/>
        </w:rPr>
        <w:t>- озеленить улицы, нагруженные автотранспортом;</w:t>
      </w:r>
    </w:p>
    <w:p w:rsidR="000641EC" w:rsidRPr="00744F76" w:rsidRDefault="000641EC" w:rsidP="000641EC">
      <w:pPr>
        <w:ind w:left="284" w:firstLine="425"/>
        <w:jc w:val="both"/>
        <w:rPr>
          <w:sz w:val="28"/>
          <w:szCs w:val="28"/>
        </w:rPr>
      </w:pPr>
      <w:r w:rsidRPr="00744F76">
        <w:rPr>
          <w:sz w:val="28"/>
          <w:szCs w:val="28"/>
        </w:rPr>
        <w:t>- ширина улиц на новых территориях принята в зависимости от классификации улиц, что способствует созданию более комфортной шумовой среды.</w:t>
      </w:r>
    </w:p>
    <w:p w:rsidR="001F64E9" w:rsidRDefault="001F64E9" w:rsidP="000641EC">
      <w:pPr>
        <w:spacing w:after="120"/>
        <w:ind w:left="284" w:firstLine="425"/>
        <w:jc w:val="both"/>
        <w:rPr>
          <w:b/>
          <w:bCs/>
          <w:sz w:val="28"/>
          <w:szCs w:val="28"/>
        </w:rPr>
      </w:pPr>
    </w:p>
    <w:p w:rsidR="000641EC" w:rsidRPr="00744F76" w:rsidRDefault="00A62D4D" w:rsidP="00F62B97">
      <w:pPr>
        <w:spacing w:after="240"/>
        <w:ind w:left="284" w:firstLine="425"/>
        <w:jc w:val="both"/>
        <w:rPr>
          <w:b/>
          <w:bCs/>
          <w:sz w:val="28"/>
          <w:szCs w:val="28"/>
        </w:rPr>
      </w:pPr>
      <w:r w:rsidRPr="00DE22C2">
        <w:rPr>
          <w:b/>
          <w:bCs/>
          <w:sz w:val="28"/>
          <w:szCs w:val="28"/>
        </w:rPr>
        <w:t xml:space="preserve">7.2. </w:t>
      </w:r>
      <w:r w:rsidR="00BC639B" w:rsidRPr="00DE22C2">
        <w:rPr>
          <w:b/>
          <w:bCs/>
          <w:sz w:val="28"/>
          <w:szCs w:val="28"/>
        </w:rPr>
        <w:t>Охрана водных ресурсов</w:t>
      </w:r>
    </w:p>
    <w:p w:rsidR="000641EC" w:rsidRPr="00744F76" w:rsidRDefault="000641EC" w:rsidP="000641EC">
      <w:pPr>
        <w:ind w:left="284" w:firstLine="425"/>
        <w:jc w:val="both"/>
        <w:rPr>
          <w:sz w:val="28"/>
          <w:szCs w:val="28"/>
        </w:rPr>
      </w:pPr>
      <w:r w:rsidRPr="00744F76">
        <w:rPr>
          <w:sz w:val="28"/>
          <w:szCs w:val="28"/>
        </w:rPr>
        <w:t>В целях улучшения санитарного состояния рек и ручьёв и предотвращения за</w:t>
      </w:r>
      <w:r w:rsidR="00CF5CD8" w:rsidRPr="00744F76">
        <w:rPr>
          <w:sz w:val="28"/>
          <w:szCs w:val="28"/>
        </w:rPr>
        <w:softHyphen/>
      </w:r>
      <w:r w:rsidRPr="00744F76">
        <w:rPr>
          <w:sz w:val="28"/>
          <w:szCs w:val="28"/>
        </w:rPr>
        <w:t xml:space="preserve">грязнения поверхностных вод территорий проектом предусматривается </w:t>
      </w:r>
      <w:proofErr w:type="spellStart"/>
      <w:r w:rsidRPr="00744F76">
        <w:rPr>
          <w:sz w:val="28"/>
          <w:szCs w:val="28"/>
        </w:rPr>
        <w:t>искус</w:t>
      </w:r>
      <w:r w:rsidR="00612FB8" w:rsidRPr="00744F76">
        <w:rPr>
          <w:sz w:val="28"/>
          <w:szCs w:val="28"/>
        </w:rPr>
        <w:t>-</w:t>
      </w:r>
      <w:r w:rsidRPr="00744F76">
        <w:rPr>
          <w:sz w:val="28"/>
          <w:szCs w:val="28"/>
        </w:rPr>
        <w:t>ственная</w:t>
      </w:r>
      <w:proofErr w:type="spellEnd"/>
      <w:r w:rsidRPr="00744F76">
        <w:rPr>
          <w:sz w:val="28"/>
          <w:szCs w:val="28"/>
        </w:rPr>
        <w:t xml:space="preserve"> биологическая очистка сточных вод со сбросом очищенных стоков в о</w:t>
      </w:r>
      <w:r w:rsidRPr="00744F76">
        <w:rPr>
          <w:sz w:val="28"/>
          <w:szCs w:val="28"/>
        </w:rPr>
        <w:t>т</w:t>
      </w:r>
      <w:r w:rsidRPr="00744F76">
        <w:rPr>
          <w:sz w:val="28"/>
          <w:szCs w:val="28"/>
        </w:rPr>
        <w:t>крытые водоёмы или на земледельческие поля орошения.</w:t>
      </w:r>
    </w:p>
    <w:p w:rsidR="000641EC" w:rsidRPr="00744F76" w:rsidRDefault="000641EC" w:rsidP="00AB78A4">
      <w:pPr>
        <w:spacing w:before="120"/>
        <w:ind w:left="284" w:firstLine="425"/>
        <w:jc w:val="both"/>
        <w:rPr>
          <w:sz w:val="28"/>
          <w:szCs w:val="28"/>
        </w:rPr>
      </w:pPr>
      <w:r w:rsidRPr="00744F76">
        <w:rPr>
          <w:sz w:val="28"/>
          <w:szCs w:val="28"/>
        </w:rPr>
        <w:lastRenderedPageBreak/>
        <w:t xml:space="preserve">Ширина водоохранных зон рек дана в таблице </w:t>
      </w:r>
      <w:r w:rsidR="007F6C21" w:rsidRPr="00AD11F0">
        <w:rPr>
          <w:sz w:val="28"/>
          <w:szCs w:val="28"/>
        </w:rPr>
        <w:t>1</w:t>
      </w:r>
      <w:r w:rsidR="000B0F6C" w:rsidRPr="00AD11F0">
        <w:rPr>
          <w:sz w:val="28"/>
          <w:szCs w:val="28"/>
        </w:rPr>
        <w:t>2</w:t>
      </w:r>
      <w:r w:rsidR="00AB78A4">
        <w:rPr>
          <w:sz w:val="28"/>
          <w:szCs w:val="28"/>
        </w:rPr>
        <w:t xml:space="preserve">, ограничения </w:t>
      </w:r>
      <w:r w:rsidR="00AB78A4" w:rsidRPr="00820234">
        <w:rPr>
          <w:sz w:val="28"/>
          <w:szCs w:val="28"/>
        </w:rPr>
        <w:t xml:space="preserve">хозяйственной и иной деятельности </w:t>
      </w:r>
      <w:r w:rsidR="00AB78A4">
        <w:rPr>
          <w:sz w:val="28"/>
          <w:szCs w:val="28"/>
        </w:rPr>
        <w:t xml:space="preserve">в </w:t>
      </w:r>
      <w:r w:rsidR="00AB78A4" w:rsidRPr="00744F76">
        <w:rPr>
          <w:sz w:val="28"/>
          <w:szCs w:val="28"/>
        </w:rPr>
        <w:t>границах водоохранных</w:t>
      </w:r>
      <w:r w:rsidR="00AB78A4" w:rsidRPr="00820234">
        <w:rPr>
          <w:sz w:val="28"/>
          <w:szCs w:val="28"/>
        </w:rPr>
        <w:t xml:space="preserve"> </w:t>
      </w:r>
      <w:r w:rsidR="00AB78A4">
        <w:rPr>
          <w:sz w:val="28"/>
          <w:szCs w:val="28"/>
        </w:rPr>
        <w:t xml:space="preserve">зон и прибрежных защитных полос ‒ </w:t>
      </w:r>
      <w:r w:rsidR="00AB78A4" w:rsidRPr="00820234">
        <w:rPr>
          <w:sz w:val="28"/>
          <w:szCs w:val="28"/>
        </w:rPr>
        <w:t>в</w:t>
      </w:r>
      <w:r w:rsidRPr="00744F76">
        <w:rPr>
          <w:sz w:val="28"/>
          <w:szCs w:val="28"/>
        </w:rPr>
        <w:t xml:space="preserve"> </w:t>
      </w:r>
      <w:r w:rsidR="009A36AF" w:rsidRPr="00744F76">
        <w:rPr>
          <w:sz w:val="28"/>
          <w:szCs w:val="28"/>
        </w:rPr>
        <w:t>раздел</w:t>
      </w:r>
      <w:r w:rsidR="00AB78A4">
        <w:rPr>
          <w:sz w:val="28"/>
          <w:szCs w:val="28"/>
        </w:rPr>
        <w:t>е</w:t>
      </w:r>
      <w:r w:rsidRPr="00744F76">
        <w:rPr>
          <w:sz w:val="28"/>
          <w:szCs w:val="28"/>
        </w:rPr>
        <w:t xml:space="preserve"> </w:t>
      </w:r>
      <w:r w:rsidRPr="00CD29F0">
        <w:rPr>
          <w:sz w:val="28"/>
          <w:szCs w:val="28"/>
        </w:rPr>
        <w:t>1.</w:t>
      </w:r>
      <w:r w:rsidR="007F6C21" w:rsidRPr="00CD29F0">
        <w:rPr>
          <w:sz w:val="28"/>
          <w:szCs w:val="28"/>
        </w:rPr>
        <w:t>8</w:t>
      </w:r>
      <w:r w:rsidRPr="00CD29F0">
        <w:rPr>
          <w:sz w:val="28"/>
          <w:szCs w:val="28"/>
        </w:rPr>
        <w:t>.</w:t>
      </w:r>
      <w:r w:rsidR="00CD29F0" w:rsidRPr="00CD29F0">
        <w:rPr>
          <w:sz w:val="28"/>
          <w:szCs w:val="28"/>
        </w:rPr>
        <w:t>2</w:t>
      </w:r>
      <w:r w:rsidRPr="00744F76">
        <w:rPr>
          <w:sz w:val="28"/>
          <w:szCs w:val="28"/>
        </w:rPr>
        <w:t xml:space="preserve">. </w:t>
      </w:r>
    </w:p>
    <w:p w:rsidR="000641EC" w:rsidRPr="00AB78A4" w:rsidRDefault="000641EC" w:rsidP="00AB78A4">
      <w:pPr>
        <w:spacing w:before="120"/>
        <w:ind w:left="284" w:firstLine="425"/>
        <w:jc w:val="both"/>
        <w:rPr>
          <w:sz w:val="28"/>
          <w:szCs w:val="28"/>
        </w:rPr>
      </w:pPr>
      <w:r w:rsidRPr="00AB78A4">
        <w:rPr>
          <w:b/>
          <w:bCs/>
          <w:sz w:val="28"/>
          <w:szCs w:val="28"/>
        </w:rPr>
        <w:t>Подземные воды</w:t>
      </w:r>
    </w:p>
    <w:p w:rsidR="000641EC" w:rsidRPr="00744F76" w:rsidRDefault="000641EC" w:rsidP="000641EC">
      <w:pPr>
        <w:ind w:left="284" w:right="34" w:firstLine="425"/>
        <w:jc w:val="both"/>
        <w:rPr>
          <w:sz w:val="28"/>
          <w:szCs w:val="28"/>
        </w:rPr>
      </w:pPr>
      <w:r w:rsidRPr="00744F76">
        <w:rPr>
          <w:sz w:val="28"/>
          <w:szCs w:val="28"/>
        </w:rPr>
        <w:t>Охрана подземных вод включает в себя защиту подземных вод от загрязнения и истощения.</w:t>
      </w:r>
    </w:p>
    <w:p w:rsidR="000641EC" w:rsidRPr="00744F76" w:rsidRDefault="000641EC" w:rsidP="000641EC">
      <w:pPr>
        <w:ind w:left="284" w:right="34" w:firstLine="425"/>
        <w:jc w:val="both"/>
        <w:rPr>
          <w:sz w:val="28"/>
          <w:szCs w:val="28"/>
        </w:rPr>
      </w:pPr>
      <w:r w:rsidRPr="00744F76">
        <w:rPr>
          <w:sz w:val="28"/>
          <w:szCs w:val="28"/>
        </w:rPr>
        <w:t>В целях защиты подземных вод от истощения необходимо проведение следу</w:t>
      </w:r>
      <w:r w:rsidR="00CF5CD8" w:rsidRPr="00744F76">
        <w:rPr>
          <w:sz w:val="28"/>
          <w:szCs w:val="28"/>
        </w:rPr>
        <w:softHyphen/>
      </w:r>
      <w:r w:rsidRPr="00744F76">
        <w:rPr>
          <w:sz w:val="28"/>
          <w:szCs w:val="28"/>
        </w:rPr>
        <w:t>ющих мероприятий:</w:t>
      </w:r>
    </w:p>
    <w:p w:rsidR="000641EC" w:rsidRPr="00744F76" w:rsidRDefault="000641EC" w:rsidP="000641EC">
      <w:pPr>
        <w:ind w:left="284" w:right="34" w:firstLine="425"/>
        <w:jc w:val="both"/>
        <w:rPr>
          <w:sz w:val="28"/>
          <w:szCs w:val="28"/>
        </w:rPr>
      </w:pPr>
      <w:r w:rsidRPr="00744F76">
        <w:rPr>
          <w:sz w:val="28"/>
          <w:szCs w:val="28"/>
        </w:rPr>
        <w:t>- перевод всех самоизливающихся скважин на фановый режим или их свое</w:t>
      </w:r>
      <w:r w:rsidR="00CF5CD8" w:rsidRPr="00744F76">
        <w:rPr>
          <w:sz w:val="28"/>
          <w:szCs w:val="28"/>
        </w:rPr>
        <w:softHyphen/>
      </w:r>
      <w:r w:rsidRPr="00744F76">
        <w:rPr>
          <w:sz w:val="28"/>
          <w:szCs w:val="28"/>
        </w:rPr>
        <w:t>временная ликвидация;</w:t>
      </w:r>
    </w:p>
    <w:p w:rsidR="000641EC" w:rsidRPr="00744F76" w:rsidRDefault="000641EC" w:rsidP="000641EC">
      <w:pPr>
        <w:ind w:left="284" w:right="34" w:firstLine="425"/>
        <w:jc w:val="both"/>
        <w:rPr>
          <w:sz w:val="28"/>
          <w:szCs w:val="28"/>
        </w:rPr>
      </w:pPr>
      <w:r w:rsidRPr="00744F76">
        <w:rPr>
          <w:sz w:val="28"/>
          <w:szCs w:val="28"/>
        </w:rPr>
        <w:t>- оборудование водозаборных скважин контрольно-измерительной аппарату</w:t>
      </w:r>
      <w:r w:rsidR="00CF5CD8" w:rsidRPr="00744F76">
        <w:rPr>
          <w:sz w:val="28"/>
          <w:szCs w:val="28"/>
        </w:rPr>
        <w:softHyphen/>
      </w:r>
      <w:r w:rsidRPr="00744F76">
        <w:rPr>
          <w:sz w:val="28"/>
          <w:szCs w:val="28"/>
        </w:rPr>
        <w:t xml:space="preserve">рой; </w:t>
      </w:r>
    </w:p>
    <w:p w:rsidR="000641EC" w:rsidRPr="00744F76" w:rsidRDefault="000641EC" w:rsidP="000641EC">
      <w:pPr>
        <w:ind w:left="284" w:right="34" w:firstLine="425"/>
        <w:jc w:val="both"/>
        <w:rPr>
          <w:sz w:val="28"/>
          <w:szCs w:val="28"/>
        </w:rPr>
      </w:pPr>
      <w:r w:rsidRPr="00744F76">
        <w:rPr>
          <w:color w:val="000000"/>
          <w:sz w:val="28"/>
          <w:szCs w:val="28"/>
        </w:rPr>
        <w:t xml:space="preserve">- строгое соблюдение режима эксплуатации водозаборов, недопущение </w:t>
      </w:r>
      <w:proofErr w:type="spellStart"/>
      <w:r w:rsidRPr="00744F76">
        <w:rPr>
          <w:color w:val="000000"/>
          <w:sz w:val="28"/>
          <w:szCs w:val="28"/>
        </w:rPr>
        <w:t>повы-шения</w:t>
      </w:r>
      <w:proofErr w:type="spellEnd"/>
      <w:r w:rsidRPr="00744F76">
        <w:rPr>
          <w:color w:val="000000"/>
          <w:sz w:val="28"/>
          <w:szCs w:val="28"/>
        </w:rPr>
        <w:t xml:space="preserve"> рассчитанных допустимых величин понижения уровня подземных вод и дебитов скважин;</w:t>
      </w:r>
    </w:p>
    <w:p w:rsidR="000641EC" w:rsidRPr="00744F76" w:rsidRDefault="000641EC" w:rsidP="000641EC">
      <w:pPr>
        <w:ind w:left="284" w:right="34" w:firstLine="425"/>
        <w:jc w:val="both"/>
        <w:rPr>
          <w:sz w:val="28"/>
          <w:szCs w:val="28"/>
        </w:rPr>
      </w:pPr>
      <w:r w:rsidRPr="00744F76">
        <w:rPr>
          <w:sz w:val="28"/>
          <w:szCs w:val="28"/>
        </w:rPr>
        <w:t>- исключение использования пресных подземных вод для технических целей;</w:t>
      </w:r>
    </w:p>
    <w:p w:rsidR="000641EC" w:rsidRPr="00744F76" w:rsidRDefault="000641EC" w:rsidP="000641EC">
      <w:pPr>
        <w:ind w:left="284" w:right="34" w:firstLine="425"/>
        <w:jc w:val="both"/>
        <w:rPr>
          <w:sz w:val="28"/>
          <w:szCs w:val="28"/>
        </w:rPr>
      </w:pPr>
      <w:r w:rsidRPr="00744F76">
        <w:rPr>
          <w:sz w:val="28"/>
          <w:szCs w:val="28"/>
        </w:rPr>
        <w:t>- введение там, где это возможно, оборотного водоснабжения.</w:t>
      </w:r>
    </w:p>
    <w:p w:rsidR="000641EC" w:rsidRPr="00744F76" w:rsidRDefault="000641EC" w:rsidP="000641EC">
      <w:pPr>
        <w:spacing w:before="120"/>
        <w:ind w:left="284" w:right="34" w:firstLine="425"/>
        <w:jc w:val="both"/>
        <w:rPr>
          <w:sz w:val="28"/>
          <w:szCs w:val="28"/>
        </w:rPr>
      </w:pPr>
      <w:r w:rsidRPr="00744F76">
        <w:rPr>
          <w:sz w:val="28"/>
          <w:szCs w:val="28"/>
        </w:rPr>
        <w:t>В целях охраны подземных вод от загрязнения на водозаборах необходимо:</w:t>
      </w:r>
    </w:p>
    <w:p w:rsidR="000641EC" w:rsidRPr="00744F76" w:rsidRDefault="000641EC" w:rsidP="000641EC">
      <w:pPr>
        <w:ind w:left="284" w:right="34" w:firstLine="425"/>
        <w:jc w:val="both"/>
        <w:rPr>
          <w:sz w:val="28"/>
          <w:szCs w:val="28"/>
        </w:rPr>
      </w:pPr>
      <w:r w:rsidRPr="00744F76">
        <w:rPr>
          <w:sz w:val="28"/>
          <w:szCs w:val="28"/>
        </w:rPr>
        <w:t>- организация зон санитарной охраны вокруг водозаборных сооружений и поддержание в них соответствующего санитарного режима;</w:t>
      </w:r>
    </w:p>
    <w:p w:rsidR="000641EC" w:rsidRPr="00744F76" w:rsidRDefault="000641EC" w:rsidP="000641EC">
      <w:pPr>
        <w:ind w:left="284" w:right="34" w:firstLine="425"/>
        <w:jc w:val="both"/>
        <w:rPr>
          <w:sz w:val="28"/>
          <w:szCs w:val="28"/>
        </w:rPr>
      </w:pPr>
      <w:r w:rsidRPr="00744F76">
        <w:rPr>
          <w:sz w:val="28"/>
          <w:szCs w:val="28"/>
        </w:rPr>
        <w:t>- своевременная ликвидация (тампонаж) малопроизводительных и «сухих» скважин;</w:t>
      </w:r>
    </w:p>
    <w:p w:rsidR="000641EC" w:rsidRPr="00744F76" w:rsidRDefault="000641EC" w:rsidP="000641EC">
      <w:pPr>
        <w:ind w:left="284" w:right="34" w:firstLine="425"/>
        <w:jc w:val="both"/>
        <w:rPr>
          <w:sz w:val="28"/>
          <w:szCs w:val="28"/>
        </w:rPr>
      </w:pPr>
      <w:r w:rsidRPr="00744F76">
        <w:rPr>
          <w:sz w:val="28"/>
          <w:szCs w:val="28"/>
        </w:rPr>
        <w:t>- строительство водозаборных сооружений в строгом соответствии с про</w:t>
      </w:r>
      <w:r w:rsidR="00CF5CD8" w:rsidRPr="00744F76">
        <w:rPr>
          <w:sz w:val="28"/>
          <w:szCs w:val="28"/>
        </w:rPr>
        <w:softHyphen/>
      </w:r>
      <w:r w:rsidRPr="00744F76">
        <w:rPr>
          <w:sz w:val="28"/>
          <w:szCs w:val="28"/>
        </w:rPr>
        <w:t xml:space="preserve">ектно-сметной документацией, согласованной с контролирующими органами; </w:t>
      </w:r>
    </w:p>
    <w:p w:rsidR="000641EC" w:rsidRPr="00744F76" w:rsidRDefault="000641EC" w:rsidP="000641EC">
      <w:pPr>
        <w:ind w:left="284" w:right="34" w:firstLine="425"/>
        <w:jc w:val="both"/>
        <w:rPr>
          <w:color w:val="000000"/>
          <w:sz w:val="28"/>
          <w:szCs w:val="28"/>
        </w:rPr>
      </w:pPr>
      <w:r w:rsidRPr="00744F76">
        <w:rPr>
          <w:color w:val="000000"/>
          <w:sz w:val="28"/>
          <w:szCs w:val="28"/>
        </w:rPr>
        <w:t>- осуществление постоянного контроля за химическим составом подземных вод и их динамическим уровнем.</w:t>
      </w:r>
    </w:p>
    <w:p w:rsidR="000641EC" w:rsidRPr="00744F76" w:rsidRDefault="000641EC" w:rsidP="000641EC">
      <w:pPr>
        <w:ind w:left="284" w:right="34" w:firstLine="425"/>
        <w:jc w:val="both"/>
        <w:rPr>
          <w:sz w:val="28"/>
          <w:szCs w:val="28"/>
        </w:rPr>
      </w:pPr>
      <w:r w:rsidRPr="00744F76">
        <w:rPr>
          <w:sz w:val="28"/>
          <w:szCs w:val="28"/>
        </w:rPr>
        <w:t xml:space="preserve">Для предотвращения источник водоснабжения от возможных загрязнений </w:t>
      </w:r>
      <w:proofErr w:type="spellStart"/>
      <w:r w:rsidRPr="00744F76">
        <w:rPr>
          <w:sz w:val="28"/>
          <w:szCs w:val="28"/>
        </w:rPr>
        <w:t>пре-дусматривается</w:t>
      </w:r>
      <w:proofErr w:type="spellEnd"/>
      <w:r w:rsidRPr="00744F76">
        <w:rPr>
          <w:sz w:val="28"/>
          <w:szCs w:val="28"/>
        </w:rPr>
        <w:t xml:space="preserve"> организация </w:t>
      </w:r>
      <w:proofErr w:type="spellStart"/>
      <w:r w:rsidRPr="00744F76">
        <w:rPr>
          <w:sz w:val="28"/>
          <w:szCs w:val="28"/>
        </w:rPr>
        <w:t>водоохранных</w:t>
      </w:r>
      <w:proofErr w:type="spellEnd"/>
      <w:r w:rsidRPr="00744F76">
        <w:rPr>
          <w:sz w:val="28"/>
          <w:szCs w:val="28"/>
        </w:rPr>
        <w:t xml:space="preserve"> зон.</w:t>
      </w:r>
    </w:p>
    <w:p w:rsidR="000641EC" w:rsidRPr="00744F76" w:rsidRDefault="000641EC" w:rsidP="000641EC">
      <w:pPr>
        <w:ind w:left="284" w:firstLine="425"/>
        <w:jc w:val="both"/>
        <w:rPr>
          <w:sz w:val="28"/>
          <w:szCs w:val="28"/>
        </w:rPr>
      </w:pPr>
      <w:r w:rsidRPr="00744F76">
        <w:rPr>
          <w:sz w:val="28"/>
          <w:szCs w:val="28"/>
        </w:rPr>
        <w:t>Зоны санитарной охраны должны состоять для источников водоснабжения из 3-х поясов:</w:t>
      </w:r>
    </w:p>
    <w:p w:rsidR="000641EC" w:rsidRPr="00744F76" w:rsidRDefault="000641EC" w:rsidP="000641EC">
      <w:pPr>
        <w:ind w:left="284" w:firstLine="425"/>
        <w:jc w:val="both"/>
        <w:rPr>
          <w:sz w:val="28"/>
          <w:szCs w:val="28"/>
        </w:rPr>
      </w:pPr>
      <w:r w:rsidRPr="00744F76">
        <w:rPr>
          <w:sz w:val="28"/>
          <w:szCs w:val="28"/>
        </w:rPr>
        <w:t>- 1 пояс – «строгого режима»</w:t>
      </w:r>
    </w:p>
    <w:p w:rsidR="000641EC" w:rsidRPr="00744F76" w:rsidRDefault="000641EC" w:rsidP="000641EC">
      <w:pPr>
        <w:ind w:left="284" w:firstLine="425"/>
        <w:jc w:val="both"/>
        <w:rPr>
          <w:sz w:val="28"/>
          <w:szCs w:val="28"/>
        </w:rPr>
      </w:pPr>
      <w:r w:rsidRPr="00744F76">
        <w:rPr>
          <w:sz w:val="28"/>
          <w:szCs w:val="28"/>
        </w:rPr>
        <w:t>- 2-3 пояса – «пояса ограничений»</w:t>
      </w:r>
    </w:p>
    <w:p w:rsidR="000641EC" w:rsidRPr="00744F76" w:rsidRDefault="000641EC" w:rsidP="000641EC">
      <w:pPr>
        <w:ind w:left="284" w:firstLine="425"/>
        <w:jc w:val="both"/>
        <w:rPr>
          <w:sz w:val="28"/>
          <w:szCs w:val="28"/>
        </w:rPr>
      </w:pPr>
      <w:r w:rsidRPr="00744F76">
        <w:rPr>
          <w:sz w:val="28"/>
          <w:szCs w:val="28"/>
        </w:rPr>
        <w:t>Границы первого пояса принимаются в зависимости от защищенности водо</w:t>
      </w:r>
      <w:r w:rsidR="00CF5CD8" w:rsidRPr="00744F76">
        <w:rPr>
          <w:sz w:val="28"/>
          <w:szCs w:val="28"/>
        </w:rPr>
        <w:softHyphen/>
      </w:r>
      <w:r w:rsidRPr="00744F76">
        <w:rPr>
          <w:sz w:val="28"/>
          <w:szCs w:val="28"/>
        </w:rPr>
        <w:t xml:space="preserve">носного горизонта. Границы 2-3 поясов ЗСО устанавливаются, исходя из </w:t>
      </w:r>
      <w:proofErr w:type="spellStart"/>
      <w:r w:rsidRPr="00744F76">
        <w:rPr>
          <w:sz w:val="28"/>
          <w:szCs w:val="28"/>
        </w:rPr>
        <w:t>сани</w:t>
      </w:r>
      <w:r w:rsidR="00612FB8" w:rsidRPr="00744F76">
        <w:rPr>
          <w:sz w:val="28"/>
          <w:szCs w:val="28"/>
        </w:rPr>
        <w:t>-</w:t>
      </w:r>
      <w:r w:rsidRPr="00744F76">
        <w:rPr>
          <w:sz w:val="28"/>
          <w:szCs w:val="28"/>
        </w:rPr>
        <w:t>тарных</w:t>
      </w:r>
      <w:proofErr w:type="spellEnd"/>
      <w:r w:rsidRPr="00744F76">
        <w:rPr>
          <w:sz w:val="28"/>
          <w:szCs w:val="28"/>
        </w:rPr>
        <w:t xml:space="preserve"> и гидрогеологических условий местной ситуации и определяются расч</w:t>
      </w:r>
      <w:r w:rsidRPr="00744F76">
        <w:rPr>
          <w:sz w:val="28"/>
          <w:szCs w:val="28"/>
        </w:rPr>
        <w:t>е</w:t>
      </w:r>
      <w:r w:rsidRPr="00744F76">
        <w:rPr>
          <w:sz w:val="28"/>
          <w:szCs w:val="28"/>
        </w:rPr>
        <w:t>тами.</w:t>
      </w:r>
    </w:p>
    <w:p w:rsidR="000641EC" w:rsidRPr="00744F76" w:rsidRDefault="000641EC" w:rsidP="000641EC">
      <w:pPr>
        <w:ind w:left="284" w:firstLine="425"/>
        <w:jc w:val="both"/>
        <w:rPr>
          <w:sz w:val="28"/>
          <w:szCs w:val="28"/>
        </w:rPr>
      </w:pPr>
      <w:r w:rsidRPr="00744F76">
        <w:rPr>
          <w:sz w:val="28"/>
          <w:szCs w:val="28"/>
        </w:rPr>
        <w:t>Согласно требованиям п.3. «Положения» 1-й пояс ЗСО для существующих на территории сельсовета подземных водозаборов устанавливается на расстоянии 30 м от каждой скважины (1-й пояс устанавливается отдельно для каждой скважины, так как скважины расположены на значительном расстоянии друг от друга), как для достаточно защищенного водоносного горизонта. Общая площадь водонос</w:t>
      </w:r>
      <w:r w:rsidR="00CF5CD8" w:rsidRPr="00744F76">
        <w:rPr>
          <w:sz w:val="28"/>
          <w:szCs w:val="28"/>
        </w:rPr>
        <w:softHyphen/>
      </w:r>
      <w:r w:rsidRPr="00744F76">
        <w:rPr>
          <w:sz w:val="28"/>
          <w:szCs w:val="28"/>
        </w:rPr>
        <w:t>ного 1-го пояса ЗСО водозабора – 2 га. Согласно п.10.17. СНиП границы 1-го пояса ЗСО площадки 2-го подъема установлены:</w:t>
      </w:r>
    </w:p>
    <w:p w:rsidR="000641EC" w:rsidRPr="00744F76" w:rsidRDefault="000641EC" w:rsidP="000641EC">
      <w:pPr>
        <w:ind w:left="284" w:firstLine="425"/>
        <w:jc w:val="both"/>
        <w:rPr>
          <w:sz w:val="28"/>
          <w:szCs w:val="28"/>
        </w:rPr>
      </w:pPr>
      <w:r w:rsidRPr="00744F76">
        <w:rPr>
          <w:sz w:val="28"/>
          <w:szCs w:val="28"/>
        </w:rPr>
        <w:t>-</w:t>
      </w:r>
      <w:r w:rsidR="008659C4" w:rsidRPr="00744F76">
        <w:rPr>
          <w:sz w:val="28"/>
          <w:szCs w:val="28"/>
        </w:rPr>
        <w:t xml:space="preserve"> </w:t>
      </w:r>
      <w:r w:rsidRPr="00744F76">
        <w:rPr>
          <w:sz w:val="28"/>
          <w:szCs w:val="28"/>
        </w:rPr>
        <w:t>от стен резервуаров – 30 м;</w:t>
      </w:r>
    </w:p>
    <w:p w:rsidR="000641EC" w:rsidRPr="00744F76" w:rsidRDefault="000641EC" w:rsidP="000641EC">
      <w:pPr>
        <w:ind w:left="284" w:firstLine="425"/>
        <w:jc w:val="both"/>
        <w:rPr>
          <w:sz w:val="28"/>
          <w:szCs w:val="28"/>
        </w:rPr>
      </w:pPr>
      <w:r w:rsidRPr="00744F76">
        <w:rPr>
          <w:sz w:val="28"/>
          <w:szCs w:val="28"/>
        </w:rPr>
        <w:lastRenderedPageBreak/>
        <w:t>- от остальных сооружений – не менее 15 м.</w:t>
      </w:r>
    </w:p>
    <w:p w:rsidR="000641EC" w:rsidRPr="00744F76" w:rsidRDefault="000641EC" w:rsidP="000641EC">
      <w:pPr>
        <w:ind w:left="284" w:firstLine="425"/>
        <w:jc w:val="both"/>
        <w:rPr>
          <w:sz w:val="28"/>
          <w:szCs w:val="28"/>
        </w:rPr>
      </w:pPr>
      <w:r w:rsidRPr="00744F76">
        <w:rPr>
          <w:sz w:val="28"/>
          <w:szCs w:val="28"/>
        </w:rPr>
        <w:t>Третий пояс выделяется для недопущения химического загрязнения вод в те</w:t>
      </w:r>
      <w:r w:rsidR="00CF5CD8" w:rsidRPr="00744F76">
        <w:rPr>
          <w:sz w:val="28"/>
          <w:szCs w:val="28"/>
        </w:rPr>
        <w:softHyphen/>
      </w:r>
      <w:r w:rsidRPr="00744F76">
        <w:rPr>
          <w:sz w:val="28"/>
          <w:szCs w:val="28"/>
        </w:rPr>
        <w:t>чение срока эксплуатации водозабора, принимаемого обычно 25-30 лет или 10000 суток.</w:t>
      </w:r>
    </w:p>
    <w:p w:rsidR="000641EC" w:rsidRPr="00744F76" w:rsidRDefault="000641EC" w:rsidP="000641EC">
      <w:pPr>
        <w:ind w:left="284" w:right="34" w:firstLine="425"/>
        <w:jc w:val="both"/>
        <w:rPr>
          <w:sz w:val="28"/>
          <w:szCs w:val="28"/>
        </w:rPr>
      </w:pPr>
      <w:r w:rsidRPr="00744F76">
        <w:rPr>
          <w:sz w:val="28"/>
          <w:szCs w:val="28"/>
        </w:rPr>
        <w:t>Согласно п.10.20 СНиП ширину санитарно-защитной полосы водоводов</w:t>
      </w:r>
      <w:r w:rsidR="003C5B6C" w:rsidRPr="00744F76">
        <w:rPr>
          <w:sz w:val="28"/>
          <w:szCs w:val="28"/>
        </w:rPr>
        <w:t>,</w:t>
      </w:r>
      <w:r w:rsidRPr="00744F76">
        <w:rPr>
          <w:sz w:val="28"/>
          <w:szCs w:val="28"/>
        </w:rPr>
        <w:t xml:space="preserve"> про</w:t>
      </w:r>
      <w:r w:rsidR="00CF5CD8" w:rsidRPr="00744F76">
        <w:rPr>
          <w:sz w:val="28"/>
          <w:szCs w:val="28"/>
        </w:rPr>
        <w:softHyphen/>
      </w:r>
      <w:r w:rsidRPr="00744F76">
        <w:rPr>
          <w:sz w:val="28"/>
          <w:szCs w:val="28"/>
        </w:rPr>
        <w:t xml:space="preserve">ходящих по незастроенной территории, </w:t>
      </w:r>
      <w:r w:rsidR="003C5B6C" w:rsidRPr="00744F76">
        <w:rPr>
          <w:sz w:val="28"/>
          <w:szCs w:val="28"/>
        </w:rPr>
        <w:t>следуе</w:t>
      </w:r>
      <w:r w:rsidRPr="00744F76">
        <w:rPr>
          <w:sz w:val="28"/>
          <w:szCs w:val="28"/>
        </w:rPr>
        <w:t xml:space="preserve">т принимать от крайних </w:t>
      </w:r>
      <w:proofErr w:type="spellStart"/>
      <w:r w:rsidRPr="00744F76">
        <w:rPr>
          <w:sz w:val="28"/>
          <w:szCs w:val="28"/>
        </w:rPr>
        <w:t>водово</w:t>
      </w:r>
      <w:r w:rsidR="00612FB8" w:rsidRPr="00744F76">
        <w:rPr>
          <w:sz w:val="28"/>
          <w:szCs w:val="28"/>
        </w:rPr>
        <w:t>-</w:t>
      </w:r>
      <w:r w:rsidRPr="00744F76">
        <w:rPr>
          <w:sz w:val="28"/>
          <w:szCs w:val="28"/>
        </w:rPr>
        <w:t>дов</w:t>
      </w:r>
      <w:proofErr w:type="spellEnd"/>
      <w:r w:rsidRPr="00744F76">
        <w:rPr>
          <w:sz w:val="28"/>
          <w:szCs w:val="28"/>
        </w:rPr>
        <w:t>:</w:t>
      </w:r>
    </w:p>
    <w:p w:rsidR="000641EC" w:rsidRPr="00744F76" w:rsidRDefault="000641EC" w:rsidP="000641EC">
      <w:pPr>
        <w:ind w:left="284" w:right="34" w:firstLine="425"/>
        <w:jc w:val="both"/>
        <w:rPr>
          <w:sz w:val="28"/>
          <w:szCs w:val="28"/>
        </w:rPr>
      </w:pPr>
      <w:r w:rsidRPr="00744F76">
        <w:rPr>
          <w:sz w:val="28"/>
          <w:szCs w:val="28"/>
        </w:rPr>
        <w:t>-</w:t>
      </w:r>
      <w:r w:rsidR="00872F9B" w:rsidRPr="00744F76">
        <w:rPr>
          <w:sz w:val="28"/>
          <w:szCs w:val="28"/>
        </w:rPr>
        <w:t xml:space="preserve"> </w:t>
      </w:r>
      <w:r w:rsidRPr="00744F76">
        <w:rPr>
          <w:sz w:val="28"/>
          <w:szCs w:val="28"/>
        </w:rPr>
        <w:t>при прокладк</w:t>
      </w:r>
      <w:r w:rsidR="00872F9B" w:rsidRPr="00744F76">
        <w:rPr>
          <w:sz w:val="28"/>
          <w:szCs w:val="28"/>
        </w:rPr>
        <w:t>е</w:t>
      </w:r>
      <w:r w:rsidRPr="00744F76">
        <w:rPr>
          <w:sz w:val="28"/>
          <w:szCs w:val="28"/>
        </w:rPr>
        <w:t xml:space="preserve"> в сухих грунтах – не менее 10 м;</w:t>
      </w:r>
    </w:p>
    <w:p w:rsidR="000641EC" w:rsidRPr="00744F76" w:rsidRDefault="000641EC" w:rsidP="000641EC">
      <w:pPr>
        <w:ind w:left="284" w:right="34" w:firstLine="425"/>
        <w:jc w:val="both"/>
        <w:rPr>
          <w:sz w:val="28"/>
          <w:szCs w:val="28"/>
        </w:rPr>
      </w:pPr>
      <w:r w:rsidRPr="00744F76">
        <w:rPr>
          <w:sz w:val="28"/>
          <w:szCs w:val="28"/>
        </w:rPr>
        <w:t>-</w:t>
      </w:r>
      <w:r w:rsidR="00872F9B" w:rsidRPr="00744F76">
        <w:rPr>
          <w:sz w:val="28"/>
          <w:szCs w:val="28"/>
        </w:rPr>
        <w:t xml:space="preserve"> при прокладке </w:t>
      </w:r>
      <w:r w:rsidRPr="00744F76">
        <w:rPr>
          <w:sz w:val="28"/>
          <w:szCs w:val="28"/>
        </w:rPr>
        <w:t>в мокрых грунтах – не менее 50 м.</w:t>
      </w:r>
    </w:p>
    <w:p w:rsidR="00E5291A" w:rsidRPr="00744F76" w:rsidRDefault="000641EC" w:rsidP="00454639">
      <w:pPr>
        <w:spacing w:after="120"/>
        <w:ind w:left="284" w:right="34" w:firstLine="425"/>
        <w:jc w:val="both"/>
        <w:rPr>
          <w:b/>
          <w:bCs/>
          <w:sz w:val="28"/>
          <w:szCs w:val="28"/>
        </w:rPr>
      </w:pPr>
      <w:r w:rsidRPr="00744F76">
        <w:rPr>
          <w:sz w:val="28"/>
          <w:szCs w:val="28"/>
        </w:rPr>
        <w:t>При прокладке водоводов по застроенной территории ширину полосы, по со</w:t>
      </w:r>
      <w:r w:rsidR="00CF5CD8" w:rsidRPr="00744F76">
        <w:rPr>
          <w:sz w:val="28"/>
          <w:szCs w:val="28"/>
        </w:rPr>
        <w:softHyphen/>
      </w:r>
      <w:r w:rsidRPr="00744F76">
        <w:rPr>
          <w:sz w:val="28"/>
          <w:szCs w:val="28"/>
        </w:rPr>
        <w:t>гласованию с органами санитарно-эпидемиологической службы допускается уменьшать.</w:t>
      </w:r>
      <w:r w:rsidR="00E5291A" w:rsidRPr="00744F76">
        <w:rPr>
          <w:b/>
          <w:bCs/>
          <w:sz w:val="28"/>
          <w:szCs w:val="28"/>
        </w:rPr>
        <w:t xml:space="preserve"> </w:t>
      </w:r>
    </w:p>
    <w:p w:rsidR="000641EC" w:rsidRPr="000B37D3" w:rsidRDefault="00E5291A" w:rsidP="000B37D3">
      <w:pPr>
        <w:ind w:left="284" w:right="34" w:firstLine="425"/>
        <w:jc w:val="both"/>
        <w:rPr>
          <w:sz w:val="28"/>
          <w:szCs w:val="28"/>
        </w:rPr>
      </w:pPr>
      <w:r w:rsidRPr="000B37D3">
        <w:rPr>
          <w:b/>
          <w:bCs/>
          <w:sz w:val="28"/>
          <w:szCs w:val="28"/>
        </w:rPr>
        <w:t>Поверхностные воды</w:t>
      </w:r>
    </w:p>
    <w:p w:rsidR="00544A01" w:rsidRPr="00744F76" w:rsidRDefault="00544A01" w:rsidP="00544A01">
      <w:pPr>
        <w:ind w:left="284" w:firstLine="425"/>
        <w:jc w:val="both"/>
        <w:rPr>
          <w:sz w:val="28"/>
          <w:szCs w:val="28"/>
        </w:rPr>
      </w:pPr>
      <w:r w:rsidRPr="00744F76">
        <w:rPr>
          <w:sz w:val="28"/>
          <w:szCs w:val="28"/>
        </w:rPr>
        <w:t xml:space="preserve">Качество воды </w:t>
      </w:r>
      <w:r w:rsidRPr="00744F76">
        <w:rPr>
          <w:b/>
          <w:bCs/>
          <w:sz w:val="28"/>
          <w:szCs w:val="28"/>
        </w:rPr>
        <w:t>р</w:t>
      </w:r>
      <w:r w:rsidR="00E6604C">
        <w:rPr>
          <w:b/>
          <w:bCs/>
          <w:sz w:val="28"/>
          <w:szCs w:val="28"/>
        </w:rPr>
        <w:t>еки</w:t>
      </w:r>
      <w:r w:rsidRPr="00744F76">
        <w:rPr>
          <w:b/>
          <w:bCs/>
          <w:sz w:val="28"/>
          <w:szCs w:val="28"/>
        </w:rPr>
        <w:t xml:space="preserve"> </w:t>
      </w:r>
      <w:r w:rsidR="006C42AF">
        <w:rPr>
          <w:b/>
          <w:bCs/>
          <w:sz w:val="28"/>
          <w:szCs w:val="28"/>
        </w:rPr>
        <w:t>Дема</w:t>
      </w:r>
      <w:r w:rsidRPr="00744F76">
        <w:rPr>
          <w:bCs/>
          <w:sz w:val="28"/>
          <w:szCs w:val="28"/>
        </w:rPr>
        <w:t xml:space="preserve"> </w:t>
      </w:r>
      <w:r w:rsidRPr="00744F76">
        <w:rPr>
          <w:spacing w:val="-6"/>
          <w:sz w:val="28"/>
          <w:szCs w:val="28"/>
        </w:rPr>
        <w:t xml:space="preserve">в створе </w:t>
      </w:r>
      <w:r w:rsidR="00A25252" w:rsidRPr="00744F76">
        <w:rPr>
          <w:spacing w:val="-6"/>
          <w:sz w:val="28"/>
          <w:szCs w:val="28"/>
        </w:rPr>
        <w:t xml:space="preserve">среднего течения </w:t>
      </w:r>
      <w:r w:rsidRPr="00744F76">
        <w:rPr>
          <w:spacing w:val="-6"/>
          <w:sz w:val="28"/>
          <w:szCs w:val="28"/>
        </w:rPr>
        <w:t xml:space="preserve">с. </w:t>
      </w:r>
      <w:r w:rsidR="00E16E17">
        <w:rPr>
          <w:sz w:val="28"/>
          <w:szCs w:val="28"/>
        </w:rPr>
        <w:t>Богданово</w:t>
      </w:r>
      <w:r w:rsidRPr="00744F76">
        <w:rPr>
          <w:spacing w:val="-6"/>
          <w:sz w:val="28"/>
          <w:szCs w:val="28"/>
        </w:rPr>
        <w:t xml:space="preserve"> </w:t>
      </w:r>
      <w:r w:rsidRPr="00744F76">
        <w:rPr>
          <w:spacing w:val="-5"/>
          <w:sz w:val="28"/>
          <w:szCs w:val="28"/>
        </w:rPr>
        <w:t xml:space="preserve">ухудшилось с переходом из разряда «а» в </w:t>
      </w:r>
      <w:r w:rsidRPr="00744F76">
        <w:rPr>
          <w:spacing w:val="-6"/>
          <w:sz w:val="28"/>
          <w:szCs w:val="28"/>
        </w:rPr>
        <w:t xml:space="preserve">разряд «б», но сохраняясь при этом в рамках 4-го класса, что выразилось увеличением числа КПЗ с </w:t>
      </w:r>
      <w:r w:rsidRPr="00744F76">
        <w:rPr>
          <w:spacing w:val="-5"/>
          <w:sz w:val="28"/>
          <w:szCs w:val="28"/>
        </w:rPr>
        <w:t>1 до 2 и значения УКИЗВ до 5,55. Вода оценива</w:t>
      </w:r>
      <w:r w:rsidRPr="00744F76">
        <w:rPr>
          <w:spacing w:val="-5"/>
          <w:sz w:val="28"/>
          <w:szCs w:val="28"/>
        </w:rPr>
        <w:softHyphen/>
      </w:r>
      <w:r w:rsidRPr="00744F76">
        <w:rPr>
          <w:sz w:val="28"/>
          <w:szCs w:val="28"/>
        </w:rPr>
        <w:t xml:space="preserve">ется по качеству как «грязная». Загрязненность </w:t>
      </w:r>
      <w:r w:rsidRPr="00744F76">
        <w:rPr>
          <w:spacing w:val="-5"/>
          <w:sz w:val="28"/>
          <w:szCs w:val="28"/>
        </w:rPr>
        <w:t>соединениями меди и жел</w:t>
      </w:r>
      <w:r w:rsidRPr="00744F76">
        <w:rPr>
          <w:spacing w:val="-5"/>
          <w:sz w:val="28"/>
          <w:szCs w:val="28"/>
        </w:rPr>
        <w:t>е</w:t>
      </w:r>
      <w:r w:rsidRPr="00744F76">
        <w:rPr>
          <w:spacing w:val="-5"/>
          <w:sz w:val="28"/>
          <w:szCs w:val="28"/>
        </w:rPr>
        <w:t xml:space="preserve">за возросла с 2-3 до 4 </w:t>
      </w:r>
      <w:r w:rsidRPr="00744F76">
        <w:rPr>
          <w:spacing w:val="-7"/>
          <w:sz w:val="28"/>
          <w:szCs w:val="28"/>
        </w:rPr>
        <w:t xml:space="preserve">ПДК по средним значениям с максимальными 12 </w:t>
      </w:r>
      <w:r w:rsidRPr="00744F76">
        <w:rPr>
          <w:spacing w:val="-5"/>
          <w:sz w:val="28"/>
          <w:szCs w:val="28"/>
        </w:rPr>
        <w:t xml:space="preserve">и 13 ПДК и по повторяемости превышений ПДК </w:t>
      </w:r>
      <w:r w:rsidRPr="00744F76">
        <w:rPr>
          <w:spacing w:val="-3"/>
          <w:sz w:val="28"/>
          <w:szCs w:val="28"/>
        </w:rPr>
        <w:t>с 29 и 71% до 57 и 86% соответственно. В пере</w:t>
      </w:r>
      <w:r w:rsidRPr="00744F76">
        <w:rPr>
          <w:spacing w:val="-3"/>
          <w:sz w:val="28"/>
          <w:szCs w:val="28"/>
        </w:rPr>
        <w:softHyphen/>
      </w:r>
      <w:r w:rsidRPr="00744F76">
        <w:rPr>
          <w:spacing w:val="-7"/>
          <w:sz w:val="28"/>
          <w:szCs w:val="28"/>
        </w:rPr>
        <w:t xml:space="preserve">чень КПЗ по-прежнему входили нефтепродукты, </w:t>
      </w:r>
      <w:r w:rsidRPr="00744F76">
        <w:rPr>
          <w:spacing w:val="-6"/>
          <w:sz w:val="28"/>
          <w:szCs w:val="28"/>
        </w:rPr>
        <w:t>средний уровень которых незначительно снизил</w:t>
      </w:r>
      <w:r w:rsidRPr="00744F76">
        <w:rPr>
          <w:spacing w:val="-6"/>
          <w:sz w:val="28"/>
          <w:szCs w:val="28"/>
        </w:rPr>
        <w:softHyphen/>
      </w:r>
      <w:r w:rsidRPr="00744F76">
        <w:rPr>
          <w:spacing w:val="-5"/>
          <w:sz w:val="28"/>
          <w:szCs w:val="28"/>
        </w:rPr>
        <w:t xml:space="preserve">ся с 9 до 8 ПДК, максимальный- с 25 до 16 ПДК; </w:t>
      </w:r>
      <w:r w:rsidRPr="00744F76">
        <w:rPr>
          <w:spacing w:val="-6"/>
          <w:sz w:val="28"/>
          <w:szCs w:val="28"/>
        </w:rPr>
        <w:t>почти во всех пробах выявлены нарушения нор</w:t>
      </w:r>
      <w:r w:rsidRPr="00744F76">
        <w:rPr>
          <w:spacing w:val="-6"/>
          <w:sz w:val="28"/>
          <w:szCs w:val="28"/>
        </w:rPr>
        <w:softHyphen/>
      </w:r>
      <w:r w:rsidRPr="00744F76">
        <w:rPr>
          <w:spacing w:val="-3"/>
          <w:sz w:val="28"/>
          <w:szCs w:val="28"/>
        </w:rPr>
        <w:t>матива, в 43% проб - превышения 10 ПДК. Так</w:t>
      </w:r>
      <w:r w:rsidRPr="00744F76">
        <w:rPr>
          <w:spacing w:val="-6"/>
          <w:sz w:val="28"/>
          <w:szCs w:val="28"/>
        </w:rPr>
        <w:t>же в число КПЗ вошли соедине</w:t>
      </w:r>
      <w:r w:rsidRPr="00744F76">
        <w:rPr>
          <w:spacing w:val="-6"/>
          <w:sz w:val="28"/>
          <w:szCs w:val="28"/>
        </w:rPr>
        <w:softHyphen/>
      </w:r>
      <w:r w:rsidRPr="00744F76">
        <w:rPr>
          <w:spacing w:val="-2"/>
          <w:sz w:val="28"/>
          <w:szCs w:val="28"/>
        </w:rPr>
        <w:t>ния цинка, средний уровень которых возрос с 2</w:t>
      </w:r>
      <w:r w:rsidRPr="00744F76">
        <w:rPr>
          <w:sz w:val="28"/>
          <w:szCs w:val="28"/>
        </w:rPr>
        <w:t xml:space="preserve"> до 3 ПДК, максимальный - до 6 ПДК, повторяе</w:t>
      </w:r>
      <w:r w:rsidRPr="00744F76">
        <w:rPr>
          <w:sz w:val="28"/>
          <w:szCs w:val="28"/>
        </w:rPr>
        <w:softHyphen/>
      </w:r>
      <w:r w:rsidRPr="00744F76">
        <w:rPr>
          <w:spacing w:val="-7"/>
          <w:sz w:val="28"/>
          <w:szCs w:val="28"/>
        </w:rPr>
        <w:t xml:space="preserve">мость превышений норматива отмечалась в 57% </w:t>
      </w:r>
      <w:r w:rsidRPr="00744F76">
        <w:rPr>
          <w:spacing w:val="-1"/>
          <w:sz w:val="28"/>
          <w:szCs w:val="28"/>
        </w:rPr>
        <w:t>проб.</w:t>
      </w:r>
    </w:p>
    <w:p w:rsidR="00A25252" w:rsidRPr="00744F76" w:rsidRDefault="00A25252" w:rsidP="00A25252">
      <w:pPr>
        <w:ind w:left="284" w:firstLine="425"/>
        <w:jc w:val="both"/>
        <w:rPr>
          <w:sz w:val="28"/>
          <w:szCs w:val="28"/>
        </w:rPr>
      </w:pPr>
      <w:r w:rsidRPr="00847107">
        <w:rPr>
          <w:bCs/>
          <w:spacing w:val="-3"/>
          <w:sz w:val="28"/>
          <w:szCs w:val="28"/>
        </w:rPr>
        <w:t>Рек</w:t>
      </w:r>
      <w:r w:rsidR="001B0F05" w:rsidRPr="00847107">
        <w:rPr>
          <w:bCs/>
          <w:spacing w:val="-3"/>
          <w:sz w:val="28"/>
          <w:szCs w:val="28"/>
        </w:rPr>
        <w:t>и</w:t>
      </w:r>
      <w:r w:rsidRPr="00847107">
        <w:rPr>
          <w:bCs/>
          <w:spacing w:val="-3"/>
          <w:sz w:val="28"/>
          <w:szCs w:val="28"/>
        </w:rPr>
        <w:t xml:space="preserve"> </w:t>
      </w:r>
      <w:proofErr w:type="spellStart"/>
      <w:r w:rsidR="001B0F05" w:rsidRPr="00847107">
        <w:rPr>
          <w:bCs/>
          <w:spacing w:val="-3"/>
          <w:sz w:val="28"/>
          <w:szCs w:val="28"/>
        </w:rPr>
        <w:t>Чиряштамак</w:t>
      </w:r>
      <w:proofErr w:type="spellEnd"/>
      <w:r w:rsidR="001B0F05" w:rsidRPr="00847107">
        <w:rPr>
          <w:bCs/>
          <w:spacing w:val="-3"/>
          <w:sz w:val="28"/>
          <w:szCs w:val="28"/>
        </w:rPr>
        <w:t xml:space="preserve">, </w:t>
      </w:r>
      <w:proofErr w:type="spellStart"/>
      <w:r w:rsidR="001B0F05" w:rsidRPr="00847107">
        <w:rPr>
          <w:bCs/>
          <w:spacing w:val="-3"/>
          <w:sz w:val="28"/>
          <w:szCs w:val="28"/>
        </w:rPr>
        <w:t>Яктыкаран</w:t>
      </w:r>
      <w:proofErr w:type="spellEnd"/>
      <w:r w:rsidR="006A694E" w:rsidRPr="00847107">
        <w:rPr>
          <w:bCs/>
          <w:spacing w:val="-3"/>
          <w:sz w:val="28"/>
          <w:szCs w:val="28"/>
        </w:rPr>
        <w:t xml:space="preserve"> и </w:t>
      </w:r>
      <w:proofErr w:type="spellStart"/>
      <w:r w:rsidR="006A694E" w:rsidRPr="00847107">
        <w:rPr>
          <w:bCs/>
          <w:spacing w:val="-3"/>
          <w:sz w:val="28"/>
          <w:szCs w:val="28"/>
        </w:rPr>
        <w:t>Серяш</w:t>
      </w:r>
      <w:proofErr w:type="spellEnd"/>
      <w:r w:rsidR="000B37D3" w:rsidRPr="00847107">
        <w:rPr>
          <w:b/>
          <w:bCs/>
          <w:spacing w:val="-3"/>
          <w:sz w:val="28"/>
          <w:szCs w:val="28"/>
        </w:rPr>
        <w:t xml:space="preserve"> </w:t>
      </w:r>
      <w:r w:rsidR="00847107" w:rsidRPr="00847107">
        <w:rPr>
          <w:spacing w:val="-3"/>
          <w:sz w:val="28"/>
          <w:szCs w:val="28"/>
        </w:rPr>
        <w:t>‒</w:t>
      </w:r>
      <w:r w:rsidRPr="00847107">
        <w:rPr>
          <w:spacing w:val="-3"/>
          <w:sz w:val="28"/>
          <w:szCs w:val="28"/>
        </w:rPr>
        <w:t xml:space="preserve"> небольш</w:t>
      </w:r>
      <w:r w:rsidR="006A694E" w:rsidRPr="00847107">
        <w:rPr>
          <w:spacing w:val="-3"/>
          <w:sz w:val="28"/>
          <w:szCs w:val="28"/>
        </w:rPr>
        <w:t>ие</w:t>
      </w:r>
      <w:r w:rsidRPr="00847107">
        <w:rPr>
          <w:spacing w:val="-3"/>
          <w:sz w:val="28"/>
          <w:szCs w:val="28"/>
        </w:rPr>
        <w:t xml:space="preserve"> приток</w:t>
      </w:r>
      <w:r w:rsidR="006A694E" w:rsidRPr="00847107">
        <w:rPr>
          <w:spacing w:val="-3"/>
          <w:sz w:val="28"/>
          <w:szCs w:val="28"/>
        </w:rPr>
        <w:t>и</w:t>
      </w:r>
      <w:r w:rsidRPr="00847107">
        <w:rPr>
          <w:spacing w:val="-3"/>
          <w:sz w:val="28"/>
          <w:szCs w:val="28"/>
        </w:rPr>
        <w:t xml:space="preserve"> р. Демы. </w:t>
      </w:r>
      <w:r w:rsidRPr="00847107">
        <w:rPr>
          <w:sz w:val="28"/>
          <w:szCs w:val="28"/>
        </w:rPr>
        <w:t>На кач</w:t>
      </w:r>
      <w:r w:rsidRPr="00847107">
        <w:rPr>
          <w:sz w:val="28"/>
          <w:szCs w:val="28"/>
        </w:rPr>
        <w:t>е</w:t>
      </w:r>
      <w:r w:rsidRPr="00847107">
        <w:rPr>
          <w:sz w:val="28"/>
          <w:szCs w:val="28"/>
        </w:rPr>
        <w:t xml:space="preserve">ство воды </w:t>
      </w:r>
      <w:r w:rsidR="000B37D3" w:rsidRPr="00847107">
        <w:rPr>
          <w:sz w:val="28"/>
          <w:szCs w:val="28"/>
        </w:rPr>
        <w:t>по</w:t>
      </w:r>
      <w:r w:rsidRPr="00847107">
        <w:rPr>
          <w:sz w:val="28"/>
          <w:szCs w:val="28"/>
        </w:rPr>
        <w:t xml:space="preserve">влияли </w:t>
      </w:r>
      <w:r w:rsidR="000B37D3" w:rsidRPr="00847107">
        <w:rPr>
          <w:sz w:val="28"/>
          <w:szCs w:val="28"/>
        </w:rPr>
        <w:t>неочищенные поверхност</w:t>
      </w:r>
      <w:r w:rsidRPr="00847107">
        <w:rPr>
          <w:sz w:val="28"/>
          <w:szCs w:val="28"/>
        </w:rPr>
        <w:t xml:space="preserve">ные </w:t>
      </w:r>
      <w:r w:rsidR="000B37D3" w:rsidRPr="00847107">
        <w:rPr>
          <w:sz w:val="28"/>
          <w:szCs w:val="28"/>
        </w:rPr>
        <w:t xml:space="preserve">стоки </w:t>
      </w:r>
      <w:r w:rsidR="006A694E" w:rsidRPr="00847107">
        <w:rPr>
          <w:sz w:val="28"/>
          <w:szCs w:val="28"/>
        </w:rPr>
        <w:t xml:space="preserve">сёл </w:t>
      </w:r>
      <w:proofErr w:type="spellStart"/>
      <w:r w:rsidR="006A694E" w:rsidRPr="00847107">
        <w:rPr>
          <w:sz w:val="28"/>
          <w:szCs w:val="28"/>
        </w:rPr>
        <w:t>Канбеково</w:t>
      </w:r>
      <w:proofErr w:type="spellEnd"/>
      <w:r w:rsidR="006A694E" w:rsidRPr="00847107">
        <w:rPr>
          <w:sz w:val="28"/>
          <w:szCs w:val="28"/>
        </w:rPr>
        <w:t xml:space="preserve">, Богданово и </w:t>
      </w:r>
      <w:proofErr w:type="spellStart"/>
      <w:r w:rsidR="006A694E" w:rsidRPr="00847107">
        <w:rPr>
          <w:sz w:val="28"/>
          <w:szCs w:val="28"/>
        </w:rPr>
        <w:t>Тамьян-Таймас</w:t>
      </w:r>
      <w:proofErr w:type="spellEnd"/>
      <w:r w:rsidRPr="00847107">
        <w:rPr>
          <w:sz w:val="28"/>
          <w:szCs w:val="28"/>
        </w:rPr>
        <w:t>.</w:t>
      </w:r>
    </w:p>
    <w:p w:rsidR="00E5291A" w:rsidRPr="00744F76" w:rsidRDefault="000B37D3" w:rsidP="00454639">
      <w:pPr>
        <w:spacing w:before="120" w:after="120"/>
        <w:ind w:left="284" w:right="34" w:firstLine="425"/>
        <w:jc w:val="both"/>
        <w:rPr>
          <w:sz w:val="28"/>
          <w:szCs w:val="28"/>
        </w:rPr>
      </w:pPr>
      <w:r w:rsidRPr="00744F76">
        <w:rPr>
          <w:sz w:val="28"/>
          <w:szCs w:val="28"/>
        </w:rPr>
        <w:t xml:space="preserve"> </w:t>
      </w:r>
      <w:r w:rsidR="00A25252" w:rsidRPr="00744F76">
        <w:rPr>
          <w:sz w:val="28"/>
          <w:szCs w:val="28"/>
        </w:rPr>
        <w:t>(Данные из государственного доклада Министерства природопользования и экологии Республики Башкортостан «О состоянии природных ресурсов и окр</w:t>
      </w:r>
      <w:r w:rsidR="00A25252" w:rsidRPr="00744F76">
        <w:rPr>
          <w:sz w:val="28"/>
          <w:szCs w:val="28"/>
        </w:rPr>
        <w:t>у</w:t>
      </w:r>
      <w:r w:rsidR="00A25252" w:rsidRPr="00744F76">
        <w:rPr>
          <w:sz w:val="28"/>
          <w:szCs w:val="28"/>
        </w:rPr>
        <w:t>жающей среды РБ»).</w:t>
      </w:r>
    </w:p>
    <w:p w:rsidR="000641EC" w:rsidRPr="00744F76" w:rsidRDefault="00A62D4D" w:rsidP="00454639">
      <w:pPr>
        <w:spacing w:before="240" w:after="240"/>
        <w:ind w:left="284" w:right="34" w:firstLine="425"/>
        <w:jc w:val="both"/>
        <w:rPr>
          <w:sz w:val="28"/>
          <w:szCs w:val="28"/>
        </w:rPr>
      </w:pPr>
      <w:r w:rsidRPr="00744F76">
        <w:rPr>
          <w:b/>
          <w:bCs/>
          <w:color w:val="000000"/>
          <w:sz w:val="28"/>
          <w:szCs w:val="28"/>
        </w:rPr>
        <w:t xml:space="preserve">7.3. </w:t>
      </w:r>
      <w:r w:rsidR="001E355F">
        <w:rPr>
          <w:b/>
          <w:bCs/>
          <w:color w:val="000000"/>
          <w:sz w:val="28"/>
          <w:szCs w:val="28"/>
        </w:rPr>
        <w:t xml:space="preserve">Охрана почв. </w:t>
      </w:r>
      <w:r w:rsidR="000641EC" w:rsidRPr="00744F76">
        <w:rPr>
          <w:b/>
          <w:bCs/>
          <w:color w:val="000000"/>
          <w:sz w:val="28"/>
          <w:szCs w:val="28"/>
        </w:rPr>
        <w:t>Сбор и удаление Т</w:t>
      </w:r>
      <w:r w:rsidR="00227075">
        <w:rPr>
          <w:b/>
          <w:bCs/>
          <w:color w:val="000000"/>
          <w:sz w:val="28"/>
          <w:szCs w:val="28"/>
        </w:rPr>
        <w:t>К</w:t>
      </w:r>
      <w:r w:rsidR="000641EC" w:rsidRPr="00744F76">
        <w:rPr>
          <w:b/>
          <w:bCs/>
          <w:color w:val="000000"/>
          <w:sz w:val="28"/>
          <w:szCs w:val="28"/>
        </w:rPr>
        <w:t>О</w:t>
      </w:r>
    </w:p>
    <w:p w:rsidR="006310C2" w:rsidRPr="006310C2" w:rsidRDefault="006310C2" w:rsidP="006310C2">
      <w:pPr>
        <w:tabs>
          <w:tab w:val="center" w:pos="7639"/>
          <w:tab w:val="left" w:pos="10200"/>
          <w:tab w:val="left" w:pos="12915"/>
        </w:tabs>
        <w:ind w:left="284" w:right="34" w:firstLine="425"/>
        <w:jc w:val="both"/>
        <w:rPr>
          <w:i/>
          <w:sz w:val="28"/>
          <w:szCs w:val="28"/>
        </w:rPr>
      </w:pPr>
      <w:r w:rsidRPr="006310C2">
        <w:rPr>
          <w:i/>
          <w:sz w:val="28"/>
          <w:szCs w:val="28"/>
        </w:rPr>
        <w:t xml:space="preserve">Генеральная схема очистки территории СП </w:t>
      </w:r>
      <w:proofErr w:type="spellStart"/>
      <w:r>
        <w:rPr>
          <w:i/>
          <w:sz w:val="28"/>
          <w:szCs w:val="28"/>
        </w:rPr>
        <w:t>Богданов</w:t>
      </w:r>
      <w:r w:rsidRPr="006310C2">
        <w:rPr>
          <w:i/>
          <w:sz w:val="28"/>
          <w:szCs w:val="28"/>
        </w:rPr>
        <w:t>ский</w:t>
      </w:r>
      <w:proofErr w:type="spellEnd"/>
      <w:r w:rsidRPr="006310C2">
        <w:rPr>
          <w:i/>
          <w:sz w:val="28"/>
          <w:szCs w:val="28"/>
        </w:rPr>
        <w:t xml:space="preserve"> сельсовет на сег</w:t>
      </w:r>
      <w:r w:rsidRPr="006310C2">
        <w:rPr>
          <w:i/>
          <w:sz w:val="28"/>
          <w:szCs w:val="28"/>
        </w:rPr>
        <w:t>о</w:t>
      </w:r>
      <w:r w:rsidRPr="006310C2">
        <w:rPr>
          <w:i/>
          <w:sz w:val="28"/>
          <w:szCs w:val="28"/>
        </w:rPr>
        <w:t>дняшний день отсутствует. Генеральная схема очистки территории выполняется специализированной организацией, имеющей лицензию, по отдел</w:t>
      </w:r>
      <w:r w:rsidRPr="006310C2">
        <w:rPr>
          <w:i/>
          <w:sz w:val="28"/>
          <w:szCs w:val="28"/>
        </w:rPr>
        <w:t>ь</w:t>
      </w:r>
      <w:r w:rsidRPr="006310C2">
        <w:rPr>
          <w:i/>
          <w:sz w:val="28"/>
          <w:szCs w:val="28"/>
        </w:rPr>
        <w:t>ному заказу.</w:t>
      </w:r>
    </w:p>
    <w:p w:rsidR="009060C3" w:rsidRDefault="00AC2D4F" w:rsidP="009060C3">
      <w:pPr>
        <w:ind w:left="284" w:right="34" w:firstLine="425"/>
        <w:jc w:val="both"/>
        <w:rPr>
          <w:sz w:val="28"/>
          <w:szCs w:val="28"/>
          <w:shd w:val="clear" w:color="auto" w:fill="FFFFFF"/>
        </w:rPr>
      </w:pPr>
      <w:r w:rsidRPr="006565CF">
        <w:rPr>
          <w:sz w:val="28"/>
          <w:szCs w:val="28"/>
          <w:shd w:val="clear" w:color="auto" w:fill="FFFFFF"/>
        </w:rPr>
        <w:t xml:space="preserve">На территории сельского поселения </w:t>
      </w:r>
      <w:proofErr w:type="spellStart"/>
      <w:r>
        <w:rPr>
          <w:sz w:val="28"/>
          <w:szCs w:val="28"/>
        </w:rPr>
        <w:t>Богдановский</w:t>
      </w:r>
      <w:proofErr w:type="spellEnd"/>
      <w:r w:rsidRPr="006565CF">
        <w:rPr>
          <w:sz w:val="28"/>
          <w:szCs w:val="28"/>
          <w:shd w:val="clear" w:color="auto" w:fill="FFFFFF"/>
        </w:rPr>
        <w:t xml:space="preserve"> сельс</w:t>
      </w:r>
      <w:r>
        <w:rPr>
          <w:sz w:val="28"/>
          <w:szCs w:val="28"/>
          <w:shd w:val="clear" w:color="auto" w:fill="FFFFFF"/>
        </w:rPr>
        <w:t>о</w:t>
      </w:r>
      <w:r w:rsidRPr="006565CF">
        <w:rPr>
          <w:sz w:val="28"/>
          <w:szCs w:val="28"/>
          <w:shd w:val="clear" w:color="auto" w:fill="FFFFFF"/>
        </w:rPr>
        <w:t xml:space="preserve">вет </w:t>
      </w:r>
      <w:r>
        <w:rPr>
          <w:sz w:val="28"/>
          <w:szCs w:val="28"/>
          <w:shd w:val="clear" w:color="auto" w:fill="FFFFFF"/>
        </w:rPr>
        <w:t xml:space="preserve">существует один закрытый </w:t>
      </w:r>
      <w:r w:rsidRPr="001A7F3F">
        <w:rPr>
          <w:sz w:val="28"/>
          <w:szCs w:val="28"/>
          <w:shd w:val="clear" w:color="auto" w:fill="FFFFFF"/>
        </w:rPr>
        <w:t>скотомогильник</w:t>
      </w:r>
      <w:r>
        <w:rPr>
          <w:sz w:val="28"/>
          <w:szCs w:val="28"/>
          <w:shd w:val="clear" w:color="auto" w:fill="FFFFFF"/>
        </w:rPr>
        <w:t xml:space="preserve"> </w:t>
      </w:r>
      <w:r w:rsidRPr="001A7F3F">
        <w:rPr>
          <w:sz w:val="28"/>
          <w:szCs w:val="28"/>
          <w:shd w:val="clear" w:color="auto" w:fill="FFFFFF"/>
        </w:rPr>
        <w:t>в 0,</w:t>
      </w:r>
      <w:r>
        <w:rPr>
          <w:sz w:val="28"/>
          <w:szCs w:val="28"/>
          <w:shd w:val="clear" w:color="auto" w:fill="FFFFFF"/>
        </w:rPr>
        <w:t>5</w:t>
      </w:r>
      <w:r w:rsidRPr="001A7F3F">
        <w:rPr>
          <w:sz w:val="28"/>
          <w:szCs w:val="28"/>
          <w:shd w:val="clear" w:color="auto" w:fill="FFFFFF"/>
        </w:rPr>
        <w:t xml:space="preserve"> км от </w:t>
      </w:r>
      <w:r>
        <w:rPr>
          <w:sz w:val="28"/>
          <w:szCs w:val="28"/>
          <w:shd w:val="clear" w:color="auto" w:fill="FFFFFF"/>
        </w:rPr>
        <w:t>северо-восточ</w:t>
      </w:r>
      <w:r w:rsidRPr="001A7F3F">
        <w:rPr>
          <w:sz w:val="28"/>
          <w:szCs w:val="28"/>
          <w:shd w:val="clear" w:color="auto" w:fill="FFFFFF"/>
        </w:rPr>
        <w:t xml:space="preserve">ной </w:t>
      </w:r>
      <w:r>
        <w:rPr>
          <w:sz w:val="28"/>
          <w:szCs w:val="28"/>
          <w:shd w:val="clear" w:color="auto" w:fill="FFFFFF"/>
        </w:rPr>
        <w:t xml:space="preserve">жилой </w:t>
      </w:r>
      <w:r w:rsidRPr="001A7F3F">
        <w:rPr>
          <w:sz w:val="28"/>
          <w:szCs w:val="28"/>
          <w:shd w:val="clear" w:color="auto" w:fill="FFFFFF"/>
        </w:rPr>
        <w:t xml:space="preserve">застройки </w:t>
      </w:r>
      <w:r>
        <w:rPr>
          <w:sz w:val="28"/>
          <w:szCs w:val="28"/>
          <w:shd w:val="clear" w:color="auto" w:fill="FFFFFF"/>
        </w:rPr>
        <w:t xml:space="preserve">с. </w:t>
      </w:r>
      <w:proofErr w:type="spellStart"/>
      <w:r>
        <w:rPr>
          <w:sz w:val="28"/>
          <w:szCs w:val="28"/>
          <w:shd w:val="clear" w:color="auto" w:fill="FFFFFF"/>
        </w:rPr>
        <w:t>Бог</w:t>
      </w:r>
      <w:r w:rsidR="009060C3">
        <w:rPr>
          <w:sz w:val="28"/>
          <w:szCs w:val="28"/>
          <w:shd w:val="clear" w:color="auto" w:fill="FFFFFF"/>
        </w:rPr>
        <w:t>-</w:t>
      </w:r>
      <w:r>
        <w:rPr>
          <w:sz w:val="28"/>
          <w:szCs w:val="28"/>
          <w:shd w:val="clear" w:color="auto" w:fill="FFFFFF"/>
        </w:rPr>
        <w:t>дан</w:t>
      </w:r>
      <w:r w:rsidRPr="001A7F3F">
        <w:rPr>
          <w:sz w:val="28"/>
          <w:szCs w:val="28"/>
          <w:shd w:val="clear" w:color="auto" w:fill="FFFFFF"/>
        </w:rPr>
        <w:t>ово</w:t>
      </w:r>
      <w:proofErr w:type="spellEnd"/>
      <w:r>
        <w:rPr>
          <w:sz w:val="28"/>
          <w:szCs w:val="28"/>
          <w:shd w:val="clear" w:color="auto" w:fill="FFFFFF"/>
        </w:rPr>
        <w:t xml:space="preserve"> севернее заброшенных коровников</w:t>
      </w:r>
      <w:r w:rsidRPr="001A7F3F">
        <w:rPr>
          <w:sz w:val="28"/>
          <w:szCs w:val="28"/>
          <w:shd w:val="clear" w:color="auto" w:fill="FFFFFF"/>
        </w:rPr>
        <w:t xml:space="preserve">. </w:t>
      </w:r>
      <w:r>
        <w:rPr>
          <w:sz w:val="28"/>
          <w:szCs w:val="28"/>
          <w:shd w:val="clear" w:color="auto" w:fill="FFFFFF"/>
        </w:rPr>
        <w:t xml:space="preserve">В настоящее время в 0,5 км к востоку от с. </w:t>
      </w:r>
      <w:proofErr w:type="spellStart"/>
      <w:r>
        <w:rPr>
          <w:sz w:val="28"/>
          <w:szCs w:val="28"/>
          <w:shd w:val="clear" w:color="auto" w:fill="FFFFFF"/>
        </w:rPr>
        <w:t>Канбеково</w:t>
      </w:r>
      <w:proofErr w:type="spellEnd"/>
      <w:r>
        <w:rPr>
          <w:sz w:val="28"/>
          <w:szCs w:val="28"/>
          <w:shd w:val="clear" w:color="auto" w:fill="FFFFFF"/>
        </w:rPr>
        <w:t xml:space="preserve"> ведётся строительство новой биотермической камеры.</w:t>
      </w:r>
      <w:r w:rsidR="0048025E">
        <w:rPr>
          <w:sz w:val="28"/>
          <w:szCs w:val="28"/>
          <w:shd w:val="clear" w:color="auto" w:fill="FFFFFF"/>
        </w:rPr>
        <w:t xml:space="preserve"> </w:t>
      </w:r>
    </w:p>
    <w:p w:rsidR="006310C2" w:rsidRPr="0013698F" w:rsidRDefault="0048025E" w:rsidP="00FF169B">
      <w:pPr>
        <w:ind w:left="284" w:right="34" w:firstLine="425"/>
        <w:jc w:val="both"/>
        <w:rPr>
          <w:sz w:val="28"/>
          <w:szCs w:val="28"/>
          <w:shd w:val="clear" w:color="auto" w:fill="FFFFFF"/>
        </w:rPr>
      </w:pPr>
      <w:r>
        <w:rPr>
          <w:sz w:val="28"/>
          <w:szCs w:val="28"/>
          <w:shd w:val="clear" w:color="auto" w:fill="FFFFFF"/>
        </w:rPr>
        <w:t xml:space="preserve">Около каждого населённого пункта, кроме д. </w:t>
      </w:r>
      <w:proofErr w:type="spellStart"/>
      <w:r>
        <w:rPr>
          <w:sz w:val="28"/>
          <w:szCs w:val="28"/>
          <w:shd w:val="clear" w:color="auto" w:fill="FFFFFF"/>
        </w:rPr>
        <w:t>Чиряштамак</w:t>
      </w:r>
      <w:proofErr w:type="spellEnd"/>
      <w:r>
        <w:rPr>
          <w:sz w:val="28"/>
          <w:szCs w:val="28"/>
          <w:shd w:val="clear" w:color="auto" w:fill="FFFFFF"/>
        </w:rPr>
        <w:t>, находятся свалки ТКО</w:t>
      </w:r>
      <w:r w:rsidR="00216CF4">
        <w:rPr>
          <w:sz w:val="28"/>
          <w:szCs w:val="28"/>
          <w:shd w:val="clear" w:color="auto" w:fill="FFFFFF"/>
        </w:rPr>
        <w:t xml:space="preserve"> (см. </w:t>
      </w:r>
      <w:r w:rsidR="001409E5">
        <w:rPr>
          <w:sz w:val="28"/>
          <w:szCs w:val="28"/>
          <w:shd w:val="clear" w:color="auto" w:fill="FFFFFF"/>
        </w:rPr>
        <w:t xml:space="preserve">ниже </w:t>
      </w:r>
      <w:r w:rsidR="00216CF4">
        <w:rPr>
          <w:sz w:val="28"/>
          <w:szCs w:val="28"/>
          <w:shd w:val="clear" w:color="auto" w:fill="FFFFFF"/>
        </w:rPr>
        <w:t>таблицу №35</w:t>
      </w:r>
      <w:r w:rsidR="00115A4D">
        <w:rPr>
          <w:sz w:val="28"/>
          <w:szCs w:val="28"/>
          <w:shd w:val="clear" w:color="auto" w:fill="FFFFFF"/>
        </w:rPr>
        <w:t xml:space="preserve"> и примечание к ней</w:t>
      </w:r>
      <w:r w:rsidR="0013698F">
        <w:rPr>
          <w:sz w:val="28"/>
          <w:szCs w:val="28"/>
          <w:shd w:val="clear" w:color="auto" w:fill="FFFFFF"/>
        </w:rPr>
        <w:t>).</w:t>
      </w:r>
      <w:r w:rsidR="00063B13">
        <w:rPr>
          <w:i/>
          <w:sz w:val="28"/>
          <w:szCs w:val="28"/>
        </w:rPr>
        <w:t xml:space="preserve">                                                                         </w:t>
      </w:r>
    </w:p>
    <w:p w:rsidR="00DE22C2" w:rsidRDefault="000641EC" w:rsidP="00FF169B">
      <w:pPr>
        <w:spacing w:before="120"/>
        <w:ind w:left="284" w:right="34" w:firstLine="425"/>
        <w:jc w:val="both"/>
        <w:rPr>
          <w:color w:val="000000"/>
          <w:sz w:val="28"/>
          <w:szCs w:val="28"/>
        </w:rPr>
      </w:pPr>
      <w:r w:rsidRPr="00744F76">
        <w:rPr>
          <w:color w:val="000000"/>
          <w:sz w:val="28"/>
          <w:szCs w:val="28"/>
        </w:rPr>
        <w:lastRenderedPageBreak/>
        <w:t>Сбор и удаление Т</w:t>
      </w:r>
      <w:r w:rsidR="00227075">
        <w:rPr>
          <w:color w:val="000000"/>
          <w:sz w:val="28"/>
          <w:szCs w:val="28"/>
        </w:rPr>
        <w:t>К</w:t>
      </w:r>
      <w:r w:rsidRPr="00744F76">
        <w:rPr>
          <w:color w:val="000000"/>
          <w:sz w:val="28"/>
          <w:szCs w:val="28"/>
        </w:rPr>
        <w:t>О в</w:t>
      </w:r>
      <w:r w:rsidR="0006658A">
        <w:rPr>
          <w:color w:val="000000"/>
          <w:sz w:val="28"/>
          <w:szCs w:val="28"/>
        </w:rPr>
        <w:t xml:space="preserve"> </w:t>
      </w:r>
      <w:proofErr w:type="spellStart"/>
      <w:r w:rsidR="0006658A">
        <w:rPr>
          <w:color w:val="000000"/>
          <w:sz w:val="28"/>
          <w:szCs w:val="28"/>
        </w:rPr>
        <w:t>Богдановском</w:t>
      </w:r>
      <w:proofErr w:type="spellEnd"/>
      <w:r w:rsidR="0006658A">
        <w:rPr>
          <w:color w:val="000000"/>
          <w:sz w:val="28"/>
          <w:szCs w:val="28"/>
        </w:rPr>
        <w:t xml:space="preserve"> </w:t>
      </w:r>
      <w:r w:rsidRPr="00744F76">
        <w:rPr>
          <w:color w:val="000000"/>
          <w:sz w:val="28"/>
          <w:szCs w:val="28"/>
        </w:rPr>
        <w:t xml:space="preserve">сельсовете предусматривается </w:t>
      </w:r>
      <w:proofErr w:type="spellStart"/>
      <w:r w:rsidRPr="00744F76">
        <w:rPr>
          <w:color w:val="000000"/>
          <w:sz w:val="28"/>
          <w:szCs w:val="28"/>
        </w:rPr>
        <w:t>спеца</w:t>
      </w:r>
      <w:r w:rsidRPr="00744F76">
        <w:rPr>
          <w:color w:val="000000"/>
          <w:sz w:val="28"/>
          <w:szCs w:val="28"/>
        </w:rPr>
        <w:t>в</w:t>
      </w:r>
      <w:r w:rsidRPr="00744F76">
        <w:rPr>
          <w:color w:val="000000"/>
          <w:sz w:val="28"/>
          <w:szCs w:val="28"/>
        </w:rPr>
        <w:t>то</w:t>
      </w:r>
      <w:r w:rsidR="00CF5CD8" w:rsidRPr="00744F76">
        <w:rPr>
          <w:color w:val="000000"/>
          <w:sz w:val="28"/>
          <w:szCs w:val="28"/>
        </w:rPr>
        <w:softHyphen/>
      </w:r>
      <w:r w:rsidRPr="00744F76">
        <w:rPr>
          <w:color w:val="000000"/>
          <w:sz w:val="28"/>
          <w:szCs w:val="28"/>
        </w:rPr>
        <w:t>хозяйством</w:t>
      </w:r>
      <w:proofErr w:type="spellEnd"/>
      <w:r w:rsidRPr="00744F76">
        <w:rPr>
          <w:color w:val="000000"/>
          <w:sz w:val="28"/>
          <w:szCs w:val="28"/>
        </w:rPr>
        <w:t xml:space="preserve"> в сроки, предусмотренные санитарными правилами и правилами уборки населенных мест.</w:t>
      </w:r>
    </w:p>
    <w:p w:rsidR="003B4350" w:rsidRPr="009D71E4" w:rsidRDefault="009371CE" w:rsidP="0096219F">
      <w:pPr>
        <w:tabs>
          <w:tab w:val="center" w:pos="7639"/>
          <w:tab w:val="left" w:pos="10200"/>
          <w:tab w:val="left" w:pos="12915"/>
        </w:tabs>
        <w:spacing w:before="120"/>
        <w:ind w:left="284" w:right="34" w:firstLine="425"/>
        <w:jc w:val="both"/>
        <w:rPr>
          <w:color w:val="2D2D2D"/>
          <w:spacing w:val="2"/>
          <w:sz w:val="28"/>
          <w:szCs w:val="28"/>
          <w:shd w:val="clear" w:color="auto" w:fill="FFFFFF"/>
        </w:rPr>
      </w:pPr>
      <w:r w:rsidRPr="00B0716B">
        <w:rPr>
          <w:sz w:val="28"/>
          <w:szCs w:val="28"/>
        </w:rPr>
        <w:t>Проблемными вопросами в части обращения с отходами потребления и прои</w:t>
      </w:r>
      <w:r w:rsidRPr="00B0716B">
        <w:rPr>
          <w:sz w:val="28"/>
          <w:szCs w:val="28"/>
        </w:rPr>
        <w:t>з</w:t>
      </w:r>
      <w:r w:rsidRPr="00B0716B">
        <w:rPr>
          <w:sz w:val="28"/>
          <w:szCs w:val="28"/>
        </w:rPr>
        <w:t xml:space="preserve">водства в </w:t>
      </w:r>
      <w:proofErr w:type="spellStart"/>
      <w:r w:rsidR="0006658A">
        <w:rPr>
          <w:sz w:val="28"/>
          <w:szCs w:val="28"/>
        </w:rPr>
        <w:t>Богдановском</w:t>
      </w:r>
      <w:proofErr w:type="spellEnd"/>
      <w:r w:rsidRPr="00B0716B">
        <w:rPr>
          <w:sz w:val="28"/>
          <w:szCs w:val="28"/>
        </w:rPr>
        <w:t xml:space="preserve"> сельском поселении остаётся организация сельским советом населения, юридических лиц и индивидуальных предпринимателей для  реализации </w:t>
      </w:r>
      <w:r w:rsidR="009D71E4" w:rsidRPr="009D71E4">
        <w:rPr>
          <w:sz w:val="28"/>
          <w:szCs w:val="28"/>
        </w:rPr>
        <w:t>Постановлени</w:t>
      </w:r>
      <w:r w:rsidR="009D71E4">
        <w:rPr>
          <w:sz w:val="28"/>
          <w:szCs w:val="28"/>
        </w:rPr>
        <w:t>я</w:t>
      </w:r>
      <w:r w:rsidR="009D71E4" w:rsidRPr="009D71E4">
        <w:rPr>
          <w:sz w:val="28"/>
          <w:szCs w:val="28"/>
        </w:rPr>
        <w:t xml:space="preserve"> Правительства РБ от 1</w:t>
      </w:r>
      <w:r w:rsidR="001201A9">
        <w:rPr>
          <w:sz w:val="28"/>
          <w:szCs w:val="28"/>
        </w:rPr>
        <w:t>2</w:t>
      </w:r>
      <w:r w:rsidR="009D71E4" w:rsidRPr="009D71E4">
        <w:rPr>
          <w:sz w:val="28"/>
          <w:szCs w:val="28"/>
        </w:rPr>
        <w:t>.</w:t>
      </w:r>
      <w:r w:rsidR="001201A9">
        <w:rPr>
          <w:sz w:val="28"/>
          <w:szCs w:val="28"/>
        </w:rPr>
        <w:t>1</w:t>
      </w:r>
      <w:r w:rsidR="009D71E4" w:rsidRPr="009D71E4">
        <w:rPr>
          <w:sz w:val="28"/>
          <w:szCs w:val="28"/>
        </w:rPr>
        <w:t xml:space="preserve">2.2014 № </w:t>
      </w:r>
      <w:r w:rsidR="001201A9">
        <w:rPr>
          <w:sz w:val="28"/>
          <w:szCs w:val="28"/>
        </w:rPr>
        <w:t>585</w:t>
      </w:r>
      <w:r w:rsidR="009D71E4" w:rsidRPr="009D71E4">
        <w:rPr>
          <w:sz w:val="28"/>
          <w:szCs w:val="28"/>
        </w:rPr>
        <w:t xml:space="preserve"> </w:t>
      </w:r>
      <w:r w:rsidR="001201A9">
        <w:rPr>
          <w:sz w:val="28"/>
          <w:szCs w:val="28"/>
        </w:rPr>
        <w:t>"О внесении изменений в г</w:t>
      </w:r>
      <w:r w:rsidR="003B4350" w:rsidRPr="009D71E4">
        <w:rPr>
          <w:sz w:val="28"/>
          <w:szCs w:val="28"/>
        </w:rPr>
        <w:t>осудар</w:t>
      </w:r>
      <w:r w:rsidR="003B4350" w:rsidRPr="009D71E4">
        <w:rPr>
          <w:sz w:val="28"/>
          <w:szCs w:val="28"/>
        </w:rPr>
        <w:softHyphen/>
        <w:t>ственн</w:t>
      </w:r>
      <w:r w:rsidR="001201A9">
        <w:rPr>
          <w:sz w:val="28"/>
          <w:szCs w:val="28"/>
        </w:rPr>
        <w:t>ую</w:t>
      </w:r>
      <w:r w:rsidR="003B4350" w:rsidRPr="009D71E4">
        <w:rPr>
          <w:sz w:val="28"/>
          <w:szCs w:val="28"/>
        </w:rPr>
        <w:t xml:space="preserve"> программ</w:t>
      </w:r>
      <w:r w:rsidR="001201A9">
        <w:rPr>
          <w:sz w:val="28"/>
          <w:szCs w:val="28"/>
        </w:rPr>
        <w:t>у</w:t>
      </w:r>
      <w:r w:rsidR="003B4350" w:rsidRPr="009D71E4">
        <w:rPr>
          <w:sz w:val="28"/>
          <w:szCs w:val="28"/>
        </w:rPr>
        <w:t xml:space="preserve"> «Экология и природные ресурсы Ре</w:t>
      </w:r>
      <w:r w:rsidR="003B4350" w:rsidRPr="009D71E4">
        <w:rPr>
          <w:sz w:val="28"/>
          <w:szCs w:val="28"/>
        </w:rPr>
        <w:t>с</w:t>
      </w:r>
      <w:r w:rsidR="00867278">
        <w:rPr>
          <w:sz w:val="28"/>
          <w:szCs w:val="28"/>
        </w:rPr>
        <w:t>публики Башкортостан»:</w:t>
      </w:r>
      <w:r w:rsidR="003B4350" w:rsidRPr="009D71E4">
        <w:rPr>
          <w:sz w:val="28"/>
          <w:szCs w:val="28"/>
        </w:rPr>
        <w:t xml:space="preserve"> </w:t>
      </w:r>
    </w:p>
    <w:p w:rsidR="009371CE" w:rsidRPr="00B0716B" w:rsidRDefault="009371CE" w:rsidP="009371CE">
      <w:pPr>
        <w:pStyle w:val="af0"/>
        <w:spacing w:before="0" w:beforeAutospacing="0" w:after="0" w:afterAutospacing="0"/>
        <w:ind w:left="284" w:firstLine="425"/>
        <w:jc w:val="both"/>
        <w:rPr>
          <w:sz w:val="28"/>
          <w:szCs w:val="28"/>
        </w:rPr>
      </w:pPr>
      <w:r w:rsidRPr="00B0716B">
        <w:rPr>
          <w:sz w:val="28"/>
          <w:szCs w:val="28"/>
        </w:rPr>
        <w:t xml:space="preserve">- ликвидация </w:t>
      </w:r>
      <w:r w:rsidR="00867278">
        <w:rPr>
          <w:sz w:val="28"/>
          <w:szCs w:val="28"/>
        </w:rPr>
        <w:t>объектов размещения отходов, не отвечающих</w:t>
      </w:r>
      <w:r w:rsidR="00924CA6">
        <w:rPr>
          <w:sz w:val="28"/>
          <w:szCs w:val="28"/>
        </w:rPr>
        <w:t xml:space="preserve"> требованиям з</w:t>
      </w:r>
      <w:r w:rsidR="00924CA6">
        <w:rPr>
          <w:sz w:val="28"/>
          <w:szCs w:val="28"/>
        </w:rPr>
        <w:t>а</w:t>
      </w:r>
      <w:r w:rsidR="00924CA6">
        <w:rPr>
          <w:sz w:val="28"/>
          <w:szCs w:val="28"/>
        </w:rPr>
        <w:t>конодательства</w:t>
      </w:r>
      <w:r w:rsidRPr="00B0716B">
        <w:rPr>
          <w:sz w:val="28"/>
          <w:szCs w:val="28"/>
        </w:rPr>
        <w:t>;</w:t>
      </w:r>
    </w:p>
    <w:p w:rsidR="00DE22C2" w:rsidRPr="00924CA6" w:rsidRDefault="009371CE" w:rsidP="00924CA6">
      <w:pPr>
        <w:pStyle w:val="af0"/>
        <w:spacing w:before="0" w:beforeAutospacing="0" w:after="360" w:afterAutospacing="0"/>
        <w:ind w:left="284" w:firstLine="425"/>
        <w:jc w:val="both"/>
        <w:rPr>
          <w:sz w:val="28"/>
          <w:szCs w:val="28"/>
        </w:rPr>
      </w:pPr>
      <w:r w:rsidRPr="00B0716B">
        <w:rPr>
          <w:sz w:val="28"/>
          <w:szCs w:val="28"/>
        </w:rPr>
        <w:t xml:space="preserve">- организация раздельного сбора ТКО (пищи, различных металлов, ткани, стекла, бумаги, пластмасс, бытовой и электронной техники, </w:t>
      </w:r>
      <w:r w:rsidRPr="00B0716B">
        <w:rPr>
          <w:bCs/>
          <w:sz w:val="28"/>
          <w:szCs w:val="28"/>
        </w:rPr>
        <w:t>крупногабаритных отходов</w:t>
      </w:r>
      <w:r w:rsidRPr="00B0716B">
        <w:rPr>
          <w:sz w:val="28"/>
          <w:szCs w:val="28"/>
        </w:rPr>
        <w:t>) во дворах жилых домов и на территориях предприятий и учреждений и доставка их до мусороперегрузочных станций (МПС) населенных пунктов, нах</w:t>
      </w:r>
      <w:r w:rsidRPr="00B0716B">
        <w:rPr>
          <w:sz w:val="28"/>
          <w:szCs w:val="28"/>
        </w:rPr>
        <w:t>о</w:t>
      </w:r>
      <w:r w:rsidRPr="00B0716B">
        <w:rPr>
          <w:sz w:val="28"/>
          <w:szCs w:val="28"/>
        </w:rPr>
        <w:t xml:space="preserve">дящихся на расстоянии более </w:t>
      </w:r>
      <w:smartTag w:uri="urn:schemas-microsoft-com:office:smarttags" w:element="metricconverter">
        <w:smartTagPr>
          <w:attr w:name="ProductID" w:val="35 км"/>
        </w:smartTagPr>
        <w:r w:rsidRPr="00B0716B">
          <w:rPr>
            <w:sz w:val="28"/>
            <w:szCs w:val="28"/>
          </w:rPr>
          <w:t>35 км</w:t>
        </w:r>
      </w:smartTag>
      <w:r w:rsidRPr="00B0716B">
        <w:rPr>
          <w:sz w:val="28"/>
          <w:szCs w:val="28"/>
        </w:rPr>
        <w:t xml:space="preserve"> от районного полигона.</w:t>
      </w:r>
    </w:p>
    <w:p w:rsidR="00DE22C2" w:rsidRDefault="00DE22C2" w:rsidP="00DE22C2">
      <w:pPr>
        <w:tabs>
          <w:tab w:val="left" w:pos="10200"/>
        </w:tabs>
        <w:spacing w:after="120"/>
        <w:ind w:left="284" w:firstLine="425"/>
        <w:jc w:val="center"/>
        <w:rPr>
          <w:rFonts w:cs="Arial"/>
          <w:b/>
          <w:sz w:val="28"/>
          <w:szCs w:val="28"/>
        </w:rPr>
      </w:pPr>
      <w:r w:rsidRPr="00B90D46">
        <w:rPr>
          <w:rFonts w:cs="Arial"/>
          <w:b/>
          <w:i/>
          <w:sz w:val="28"/>
          <w:szCs w:val="28"/>
        </w:rPr>
        <w:t xml:space="preserve">Расчет </w:t>
      </w:r>
      <w:r>
        <w:rPr>
          <w:rFonts w:cs="Arial"/>
          <w:b/>
          <w:i/>
          <w:sz w:val="28"/>
          <w:szCs w:val="28"/>
        </w:rPr>
        <w:t xml:space="preserve">объёмов образования </w:t>
      </w:r>
      <w:r w:rsidR="00160413">
        <w:rPr>
          <w:rFonts w:cs="Arial"/>
          <w:b/>
          <w:i/>
          <w:sz w:val="28"/>
          <w:szCs w:val="28"/>
        </w:rPr>
        <w:t>коммунальн</w:t>
      </w:r>
      <w:r>
        <w:rPr>
          <w:rFonts w:cs="Arial"/>
          <w:b/>
          <w:i/>
          <w:sz w:val="28"/>
          <w:szCs w:val="28"/>
        </w:rPr>
        <w:t>ых отходов</w:t>
      </w:r>
    </w:p>
    <w:p w:rsidR="00DE22C2" w:rsidRPr="001D55BB" w:rsidRDefault="001D55BB" w:rsidP="001D55BB">
      <w:pPr>
        <w:tabs>
          <w:tab w:val="left" w:pos="10200"/>
        </w:tabs>
        <w:spacing w:after="120"/>
        <w:ind w:left="284"/>
        <w:jc w:val="both"/>
        <w:rPr>
          <w:rFonts w:cs="Arial"/>
          <w:b/>
          <w:sz w:val="28"/>
          <w:szCs w:val="28"/>
        </w:rPr>
      </w:pPr>
      <w:r>
        <w:rPr>
          <w:i/>
          <w:sz w:val="28"/>
          <w:szCs w:val="28"/>
        </w:rPr>
        <w:t xml:space="preserve">   </w:t>
      </w:r>
      <w:r w:rsidR="00DE22C2" w:rsidRPr="00505D53">
        <w:rPr>
          <w:i/>
          <w:sz w:val="28"/>
          <w:szCs w:val="28"/>
        </w:rPr>
        <w:t>таблица №</w:t>
      </w:r>
      <w:r w:rsidR="00DE22C2">
        <w:rPr>
          <w:i/>
          <w:sz w:val="28"/>
          <w:szCs w:val="28"/>
        </w:rPr>
        <w:t>3</w:t>
      </w:r>
      <w:r w:rsidR="00A72D80">
        <w:rPr>
          <w:i/>
          <w:sz w:val="28"/>
          <w:szCs w:val="28"/>
        </w:rPr>
        <w:t>4</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418"/>
        <w:gridCol w:w="1984"/>
        <w:gridCol w:w="1985"/>
        <w:gridCol w:w="1843"/>
      </w:tblGrid>
      <w:tr w:rsidR="008C1AFA" w:rsidTr="00DA24F1">
        <w:tc>
          <w:tcPr>
            <w:tcW w:w="2551" w:type="dxa"/>
          </w:tcPr>
          <w:p w:rsidR="008C1AFA" w:rsidRPr="00E84C62" w:rsidRDefault="008C1AFA" w:rsidP="008C1AFA">
            <w:pPr>
              <w:jc w:val="center"/>
              <w:rPr>
                <w:b/>
                <w:sz w:val="24"/>
                <w:szCs w:val="24"/>
              </w:rPr>
            </w:pPr>
          </w:p>
          <w:p w:rsidR="008C1AFA" w:rsidRPr="00E84C62" w:rsidRDefault="008C1AFA" w:rsidP="008C1AFA">
            <w:pPr>
              <w:jc w:val="center"/>
              <w:rPr>
                <w:b/>
                <w:sz w:val="24"/>
                <w:szCs w:val="24"/>
              </w:rPr>
            </w:pPr>
            <w:r w:rsidRPr="00E84C62">
              <w:rPr>
                <w:b/>
                <w:sz w:val="24"/>
                <w:szCs w:val="24"/>
              </w:rPr>
              <w:t>Населённый</w:t>
            </w:r>
          </w:p>
          <w:p w:rsidR="008C1AFA" w:rsidRPr="00E84C62" w:rsidRDefault="008C1AFA" w:rsidP="008C1AFA">
            <w:pPr>
              <w:jc w:val="center"/>
              <w:rPr>
                <w:b/>
                <w:sz w:val="24"/>
                <w:szCs w:val="24"/>
              </w:rPr>
            </w:pPr>
            <w:r w:rsidRPr="00E84C62">
              <w:rPr>
                <w:b/>
                <w:sz w:val="24"/>
                <w:szCs w:val="24"/>
              </w:rPr>
              <w:t>пункт</w:t>
            </w:r>
          </w:p>
        </w:tc>
        <w:tc>
          <w:tcPr>
            <w:tcW w:w="1418" w:type="dxa"/>
          </w:tcPr>
          <w:p w:rsidR="008C1AFA" w:rsidRPr="00E84C62" w:rsidRDefault="008C1AFA" w:rsidP="008C1AFA">
            <w:pPr>
              <w:ind w:right="-108"/>
              <w:rPr>
                <w:b/>
                <w:sz w:val="24"/>
                <w:szCs w:val="24"/>
              </w:rPr>
            </w:pPr>
            <w:r w:rsidRPr="00E84C62">
              <w:rPr>
                <w:b/>
                <w:sz w:val="24"/>
                <w:szCs w:val="24"/>
              </w:rPr>
              <w:t xml:space="preserve">Население на </w:t>
            </w:r>
            <w:proofErr w:type="spellStart"/>
            <w:r w:rsidRPr="00E84C62">
              <w:rPr>
                <w:b/>
                <w:sz w:val="24"/>
                <w:szCs w:val="24"/>
              </w:rPr>
              <w:t>расч</w:t>
            </w:r>
            <w:proofErr w:type="spellEnd"/>
            <w:r w:rsidRPr="00E84C62">
              <w:rPr>
                <w:b/>
                <w:sz w:val="24"/>
                <w:szCs w:val="24"/>
              </w:rPr>
              <w:t>. срок, чел.</w:t>
            </w:r>
          </w:p>
        </w:tc>
        <w:tc>
          <w:tcPr>
            <w:tcW w:w="1984" w:type="dxa"/>
          </w:tcPr>
          <w:p w:rsidR="008C1AFA" w:rsidRPr="00E84C62" w:rsidRDefault="008C1AFA" w:rsidP="008C1AFA">
            <w:pPr>
              <w:jc w:val="center"/>
              <w:rPr>
                <w:b/>
                <w:sz w:val="24"/>
                <w:szCs w:val="24"/>
              </w:rPr>
            </w:pPr>
            <w:r w:rsidRPr="00E84C62">
              <w:rPr>
                <w:b/>
                <w:sz w:val="24"/>
                <w:szCs w:val="24"/>
              </w:rPr>
              <w:t xml:space="preserve">Общее </w:t>
            </w:r>
            <w:proofErr w:type="spellStart"/>
            <w:r w:rsidRPr="00E84C62">
              <w:rPr>
                <w:b/>
                <w:sz w:val="24"/>
                <w:szCs w:val="24"/>
              </w:rPr>
              <w:t>колич</w:t>
            </w:r>
            <w:proofErr w:type="spellEnd"/>
            <w:r w:rsidRPr="00E84C62">
              <w:rPr>
                <w:b/>
                <w:sz w:val="24"/>
                <w:szCs w:val="24"/>
              </w:rPr>
              <w:t>. с учётом о</w:t>
            </w:r>
            <w:r w:rsidRPr="00E84C62">
              <w:rPr>
                <w:b/>
                <w:sz w:val="24"/>
                <w:szCs w:val="24"/>
              </w:rPr>
              <w:t>б</w:t>
            </w:r>
            <w:r w:rsidRPr="00E84C62">
              <w:rPr>
                <w:b/>
                <w:sz w:val="24"/>
                <w:szCs w:val="24"/>
              </w:rPr>
              <w:t>ществ. зданий,  т/м</w:t>
            </w:r>
            <w:r w:rsidRPr="00E84C62">
              <w:rPr>
                <w:b/>
                <w:sz w:val="24"/>
                <w:szCs w:val="24"/>
                <w:vertAlign w:val="superscript"/>
              </w:rPr>
              <w:t>3</w:t>
            </w:r>
          </w:p>
        </w:tc>
        <w:tc>
          <w:tcPr>
            <w:tcW w:w="1985" w:type="dxa"/>
          </w:tcPr>
          <w:p w:rsidR="008C1AFA" w:rsidRPr="00E84C62" w:rsidRDefault="008C1AFA" w:rsidP="008C1AFA">
            <w:pPr>
              <w:jc w:val="center"/>
              <w:rPr>
                <w:b/>
                <w:sz w:val="24"/>
                <w:szCs w:val="24"/>
              </w:rPr>
            </w:pPr>
            <w:r w:rsidRPr="00E84C62">
              <w:rPr>
                <w:b/>
                <w:sz w:val="24"/>
                <w:szCs w:val="24"/>
              </w:rPr>
              <w:t xml:space="preserve">Жидкие из </w:t>
            </w:r>
            <w:proofErr w:type="spellStart"/>
            <w:r w:rsidRPr="00E84C62">
              <w:rPr>
                <w:b/>
                <w:sz w:val="24"/>
                <w:szCs w:val="24"/>
              </w:rPr>
              <w:t>вы-гребов</w:t>
            </w:r>
            <w:proofErr w:type="spellEnd"/>
            <w:r w:rsidRPr="00E84C62">
              <w:rPr>
                <w:b/>
                <w:sz w:val="24"/>
                <w:szCs w:val="24"/>
              </w:rPr>
              <w:t>, при о</w:t>
            </w:r>
            <w:r w:rsidRPr="00E84C62">
              <w:rPr>
                <w:b/>
                <w:sz w:val="24"/>
                <w:szCs w:val="24"/>
              </w:rPr>
              <w:t>т</w:t>
            </w:r>
            <w:r w:rsidRPr="00E84C62">
              <w:rPr>
                <w:b/>
                <w:sz w:val="24"/>
                <w:szCs w:val="24"/>
              </w:rPr>
              <w:t xml:space="preserve">сутствии </w:t>
            </w:r>
            <w:proofErr w:type="spellStart"/>
            <w:r w:rsidRPr="00E84C62">
              <w:rPr>
                <w:b/>
                <w:sz w:val="24"/>
                <w:szCs w:val="24"/>
              </w:rPr>
              <w:t>ка-нализации</w:t>
            </w:r>
            <w:proofErr w:type="spellEnd"/>
            <w:r w:rsidRPr="00E84C62">
              <w:rPr>
                <w:b/>
                <w:sz w:val="24"/>
                <w:szCs w:val="24"/>
              </w:rPr>
              <w:t>, м</w:t>
            </w:r>
            <w:r w:rsidRPr="00E84C62">
              <w:rPr>
                <w:b/>
                <w:sz w:val="24"/>
                <w:szCs w:val="24"/>
                <w:vertAlign w:val="superscript"/>
              </w:rPr>
              <w:t>3</w:t>
            </w:r>
          </w:p>
        </w:tc>
        <w:tc>
          <w:tcPr>
            <w:tcW w:w="1843" w:type="dxa"/>
            <w:shd w:val="clear" w:color="auto" w:fill="auto"/>
          </w:tcPr>
          <w:p w:rsidR="008C1AFA" w:rsidRPr="00DA24F1" w:rsidRDefault="008C1AFA" w:rsidP="00C42C66">
            <w:pPr>
              <w:jc w:val="center"/>
              <w:rPr>
                <w:b/>
                <w:sz w:val="24"/>
                <w:szCs w:val="24"/>
              </w:rPr>
            </w:pPr>
            <w:r w:rsidRPr="00DA24F1">
              <w:rPr>
                <w:b/>
                <w:sz w:val="24"/>
                <w:szCs w:val="24"/>
              </w:rPr>
              <w:t>Смет с 1м</w:t>
            </w:r>
            <w:r w:rsidRPr="00DA24F1">
              <w:rPr>
                <w:b/>
                <w:sz w:val="24"/>
                <w:szCs w:val="24"/>
                <w:vertAlign w:val="superscript"/>
              </w:rPr>
              <w:t>2</w:t>
            </w:r>
            <w:r w:rsidRPr="00DA24F1">
              <w:rPr>
                <w:b/>
                <w:sz w:val="24"/>
                <w:szCs w:val="24"/>
              </w:rPr>
              <w:t xml:space="preserve"> </w:t>
            </w:r>
            <w:proofErr w:type="spellStart"/>
            <w:r w:rsidR="008936D3" w:rsidRPr="00DA24F1">
              <w:rPr>
                <w:b/>
                <w:sz w:val="24"/>
                <w:szCs w:val="24"/>
              </w:rPr>
              <w:t>асф</w:t>
            </w:r>
            <w:proofErr w:type="spellEnd"/>
            <w:r w:rsidR="008936D3" w:rsidRPr="00DA24F1">
              <w:rPr>
                <w:b/>
                <w:sz w:val="24"/>
                <w:szCs w:val="24"/>
              </w:rPr>
              <w:t xml:space="preserve">. </w:t>
            </w:r>
            <w:r w:rsidRPr="00DA24F1">
              <w:rPr>
                <w:b/>
                <w:sz w:val="24"/>
                <w:szCs w:val="24"/>
              </w:rPr>
              <w:t xml:space="preserve">площадей </w:t>
            </w:r>
            <w:r w:rsidR="00C42C66" w:rsidRPr="00DA24F1">
              <w:rPr>
                <w:b/>
                <w:sz w:val="24"/>
                <w:szCs w:val="24"/>
              </w:rPr>
              <w:t xml:space="preserve">улиц </w:t>
            </w:r>
            <w:r w:rsidRPr="00DA24F1">
              <w:rPr>
                <w:b/>
                <w:sz w:val="24"/>
                <w:szCs w:val="24"/>
              </w:rPr>
              <w:t>и па</w:t>
            </w:r>
            <w:r w:rsidRPr="00DA24F1">
              <w:rPr>
                <w:b/>
                <w:sz w:val="24"/>
                <w:szCs w:val="24"/>
              </w:rPr>
              <w:t>р</w:t>
            </w:r>
            <w:r w:rsidRPr="00DA24F1">
              <w:rPr>
                <w:b/>
                <w:sz w:val="24"/>
                <w:szCs w:val="24"/>
              </w:rPr>
              <w:t>ков, т/м</w:t>
            </w:r>
            <w:r w:rsidRPr="00DA24F1">
              <w:rPr>
                <w:b/>
                <w:sz w:val="24"/>
                <w:szCs w:val="24"/>
                <w:vertAlign w:val="superscript"/>
              </w:rPr>
              <w:t>3</w:t>
            </w:r>
          </w:p>
        </w:tc>
      </w:tr>
      <w:tr w:rsidR="00655935" w:rsidTr="008C1AFA">
        <w:tc>
          <w:tcPr>
            <w:tcW w:w="2551" w:type="dxa"/>
          </w:tcPr>
          <w:p w:rsidR="00655935" w:rsidRPr="00A50293" w:rsidRDefault="00655935" w:rsidP="005F476F">
            <w:pPr>
              <w:shd w:val="clear" w:color="auto" w:fill="FFFFFF"/>
              <w:spacing w:before="120" w:after="100" w:afterAutospacing="1"/>
              <w:ind w:left="27" w:hanging="27"/>
              <w:rPr>
                <w:sz w:val="28"/>
                <w:szCs w:val="28"/>
              </w:rPr>
            </w:pPr>
            <w:r>
              <w:rPr>
                <w:sz w:val="28"/>
                <w:szCs w:val="28"/>
              </w:rPr>
              <w:t>с.</w:t>
            </w:r>
            <w:r w:rsidRPr="00A50293">
              <w:rPr>
                <w:sz w:val="28"/>
                <w:szCs w:val="28"/>
              </w:rPr>
              <w:t xml:space="preserve"> </w:t>
            </w:r>
            <w:r>
              <w:rPr>
                <w:sz w:val="28"/>
                <w:szCs w:val="28"/>
              </w:rPr>
              <w:t>Богданово</w:t>
            </w:r>
          </w:p>
        </w:tc>
        <w:tc>
          <w:tcPr>
            <w:tcW w:w="1418" w:type="dxa"/>
          </w:tcPr>
          <w:p w:rsidR="00655935" w:rsidRPr="00C77BE2" w:rsidRDefault="00655935" w:rsidP="00C77BE2">
            <w:pPr>
              <w:spacing w:before="100" w:beforeAutospacing="1"/>
              <w:jc w:val="center"/>
              <w:rPr>
                <w:sz w:val="28"/>
                <w:szCs w:val="28"/>
              </w:rPr>
            </w:pPr>
            <w:r w:rsidRPr="00C77BE2">
              <w:rPr>
                <w:sz w:val="28"/>
                <w:szCs w:val="28"/>
              </w:rPr>
              <w:t>632</w:t>
            </w:r>
          </w:p>
        </w:tc>
        <w:tc>
          <w:tcPr>
            <w:tcW w:w="1984" w:type="dxa"/>
          </w:tcPr>
          <w:p w:rsidR="00655935" w:rsidRPr="00C77BE2" w:rsidRDefault="00655935" w:rsidP="00C77BE2">
            <w:pPr>
              <w:spacing w:before="100" w:beforeAutospacing="1"/>
              <w:jc w:val="center"/>
              <w:rPr>
                <w:sz w:val="28"/>
                <w:szCs w:val="28"/>
              </w:rPr>
            </w:pPr>
            <w:r>
              <w:rPr>
                <w:sz w:val="28"/>
                <w:szCs w:val="28"/>
              </w:rPr>
              <w:t>176,96/884,8</w:t>
            </w:r>
          </w:p>
        </w:tc>
        <w:tc>
          <w:tcPr>
            <w:tcW w:w="1985" w:type="dxa"/>
            <w:vMerge w:val="restart"/>
          </w:tcPr>
          <w:p w:rsidR="00655935" w:rsidRDefault="00655935" w:rsidP="00974E7C">
            <w:pPr>
              <w:spacing w:before="240"/>
              <w:jc w:val="center"/>
              <w:rPr>
                <w:sz w:val="28"/>
                <w:szCs w:val="28"/>
              </w:rPr>
            </w:pPr>
            <w:r>
              <w:rPr>
                <w:sz w:val="28"/>
                <w:szCs w:val="28"/>
              </w:rPr>
              <w:t>В БОС</w:t>
            </w:r>
          </w:p>
          <w:p w:rsidR="00974E7C" w:rsidRPr="00C77BE2" w:rsidRDefault="00262CA4" w:rsidP="00262CA4">
            <w:pPr>
              <w:jc w:val="center"/>
              <w:rPr>
                <w:sz w:val="28"/>
                <w:szCs w:val="28"/>
              </w:rPr>
            </w:pPr>
            <w:r>
              <w:rPr>
                <w:sz w:val="28"/>
                <w:szCs w:val="28"/>
              </w:rPr>
              <w:t>с</w:t>
            </w:r>
            <w:r w:rsidR="00974E7C">
              <w:rPr>
                <w:sz w:val="28"/>
                <w:szCs w:val="28"/>
              </w:rPr>
              <w:t xml:space="preserve">. </w:t>
            </w:r>
            <w:proofErr w:type="spellStart"/>
            <w:r w:rsidR="00974E7C">
              <w:rPr>
                <w:sz w:val="28"/>
                <w:szCs w:val="28"/>
              </w:rPr>
              <w:t>Киргиз-Мияки</w:t>
            </w:r>
            <w:proofErr w:type="spellEnd"/>
          </w:p>
        </w:tc>
        <w:tc>
          <w:tcPr>
            <w:tcW w:w="1843" w:type="dxa"/>
          </w:tcPr>
          <w:p w:rsidR="00655935" w:rsidRPr="00C77BE2" w:rsidRDefault="00E8295D" w:rsidP="00C77BE2">
            <w:pPr>
              <w:spacing w:before="100" w:beforeAutospacing="1"/>
              <w:jc w:val="center"/>
              <w:rPr>
                <w:sz w:val="28"/>
                <w:szCs w:val="28"/>
              </w:rPr>
            </w:pPr>
            <w:r>
              <w:rPr>
                <w:sz w:val="28"/>
                <w:szCs w:val="28"/>
              </w:rPr>
              <w:t>87,21/139,54</w:t>
            </w:r>
          </w:p>
        </w:tc>
      </w:tr>
      <w:tr w:rsidR="00655935" w:rsidTr="008C1AFA">
        <w:tc>
          <w:tcPr>
            <w:tcW w:w="2551" w:type="dxa"/>
          </w:tcPr>
          <w:p w:rsidR="00655935" w:rsidRPr="00A50293" w:rsidRDefault="00655935" w:rsidP="005F476F">
            <w:pPr>
              <w:shd w:val="clear" w:color="auto" w:fill="FFFFFF"/>
              <w:spacing w:before="120" w:after="100" w:afterAutospacing="1"/>
              <w:ind w:left="27" w:hanging="27"/>
              <w:rPr>
                <w:sz w:val="28"/>
                <w:szCs w:val="28"/>
              </w:rPr>
            </w:pPr>
            <w:r>
              <w:rPr>
                <w:sz w:val="28"/>
                <w:szCs w:val="28"/>
              </w:rPr>
              <w:t xml:space="preserve">с. </w:t>
            </w:r>
            <w:proofErr w:type="spellStart"/>
            <w:r>
              <w:rPr>
                <w:sz w:val="28"/>
                <w:szCs w:val="28"/>
              </w:rPr>
              <w:t>Канбеково</w:t>
            </w:r>
            <w:proofErr w:type="spellEnd"/>
          </w:p>
        </w:tc>
        <w:tc>
          <w:tcPr>
            <w:tcW w:w="1418" w:type="dxa"/>
          </w:tcPr>
          <w:p w:rsidR="00655935" w:rsidRPr="00C77BE2" w:rsidRDefault="00655935" w:rsidP="00C77BE2">
            <w:pPr>
              <w:spacing w:before="100" w:beforeAutospacing="1"/>
              <w:jc w:val="center"/>
              <w:rPr>
                <w:sz w:val="28"/>
                <w:szCs w:val="28"/>
              </w:rPr>
            </w:pPr>
            <w:r>
              <w:rPr>
                <w:sz w:val="28"/>
                <w:szCs w:val="28"/>
              </w:rPr>
              <w:t>819</w:t>
            </w:r>
          </w:p>
        </w:tc>
        <w:tc>
          <w:tcPr>
            <w:tcW w:w="1984" w:type="dxa"/>
          </w:tcPr>
          <w:p w:rsidR="00655935" w:rsidRPr="00C77BE2" w:rsidRDefault="00655935" w:rsidP="00C77BE2">
            <w:pPr>
              <w:spacing w:before="100" w:beforeAutospacing="1"/>
              <w:jc w:val="center"/>
              <w:rPr>
                <w:sz w:val="28"/>
                <w:szCs w:val="28"/>
              </w:rPr>
            </w:pPr>
            <w:r>
              <w:rPr>
                <w:sz w:val="28"/>
                <w:szCs w:val="28"/>
              </w:rPr>
              <w:t>229,32/1146,6</w:t>
            </w:r>
          </w:p>
        </w:tc>
        <w:tc>
          <w:tcPr>
            <w:tcW w:w="1985" w:type="dxa"/>
            <w:vMerge/>
          </w:tcPr>
          <w:p w:rsidR="00655935" w:rsidRPr="00C77BE2" w:rsidRDefault="00655935" w:rsidP="00C77BE2">
            <w:pPr>
              <w:spacing w:before="100" w:beforeAutospacing="1"/>
              <w:jc w:val="center"/>
              <w:rPr>
                <w:sz w:val="28"/>
                <w:szCs w:val="28"/>
              </w:rPr>
            </w:pPr>
          </w:p>
        </w:tc>
        <w:tc>
          <w:tcPr>
            <w:tcW w:w="1843" w:type="dxa"/>
          </w:tcPr>
          <w:p w:rsidR="00655935" w:rsidRPr="00C77BE2" w:rsidRDefault="00E8295D" w:rsidP="00C77BE2">
            <w:pPr>
              <w:spacing w:before="100" w:beforeAutospacing="1"/>
              <w:jc w:val="center"/>
              <w:rPr>
                <w:sz w:val="28"/>
                <w:szCs w:val="28"/>
              </w:rPr>
            </w:pPr>
            <w:r>
              <w:rPr>
                <w:sz w:val="28"/>
                <w:szCs w:val="28"/>
              </w:rPr>
              <w:t>75,47/120,75</w:t>
            </w:r>
          </w:p>
        </w:tc>
      </w:tr>
      <w:tr w:rsidR="00655935" w:rsidTr="008C1AFA">
        <w:tc>
          <w:tcPr>
            <w:tcW w:w="2551" w:type="dxa"/>
          </w:tcPr>
          <w:p w:rsidR="00655935" w:rsidRPr="00A50293" w:rsidRDefault="00655935" w:rsidP="005F476F">
            <w:pPr>
              <w:shd w:val="clear" w:color="auto" w:fill="FFFFFF"/>
              <w:spacing w:before="120" w:after="100" w:afterAutospacing="1"/>
              <w:ind w:left="27" w:hanging="27"/>
              <w:rPr>
                <w:sz w:val="28"/>
                <w:szCs w:val="28"/>
              </w:rPr>
            </w:pPr>
            <w:r>
              <w:rPr>
                <w:sz w:val="28"/>
                <w:szCs w:val="28"/>
              </w:rPr>
              <w:t>с.</w:t>
            </w:r>
            <w:r w:rsidRPr="00A50293">
              <w:rPr>
                <w:sz w:val="28"/>
                <w:szCs w:val="28"/>
              </w:rPr>
              <w:t xml:space="preserve"> </w:t>
            </w:r>
            <w:proofErr w:type="spellStart"/>
            <w:r>
              <w:rPr>
                <w:sz w:val="28"/>
                <w:szCs w:val="28"/>
              </w:rPr>
              <w:t>Тамьян-Таймас</w:t>
            </w:r>
            <w:proofErr w:type="spellEnd"/>
          </w:p>
        </w:tc>
        <w:tc>
          <w:tcPr>
            <w:tcW w:w="1418" w:type="dxa"/>
          </w:tcPr>
          <w:p w:rsidR="00655935" w:rsidRPr="00C77BE2" w:rsidRDefault="00655935" w:rsidP="00C77BE2">
            <w:pPr>
              <w:spacing w:before="100" w:beforeAutospacing="1"/>
              <w:jc w:val="center"/>
              <w:rPr>
                <w:sz w:val="28"/>
                <w:szCs w:val="28"/>
              </w:rPr>
            </w:pPr>
            <w:r>
              <w:rPr>
                <w:sz w:val="28"/>
                <w:szCs w:val="28"/>
              </w:rPr>
              <w:t>816</w:t>
            </w:r>
          </w:p>
        </w:tc>
        <w:tc>
          <w:tcPr>
            <w:tcW w:w="1984" w:type="dxa"/>
          </w:tcPr>
          <w:p w:rsidR="00655935" w:rsidRPr="00C77BE2" w:rsidRDefault="00655935" w:rsidP="00C77BE2">
            <w:pPr>
              <w:spacing w:before="100" w:beforeAutospacing="1"/>
              <w:jc w:val="center"/>
              <w:rPr>
                <w:sz w:val="28"/>
                <w:szCs w:val="28"/>
              </w:rPr>
            </w:pPr>
            <w:r>
              <w:rPr>
                <w:sz w:val="28"/>
                <w:szCs w:val="28"/>
              </w:rPr>
              <w:t>228,48/1142,4</w:t>
            </w:r>
          </w:p>
        </w:tc>
        <w:tc>
          <w:tcPr>
            <w:tcW w:w="1985" w:type="dxa"/>
            <w:vMerge/>
          </w:tcPr>
          <w:p w:rsidR="00655935" w:rsidRPr="00C77BE2" w:rsidRDefault="00655935" w:rsidP="00C77BE2">
            <w:pPr>
              <w:spacing w:before="100" w:beforeAutospacing="1"/>
              <w:jc w:val="center"/>
              <w:rPr>
                <w:sz w:val="28"/>
                <w:szCs w:val="28"/>
              </w:rPr>
            </w:pPr>
          </w:p>
        </w:tc>
        <w:tc>
          <w:tcPr>
            <w:tcW w:w="1843" w:type="dxa"/>
          </w:tcPr>
          <w:p w:rsidR="00655935" w:rsidRPr="00C77BE2" w:rsidRDefault="00B224B7" w:rsidP="00C77BE2">
            <w:pPr>
              <w:spacing w:before="100" w:beforeAutospacing="1"/>
              <w:jc w:val="center"/>
              <w:rPr>
                <w:sz w:val="28"/>
                <w:szCs w:val="28"/>
              </w:rPr>
            </w:pPr>
            <w:r>
              <w:rPr>
                <w:sz w:val="28"/>
                <w:szCs w:val="28"/>
              </w:rPr>
              <w:t>50,82/81,32</w:t>
            </w:r>
          </w:p>
        </w:tc>
      </w:tr>
      <w:tr w:rsidR="005F476F" w:rsidTr="008C1AFA">
        <w:tc>
          <w:tcPr>
            <w:tcW w:w="2551" w:type="dxa"/>
          </w:tcPr>
          <w:p w:rsidR="005F476F" w:rsidRPr="00A50293" w:rsidRDefault="005F476F" w:rsidP="005F476F">
            <w:pPr>
              <w:shd w:val="clear" w:color="auto" w:fill="FFFFFF"/>
              <w:spacing w:before="120" w:after="100" w:afterAutospacing="1"/>
              <w:ind w:left="27" w:hanging="27"/>
              <w:rPr>
                <w:sz w:val="28"/>
                <w:szCs w:val="28"/>
              </w:rPr>
            </w:pPr>
            <w:r>
              <w:rPr>
                <w:sz w:val="28"/>
                <w:szCs w:val="28"/>
              </w:rPr>
              <w:t>д.</w:t>
            </w:r>
            <w:r w:rsidRPr="00A50293">
              <w:rPr>
                <w:sz w:val="28"/>
                <w:szCs w:val="28"/>
              </w:rPr>
              <w:t xml:space="preserve"> </w:t>
            </w:r>
            <w:proofErr w:type="spellStart"/>
            <w:r>
              <w:rPr>
                <w:sz w:val="28"/>
                <w:szCs w:val="28"/>
              </w:rPr>
              <w:t>Зириклыкуль</w:t>
            </w:r>
            <w:proofErr w:type="spellEnd"/>
          </w:p>
        </w:tc>
        <w:tc>
          <w:tcPr>
            <w:tcW w:w="1418" w:type="dxa"/>
          </w:tcPr>
          <w:p w:rsidR="005F476F" w:rsidRPr="00C77BE2" w:rsidRDefault="00C77BE2" w:rsidP="00C77BE2">
            <w:pPr>
              <w:spacing w:before="100" w:beforeAutospacing="1"/>
              <w:jc w:val="center"/>
              <w:rPr>
                <w:sz w:val="28"/>
                <w:szCs w:val="28"/>
              </w:rPr>
            </w:pPr>
            <w:r>
              <w:rPr>
                <w:sz w:val="28"/>
                <w:szCs w:val="28"/>
              </w:rPr>
              <w:t>134</w:t>
            </w:r>
          </w:p>
        </w:tc>
        <w:tc>
          <w:tcPr>
            <w:tcW w:w="1984" w:type="dxa"/>
          </w:tcPr>
          <w:p w:rsidR="005F476F" w:rsidRPr="00C77BE2" w:rsidRDefault="006C6D43" w:rsidP="00C77BE2">
            <w:pPr>
              <w:spacing w:before="100" w:beforeAutospacing="1"/>
              <w:jc w:val="center"/>
              <w:rPr>
                <w:sz w:val="28"/>
                <w:szCs w:val="28"/>
              </w:rPr>
            </w:pPr>
            <w:r>
              <w:rPr>
                <w:sz w:val="28"/>
                <w:szCs w:val="28"/>
              </w:rPr>
              <w:t>37,52/</w:t>
            </w:r>
            <w:r w:rsidR="0057491D">
              <w:rPr>
                <w:sz w:val="28"/>
                <w:szCs w:val="28"/>
              </w:rPr>
              <w:t>187,6</w:t>
            </w:r>
          </w:p>
        </w:tc>
        <w:tc>
          <w:tcPr>
            <w:tcW w:w="1985" w:type="dxa"/>
          </w:tcPr>
          <w:p w:rsidR="005F476F" w:rsidRPr="00C77BE2" w:rsidRDefault="005E6506" w:rsidP="00C77BE2">
            <w:pPr>
              <w:spacing w:before="100" w:beforeAutospacing="1"/>
              <w:jc w:val="center"/>
              <w:rPr>
                <w:sz w:val="28"/>
                <w:szCs w:val="28"/>
              </w:rPr>
            </w:pPr>
            <w:r>
              <w:rPr>
                <w:sz w:val="28"/>
                <w:szCs w:val="28"/>
              </w:rPr>
              <w:t>268</w:t>
            </w:r>
          </w:p>
        </w:tc>
        <w:tc>
          <w:tcPr>
            <w:tcW w:w="1843" w:type="dxa"/>
          </w:tcPr>
          <w:p w:rsidR="005F476F" w:rsidRPr="00C77BE2" w:rsidRDefault="00B224B7" w:rsidP="00C77BE2">
            <w:pPr>
              <w:spacing w:before="100" w:beforeAutospacing="1"/>
              <w:jc w:val="center"/>
              <w:rPr>
                <w:sz w:val="28"/>
                <w:szCs w:val="28"/>
              </w:rPr>
            </w:pPr>
            <w:r>
              <w:rPr>
                <w:sz w:val="28"/>
                <w:szCs w:val="28"/>
              </w:rPr>
              <w:t>3,2/5,12</w:t>
            </w:r>
          </w:p>
        </w:tc>
      </w:tr>
      <w:tr w:rsidR="005F476F" w:rsidTr="008C1AFA">
        <w:tc>
          <w:tcPr>
            <w:tcW w:w="2551" w:type="dxa"/>
          </w:tcPr>
          <w:p w:rsidR="005F476F" w:rsidRPr="00A50293" w:rsidRDefault="005F476F" w:rsidP="005F476F">
            <w:pPr>
              <w:shd w:val="clear" w:color="auto" w:fill="FFFFFF"/>
              <w:spacing w:before="120" w:after="100" w:afterAutospacing="1"/>
              <w:ind w:left="27" w:hanging="27"/>
              <w:rPr>
                <w:sz w:val="28"/>
                <w:szCs w:val="28"/>
              </w:rPr>
            </w:pPr>
            <w:r>
              <w:rPr>
                <w:sz w:val="28"/>
                <w:szCs w:val="28"/>
              </w:rPr>
              <w:t>д.</w:t>
            </w:r>
            <w:r w:rsidRPr="00A50293">
              <w:rPr>
                <w:sz w:val="28"/>
                <w:szCs w:val="28"/>
              </w:rPr>
              <w:t xml:space="preserve"> </w:t>
            </w:r>
            <w:proofErr w:type="spellStart"/>
            <w:r>
              <w:rPr>
                <w:sz w:val="28"/>
                <w:szCs w:val="28"/>
              </w:rPr>
              <w:t>Култай-Каран</w:t>
            </w:r>
            <w:proofErr w:type="spellEnd"/>
          </w:p>
        </w:tc>
        <w:tc>
          <w:tcPr>
            <w:tcW w:w="1418" w:type="dxa"/>
          </w:tcPr>
          <w:p w:rsidR="005F476F" w:rsidRPr="00C77BE2" w:rsidRDefault="00C77BE2" w:rsidP="00C77BE2">
            <w:pPr>
              <w:spacing w:before="100" w:beforeAutospacing="1"/>
              <w:jc w:val="center"/>
              <w:rPr>
                <w:sz w:val="28"/>
                <w:szCs w:val="28"/>
              </w:rPr>
            </w:pPr>
            <w:r>
              <w:rPr>
                <w:sz w:val="28"/>
                <w:szCs w:val="28"/>
              </w:rPr>
              <w:t>254</w:t>
            </w:r>
          </w:p>
        </w:tc>
        <w:tc>
          <w:tcPr>
            <w:tcW w:w="1984" w:type="dxa"/>
          </w:tcPr>
          <w:p w:rsidR="005F476F" w:rsidRPr="00C77BE2" w:rsidRDefault="0057491D" w:rsidP="00C77BE2">
            <w:pPr>
              <w:spacing w:before="100" w:beforeAutospacing="1"/>
              <w:jc w:val="center"/>
              <w:rPr>
                <w:sz w:val="28"/>
                <w:szCs w:val="28"/>
              </w:rPr>
            </w:pPr>
            <w:r>
              <w:rPr>
                <w:sz w:val="28"/>
                <w:szCs w:val="28"/>
              </w:rPr>
              <w:t>71,12/355,6</w:t>
            </w:r>
          </w:p>
        </w:tc>
        <w:tc>
          <w:tcPr>
            <w:tcW w:w="1985" w:type="dxa"/>
          </w:tcPr>
          <w:p w:rsidR="005F476F" w:rsidRPr="00C77BE2" w:rsidRDefault="005E6506" w:rsidP="00C77BE2">
            <w:pPr>
              <w:spacing w:before="100" w:beforeAutospacing="1"/>
              <w:jc w:val="center"/>
              <w:rPr>
                <w:sz w:val="28"/>
                <w:szCs w:val="28"/>
              </w:rPr>
            </w:pPr>
            <w:r>
              <w:rPr>
                <w:sz w:val="28"/>
                <w:szCs w:val="28"/>
              </w:rPr>
              <w:t>508</w:t>
            </w:r>
          </w:p>
        </w:tc>
        <w:tc>
          <w:tcPr>
            <w:tcW w:w="1843" w:type="dxa"/>
          </w:tcPr>
          <w:p w:rsidR="005F476F" w:rsidRPr="00C77BE2" w:rsidRDefault="00B224B7" w:rsidP="00C77BE2">
            <w:pPr>
              <w:spacing w:before="100" w:beforeAutospacing="1"/>
              <w:jc w:val="center"/>
              <w:rPr>
                <w:sz w:val="28"/>
                <w:szCs w:val="28"/>
              </w:rPr>
            </w:pPr>
            <w:r>
              <w:rPr>
                <w:sz w:val="28"/>
                <w:szCs w:val="28"/>
              </w:rPr>
              <w:t>41,53/66,45</w:t>
            </w:r>
          </w:p>
        </w:tc>
      </w:tr>
      <w:tr w:rsidR="005F476F" w:rsidTr="008C1AFA">
        <w:tc>
          <w:tcPr>
            <w:tcW w:w="2551" w:type="dxa"/>
          </w:tcPr>
          <w:p w:rsidR="005F476F" w:rsidRPr="00A50293" w:rsidRDefault="005F476F" w:rsidP="005F476F">
            <w:pPr>
              <w:shd w:val="clear" w:color="auto" w:fill="FFFFFF"/>
              <w:spacing w:before="120" w:after="100" w:afterAutospacing="1"/>
              <w:ind w:left="27" w:hanging="27"/>
              <w:rPr>
                <w:sz w:val="28"/>
                <w:szCs w:val="28"/>
              </w:rPr>
            </w:pPr>
            <w:r>
              <w:rPr>
                <w:sz w:val="28"/>
                <w:szCs w:val="28"/>
              </w:rPr>
              <w:t xml:space="preserve">д. </w:t>
            </w:r>
            <w:proofErr w:type="spellStart"/>
            <w:r>
              <w:rPr>
                <w:sz w:val="28"/>
                <w:szCs w:val="28"/>
              </w:rPr>
              <w:t>Чиряштамак</w:t>
            </w:r>
            <w:proofErr w:type="spellEnd"/>
          </w:p>
        </w:tc>
        <w:tc>
          <w:tcPr>
            <w:tcW w:w="1418" w:type="dxa"/>
          </w:tcPr>
          <w:p w:rsidR="005F476F" w:rsidRPr="00C77BE2" w:rsidRDefault="005F476F" w:rsidP="00C77BE2">
            <w:pPr>
              <w:spacing w:before="100" w:beforeAutospacing="1"/>
              <w:jc w:val="center"/>
              <w:rPr>
                <w:sz w:val="28"/>
                <w:szCs w:val="28"/>
              </w:rPr>
            </w:pPr>
            <w:r w:rsidRPr="00C77BE2">
              <w:rPr>
                <w:sz w:val="28"/>
                <w:szCs w:val="28"/>
              </w:rPr>
              <w:t>128</w:t>
            </w:r>
          </w:p>
        </w:tc>
        <w:tc>
          <w:tcPr>
            <w:tcW w:w="1984" w:type="dxa"/>
          </w:tcPr>
          <w:p w:rsidR="005F476F" w:rsidRPr="00C77BE2" w:rsidRDefault="0006637B" w:rsidP="00C77BE2">
            <w:pPr>
              <w:spacing w:before="100" w:beforeAutospacing="1"/>
              <w:jc w:val="center"/>
              <w:rPr>
                <w:sz w:val="28"/>
                <w:szCs w:val="28"/>
              </w:rPr>
            </w:pPr>
            <w:r>
              <w:rPr>
                <w:sz w:val="28"/>
                <w:szCs w:val="28"/>
              </w:rPr>
              <w:t>35,84/179,2</w:t>
            </w:r>
          </w:p>
        </w:tc>
        <w:tc>
          <w:tcPr>
            <w:tcW w:w="1985" w:type="dxa"/>
          </w:tcPr>
          <w:p w:rsidR="005F476F" w:rsidRPr="00C77BE2" w:rsidRDefault="005E6506" w:rsidP="00C77BE2">
            <w:pPr>
              <w:spacing w:before="100" w:beforeAutospacing="1"/>
              <w:jc w:val="center"/>
              <w:rPr>
                <w:sz w:val="28"/>
                <w:szCs w:val="28"/>
              </w:rPr>
            </w:pPr>
            <w:r>
              <w:rPr>
                <w:sz w:val="28"/>
                <w:szCs w:val="28"/>
              </w:rPr>
              <w:t>256</w:t>
            </w:r>
          </w:p>
        </w:tc>
        <w:tc>
          <w:tcPr>
            <w:tcW w:w="1843" w:type="dxa"/>
          </w:tcPr>
          <w:p w:rsidR="005F476F" w:rsidRPr="00C77BE2" w:rsidRDefault="00B224B7" w:rsidP="00C77BE2">
            <w:pPr>
              <w:spacing w:before="100" w:beforeAutospacing="1"/>
              <w:jc w:val="center"/>
              <w:rPr>
                <w:sz w:val="28"/>
                <w:szCs w:val="28"/>
              </w:rPr>
            </w:pPr>
            <w:r>
              <w:rPr>
                <w:sz w:val="28"/>
                <w:szCs w:val="28"/>
              </w:rPr>
              <w:t>15,37/24,60</w:t>
            </w:r>
          </w:p>
        </w:tc>
      </w:tr>
      <w:tr w:rsidR="008C1AFA" w:rsidTr="008C1AFA">
        <w:tc>
          <w:tcPr>
            <w:tcW w:w="2551" w:type="dxa"/>
          </w:tcPr>
          <w:p w:rsidR="008C1AFA" w:rsidRPr="003535C8" w:rsidRDefault="008C1AFA" w:rsidP="003535C8">
            <w:pPr>
              <w:spacing w:before="120"/>
              <w:jc w:val="center"/>
              <w:rPr>
                <w:b/>
                <w:sz w:val="28"/>
                <w:szCs w:val="28"/>
              </w:rPr>
            </w:pPr>
            <w:r w:rsidRPr="003535C8">
              <w:rPr>
                <w:b/>
                <w:sz w:val="28"/>
                <w:szCs w:val="28"/>
              </w:rPr>
              <w:t>Всего</w:t>
            </w:r>
          </w:p>
        </w:tc>
        <w:tc>
          <w:tcPr>
            <w:tcW w:w="1418" w:type="dxa"/>
          </w:tcPr>
          <w:p w:rsidR="008C1AFA" w:rsidRPr="00C77BE2" w:rsidRDefault="003032F8" w:rsidP="00C77BE2">
            <w:pPr>
              <w:spacing w:before="120"/>
              <w:jc w:val="center"/>
              <w:rPr>
                <w:sz w:val="28"/>
                <w:szCs w:val="28"/>
              </w:rPr>
            </w:pPr>
            <w:r>
              <w:rPr>
                <w:sz w:val="28"/>
                <w:szCs w:val="28"/>
              </w:rPr>
              <w:t>2783</w:t>
            </w:r>
          </w:p>
        </w:tc>
        <w:tc>
          <w:tcPr>
            <w:tcW w:w="1984" w:type="dxa"/>
          </w:tcPr>
          <w:p w:rsidR="008C1AFA" w:rsidRPr="00C77BE2" w:rsidRDefault="00F63A70" w:rsidP="00C77BE2">
            <w:pPr>
              <w:spacing w:before="120"/>
              <w:jc w:val="center"/>
              <w:rPr>
                <w:sz w:val="28"/>
                <w:szCs w:val="28"/>
              </w:rPr>
            </w:pPr>
            <w:r>
              <w:rPr>
                <w:sz w:val="28"/>
                <w:szCs w:val="28"/>
              </w:rPr>
              <w:t>779,24/</w:t>
            </w:r>
            <w:r w:rsidR="00332E3F">
              <w:rPr>
                <w:sz w:val="28"/>
                <w:szCs w:val="28"/>
              </w:rPr>
              <w:t>3896,2</w:t>
            </w:r>
          </w:p>
        </w:tc>
        <w:tc>
          <w:tcPr>
            <w:tcW w:w="1985" w:type="dxa"/>
          </w:tcPr>
          <w:p w:rsidR="008C1AFA" w:rsidRPr="00C77BE2" w:rsidRDefault="00332E3F" w:rsidP="00C77BE2">
            <w:pPr>
              <w:spacing w:before="120"/>
              <w:jc w:val="center"/>
              <w:rPr>
                <w:sz w:val="28"/>
                <w:szCs w:val="28"/>
              </w:rPr>
            </w:pPr>
            <w:r>
              <w:rPr>
                <w:sz w:val="28"/>
                <w:szCs w:val="28"/>
              </w:rPr>
              <w:t>1032</w:t>
            </w:r>
          </w:p>
        </w:tc>
        <w:tc>
          <w:tcPr>
            <w:tcW w:w="1843" w:type="dxa"/>
          </w:tcPr>
          <w:p w:rsidR="008C1AFA" w:rsidRPr="00C77BE2" w:rsidRDefault="00BA3963" w:rsidP="00C77BE2">
            <w:pPr>
              <w:spacing w:before="120"/>
              <w:jc w:val="center"/>
              <w:rPr>
                <w:sz w:val="28"/>
                <w:szCs w:val="28"/>
              </w:rPr>
            </w:pPr>
            <w:r>
              <w:rPr>
                <w:sz w:val="28"/>
                <w:szCs w:val="28"/>
              </w:rPr>
              <w:t>273,6/437,78</w:t>
            </w:r>
          </w:p>
        </w:tc>
      </w:tr>
    </w:tbl>
    <w:p w:rsidR="00DE22C2" w:rsidRDefault="00DE22C2" w:rsidP="00DE22C2">
      <w:pPr>
        <w:ind w:right="-31"/>
        <w:rPr>
          <w:sz w:val="28"/>
          <w:szCs w:val="28"/>
        </w:rPr>
      </w:pPr>
    </w:p>
    <w:p w:rsidR="00DE22C2" w:rsidRPr="00160413" w:rsidRDefault="00DE22C2" w:rsidP="00C11829">
      <w:pPr>
        <w:ind w:left="284" w:right="34" w:firstLine="425"/>
        <w:rPr>
          <w:i/>
          <w:sz w:val="28"/>
          <w:szCs w:val="28"/>
        </w:rPr>
      </w:pPr>
      <w:r w:rsidRPr="00160413">
        <w:rPr>
          <w:i/>
          <w:sz w:val="28"/>
          <w:szCs w:val="28"/>
        </w:rPr>
        <w:t xml:space="preserve">- Общее количество бытовых отходов  </w:t>
      </w:r>
      <w:r w:rsidRPr="00160413">
        <w:rPr>
          <w:b/>
          <w:i/>
          <w:sz w:val="28"/>
          <w:szCs w:val="28"/>
        </w:rPr>
        <w:t>на 1 жителя</w:t>
      </w:r>
      <w:r w:rsidRPr="00160413">
        <w:rPr>
          <w:i/>
          <w:sz w:val="28"/>
          <w:szCs w:val="28"/>
        </w:rPr>
        <w:t xml:space="preserve"> сельского поселения </w:t>
      </w:r>
      <w:r w:rsidRPr="00160413">
        <w:rPr>
          <w:b/>
          <w:i/>
          <w:sz w:val="28"/>
          <w:szCs w:val="28"/>
        </w:rPr>
        <w:t xml:space="preserve">в год </w:t>
      </w:r>
      <w:r w:rsidRPr="00160413">
        <w:rPr>
          <w:i/>
          <w:sz w:val="28"/>
          <w:szCs w:val="28"/>
        </w:rPr>
        <w:t>с учётом об</w:t>
      </w:r>
      <w:r w:rsidR="00227075" w:rsidRPr="00160413">
        <w:rPr>
          <w:i/>
          <w:sz w:val="28"/>
          <w:szCs w:val="28"/>
        </w:rPr>
        <w:t>ществен</w:t>
      </w:r>
      <w:r w:rsidRPr="00160413">
        <w:rPr>
          <w:i/>
          <w:sz w:val="28"/>
          <w:szCs w:val="28"/>
        </w:rPr>
        <w:t xml:space="preserve">ных зданий принято </w:t>
      </w:r>
      <w:r w:rsidRPr="00160413">
        <w:rPr>
          <w:b/>
          <w:i/>
          <w:sz w:val="28"/>
          <w:szCs w:val="28"/>
        </w:rPr>
        <w:t>280 кг</w:t>
      </w:r>
      <w:r w:rsidRPr="00160413">
        <w:rPr>
          <w:i/>
          <w:sz w:val="28"/>
          <w:szCs w:val="28"/>
        </w:rPr>
        <w:t xml:space="preserve"> (</w:t>
      </w:r>
      <w:r w:rsidRPr="00160413">
        <w:rPr>
          <w:b/>
          <w:i/>
          <w:sz w:val="28"/>
          <w:szCs w:val="28"/>
        </w:rPr>
        <w:t>1400 л</w:t>
      </w:r>
      <w:r w:rsidRPr="00160413">
        <w:rPr>
          <w:i/>
          <w:sz w:val="28"/>
          <w:szCs w:val="28"/>
        </w:rPr>
        <w:t>). (Республиканские нормативы градостроительного проектирования Республики Башкортостан. Таблица 50, примечания 1 и 2).</w:t>
      </w:r>
    </w:p>
    <w:p w:rsidR="00DE22C2" w:rsidRPr="00160413" w:rsidRDefault="00DE22C2" w:rsidP="00C11829">
      <w:pPr>
        <w:ind w:left="284" w:right="34" w:firstLine="425"/>
        <w:rPr>
          <w:i/>
          <w:sz w:val="28"/>
          <w:szCs w:val="28"/>
        </w:rPr>
      </w:pPr>
      <w:r w:rsidRPr="00160413">
        <w:rPr>
          <w:i/>
          <w:sz w:val="28"/>
          <w:szCs w:val="28"/>
        </w:rPr>
        <w:t xml:space="preserve">- Жидкие из выгребов, при отсутствии канализации – для населённых пунктов с количеством жителей менее 500 чел. − </w:t>
      </w:r>
      <w:r w:rsidRPr="00160413">
        <w:rPr>
          <w:b/>
          <w:i/>
          <w:sz w:val="28"/>
          <w:szCs w:val="28"/>
        </w:rPr>
        <w:t>2000 л</w:t>
      </w:r>
      <w:r w:rsidRPr="00160413">
        <w:rPr>
          <w:i/>
          <w:sz w:val="28"/>
          <w:szCs w:val="28"/>
        </w:rPr>
        <w:t>.</w:t>
      </w:r>
    </w:p>
    <w:p w:rsidR="00DE22C2" w:rsidRPr="00160413" w:rsidRDefault="00DE22C2" w:rsidP="00C11829">
      <w:pPr>
        <w:ind w:left="284" w:right="34" w:firstLine="425"/>
        <w:rPr>
          <w:i/>
          <w:sz w:val="28"/>
          <w:szCs w:val="28"/>
        </w:rPr>
      </w:pPr>
      <w:r w:rsidRPr="00160413">
        <w:rPr>
          <w:i/>
          <w:sz w:val="28"/>
          <w:szCs w:val="28"/>
        </w:rPr>
        <w:t>- Смет с 1м</w:t>
      </w:r>
      <w:r w:rsidRPr="00160413">
        <w:rPr>
          <w:i/>
          <w:sz w:val="28"/>
          <w:szCs w:val="28"/>
          <w:vertAlign w:val="superscript"/>
        </w:rPr>
        <w:t>2</w:t>
      </w:r>
      <w:r w:rsidRPr="00160413">
        <w:rPr>
          <w:i/>
          <w:sz w:val="28"/>
          <w:szCs w:val="28"/>
        </w:rPr>
        <w:t xml:space="preserve"> твёрдых покрытий улиц, площадей и парков – </w:t>
      </w:r>
      <w:r w:rsidRPr="00160413">
        <w:rPr>
          <w:b/>
          <w:i/>
          <w:sz w:val="28"/>
          <w:szCs w:val="28"/>
        </w:rPr>
        <w:t>5 кг</w:t>
      </w:r>
      <w:r w:rsidRPr="00160413">
        <w:rPr>
          <w:i/>
          <w:sz w:val="28"/>
          <w:szCs w:val="28"/>
        </w:rPr>
        <w:t xml:space="preserve"> (</w:t>
      </w:r>
      <w:r w:rsidRPr="00160413">
        <w:rPr>
          <w:b/>
          <w:i/>
          <w:sz w:val="28"/>
          <w:szCs w:val="28"/>
        </w:rPr>
        <w:t>8 л</w:t>
      </w:r>
      <w:r w:rsidRPr="00160413">
        <w:rPr>
          <w:i/>
          <w:sz w:val="28"/>
          <w:szCs w:val="28"/>
        </w:rPr>
        <w:t>).</w:t>
      </w:r>
    </w:p>
    <w:p w:rsidR="00BC1E74" w:rsidRDefault="00BC1E74" w:rsidP="00BC1E74">
      <w:pPr>
        <w:ind w:left="284" w:right="34" w:firstLine="425"/>
        <w:jc w:val="both"/>
        <w:rPr>
          <w:rFonts w:cs="Arial"/>
          <w:b/>
          <w:i/>
          <w:sz w:val="28"/>
          <w:szCs w:val="28"/>
        </w:rPr>
      </w:pPr>
      <w:r w:rsidRPr="00BC1E74">
        <w:rPr>
          <w:rFonts w:cs="Arial"/>
          <w:b/>
          <w:i/>
          <w:sz w:val="28"/>
          <w:szCs w:val="28"/>
        </w:rPr>
        <w:t xml:space="preserve"> </w:t>
      </w:r>
    </w:p>
    <w:p w:rsidR="000641EC" w:rsidRPr="00BC1E74" w:rsidRDefault="000641EC" w:rsidP="00BC1E74">
      <w:pPr>
        <w:tabs>
          <w:tab w:val="left" w:pos="10200"/>
        </w:tabs>
        <w:ind w:left="284" w:firstLine="425"/>
        <w:jc w:val="both"/>
        <w:rPr>
          <w:rFonts w:cs="Arial"/>
          <w:b/>
          <w:sz w:val="28"/>
          <w:szCs w:val="28"/>
        </w:rPr>
      </w:pPr>
      <w:r w:rsidRPr="00744F76">
        <w:rPr>
          <w:sz w:val="28"/>
          <w:szCs w:val="28"/>
        </w:rPr>
        <w:t>Отходы, образующиеся при строительстве, ремонте, реконструкции жилых и общественных зданий, объектов культурно-бытового назначения, а также адми</w:t>
      </w:r>
      <w:r w:rsidR="00CF5CD8" w:rsidRPr="00744F76">
        <w:rPr>
          <w:sz w:val="28"/>
          <w:szCs w:val="28"/>
        </w:rPr>
        <w:softHyphen/>
      </w:r>
      <w:r w:rsidRPr="00744F76">
        <w:rPr>
          <w:sz w:val="28"/>
          <w:szCs w:val="28"/>
        </w:rPr>
        <w:t xml:space="preserve">нистративно-бытовых промпредприятий, вывозят автотранспортом строительных </w:t>
      </w:r>
      <w:r w:rsidRPr="00744F76">
        <w:rPr>
          <w:sz w:val="28"/>
          <w:szCs w:val="28"/>
        </w:rPr>
        <w:lastRenderedPageBreak/>
        <w:t>организаций на специально выделенные участки. Некоторые виды строительных отходов можно использовать для засыпки оврагов в качестве инертного матери</w:t>
      </w:r>
      <w:r w:rsidR="00CF5CD8" w:rsidRPr="00744F76">
        <w:rPr>
          <w:sz w:val="28"/>
          <w:szCs w:val="28"/>
        </w:rPr>
        <w:softHyphen/>
      </w:r>
      <w:r w:rsidRPr="00744F76">
        <w:rPr>
          <w:sz w:val="28"/>
          <w:szCs w:val="28"/>
        </w:rPr>
        <w:t>а</w:t>
      </w:r>
      <w:r w:rsidR="00872F9B" w:rsidRPr="00744F76">
        <w:rPr>
          <w:sz w:val="28"/>
          <w:szCs w:val="28"/>
        </w:rPr>
        <w:t>ла.</w:t>
      </w:r>
      <w:r w:rsidR="00BC1E74">
        <w:rPr>
          <w:sz w:val="28"/>
          <w:szCs w:val="28"/>
        </w:rPr>
        <w:t xml:space="preserve"> </w:t>
      </w:r>
    </w:p>
    <w:p w:rsidR="000641EC" w:rsidRPr="00744F76" w:rsidRDefault="000641EC" w:rsidP="000641EC">
      <w:pPr>
        <w:ind w:left="284" w:right="34" w:firstLine="425"/>
        <w:jc w:val="both"/>
        <w:rPr>
          <w:sz w:val="28"/>
          <w:szCs w:val="28"/>
        </w:rPr>
      </w:pPr>
      <w:r w:rsidRPr="00744F76">
        <w:rPr>
          <w:sz w:val="28"/>
          <w:szCs w:val="28"/>
        </w:rPr>
        <w:t xml:space="preserve">Организация планово-регулярной системы и режим удаления </w:t>
      </w:r>
      <w:r w:rsidR="00D2496E">
        <w:rPr>
          <w:sz w:val="28"/>
          <w:szCs w:val="28"/>
        </w:rPr>
        <w:t>коммунальных</w:t>
      </w:r>
      <w:r w:rsidRPr="00744F76">
        <w:rPr>
          <w:sz w:val="28"/>
          <w:szCs w:val="28"/>
        </w:rPr>
        <w:t xml:space="preserve"> отхо</w:t>
      </w:r>
      <w:r w:rsidR="00CF5CD8" w:rsidRPr="00744F76">
        <w:rPr>
          <w:sz w:val="28"/>
          <w:szCs w:val="28"/>
        </w:rPr>
        <w:softHyphen/>
      </w:r>
      <w:r w:rsidRPr="00744F76">
        <w:rPr>
          <w:sz w:val="28"/>
          <w:szCs w:val="28"/>
        </w:rPr>
        <w:t>дов определяются на основании решений местных административных орг</w:t>
      </w:r>
      <w:r w:rsidRPr="00744F76">
        <w:rPr>
          <w:sz w:val="28"/>
          <w:szCs w:val="28"/>
        </w:rPr>
        <w:t>а</w:t>
      </w:r>
      <w:r w:rsidRPr="00744F76">
        <w:rPr>
          <w:sz w:val="28"/>
          <w:szCs w:val="28"/>
        </w:rPr>
        <w:t>нов по представлению органов коммунального хозяйства и учреждений санитар</w:t>
      </w:r>
      <w:r w:rsidR="00872F9B" w:rsidRPr="00744F76">
        <w:rPr>
          <w:sz w:val="28"/>
          <w:szCs w:val="28"/>
        </w:rPr>
        <w:t>но-эпи</w:t>
      </w:r>
      <w:r w:rsidR="00CF5CD8" w:rsidRPr="00744F76">
        <w:rPr>
          <w:sz w:val="28"/>
          <w:szCs w:val="28"/>
        </w:rPr>
        <w:softHyphen/>
      </w:r>
      <w:r w:rsidR="00872F9B" w:rsidRPr="00744F76">
        <w:rPr>
          <w:sz w:val="28"/>
          <w:szCs w:val="28"/>
        </w:rPr>
        <w:t>демиологического надзора.</w:t>
      </w:r>
    </w:p>
    <w:p w:rsidR="000641EC" w:rsidRPr="00744F76" w:rsidRDefault="000641EC" w:rsidP="000641EC">
      <w:pPr>
        <w:ind w:left="284" w:right="34" w:firstLine="425"/>
        <w:jc w:val="both"/>
        <w:rPr>
          <w:sz w:val="28"/>
          <w:szCs w:val="28"/>
        </w:rPr>
      </w:pPr>
      <w:r w:rsidRPr="00744F76">
        <w:rPr>
          <w:sz w:val="28"/>
          <w:szCs w:val="28"/>
        </w:rPr>
        <w:t xml:space="preserve">Система сбора и удаления </w:t>
      </w:r>
      <w:r w:rsidR="00D2496E">
        <w:rPr>
          <w:sz w:val="28"/>
          <w:szCs w:val="28"/>
        </w:rPr>
        <w:t>коммунальных</w:t>
      </w:r>
      <w:r w:rsidRPr="00744F76">
        <w:rPr>
          <w:sz w:val="28"/>
          <w:szCs w:val="28"/>
        </w:rPr>
        <w:t xml:space="preserve"> отходов включает: подготовку отх</w:t>
      </w:r>
      <w:r w:rsidRPr="00744F76">
        <w:rPr>
          <w:sz w:val="28"/>
          <w:szCs w:val="28"/>
        </w:rPr>
        <w:t>о</w:t>
      </w:r>
      <w:r w:rsidRPr="00744F76">
        <w:rPr>
          <w:sz w:val="28"/>
          <w:szCs w:val="28"/>
        </w:rPr>
        <w:t xml:space="preserve">дов к погрузке в собирающий </w:t>
      </w:r>
      <w:proofErr w:type="spellStart"/>
      <w:r w:rsidRPr="00744F76">
        <w:rPr>
          <w:sz w:val="28"/>
          <w:szCs w:val="28"/>
        </w:rPr>
        <w:t>мусоровозный</w:t>
      </w:r>
      <w:proofErr w:type="spellEnd"/>
      <w:r w:rsidRPr="00744F76">
        <w:rPr>
          <w:sz w:val="28"/>
          <w:szCs w:val="28"/>
        </w:rPr>
        <w:t xml:space="preserve"> транспорт, организацию временного хра</w:t>
      </w:r>
      <w:r w:rsidR="00CF5CD8" w:rsidRPr="00744F76">
        <w:rPr>
          <w:sz w:val="28"/>
          <w:szCs w:val="28"/>
        </w:rPr>
        <w:softHyphen/>
      </w:r>
      <w:r w:rsidRPr="00744F76">
        <w:rPr>
          <w:sz w:val="28"/>
          <w:szCs w:val="28"/>
        </w:rPr>
        <w:t xml:space="preserve">нения отходов в домовладениях, сбор и вывоз </w:t>
      </w:r>
      <w:r w:rsidR="00D2496E">
        <w:rPr>
          <w:sz w:val="28"/>
          <w:szCs w:val="28"/>
        </w:rPr>
        <w:t>коммунальных</w:t>
      </w:r>
      <w:r w:rsidRPr="00744F76">
        <w:rPr>
          <w:sz w:val="28"/>
          <w:szCs w:val="28"/>
        </w:rPr>
        <w:t xml:space="preserve"> отходов с терр</w:t>
      </w:r>
      <w:r w:rsidRPr="00744F76">
        <w:rPr>
          <w:sz w:val="28"/>
          <w:szCs w:val="28"/>
        </w:rPr>
        <w:t>и</w:t>
      </w:r>
      <w:r w:rsidRPr="00744F76">
        <w:rPr>
          <w:sz w:val="28"/>
          <w:szCs w:val="28"/>
        </w:rPr>
        <w:t xml:space="preserve">торий домовладений и организаций, обезвреживание и утилизацию </w:t>
      </w:r>
      <w:proofErr w:type="spellStart"/>
      <w:r w:rsidR="00D2496E">
        <w:rPr>
          <w:sz w:val="28"/>
          <w:szCs w:val="28"/>
        </w:rPr>
        <w:t>коммуналь-ных</w:t>
      </w:r>
      <w:proofErr w:type="spellEnd"/>
      <w:r w:rsidRPr="00744F76">
        <w:rPr>
          <w:sz w:val="28"/>
          <w:szCs w:val="28"/>
        </w:rPr>
        <w:t xml:space="preserve"> отходов.</w:t>
      </w:r>
    </w:p>
    <w:p w:rsidR="000641EC" w:rsidRPr="00744F76" w:rsidRDefault="000641EC" w:rsidP="000641EC">
      <w:pPr>
        <w:ind w:left="284" w:right="34" w:firstLine="425"/>
        <w:jc w:val="both"/>
        <w:rPr>
          <w:sz w:val="28"/>
          <w:szCs w:val="28"/>
        </w:rPr>
      </w:pPr>
      <w:r w:rsidRPr="00744F76">
        <w:rPr>
          <w:sz w:val="28"/>
          <w:szCs w:val="28"/>
        </w:rPr>
        <w:t xml:space="preserve">Периодичность удаления </w:t>
      </w:r>
      <w:r w:rsidR="00C637B0">
        <w:rPr>
          <w:sz w:val="28"/>
          <w:szCs w:val="28"/>
        </w:rPr>
        <w:t>коммунальн</w:t>
      </w:r>
      <w:r w:rsidRPr="00744F76">
        <w:rPr>
          <w:sz w:val="28"/>
          <w:szCs w:val="28"/>
        </w:rPr>
        <w:t>ых отходов выбирается с учетом сез</w:t>
      </w:r>
      <w:r w:rsidRPr="00744F76">
        <w:rPr>
          <w:sz w:val="28"/>
          <w:szCs w:val="28"/>
        </w:rPr>
        <w:t>о</w:t>
      </w:r>
      <w:r w:rsidRPr="00744F76">
        <w:rPr>
          <w:sz w:val="28"/>
          <w:szCs w:val="28"/>
        </w:rPr>
        <w:t>нов, кли</w:t>
      </w:r>
      <w:r w:rsidR="00CF5CD8" w:rsidRPr="00744F76">
        <w:rPr>
          <w:sz w:val="28"/>
          <w:szCs w:val="28"/>
        </w:rPr>
        <w:softHyphen/>
      </w:r>
      <w:r w:rsidRPr="00744F76">
        <w:rPr>
          <w:sz w:val="28"/>
          <w:szCs w:val="28"/>
        </w:rPr>
        <w:t>матической зоны эпидемиологической обстановки согласовывается с местными учреждениями санитарно-эпидемиологического надзора и утверждае</w:t>
      </w:r>
      <w:r w:rsidRPr="00744F76">
        <w:rPr>
          <w:sz w:val="28"/>
          <w:szCs w:val="28"/>
        </w:rPr>
        <w:t>т</w:t>
      </w:r>
      <w:r w:rsidRPr="00744F76">
        <w:rPr>
          <w:sz w:val="28"/>
          <w:szCs w:val="28"/>
        </w:rPr>
        <w:t>ся реше</w:t>
      </w:r>
      <w:r w:rsidR="00CF5CD8" w:rsidRPr="00744F76">
        <w:rPr>
          <w:sz w:val="28"/>
          <w:szCs w:val="28"/>
        </w:rPr>
        <w:softHyphen/>
      </w:r>
      <w:r w:rsidRPr="00744F76">
        <w:rPr>
          <w:sz w:val="28"/>
          <w:szCs w:val="28"/>
        </w:rPr>
        <w:t xml:space="preserve">нием местных административных органов. В число объектов обязательного обслуживания </w:t>
      </w:r>
      <w:proofErr w:type="spellStart"/>
      <w:r w:rsidRPr="00744F76">
        <w:rPr>
          <w:sz w:val="28"/>
          <w:szCs w:val="28"/>
        </w:rPr>
        <w:t>спецавтохозяств</w:t>
      </w:r>
      <w:proofErr w:type="spellEnd"/>
      <w:r w:rsidRPr="00744F76">
        <w:rPr>
          <w:sz w:val="28"/>
          <w:szCs w:val="28"/>
        </w:rPr>
        <w:t xml:space="preserve"> включают жилые здания, встрое</w:t>
      </w:r>
      <w:r w:rsidRPr="00744F76">
        <w:rPr>
          <w:sz w:val="28"/>
          <w:szCs w:val="28"/>
        </w:rPr>
        <w:t>н</w:t>
      </w:r>
      <w:r w:rsidRPr="00744F76">
        <w:rPr>
          <w:sz w:val="28"/>
          <w:szCs w:val="28"/>
        </w:rPr>
        <w:t>ные в жилые дома предприятия торговли, общественного питания, СДК, пошивочные мастер</w:t>
      </w:r>
      <w:r w:rsidR="00CF5CD8" w:rsidRPr="00744F76">
        <w:rPr>
          <w:sz w:val="28"/>
          <w:szCs w:val="28"/>
        </w:rPr>
        <w:softHyphen/>
      </w:r>
      <w:r w:rsidRPr="00744F76">
        <w:rPr>
          <w:sz w:val="28"/>
          <w:szCs w:val="28"/>
        </w:rPr>
        <w:t>ские и другие предприятия. Из числа отдельно стоящих об</w:t>
      </w:r>
      <w:r w:rsidRPr="00744F76">
        <w:rPr>
          <w:sz w:val="28"/>
          <w:szCs w:val="28"/>
        </w:rPr>
        <w:t>ъ</w:t>
      </w:r>
      <w:r w:rsidRPr="00744F76">
        <w:rPr>
          <w:sz w:val="28"/>
          <w:szCs w:val="28"/>
        </w:rPr>
        <w:t>ектов подлежат обязательному обслуживанию больницы, поликлиники, гостиницы, детские сады, учебные за</w:t>
      </w:r>
      <w:r w:rsidR="00872F9B" w:rsidRPr="00744F76">
        <w:rPr>
          <w:sz w:val="28"/>
          <w:szCs w:val="28"/>
        </w:rPr>
        <w:t>ведения, рынки.</w:t>
      </w:r>
    </w:p>
    <w:p w:rsidR="000641EC" w:rsidRPr="00744F76" w:rsidRDefault="000641EC" w:rsidP="000641EC">
      <w:pPr>
        <w:ind w:left="284" w:right="34" w:firstLine="425"/>
        <w:jc w:val="both"/>
        <w:rPr>
          <w:sz w:val="28"/>
          <w:szCs w:val="28"/>
        </w:rPr>
      </w:pPr>
      <w:r w:rsidRPr="00744F76">
        <w:rPr>
          <w:sz w:val="28"/>
          <w:szCs w:val="28"/>
        </w:rPr>
        <w:t xml:space="preserve">Правильная организация системы сбора и удаления </w:t>
      </w:r>
      <w:r w:rsidR="00D2496E">
        <w:rPr>
          <w:sz w:val="28"/>
          <w:szCs w:val="28"/>
        </w:rPr>
        <w:t>коммунальных</w:t>
      </w:r>
      <w:r w:rsidR="00D2496E" w:rsidRPr="00744F76">
        <w:rPr>
          <w:sz w:val="28"/>
          <w:szCs w:val="28"/>
        </w:rPr>
        <w:t xml:space="preserve"> </w:t>
      </w:r>
      <w:r w:rsidRPr="00744F76">
        <w:rPr>
          <w:sz w:val="28"/>
          <w:szCs w:val="28"/>
        </w:rPr>
        <w:t>отходов предполагает наличие исчерпывающих свед</w:t>
      </w:r>
      <w:r w:rsidR="00872F9B" w:rsidRPr="00744F76">
        <w:rPr>
          <w:sz w:val="28"/>
          <w:szCs w:val="28"/>
        </w:rPr>
        <w:t>ений об обслуживаемых объектах.</w:t>
      </w:r>
    </w:p>
    <w:p w:rsidR="000A7C4C" w:rsidRDefault="000A7C4C" w:rsidP="000A7C4C">
      <w:pPr>
        <w:spacing w:before="360"/>
        <w:ind w:firstLine="284"/>
        <w:jc w:val="center"/>
        <w:rPr>
          <w:b/>
          <w:i/>
          <w:sz w:val="28"/>
          <w:szCs w:val="28"/>
        </w:rPr>
      </w:pPr>
      <w:r w:rsidRPr="002B2839">
        <w:rPr>
          <w:b/>
          <w:i/>
          <w:sz w:val="28"/>
          <w:szCs w:val="28"/>
        </w:rPr>
        <w:t xml:space="preserve">Перечень </w:t>
      </w:r>
      <w:r>
        <w:rPr>
          <w:b/>
          <w:i/>
          <w:sz w:val="28"/>
          <w:szCs w:val="28"/>
        </w:rPr>
        <w:t xml:space="preserve">ликвидируемых </w:t>
      </w:r>
      <w:r w:rsidRPr="002B2839">
        <w:rPr>
          <w:b/>
          <w:i/>
          <w:sz w:val="28"/>
          <w:szCs w:val="28"/>
        </w:rPr>
        <w:t xml:space="preserve">мест размещения отходов производства </w:t>
      </w:r>
    </w:p>
    <w:p w:rsidR="000A7C4C" w:rsidRDefault="000A7C4C" w:rsidP="000A7C4C">
      <w:pPr>
        <w:pStyle w:val="af0"/>
        <w:tabs>
          <w:tab w:val="num" w:pos="700"/>
        </w:tabs>
        <w:spacing w:before="0" w:beforeAutospacing="0" w:after="120" w:afterAutospacing="0"/>
        <w:ind w:left="284" w:right="34" w:firstLine="425"/>
        <w:jc w:val="center"/>
        <w:rPr>
          <w:b/>
          <w:i/>
          <w:sz w:val="28"/>
          <w:szCs w:val="28"/>
        </w:rPr>
      </w:pPr>
      <w:r w:rsidRPr="002B2839">
        <w:rPr>
          <w:b/>
          <w:i/>
          <w:sz w:val="28"/>
          <w:szCs w:val="28"/>
        </w:rPr>
        <w:t>и потребления</w:t>
      </w:r>
      <w:r w:rsidR="00666B3A">
        <w:rPr>
          <w:b/>
          <w:i/>
          <w:sz w:val="28"/>
          <w:szCs w:val="28"/>
        </w:rPr>
        <w:t>*</w:t>
      </w:r>
    </w:p>
    <w:p w:rsidR="00FB1155" w:rsidRPr="00E6604C" w:rsidRDefault="000A7C4C" w:rsidP="000A7C4C">
      <w:pPr>
        <w:pStyle w:val="af0"/>
        <w:tabs>
          <w:tab w:val="num" w:pos="700"/>
        </w:tabs>
        <w:spacing w:before="0" w:beforeAutospacing="0" w:after="120" w:afterAutospacing="0"/>
        <w:ind w:left="284" w:right="34" w:firstLine="425"/>
        <w:rPr>
          <w:i/>
          <w:sz w:val="28"/>
          <w:szCs w:val="28"/>
        </w:rPr>
      </w:pPr>
      <w:r>
        <w:rPr>
          <w:i/>
          <w:sz w:val="28"/>
          <w:szCs w:val="28"/>
        </w:rPr>
        <w:t xml:space="preserve"> </w:t>
      </w:r>
      <w:r w:rsidR="00130C0A">
        <w:rPr>
          <w:i/>
          <w:sz w:val="28"/>
          <w:szCs w:val="28"/>
        </w:rPr>
        <w:t>Таблица</w:t>
      </w:r>
      <w:r w:rsidR="00CB4DC9" w:rsidRPr="00E6604C">
        <w:rPr>
          <w:i/>
          <w:sz w:val="28"/>
          <w:szCs w:val="28"/>
        </w:rPr>
        <w:t xml:space="preserve"> №</w:t>
      </w:r>
      <w:r>
        <w:rPr>
          <w:i/>
          <w:sz w:val="28"/>
          <w:szCs w:val="28"/>
        </w:rPr>
        <w:t>3</w:t>
      </w:r>
      <w:r w:rsidR="00A72D80">
        <w:rPr>
          <w:i/>
          <w:sz w:val="28"/>
          <w:szCs w:val="28"/>
        </w:rPr>
        <w:t>5</w:t>
      </w:r>
    </w:p>
    <w:tbl>
      <w:tblPr>
        <w:tblW w:w="972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1984"/>
        <w:gridCol w:w="1985"/>
        <w:gridCol w:w="1560"/>
        <w:gridCol w:w="1843"/>
      </w:tblGrid>
      <w:tr w:rsidR="0000125D" w:rsidRPr="006565CF" w:rsidTr="00EE76F4">
        <w:trPr>
          <w:trHeight w:val="550"/>
        </w:trPr>
        <w:tc>
          <w:tcPr>
            <w:tcW w:w="2349" w:type="dxa"/>
            <w:tcBorders>
              <w:top w:val="single" w:sz="4" w:space="0" w:color="auto"/>
              <w:left w:val="single" w:sz="4" w:space="0" w:color="auto"/>
              <w:bottom w:val="single" w:sz="4" w:space="0" w:color="auto"/>
              <w:right w:val="single" w:sz="4" w:space="0" w:color="auto"/>
            </w:tcBorders>
            <w:vAlign w:val="center"/>
            <w:hideMark/>
          </w:tcPr>
          <w:p w:rsidR="0000125D" w:rsidRPr="006565CF" w:rsidRDefault="0000125D" w:rsidP="00EE76F4">
            <w:pPr>
              <w:jc w:val="center"/>
              <w:rPr>
                <w:b/>
                <w:sz w:val="24"/>
                <w:szCs w:val="24"/>
              </w:rPr>
            </w:pPr>
            <w:r>
              <w:rPr>
                <w:b/>
                <w:sz w:val="24"/>
                <w:szCs w:val="24"/>
              </w:rPr>
              <w:t>Наимено</w:t>
            </w:r>
            <w:r w:rsidRPr="006565CF">
              <w:rPr>
                <w:b/>
                <w:sz w:val="24"/>
                <w:szCs w:val="24"/>
              </w:rPr>
              <w:t>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125D" w:rsidRPr="006565CF" w:rsidRDefault="0000125D" w:rsidP="00EE76F4">
            <w:pPr>
              <w:jc w:val="center"/>
              <w:rPr>
                <w:b/>
                <w:sz w:val="24"/>
                <w:szCs w:val="24"/>
              </w:rPr>
            </w:pPr>
            <w:proofErr w:type="spellStart"/>
            <w:r w:rsidRPr="006565CF">
              <w:rPr>
                <w:b/>
                <w:sz w:val="24"/>
                <w:szCs w:val="24"/>
              </w:rPr>
              <w:t>Местополо</w:t>
            </w:r>
            <w:r>
              <w:rPr>
                <w:b/>
                <w:sz w:val="24"/>
                <w:szCs w:val="24"/>
              </w:rPr>
              <w:t>-</w:t>
            </w:r>
            <w:r w:rsidRPr="006565CF">
              <w:rPr>
                <w:b/>
                <w:sz w:val="24"/>
                <w:szCs w:val="24"/>
              </w:rPr>
              <w:t>жение</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00125D" w:rsidRPr="00DF5212" w:rsidRDefault="0000125D" w:rsidP="00EE76F4">
            <w:pPr>
              <w:jc w:val="center"/>
              <w:rPr>
                <w:b/>
                <w:sz w:val="24"/>
                <w:szCs w:val="24"/>
              </w:rPr>
            </w:pPr>
            <w:r w:rsidRPr="00DF5212">
              <w:rPr>
                <w:b/>
                <w:sz w:val="24"/>
                <w:szCs w:val="24"/>
              </w:rPr>
              <w:t xml:space="preserve">Расстояние от </w:t>
            </w:r>
          </w:p>
          <w:p w:rsidR="0000125D" w:rsidRPr="00DF5212" w:rsidRDefault="0000125D" w:rsidP="00EE76F4">
            <w:pPr>
              <w:ind w:left="-108" w:right="-113"/>
              <w:jc w:val="center"/>
              <w:rPr>
                <w:b/>
                <w:sz w:val="24"/>
                <w:szCs w:val="24"/>
              </w:rPr>
            </w:pPr>
            <w:proofErr w:type="spellStart"/>
            <w:r w:rsidRPr="00DF5212">
              <w:rPr>
                <w:b/>
                <w:sz w:val="24"/>
                <w:szCs w:val="24"/>
              </w:rPr>
              <w:t>бли</w:t>
            </w:r>
            <w:r w:rsidRPr="00DF5212">
              <w:rPr>
                <w:b/>
                <w:sz w:val="24"/>
                <w:szCs w:val="24"/>
              </w:rPr>
              <w:softHyphen/>
              <w:t>ж</w:t>
            </w:r>
            <w:proofErr w:type="spellEnd"/>
            <w:r w:rsidRPr="00DF5212">
              <w:rPr>
                <w:b/>
                <w:sz w:val="24"/>
                <w:szCs w:val="24"/>
              </w:rPr>
              <w:t xml:space="preserve">. </w:t>
            </w:r>
            <w:proofErr w:type="spellStart"/>
            <w:r w:rsidRPr="00DF5212">
              <w:rPr>
                <w:b/>
                <w:sz w:val="24"/>
                <w:szCs w:val="24"/>
              </w:rPr>
              <w:t>застр</w:t>
            </w:r>
            <w:proofErr w:type="spellEnd"/>
            <w:r w:rsidRPr="00DF5212">
              <w:rPr>
                <w:b/>
                <w:sz w:val="24"/>
                <w:szCs w:val="24"/>
              </w:rPr>
              <w:t>., км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125D" w:rsidRPr="00DF5212" w:rsidRDefault="0000125D" w:rsidP="00EE76F4">
            <w:pPr>
              <w:ind w:right="-108"/>
              <w:jc w:val="center"/>
              <w:rPr>
                <w:b/>
                <w:sz w:val="24"/>
                <w:szCs w:val="24"/>
              </w:rPr>
            </w:pPr>
            <w:r w:rsidRPr="00DF5212">
              <w:rPr>
                <w:b/>
                <w:sz w:val="24"/>
                <w:szCs w:val="24"/>
              </w:rPr>
              <w:t>Территория,</w:t>
            </w:r>
          </w:p>
          <w:p w:rsidR="0000125D" w:rsidRPr="00DF5212" w:rsidRDefault="0000125D" w:rsidP="00EE76F4">
            <w:pPr>
              <w:jc w:val="center"/>
              <w:rPr>
                <w:b/>
                <w:sz w:val="24"/>
                <w:szCs w:val="24"/>
              </w:rPr>
            </w:pPr>
            <w:r w:rsidRPr="00DF5212">
              <w:rPr>
                <w:b/>
                <w:sz w:val="24"/>
                <w:szCs w:val="24"/>
              </w:rPr>
              <w:t xml:space="preserve"> 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125D" w:rsidRPr="00DF5212" w:rsidRDefault="0000125D" w:rsidP="00EE76F4">
            <w:pPr>
              <w:ind w:right="-107"/>
              <w:jc w:val="center"/>
              <w:rPr>
                <w:b/>
                <w:sz w:val="24"/>
                <w:szCs w:val="24"/>
              </w:rPr>
            </w:pPr>
            <w:r w:rsidRPr="00DF5212">
              <w:rPr>
                <w:b/>
                <w:sz w:val="24"/>
                <w:szCs w:val="24"/>
              </w:rPr>
              <w:t xml:space="preserve">Наполненность </w:t>
            </w:r>
          </w:p>
          <w:p w:rsidR="0000125D" w:rsidRPr="00DF5212" w:rsidRDefault="0000125D" w:rsidP="00EE76F4">
            <w:pPr>
              <w:ind w:right="-107"/>
              <w:jc w:val="center"/>
              <w:rPr>
                <w:b/>
                <w:sz w:val="24"/>
                <w:szCs w:val="24"/>
              </w:rPr>
            </w:pPr>
            <w:r w:rsidRPr="00DF5212">
              <w:rPr>
                <w:b/>
                <w:sz w:val="24"/>
                <w:szCs w:val="24"/>
              </w:rPr>
              <w:t>территории, %</w:t>
            </w:r>
          </w:p>
        </w:tc>
      </w:tr>
      <w:tr w:rsidR="0000125D" w:rsidRPr="006565CF" w:rsidTr="00EE76F4">
        <w:trPr>
          <w:trHeight w:val="143"/>
        </w:trPr>
        <w:tc>
          <w:tcPr>
            <w:tcW w:w="2349"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rPr>
                <w:sz w:val="28"/>
                <w:szCs w:val="28"/>
              </w:rPr>
            </w:pPr>
            <w:r w:rsidRPr="002B33BE">
              <w:rPr>
                <w:sz w:val="28"/>
                <w:szCs w:val="28"/>
              </w:rPr>
              <w:t xml:space="preserve">с. </w:t>
            </w:r>
            <w:r>
              <w:rPr>
                <w:sz w:val="28"/>
                <w:szCs w:val="28"/>
              </w:rPr>
              <w:t>Богданово</w:t>
            </w:r>
          </w:p>
        </w:tc>
        <w:tc>
          <w:tcPr>
            <w:tcW w:w="1984"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ind w:right="-108"/>
              <w:rPr>
                <w:sz w:val="28"/>
                <w:szCs w:val="28"/>
              </w:rPr>
            </w:pPr>
            <w:r w:rsidRPr="002B33BE">
              <w:rPr>
                <w:sz w:val="28"/>
                <w:szCs w:val="28"/>
              </w:rPr>
              <w:t>на С</w:t>
            </w:r>
            <w:r>
              <w:rPr>
                <w:sz w:val="28"/>
                <w:szCs w:val="28"/>
              </w:rPr>
              <w:t>В</w:t>
            </w:r>
            <w:r w:rsidRPr="002B33BE">
              <w:rPr>
                <w:sz w:val="28"/>
                <w:szCs w:val="28"/>
              </w:rPr>
              <w:t xml:space="preserve"> стороне</w:t>
            </w:r>
          </w:p>
        </w:tc>
        <w:tc>
          <w:tcPr>
            <w:tcW w:w="1985"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0,5</w:t>
            </w:r>
          </w:p>
        </w:tc>
        <w:tc>
          <w:tcPr>
            <w:tcW w:w="1560"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1,5</w:t>
            </w:r>
          </w:p>
        </w:tc>
        <w:tc>
          <w:tcPr>
            <w:tcW w:w="1843"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8</w:t>
            </w:r>
            <w:r w:rsidRPr="002B33BE">
              <w:rPr>
                <w:sz w:val="28"/>
                <w:szCs w:val="28"/>
              </w:rPr>
              <w:t>0</w:t>
            </w:r>
          </w:p>
        </w:tc>
      </w:tr>
      <w:tr w:rsidR="0000125D" w:rsidRPr="006565CF" w:rsidTr="00EE76F4">
        <w:trPr>
          <w:trHeight w:val="143"/>
        </w:trPr>
        <w:tc>
          <w:tcPr>
            <w:tcW w:w="2349"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rPr>
                <w:sz w:val="28"/>
                <w:szCs w:val="28"/>
              </w:rPr>
            </w:pPr>
            <w:r>
              <w:rPr>
                <w:sz w:val="28"/>
                <w:szCs w:val="28"/>
              </w:rPr>
              <w:t xml:space="preserve">с. </w:t>
            </w:r>
            <w:proofErr w:type="spellStart"/>
            <w:r>
              <w:rPr>
                <w:sz w:val="28"/>
                <w:szCs w:val="28"/>
              </w:rPr>
              <w:t>Канбеково</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ind w:right="-108"/>
              <w:rPr>
                <w:sz w:val="28"/>
                <w:szCs w:val="28"/>
              </w:rPr>
            </w:pPr>
            <w:r>
              <w:rPr>
                <w:sz w:val="28"/>
                <w:szCs w:val="28"/>
              </w:rPr>
              <w:t>к югу</w:t>
            </w:r>
          </w:p>
        </w:tc>
        <w:tc>
          <w:tcPr>
            <w:tcW w:w="1985"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2,0</w:t>
            </w:r>
          </w:p>
        </w:tc>
        <w:tc>
          <w:tcPr>
            <w:tcW w:w="1843"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70</w:t>
            </w:r>
          </w:p>
        </w:tc>
      </w:tr>
      <w:tr w:rsidR="0000125D" w:rsidRPr="006565CF" w:rsidTr="00EE76F4">
        <w:trPr>
          <w:trHeight w:val="143"/>
        </w:trPr>
        <w:tc>
          <w:tcPr>
            <w:tcW w:w="2349"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ind w:right="-108"/>
              <w:rPr>
                <w:sz w:val="28"/>
                <w:szCs w:val="28"/>
              </w:rPr>
            </w:pPr>
            <w:r>
              <w:rPr>
                <w:sz w:val="28"/>
                <w:szCs w:val="28"/>
              </w:rPr>
              <w:t xml:space="preserve">с. </w:t>
            </w:r>
            <w:proofErr w:type="spellStart"/>
            <w:r>
              <w:rPr>
                <w:sz w:val="28"/>
                <w:szCs w:val="28"/>
              </w:rPr>
              <w:t>Тамьян-Таймас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ind w:right="-108"/>
              <w:rPr>
                <w:sz w:val="28"/>
                <w:szCs w:val="28"/>
              </w:rPr>
            </w:pPr>
            <w:r w:rsidRPr="002B33BE">
              <w:rPr>
                <w:sz w:val="28"/>
                <w:szCs w:val="28"/>
              </w:rPr>
              <w:t>на С</w:t>
            </w:r>
            <w:r>
              <w:rPr>
                <w:sz w:val="28"/>
                <w:szCs w:val="28"/>
              </w:rPr>
              <w:t>В</w:t>
            </w:r>
            <w:r w:rsidRPr="002B33BE">
              <w:rPr>
                <w:sz w:val="28"/>
                <w:szCs w:val="28"/>
              </w:rPr>
              <w:t xml:space="preserve"> стороне</w:t>
            </w:r>
          </w:p>
        </w:tc>
        <w:tc>
          <w:tcPr>
            <w:tcW w:w="1985"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1,0</w:t>
            </w:r>
          </w:p>
        </w:tc>
        <w:tc>
          <w:tcPr>
            <w:tcW w:w="1560"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1,7</w:t>
            </w:r>
          </w:p>
        </w:tc>
        <w:tc>
          <w:tcPr>
            <w:tcW w:w="1843"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8</w:t>
            </w:r>
            <w:r w:rsidRPr="002B33BE">
              <w:rPr>
                <w:sz w:val="28"/>
                <w:szCs w:val="28"/>
              </w:rPr>
              <w:t>0</w:t>
            </w:r>
          </w:p>
        </w:tc>
      </w:tr>
      <w:tr w:rsidR="0000125D" w:rsidRPr="006565CF" w:rsidTr="00EE76F4">
        <w:trPr>
          <w:trHeight w:val="143"/>
        </w:trPr>
        <w:tc>
          <w:tcPr>
            <w:tcW w:w="2349"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rPr>
                <w:sz w:val="28"/>
                <w:szCs w:val="28"/>
              </w:rPr>
            </w:pPr>
            <w:r w:rsidRPr="002B33BE">
              <w:rPr>
                <w:sz w:val="28"/>
                <w:szCs w:val="28"/>
              </w:rPr>
              <w:t xml:space="preserve">д. </w:t>
            </w:r>
            <w:proofErr w:type="spellStart"/>
            <w:r>
              <w:rPr>
                <w:sz w:val="28"/>
                <w:szCs w:val="28"/>
              </w:rPr>
              <w:t>Зириклыкуль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ind w:right="-108"/>
              <w:rPr>
                <w:sz w:val="28"/>
                <w:szCs w:val="28"/>
              </w:rPr>
            </w:pPr>
            <w:r>
              <w:rPr>
                <w:sz w:val="28"/>
                <w:szCs w:val="28"/>
              </w:rPr>
              <w:t>на СЗ</w:t>
            </w:r>
            <w:r w:rsidRPr="002B33BE">
              <w:rPr>
                <w:sz w:val="28"/>
                <w:szCs w:val="28"/>
              </w:rPr>
              <w:t xml:space="preserve"> стороне</w:t>
            </w:r>
          </w:p>
        </w:tc>
        <w:tc>
          <w:tcPr>
            <w:tcW w:w="1985"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sidRPr="002B33BE">
              <w:rPr>
                <w:sz w:val="28"/>
                <w:szCs w:val="28"/>
              </w:rPr>
              <w:t>0,25</w:t>
            </w:r>
          </w:p>
        </w:tc>
        <w:tc>
          <w:tcPr>
            <w:tcW w:w="1560"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00125D" w:rsidRPr="002B33BE" w:rsidRDefault="0000125D" w:rsidP="00EE76F4">
            <w:pPr>
              <w:spacing w:before="100" w:beforeAutospacing="1"/>
              <w:jc w:val="center"/>
              <w:rPr>
                <w:sz w:val="28"/>
                <w:szCs w:val="28"/>
              </w:rPr>
            </w:pPr>
            <w:r w:rsidRPr="002B33BE">
              <w:rPr>
                <w:sz w:val="28"/>
                <w:szCs w:val="28"/>
              </w:rPr>
              <w:t>70</w:t>
            </w:r>
          </w:p>
        </w:tc>
      </w:tr>
      <w:tr w:rsidR="0000125D" w:rsidRPr="006565CF" w:rsidTr="00EE76F4">
        <w:trPr>
          <w:trHeight w:val="143"/>
        </w:trPr>
        <w:tc>
          <w:tcPr>
            <w:tcW w:w="2349"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rPr>
                <w:sz w:val="28"/>
                <w:szCs w:val="28"/>
              </w:rPr>
            </w:pPr>
            <w:r>
              <w:rPr>
                <w:sz w:val="28"/>
                <w:szCs w:val="28"/>
              </w:rPr>
              <w:t xml:space="preserve">д. </w:t>
            </w:r>
            <w:proofErr w:type="spellStart"/>
            <w:r>
              <w:rPr>
                <w:sz w:val="28"/>
                <w:szCs w:val="28"/>
              </w:rPr>
              <w:t>Култай-Каран</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ind w:right="-108"/>
              <w:rPr>
                <w:sz w:val="28"/>
                <w:szCs w:val="28"/>
              </w:rPr>
            </w:pPr>
            <w:r w:rsidRPr="002B33BE">
              <w:rPr>
                <w:sz w:val="28"/>
                <w:szCs w:val="28"/>
              </w:rPr>
              <w:t xml:space="preserve">на </w:t>
            </w:r>
            <w:r>
              <w:rPr>
                <w:sz w:val="28"/>
                <w:szCs w:val="28"/>
              </w:rPr>
              <w:t>С</w:t>
            </w:r>
            <w:r w:rsidRPr="002B33BE">
              <w:rPr>
                <w:sz w:val="28"/>
                <w:szCs w:val="28"/>
              </w:rPr>
              <w:t>З стороне</w:t>
            </w:r>
          </w:p>
        </w:tc>
        <w:tc>
          <w:tcPr>
            <w:tcW w:w="1985"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0,38</w:t>
            </w:r>
          </w:p>
        </w:tc>
        <w:tc>
          <w:tcPr>
            <w:tcW w:w="1560"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spacing w:before="100" w:beforeAutospacing="1"/>
              <w:jc w:val="center"/>
              <w:rPr>
                <w:sz w:val="28"/>
                <w:szCs w:val="28"/>
              </w:rPr>
            </w:pPr>
            <w:r>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00125D" w:rsidRPr="002B33BE" w:rsidRDefault="0000125D" w:rsidP="00EE76F4">
            <w:pPr>
              <w:spacing w:before="100" w:beforeAutospacing="1"/>
              <w:jc w:val="center"/>
              <w:rPr>
                <w:sz w:val="28"/>
                <w:szCs w:val="28"/>
              </w:rPr>
            </w:pPr>
            <w:r>
              <w:rPr>
                <w:sz w:val="28"/>
                <w:szCs w:val="28"/>
              </w:rPr>
              <w:t>70</w:t>
            </w:r>
          </w:p>
        </w:tc>
      </w:tr>
      <w:tr w:rsidR="0000125D" w:rsidRPr="006565CF" w:rsidTr="00EE76F4">
        <w:trPr>
          <w:trHeight w:val="143"/>
        </w:trPr>
        <w:tc>
          <w:tcPr>
            <w:tcW w:w="4333" w:type="dxa"/>
            <w:gridSpan w:val="2"/>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rPr>
                <w:sz w:val="28"/>
                <w:szCs w:val="28"/>
              </w:rPr>
            </w:pPr>
            <w:r>
              <w:rPr>
                <w:sz w:val="28"/>
                <w:szCs w:val="28"/>
              </w:rPr>
              <w:t xml:space="preserve">д. </w:t>
            </w:r>
            <w:proofErr w:type="spellStart"/>
            <w:r>
              <w:rPr>
                <w:sz w:val="28"/>
                <w:szCs w:val="28"/>
              </w:rPr>
              <w:t>Чиряштамак</w:t>
            </w:r>
            <w:proofErr w:type="spellEnd"/>
            <w:r>
              <w:rPr>
                <w:sz w:val="28"/>
                <w:szCs w:val="28"/>
              </w:rPr>
              <w:t xml:space="preserve"> ‒ общая с </w:t>
            </w:r>
            <w:proofErr w:type="spellStart"/>
            <w:r>
              <w:rPr>
                <w:sz w:val="28"/>
                <w:szCs w:val="28"/>
              </w:rPr>
              <w:t>с</w:t>
            </w:r>
            <w:proofErr w:type="spellEnd"/>
            <w:r>
              <w:rPr>
                <w:sz w:val="28"/>
                <w:szCs w:val="28"/>
              </w:rPr>
              <w:t xml:space="preserve">. </w:t>
            </w:r>
            <w:proofErr w:type="spellStart"/>
            <w:r>
              <w:rPr>
                <w:sz w:val="28"/>
                <w:szCs w:val="28"/>
              </w:rPr>
              <w:t>Ка</w:t>
            </w:r>
            <w:r>
              <w:rPr>
                <w:sz w:val="28"/>
                <w:szCs w:val="28"/>
              </w:rPr>
              <w:t>н</w:t>
            </w:r>
            <w:r>
              <w:rPr>
                <w:sz w:val="28"/>
                <w:szCs w:val="28"/>
              </w:rPr>
              <w:t>беково</w:t>
            </w:r>
            <w:proofErr w:type="spellEnd"/>
            <w:r>
              <w:rPr>
                <w:sz w:val="28"/>
                <w:szCs w:val="28"/>
              </w:rPr>
              <w:t xml:space="preserve"> ‒ к востоку от деревни</w:t>
            </w:r>
          </w:p>
        </w:tc>
        <w:tc>
          <w:tcPr>
            <w:tcW w:w="1985"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jc w:val="center"/>
              <w:rPr>
                <w:sz w:val="28"/>
                <w:szCs w:val="28"/>
              </w:rPr>
            </w:pPr>
            <w:r>
              <w:rPr>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00125D" w:rsidRPr="002B33BE" w:rsidRDefault="0000125D" w:rsidP="00EE76F4">
            <w:pPr>
              <w:jc w:val="center"/>
              <w:rPr>
                <w:sz w:val="28"/>
                <w:szCs w:val="28"/>
              </w:rPr>
            </w:pPr>
            <w:r>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00125D" w:rsidRPr="002B33BE" w:rsidRDefault="0000125D" w:rsidP="00EE76F4">
            <w:pPr>
              <w:spacing w:before="120"/>
              <w:jc w:val="center"/>
              <w:rPr>
                <w:sz w:val="28"/>
                <w:szCs w:val="28"/>
              </w:rPr>
            </w:pPr>
            <w:r>
              <w:rPr>
                <w:sz w:val="28"/>
                <w:szCs w:val="28"/>
              </w:rPr>
              <w:t>80</w:t>
            </w:r>
          </w:p>
        </w:tc>
      </w:tr>
    </w:tbl>
    <w:p w:rsidR="00EE73F5" w:rsidRPr="00471531" w:rsidRDefault="00666B3A" w:rsidP="00666B3A">
      <w:pPr>
        <w:spacing w:before="360" w:after="120"/>
        <w:ind w:left="284" w:right="34" w:firstLine="425"/>
        <w:jc w:val="both"/>
        <w:rPr>
          <w:i/>
          <w:sz w:val="28"/>
          <w:szCs w:val="28"/>
          <w:shd w:val="clear" w:color="auto" w:fill="FFFFFF"/>
        </w:rPr>
      </w:pPr>
      <w:r>
        <w:rPr>
          <w:i/>
          <w:sz w:val="28"/>
          <w:szCs w:val="28"/>
          <w:shd w:val="clear" w:color="auto" w:fill="FFFFFF"/>
        </w:rPr>
        <w:t>*</w:t>
      </w:r>
      <w:r w:rsidR="00EE73F5" w:rsidRPr="00471531">
        <w:rPr>
          <w:i/>
          <w:sz w:val="28"/>
          <w:szCs w:val="28"/>
          <w:shd w:val="clear" w:color="auto" w:fill="FFFFFF"/>
        </w:rPr>
        <w:t>Проектом предусматривается ликвидация перечисленных в таблице № 3</w:t>
      </w:r>
      <w:r w:rsidR="00B620C5" w:rsidRPr="00471531">
        <w:rPr>
          <w:i/>
          <w:sz w:val="28"/>
          <w:szCs w:val="28"/>
          <w:shd w:val="clear" w:color="auto" w:fill="FFFFFF"/>
        </w:rPr>
        <w:t>5</w:t>
      </w:r>
      <w:r w:rsidR="00EE73F5" w:rsidRPr="00471531">
        <w:rPr>
          <w:i/>
          <w:sz w:val="28"/>
          <w:szCs w:val="28"/>
          <w:shd w:val="clear" w:color="auto" w:fill="FFFFFF"/>
        </w:rPr>
        <w:t xml:space="preserve"> свалок ТКО, их вынос на единый районный полигон ТКО в южной части с. </w:t>
      </w:r>
      <w:proofErr w:type="spellStart"/>
      <w:r w:rsidR="00EE73F5" w:rsidRPr="00471531">
        <w:rPr>
          <w:i/>
          <w:sz w:val="28"/>
          <w:szCs w:val="28"/>
          <w:shd w:val="clear" w:color="auto" w:fill="FFFFFF"/>
        </w:rPr>
        <w:t>Ки</w:t>
      </w:r>
      <w:r w:rsidR="00EE73F5" w:rsidRPr="00471531">
        <w:rPr>
          <w:i/>
          <w:sz w:val="28"/>
          <w:szCs w:val="28"/>
          <w:shd w:val="clear" w:color="auto" w:fill="FFFFFF"/>
        </w:rPr>
        <w:t>р</w:t>
      </w:r>
      <w:r w:rsidR="00EE73F5" w:rsidRPr="00471531">
        <w:rPr>
          <w:i/>
          <w:sz w:val="28"/>
          <w:szCs w:val="28"/>
          <w:shd w:val="clear" w:color="auto" w:fill="FFFFFF"/>
        </w:rPr>
        <w:t>гиз-Мияки</w:t>
      </w:r>
      <w:proofErr w:type="spellEnd"/>
      <w:r w:rsidR="00EE73F5" w:rsidRPr="00471531">
        <w:rPr>
          <w:i/>
          <w:sz w:val="28"/>
          <w:szCs w:val="28"/>
          <w:shd w:val="clear" w:color="auto" w:fill="FFFFFF"/>
        </w:rPr>
        <w:t xml:space="preserve">, рекультивация их территорий и оборудование на их месте </w:t>
      </w:r>
      <w:proofErr w:type="spellStart"/>
      <w:r w:rsidR="00EE73F5" w:rsidRPr="00471531">
        <w:rPr>
          <w:i/>
          <w:sz w:val="28"/>
          <w:szCs w:val="28"/>
          <w:shd w:val="clear" w:color="auto" w:fill="FFFFFF"/>
        </w:rPr>
        <w:t>мусоропогрузочных</w:t>
      </w:r>
      <w:proofErr w:type="spellEnd"/>
      <w:r w:rsidR="00EE73F5" w:rsidRPr="00471531">
        <w:rPr>
          <w:i/>
          <w:sz w:val="28"/>
          <w:szCs w:val="28"/>
          <w:shd w:val="clear" w:color="auto" w:fill="FFFFFF"/>
        </w:rPr>
        <w:t xml:space="preserve"> стаций. </w:t>
      </w:r>
    </w:p>
    <w:p w:rsidR="0074527F" w:rsidRPr="00485073" w:rsidRDefault="0074527F" w:rsidP="0074527F">
      <w:pPr>
        <w:tabs>
          <w:tab w:val="left" w:pos="0"/>
          <w:tab w:val="left" w:pos="10206"/>
        </w:tabs>
        <w:ind w:left="357" w:firstLine="340"/>
        <w:jc w:val="both"/>
        <w:rPr>
          <w:rFonts w:cs="Arial"/>
          <w:b/>
          <w:sz w:val="28"/>
          <w:szCs w:val="28"/>
        </w:rPr>
      </w:pPr>
      <w:r w:rsidRPr="00485073">
        <w:rPr>
          <w:rFonts w:cs="Arial"/>
          <w:b/>
          <w:sz w:val="28"/>
          <w:szCs w:val="28"/>
        </w:rPr>
        <w:t>Селективный сбор ТКО</w:t>
      </w:r>
    </w:p>
    <w:p w:rsidR="0074527F" w:rsidRDefault="0074527F" w:rsidP="0074527F">
      <w:pPr>
        <w:tabs>
          <w:tab w:val="left" w:pos="0"/>
          <w:tab w:val="left" w:pos="10206"/>
        </w:tabs>
        <w:ind w:left="357" w:firstLine="340"/>
        <w:jc w:val="both"/>
        <w:rPr>
          <w:rFonts w:cs="Arial"/>
          <w:sz w:val="28"/>
          <w:szCs w:val="28"/>
          <w:u w:val="single"/>
        </w:rPr>
      </w:pPr>
      <w:r>
        <w:rPr>
          <w:rFonts w:cs="Arial"/>
          <w:sz w:val="28"/>
          <w:szCs w:val="28"/>
        </w:rPr>
        <w:t>Проектом учтен раздельный сбор вторичного сырья (цветной и черный металл, шкура животных, макулатура, бытовая и электронная техника, пластмасса и тк</w:t>
      </w:r>
      <w:r>
        <w:rPr>
          <w:rFonts w:cs="Arial"/>
          <w:sz w:val="28"/>
          <w:szCs w:val="28"/>
        </w:rPr>
        <w:t>а</w:t>
      </w:r>
      <w:r>
        <w:rPr>
          <w:rFonts w:cs="Arial"/>
          <w:sz w:val="28"/>
          <w:szCs w:val="28"/>
        </w:rPr>
        <w:lastRenderedPageBreak/>
        <w:t>ни), который осуществляет посредством организации стационарного приема вторсырья от населения. Раздельный сбор вторсырья позволяет добиться знач</w:t>
      </w:r>
      <w:r>
        <w:rPr>
          <w:rFonts w:cs="Arial"/>
          <w:sz w:val="28"/>
          <w:szCs w:val="28"/>
        </w:rPr>
        <w:t>и</w:t>
      </w:r>
      <w:r>
        <w:rPr>
          <w:rFonts w:cs="Arial"/>
          <w:sz w:val="28"/>
          <w:szCs w:val="28"/>
        </w:rPr>
        <w:t xml:space="preserve">тельного сокращения объемов ТКО, уменьшает число стихийных свалок, </w:t>
      </w:r>
      <w:proofErr w:type="spellStart"/>
      <w:r>
        <w:rPr>
          <w:rFonts w:cs="Arial"/>
          <w:sz w:val="28"/>
          <w:szCs w:val="28"/>
        </w:rPr>
        <w:t>оздоравливает</w:t>
      </w:r>
      <w:proofErr w:type="spellEnd"/>
      <w:r>
        <w:rPr>
          <w:rFonts w:cs="Arial"/>
          <w:sz w:val="28"/>
          <w:szCs w:val="28"/>
        </w:rPr>
        <w:t xml:space="preserve"> экологию, позволяет получить ценное вторичное сырье для пр</w:t>
      </w:r>
      <w:r>
        <w:rPr>
          <w:rFonts w:cs="Arial"/>
          <w:sz w:val="28"/>
          <w:szCs w:val="28"/>
        </w:rPr>
        <w:t>о</w:t>
      </w:r>
      <w:r>
        <w:rPr>
          <w:rFonts w:cs="Arial"/>
          <w:sz w:val="28"/>
          <w:szCs w:val="28"/>
        </w:rPr>
        <w:t>мышленности.</w:t>
      </w:r>
      <w:r w:rsidRPr="00485073">
        <w:rPr>
          <w:sz w:val="28"/>
          <w:szCs w:val="28"/>
          <w:shd w:val="clear" w:color="auto" w:fill="FFFFFF"/>
        </w:rPr>
        <w:t xml:space="preserve"> </w:t>
      </w:r>
      <w:r>
        <w:rPr>
          <w:sz w:val="28"/>
          <w:szCs w:val="28"/>
          <w:shd w:val="clear" w:color="auto" w:fill="FFFFFF"/>
        </w:rPr>
        <w:t xml:space="preserve">Пункт приёма вторсырья запроектирован в </w:t>
      </w:r>
      <w:r w:rsidRPr="009923BD">
        <w:rPr>
          <w:sz w:val="28"/>
          <w:szCs w:val="28"/>
        </w:rPr>
        <w:t xml:space="preserve">с. </w:t>
      </w:r>
      <w:r w:rsidR="00D33816">
        <w:rPr>
          <w:sz w:val="28"/>
          <w:szCs w:val="28"/>
        </w:rPr>
        <w:t>Богдано</w:t>
      </w:r>
      <w:r w:rsidRPr="009923BD">
        <w:rPr>
          <w:sz w:val="28"/>
          <w:szCs w:val="28"/>
        </w:rPr>
        <w:t>во</w:t>
      </w:r>
      <w:r w:rsidRPr="00E6604C">
        <w:rPr>
          <w:sz w:val="28"/>
          <w:szCs w:val="28"/>
        </w:rPr>
        <w:t xml:space="preserve"> </w:t>
      </w:r>
      <w:r>
        <w:rPr>
          <w:sz w:val="28"/>
          <w:szCs w:val="28"/>
          <w:shd w:val="clear" w:color="auto" w:fill="FFFFFF"/>
        </w:rPr>
        <w:t xml:space="preserve">с </w:t>
      </w:r>
      <w:r w:rsidR="00D33816">
        <w:rPr>
          <w:sz w:val="28"/>
          <w:szCs w:val="28"/>
          <w:shd w:val="clear" w:color="auto" w:fill="FFFFFF"/>
        </w:rPr>
        <w:t>северо-восточ</w:t>
      </w:r>
      <w:r>
        <w:rPr>
          <w:sz w:val="28"/>
          <w:szCs w:val="28"/>
          <w:shd w:val="clear" w:color="auto" w:fill="FFFFFF"/>
        </w:rPr>
        <w:t xml:space="preserve">ной стороны территории </w:t>
      </w:r>
      <w:r w:rsidR="00A82463">
        <w:rPr>
          <w:sz w:val="28"/>
          <w:szCs w:val="28"/>
          <w:shd w:val="clear" w:color="auto" w:fill="FFFFFF"/>
        </w:rPr>
        <w:t>села</w:t>
      </w:r>
      <w:r>
        <w:rPr>
          <w:sz w:val="28"/>
          <w:szCs w:val="28"/>
          <w:shd w:val="clear" w:color="auto" w:fill="FFFFFF"/>
        </w:rPr>
        <w:t xml:space="preserve"> </w:t>
      </w:r>
      <w:r w:rsidR="00191C65">
        <w:rPr>
          <w:sz w:val="28"/>
          <w:szCs w:val="28"/>
          <w:shd w:val="clear" w:color="auto" w:fill="FFFFFF"/>
        </w:rPr>
        <w:t>на расстоянии 0,75 км</w:t>
      </w:r>
      <w:r>
        <w:rPr>
          <w:sz w:val="28"/>
          <w:szCs w:val="28"/>
          <w:shd w:val="clear" w:color="auto" w:fill="FFFFFF"/>
        </w:rPr>
        <w:t xml:space="preserve"> от жилой застройки.</w:t>
      </w:r>
    </w:p>
    <w:p w:rsidR="004C523D" w:rsidRPr="00006162" w:rsidRDefault="004C523D" w:rsidP="004C523D">
      <w:pPr>
        <w:tabs>
          <w:tab w:val="left" w:pos="0"/>
          <w:tab w:val="left" w:pos="10206"/>
        </w:tabs>
        <w:spacing w:before="120"/>
        <w:ind w:left="357" w:firstLine="343"/>
        <w:jc w:val="both"/>
        <w:rPr>
          <w:rFonts w:cs="Arial"/>
          <w:b/>
          <w:sz w:val="28"/>
          <w:szCs w:val="28"/>
        </w:rPr>
      </w:pPr>
      <w:r w:rsidRPr="00006162">
        <w:rPr>
          <w:rFonts w:cs="Arial"/>
          <w:b/>
          <w:sz w:val="28"/>
          <w:szCs w:val="28"/>
        </w:rPr>
        <w:t>Ориентировочный расчет количества контейнеров:</w:t>
      </w:r>
    </w:p>
    <w:p w:rsidR="004C523D" w:rsidRDefault="004C523D" w:rsidP="004C523D">
      <w:pPr>
        <w:tabs>
          <w:tab w:val="left" w:pos="0"/>
          <w:tab w:val="left" w:pos="10206"/>
        </w:tabs>
        <w:ind w:left="357" w:firstLine="343"/>
        <w:jc w:val="both"/>
        <w:rPr>
          <w:rFonts w:cs="Arial"/>
          <w:sz w:val="28"/>
          <w:szCs w:val="28"/>
        </w:rPr>
      </w:pPr>
      <w:r>
        <w:rPr>
          <w:rFonts w:cs="Arial"/>
          <w:sz w:val="28"/>
          <w:szCs w:val="28"/>
        </w:rPr>
        <w:t xml:space="preserve">На расчетный срок количество ТКО составит </w:t>
      </w:r>
      <w:r w:rsidR="00FC079E">
        <w:rPr>
          <w:b/>
          <w:sz w:val="28"/>
          <w:szCs w:val="28"/>
        </w:rPr>
        <w:t>3896,2</w:t>
      </w:r>
      <w:r w:rsidRPr="004C523D">
        <w:rPr>
          <w:b/>
          <w:sz w:val="28"/>
          <w:szCs w:val="28"/>
        </w:rPr>
        <w:t xml:space="preserve"> м</w:t>
      </w:r>
      <w:r w:rsidRPr="004C523D">
        <w:rPr>
          <w:b/>
          <w:sz w:val="28"/>
          <w:szCs w:val="28"/>
          <w:vertAlign w:val="superscript"/>
        </w:rPr>
        <w:t>3</w:t>
      </w:r>
      <w:r w:rsidRPr="004C523D">
        <w:rPr>
          <w:rFonts w:cs="Arial"/>
          <w:b/>
          <w:sz w:val="28"/>
          <w:szCs w:val="28"/>
        </w:rPr>
        <w:t xml:space="preserve"> </w:t>
      </w:r>
      <w:r>
        <w:rPr>
          <w:rFonts w:cs="Arial"/>
          <w:sz w:val="28"/>
          <w:szCs w:val="28"/>
        </w:rPr>
        <w:t>(см. таблицу №3</w:t>
      </w:r>
      <w:r w:rsidR="009C5FB1">
        <w:rPr>
          <w:rFonts w:cs="Arial"/>
          <w:sz w:val="28"/>
          <w:szCs w:val="28"/>
        </w:rPr>
        <w:t>4</w:t>
      </w:r>
      <w:r>
        <w:rPr>
          <w:rFonts w:cs="Arial"/>
          <w:sz w:val="28"/>
          <w:szCs w:val="28"/>
        </w:rPr>
        <w:t xml:space="preserve">). </w:t>
      </w:r>
    </w:p>
    <w:p w:rsidR="004C523D" w:rsidRDefault="004C523D" w:rsidP="004C523D">
      <w:pPr>
        <w:tabs>
          <w:tab w:val="left" w:pos="0"/>
          <w:tab w:val="left" w:pos="10206"/>
        </w:tabs>
        <w:ind w:left="357" w:firstLine="343"/>
        <w:jc w:val="both"/>
        <w:rPr>
          <w:rFonts w:cs="Arial"/>
          <w:sz w:val="28"/>
          <w:szCs w:val="28"/>
        </w:rPr>
      </w:pPr>
      <w:r>
        <w:rPr>
          <w:rFonts w:cs="Arial"/>
          <w:sz w:val="28"/>
          <w:szCs w:val="28"/>
        </w:rPr>
        <w:t>Необходимое число контейнеров рассчитывается по формуле:</w:t>
      </w:r>
    </w:p>
    <w:p w:rsidR="004C523D" w:rsidRDefault="004C523D" w:rsidP="004C523D">
      <w:pPr>
        <w:tabs>
          <w:tab w:val="left" w:pos="0"/>
          <w:tab w:val="left" w:pos="10206"/>
        </w:tabs>
        <w:spacing w:after="120"/>
        <w:ind w:left="357" w:firstLine="343"/>
        <w:jc w:val="both"/>
        <w:rPr>
          <w:rFonts w:cs="Arial"/>
          <w:b/>
          <w:sz w:val="28"/>
          <w:szCs w:val="28"/>
        </w:rPr>
      </w:pPr>
      <w:r>
        <w:rPr>
          <w:rFonts w:cs="Arial"/>
          <w:b/>
          <w:sz w:val="28"/>
          <w:szCs w:val="28"/>
          <w:lang w:val="en-US"/>
        </w:rPr>
        <w:t>B</w:t>
      </w:r>
      <w:r>
        <w:rPr>
          <w:rFonts w:cs="Arial"/>
          <w:b/>
          <w:sz w:val="28"/>
          <w:szCs w:val="28"/>
          <w:vertAlign w:val="subscript"/>
        </w:rPr>
        <w:t>кон</w:t>
      </w:r>
      <w:r>
        <w:rPr>
          <w:rFonts w:cs="Arial"/>
          <w:b/>
          <w:sz w:val="28"/>
          <w:szCs w:val="28"/>
        </w:rPr>
        <w:t xml:space="preserve"> = (</w:t>
      </w:r>
      <w:proofErr w:type="spellStart"/>
      <w:r>
        <w:rPr>
          <w:rFonts w:cs="Arial"/>
          <w:b/>
          <w:sz w:val="28"/>
          <w:szCs w:val="28"/>
        </w:rPr>
        <w:t>П</w:t>
      </w:r>
      <w:r>
        <w:rPr>
          <w:rFonts w:cs="Arial"/>
          <w:b/>
          <w:sz w:val="28"/>
          <w:szCs w:val="28"/>
          <w:vertAlign w:val="subscript"/>
        </w:rPr>
        <w:t>год</w:t>
      </w:r>
      <w:proofErr w:type="spellEnd"/>
      <w:r>
        <w:rPr>
          <w:rFonts w:cs="Arial"/>
          <w:b/>
          <w:sz w:val="28"/>
          <w:szCs w:val="28"/>
          <w:vertAlign w:val="subscript"/>
        </w:rPr>
        <w:t xml:space="preserve">  </w:t>
      </w:r>
      <w:proofErr w:type="spellStart"/>
      <w:r>
        <w:rPr>
          <w:rFonts w:cs="Arial"/>
          <w:b/>
          <w:sz w:val="28"/>
          <w:szCs w:val="28"/>
        </w:rPr>
        <w:t>х</w:t>
      </w:r>
      <w:proofErr w:type="spellEnd"/>
      <w:r>
        <w:rPr>
          <w:rFonts w:cs="Arial"/>
          <w:b/>
          <w:sz w:val="28"/>
          <w:szCs w:val="28"/>
        </w:rPr>
        <w:t xml:space="preserve"> </w:t>
      </w:r>
      <w:proofErr w:type="spellStart"/>
      <w:r>
        <w:rPr>
          <w:rFonts w:cs="Arial"/>
          <w:b/>
          <w:sz w:val="28"/>
          <w:szCs w:val="28"/>
        </w:rPr>
        <w:t>t</w:t>
      </w:r>
      <w:proofErr w:type="spellEnd"/>
      <w:r>
        <w:rPr>
          <w:rFonts w:cs="Arial"/>
          <w:b/>
          <w:sz w:val="28"/>
          <w:szCs w:val="28"/>
        </w:rPr>
        <w:t xml:space="preserve"> </w:t>
      </w:r>
      <w:proofErr w:type="spellStart"/>
      <w:r>
        <w:rPr>
          <w:rFonts w:cs="Arial"/>
          <w:b/>
          <w:sz w:val="28"/>
          <w:szCs w:val="28"/>
        </w:rPr>
        <w:t>х</w:t>
      </w:r>
      <w:proofErr w:type="spellEnd"/>
      <w:r>
        <w:rPr>
          <w:rFonts w:cs="Arial"/>
          <w:b/>
          <w:sz w:val="28"/>
          <w:szCs w:val="28"/>
        </w:rPr>
        <w:t xml:space="preserve"> К</w:t>
      </w:r>
      <w:r>
        <w:rPr>
          <w:rFonts w:cs="Arial"/>
          <w:b/>
          <w:sz w:val="28"/>
          <w:szCs w:val="28"/>
          <w:vertAlign w:val="subscript"/>
        </w:rPr>
        <w:t>1</w:t>
      </w:r>
      <w:r>
        <w:rPr>
          <w:rFonts w:cs="Arial"/>
          <w:b/>
          <w:sz w:val="28"/>
          <w:szCs w:val="28"/>
        </w:rPr>
        <w:t xml:space="preserve">) : (365 </w:t>
      </w:r>
      <w:proofErr w:type="spellStart"/>
      <w:r>
        <w:rPr>
          <w:rFonts w:cs="Arial"/>
          <w:b/>
          <w:sz w:val="28"/>
          <w:szCs w:val="28"/>
        </w:rPr>
        <w:t>х</w:t>
      </w:r>
      <w:proofErr w:type="spellEnd"/>
      <w:r>
        <w:rPr>
          <w:rFonts w:cs="Arial"/>
          <w:b/>
          <w:sz w:val="28"/>
          <w:szCs w:val="28"/>
        </w:rPr>
        <w:t xml:space="preserve"> V),</w:t>
      </w:r>
      <w:r w:rsidRPr="00006162">
        <w:rPr>
          <w:rFonts w:cs="Arial"/>
          <w:sz w:val="28"/>
          <w:szCs w:val="28"/>
        </w:rPr>
        <w:t xml:space="preserve"> </w:t>
      </w:r>
      <w:r>
        <w:rPr>
          <w:rFonts w:cs="Arial"/>
          <w:sz w:val="28"/>
          <w:szCs w:val="28"/>
        </w:rPr>
        <w:t>где</w:t>
      </w:r>
    </w:p>
    <w:p w:rsidR="004C523D" w:rsidRDefault="004C523D" w:rsidP="004C523D">
      <w:pPr>
        <w:tabs>
          <w:tab w:val="left" w:pos="0"/>
          <w:tab w:val="left" w:pos="10206"/>
        </w:tabs>
        <w:ind w:left="357" w:firstLine="343"/>
        <w:jc w:val="both"/>
        <w:rPr>
          <w:rFonts w:cs="Arial"/>
          <w:sz w:val="28"/>
          <w:szCs w:val="28"/>
        </w:rPr>
      </w:pPr>
      <w:proofErr w:type="spellStart"/>
      <w:r>
        <w:rPr>
          <w:rFonts w:cs="Arial"/>
          <w:sz w:val="28"/>
          <w:szCs w:val="28"/>
        </w:rPr>
        <w:t>П</w:t>
      </w:r>
      <w:r>
        <w:rPr>
          <w:rFonts w:cs="Arial"/>
          <w:sz w:val="28"/>
          <w:szCs w:val="28"/>
          <w:vertAlign w:val="subscript"/>
        </w:rPr>
        <w:t>год</w:t>
      </w:r>
      <w:proofErr w:type="spellEnd"/>
      <w:r>
        <w:rPr>
          <w:rFonts w:cs="Arial"/>
          <w:sz w:val="28"/>
          <w:szCs w:val="28"/>
        </w:rPr>
        <w:t xml:space="preserve"> – годовое накопление муниципальных отходов, м</w:t>
      </w:r>
      <w:r>
        <w:rPr>
          <w:rFonts w:cs="Arial"/>
          <w:sz w:val="28"/>
          <w:szCs w:val="28"/>
          <w:vertAlign w:val="superscript"/>
        </w:rPr>
        <w:t>3</w:t>
      </w:r>
      <w:r>
        <w:rPr>
          <w:rFonts w:cs="Arial"/>
          <w:sz w:val="28"/>
          <w:szCs w:val="28"/>
        </w:rPr>
        <w:t>;</w:t>
      </w:r>
    </w:p>
    <w:p w:rsidR="004C523D" w:rsidRDefault="004C523D" w:rsidP="004C523D">
      <w:pPr>
        <w:tabs>
          <w:tab w:val="left" w:pos="0"/>
          <w:tab w:val="left" w:pos="10206"/>
        </w:tabs>
        <w:ind w:left="357" w:firstLine="343"/>
        <w:jc w:val="both"/>
        <w:rPr>
          <w:rFonts w:cs="Arial"/>
          <w:sz w:val="28"/>
          <w:szCs w:val="28"/>
        </w:rPr>
      </w:pPr>
      <w:proofErr w:type="spellStart"/>
      <w:r>
        <w:rPr>
          <w:rFonts w:cs="Arial"/>
          <w:sz w:val="28"/>
          <w:szCs w:val="28"/>
        </w:rPr>
        <w:t>t</w:t>
      </w:r>
      <w:proofErr w:type="spellEnd"/>
      <w:r>
        <w:rPr>
          <w:rFonts w:cs="Arial"/>
          <w:sz w:val="28"/>
          <w:szCs w:val="28"/>
        </w:rPr>
        <w:t xml:space="preserve"> – периодичность удаления отходов, </w:t>
      </w:r>
      <w:proofErr w:type="spellStart"/>
      <w:r>
        <w:rPr>
          <w:rFonts w:cs="Arial"/>
          <w:sz w:val="28"/>
          <w:szCs w:val="28"/>
        </w:rPr>
        <w:t>сут</w:t>
      </w:r>
      <w:proofErr w:type="spellEnd"/>
      <w:r>
        <w:rPr>
          <w:rFonts w:cs="Arial"/>
          <w:sz w:val="28"/>
          <w:szCs w:val="28"/>
        </w:rPr>
        <w:t>.;</w:t>
      </w:r>
    </w:p>
    <w:p w:rsidR="004C523D" w:rsidRDefault="004C523D" w:rsidP="004C523D">
      <w:pPr>
        <w:tabs>
          <w:tab w:val="left" w:pos="0"/>
          <w:tab w:val="left" w:pos="10206"/>
        </w:tabs>
        <w:ind w:left="357" w:firstLine="343"/>
        <w:jc w:val="both"/>
        <w:rPr>
          <w:rFonts w:cs="Arial"/>
          <w:sz w:val="28"/>
          <w:szCs w:val="28"/>
        </w:rPr>
      </w:pPr>
      <w:r>
        <w:rPr>
          <w:rFonts w:cs="Arial"/>
          <w:sz w:val="28"/>
          <w:szCs w:val="28"/>
        </w:rPr>
        <w:t>К</w:t>
      </w:r>
      <w:r>
        <w:rPr>
          <w:rFonts w:cs="Arial"/>
          <w:sz w:val="28"/>
          <w:szCs w:val="28"/>
          <w:vertAlign w:val="subscript"/>
        </w:rPr>
        <w:t>1</w:t>
      </w:r>
      <w:r>
        <w:rPr>
          <w:rFonts w:cs="Arial"/>
          <w:sz w:val="28"/>
          <w:szCs w:val="28"/>
        </w:rPr>
        <w:t xml:space="preserve"> – коэффициент неравномерности отходов, 1,25;</w:t>
      </w:r>
    </w:p>
    <w:p w:rsidR="004C523D" w:rsidRDefault="004C523D" w:rsidP="004C523D">
      <w:pPr>
        <w:tabs>
          <w:tab w:val="left" w:pos="0"/>
          <w:tab w:val="left" w:pos="10206"/>
        </w:tabs>
        <w:ind w:left="357" w:firstLine="343"/>
        <w:jc w:val="both"/>
        <w:rPr>
          <w:rFonts w:cs="Arial"/>
          <w:sz w:val="28"/>
          <w:szCs w:val="28"/>
        </w:rPr>
      </w:pPr>
      <w:r>
        <w:rPr>
          <w:rFonts w:cs="Arial"/>
          <w:sz w:val="28"/>
          <w:szCs w:val="28"/>
        </w:rPr>
        <w:t>V – вместимость контейнера, 0,75 м</w:t>
      </w:r>
      <w:r>
        <w:rPr>
          <w:rFonts w:cs="Arial"/>
          <w:sz w:val="28"/>
          <w:szCs w:val="28"/>
          <w:vertAlign w:val="superscript"/>
        </w:rPr>
        <w:t>3</w:t>
      </w:r>
      <w:r>
        <w:rPr>
          <w:rFonts w:cs="Arial"/>
          <w:sz w:val="28"/>
          <w:szCs w:val="28"/>
        </w:rPr>
        <w:t>.</w:t>
      </w:r>
    </w:p>
    <w:p w:rsidR="004C523D" w:rsidRDefault="004C523D" w:rsidP="004C523D">
      <w:pPr>
        <w:tabs>
          <w:tab w:val="left" w:pos="0"/>
          <w:tab w:val="left" w:pos="10206"/>
        </w:tabs>
        <w:ind w:left="357" w:firstLine="343"/>
        <w:jc w:val="both"/>
        <w:rPr>
          <w:rFonts w:cs="Arial"/>
          <w:sz w:val="28"/>
          <w:szCs w:val="28"/>
        </w:rPr>
      </w:pPr>
      <w:r>
        <w:rPr>
          <w:rFonts w:cs="Arial"/>
          <w:sz w:val="28"/>
          <w:szCs w:val="28"/>
        </w:rPr>
        <w:t xml:space="preserve">Для определения списочного числа контейнеров </w:t>
      </w:r>
      <w:r>
        <w:rPr>
          <w:rFonts w:cs="Arial"/>
          <w:sz w:val="28"/>
          <w:szCs w:val="28"/>
          <w:lang w:val="en-US"/>
        </w:rPr>
        <w:t>B</w:t>
      </w:r>
      <w:r>
        <w:rPr>
          <w:rFonts w:cs="Arial"/>
          <w:sz w:val="28"/>
          <w:szCs w:val="28"/>
          <w:vertAlign w:val="subscript"/>
        </w:rPr>
        <w:t>кон</w:t>
      </w:r>
      <w:r>
        <w:rPr>
          <w:rFonts w:cs="Arial"/>
          <w:sz w:val="28"/>
          <w:szCs w:val="28"/>
        </w:rPr>
        <w:t xml:space="preserve"> должно быть умножено на коэффициент К</w:t>
      </w:r>
      <w:r>
        <w:rPr>
          <w:rFonts w:cs="Arial"/>
          <w:sz w:val="28"/>
          <w:szCs w:val="28"/>
          <w:vertAlign w:val="subscript"/>
        </w:rPr>
        <w:t>2</w:t>
      </w:r>
      <w:r>
        <w:rPr>
          <w:rFonts w:cs="Arial"/>
          <w:sz w:val="28"/>
          <w:szCs w:val="28"/>
        </w:rPr>
        <w:t>=1,1, учитывающий число контейнеров, находящихся в ремо</w:t>
      </w:r>
      <w:r>
        <w:rPr>
          <w:rFonts w:cs="Arial"/>
          <w:sz w:val="28"/>
          <w:szCs w:val="28"/>
        </w:rPr>
        <w:t>н</w:t>
      </w:r>
      <w:r>
        <w:rPr>
          <w:rFonts w:cs="Arial"/>
          <w:sz w:val="28"/>
          <w:szCs w:val="28"/>
        </w:rPr>
        <w:t>те и резерве.</w:t>
      </w:r>
    </w:p>
    <w:p w:rsidR="004C523D" w:rsidRDefault="004C523D" w:rsidP="00033AFE">
      <w:pPr>
        <w:tabs>
          <w:tab w:val="left" w:pos="0"/>
          <w:tab w:val="left" w:pos="10206"/>
        </w:tabs>
        <w:ind w:left="357" w:firstLine="340"/>
        <w:jc w:val="both"/>
        <w:rPr>
          <w:rFonts w:cs="Arial"/>
          <w:sz w:val="28"/>
          <w:szCs w:val="28"/>
        </w:rPr>
      </w:pPr>
      <w:r>
        <w:rPr>
          <w:rFonts w:cs="Arial"/>
          <w:sz w:val="28"/>
          <w:szCs w:val="28"/>
        </w:rPr>
        <w:t>Определение количества контейнеров:</w:t>
      </w:r>
    </w:p>
    <w:p w:rsidR="004C523D" w:rsidRDefault="004C523D" w:rsidP="004C523D">
      <w:pPr>
        <w:tabs>
          <w:tab w:val="left" w:pos="0"/>
          <w:tab w:val="left" w:pos="10206"/>
        </w:tabs>
        <w:spacing w:after="120"/>
        <w:ind w:left="357" w:firstLine="343"/>
        <w:jc w:val="both"/>
        <w:rPr>
          <w:rFonts w:cs="Arial"/>
          <w:sz w:val="28"/>
          <w:szCs w:val="28"/>
        </w:rPr>
      </w:pPr>
      <w:r>
        <w:rPr>
          <w:rFonts w:cs="Arial"/>
          <w:sz w:val="28"/>
          <w:szCs w:val="28"/>
          <w:lang w:val="en-US"/>
        </w:rPr>
        <w:t>B</w:t>
      </w:r>
      <w:r>
        <w:rPr>
          <w:rFonts w:cs="Arial"/>
          <w:sz w:val="28"/>
          <w:szCs w:val="28"/>
          <w:vertAlign w:val="subscript"/>
        </w:rPr>
        <w:t xml:space="preserve">кон </w:t>
      </w:r>
      <w:r>
        <w:rPr>
          <w:rFonts w:cs="Arial"/>
          <w:sz w:val="28"/>
          <w:szCs w:val="28"/>
        </w:rPr>
        <w:t xml:space="preserve">= </w:t>
      </w:r>
      <w:r w:rsidR="009C5FB1">
        <w:rPr>
          <w:sz w:val="28"/>
          <w:szCs w:val="28"/>
        </w:rPr>
        <w:t>3896,2</w:t>
      </w:r>
      <w:r>
        <w:rPr>
          <w:sz w:val="28"/>
          <w:szCs w:val="28"/>
        </w:rPr>
        <w:t xml:space="preserve"> м</w:t>
      </w:r>
      <w:r>
        <w:rPr>
          <w:sz w:val="28"/>
          <w:szCs w:val="28"/>
          <w:vertAlign w:val="superscript"/>
        </w:rPr>
        <w:t>3</w:t>
      </w:r>
      <w:r w:rsidRPr="00006162">
        <w:rPr>
          <w:rFonts w:cs="Arial"/>
          <w:sz w:val="28"/>
          <w:szCs w:val="28"/>
        </w:rPr>
        <w:t xml:space="preserve"> </w:t>
      </w:r>
      <w:r>
        <w:rPr>
          <w:rFonts w:cs="Arial"/>
          <w:sz w:val="28"/>
          <w:szCs w:val="28"/>
        </w:rPr>
        <w:t>м</w:t>
      </w:r>
      <w:r>
        <w:rPr>
          <w:rFonts w:cs="Arial"/>
          <w:sz w:val="28"/>
          <w:szCs w:val="28"/>
          <w:vertAlign w:val="superscript"/>
        </w:rPr>
        <w:t>3</w:t>
      </w:r>
      <w:r>
        <w:rPr>
          <w:rFonts w:cs="Arial"/>
          <w:sz w:val="28"/>
          <w:szCs w:val="28"/>
        </w:rPr>
        <w:t xml:space="preserve">/год  </w:t>
      </w:r>
      <w:proofErr w:type="spellStart"/>
      <w:r>
        <w:rPr>
          <w:rFonts w:cs="Arial"/>
          <w:sz w:val="28"/>
          <w:szCs w:val="28"/>
        </w:rPr>
        <w:t>х</w:t>
      </w:r>
      <w:proofErr w:type="spellEnd"/>
      <w:r>
        <w:rPr>
          <w:rFonts w:cs="Arial"/>
          <w:sz w:val="28"/>
          <w:szCs w:val="28"/>
        </w:rPr>
        <w:t xml:space="preserve"> 1 </w:t>
      </w:r>
      <w:proofErr w:type="spellStart"/>
      <w:r>
        <w:rPr>
          <w:rFonts w:cs="Arial"/>
          <w:sz w:val="28"/>
          <w:szCs w:val="28"/>
        </w:rPr>
        <w:t>сут</w:t>
      </w:r>
      <w:proofErr w:type="spellEnd"/>
      <w:r>
        <w:rPr>
          <w:rFonts w:cs="Arial"/>
          <w:sz w:val="28"/>
          <w:szCs w:val="28"/>
        </w:rPr>
        <w:t xml:space="preserve">. </w:t>
      </w:r>
      <w:proofErr w:type="spellStart"/>
      <w:r>
        <w:rPr>
          <w:rFonts w:cs="Arial"/>
          <w:sz w:val="28"/>
          <w:szCs w:val="28"/>
        </w:rPr>
        <w:t>х</w:t>
      </w:r>
      <w:proofErr w:type="spellEnd"/>
      <w:r>
        <w:rPr>
          <w:rFonts w:cs="Arial"/>
          <w:sz w:val="28"/>
          <w:szCs w:val="28"/>
        </w:rPr>
        <w:t xml:space="preserve"> 1,25) : (365 </w:t>
      </w:r>
      <w:proofErr w:type="spellStart"/>
      <w:r>
        <w:rPr>
          <w:rFonts w:cs="Arial"/>
          <w:sz w:val="28"/>
          <w:szCs w:val="28"/>
        </w:rPr>
        <w:t>х</w:t>
      </w:r>
      <w:proofErr w:type="spellEnd"/>
      <w:r>
        <w:rPr>
          <w:rFonts w:cs="Arial"/>
          <w:sz w:val="28"/>
          <w:szCs w:val="28"/>
        </w:rPr>
        <w:t xml:space="preserve"> 0,75 м</w:t>
      </w:r>
      <w:r>
        <w:rPr>
          <w:rFonts w:cs="Arial"/>
          <w:sz w:val="28"/>
          <w:szCs w:val="28"/>
          <w:vertAlign w:val="superscript"/>
        </w:rPr>
        <w:t>3</w:t>
      </w:r>
      <w:r>
        <w:rPr>
          <w:rFonts w:cs="Arial"/>
          <w:sz w:val="28"/>
          <w:szCs w:val="28"/>
        </w:rPr>
        <w:t xml:space="preserve">) = </w:t>
      </w:r>
      <w:r w:rsidR="00213122">
        <w:rPr>
          <w:rFonts w:cs="Arial"/>
          <w:sz w:val="28"/>
          <w:szCs w:val="28"/>
        </w:rPr>
        <w:t>17</w:t>
      </w:r>
      <w:r>
        <w:rPr>
          <w:rFonts w:cs="Arial"/>
          <w:sz w:val="28"/>
          <w:szCs w:val="28"/>
        </w:rPr>
        <w:t xml:space="preserve">,79 </w:t>
      </w:r>
      <w:r>
        <w:rPr>
          <w:sz w:val="28"/>
          <w:szCs w:val="28"/>
        </w:rPr>
        <w:t>≈</w:t>
      </w:r>
      <w:r>
        <w:rPr>
          <w:rFonts w:cs="Arial"/>
          <w:sz w:val="28"/>
          <w:szCs w:val="28"/>
        </w:rPr>
        <w:t xml:space="preserve"> 1</w:t>
      </w:r>
      <w:r w:rsidR="00140A2F">
        <w:rPr>
          <w:rFonts w:cs="Arial"/>
          <w:sz w:val="28"/>
          <w:szCs w:val="28"/>
        </w:rPr>
        <w:t>8</w:t>
      </w:r>
      <w:r>
        <w:rPr>
          <w:rFonts w:cs="Arial"/>
          <w:sz w:val="28"/>
          <w:szCs w:val="28"/>
        </w:rPr>
        <w:t xml:space="preserve"> шт.</w:t>
      </w:r>
    </w:p>
    <w:p w:rsidR="004C523D" w:rsidRDefault="004C523D" w:rsidP="004C523D">
      <w:pPr>
        <w:tabs>
          <w:tab w:val="left" w:pos="0"/>
          <w:tab w:val="left" w:pos="10206"/>
        </w:tabs>
        <w:ind w:left="357" w:firstLine="343"/>
        <w:jc w:val="both"/>
        <w:rPr>
          <w:rFonts w:cs="Arial"/>
          <w:sz w:val="28"/>
          <w:szCs w:val="28"/>
        </w:rPr>
      </w:pPr>
      <w:r>
        <w:rPr>
          <w:rFonts w:cs="Arial"/>
          <w:sz w:val="28"/>
          <w:szCs w:val="28"/>
        </w:rPr>
        <w:t xml:space="preserve">Списочного числа контейнеров = </w:t>
      </w:r>
      <w:proofErr w:type="spellStart"/>
      <w:r>
        <w:rPr>
          <w:rFonts w:cs="Arial"/>
          <w:sz w:val="28"/>
          <w:szCs w:val="28"/>
        </w:rPr>
        <w:t>В</w:t>
      </w:r>
      <w:r>
        <w:rPr>
          <w:rFonts w:cs="Arial"/>
          <w:sz w:val="28"/>
          <w:szCs w:val="28"/>
          <w:vertAlign w:val="subscript"/>
        </w:rPr>
        <w:t>кон</w:t>
      </w:r>
      <w:proofErr w:type="spellEnd"/>
      <w:r>
        <w:rPr>
          <w:rFonts w:cs="Arial"/>
          <w:sz w:val="28"/>
          <w:szCs w:val="28"/>
        </w:rPr>
        <w:t xml:space="preserve"> </w:t>
      </w:r>
      <w:proofErr w:type="spellStart"/>
      <w:r>
        <w:rPr>
          <w:rFonts w:cs="Arial"/>
          <w:sz w:val="28"/>
          <w:szCs w:val="28"/>
        </w:rPr>
        <w:t>х</w:t>
      </w:r>
      <w:proofErr w:type="spellEnd"/>
      <w:r>
        <w:rPr>
          <w:rFonts w:cs="Arial"/>
          <w:sz w:val="28"/>
          <w:szCs w:val="28"/>
        </w:rPr>
        <w:t xml:space="preserve"> К</w:t>
      </w:r>
      <w:r>
        <w:rPr>
          <w:rFonts w:cs="Arial"/>
          <w:sz w:val="28"/>
          <w:szCs w:val="28"/>
          <w:vertAlign w:val="subscript"/>
        </w:rPr>
        <w:t>2</w:t>
      </w:r>
      <w:r>
        <w:rPr>
          <w:rFonts w:cs="Arial"/>
          <w:sz w:val="28"/>
          <w:szCs w:val="28"/>
        </w:rPr>
        <w:t xml:space="preserve"> ;     1</w:t>
      </w:r>
      <w:r w:rsidR="00140A2F">
        <w:rPr>
          <w:rFonts w:cs="Arial"/>
          <w:sz w:val="28"/>
          <w:szCs w:val="28"/>
        </w:rPr>
        <w:t>8</w:t>
      </w:r>
      <w:r>
        <w:rPr>
          <w:rFonts w:cs="Arial"/>
          <w:sz w:val="28"/>
          <w:szCs w:val="28"/>
        </w:rPr>
        <w:t xml:space="preserve"> </w:t>
      </w:r>
      <w:proofErr w:type="spellStart"/>
      <w:r>
        <w:rPr>
          <w:rFonts w:cs="Arial"/>
          <w:sz w:val="28"/>
          <w:szCs w:val="28"/>
        </w:rPr>
        <w:t>шт</w:t>
      </w:r>
      <w:proofErr w:type="spellEnd"/>
      <w:r>
        <w:rPr>
          <w:rFonts w:cs="Arial"/>
          <w:sz w:val="28"/>
          <w:szCs w:val="28"/>
        </w:rPr>
        <w:t xml:space="preserve"> * 1,1 </w:t>
      </w:r>
      <w:r w:rsidR="00140A2F">
        <w:rPr>
          <w:rFonts w:cs="Arial"/>
          <w:sz w:val="28"/>
          <w:szCs w:val="28"/>
        </w:rPr>
        <w:t xml:space="preserve">= 19,8 </w:t>
      </w:r>
      <w:r w:rsidR="00140A2F">
        <w:rPr>
          <w:sz w:val="28"/>
          <w:szCs w:val="28"/>
        </w:rPr>
        <w:t>≈</w:t>
      </w:r>
      <w:r w:rsidR="00140A2F">
        <w:rPr>
          <w:rFonts w:cs="Arial"/>
          <w:sz w:val="28"/>
          <w:szCs w:val="28"/>
        </w:rPr>
        <w:t xml:space="preserve"> 20</w:t>
      </w:r>
      <w:r>
        <w:rPr>
          <w:rFonts w:cs="Arial"/>
          <w:sz w:val="28"/>
          <w:szCs w:val="28"/>
        </w:rPr>
        <w:t>шт.</w:t>
      </w:r>
    </w:p>
    <w:p w:rsidR="0074527F" w:rsidRPr="004C523D" w:rsidRDefault="004C523D" w:rsidP="004C523D">
      <w:pPr>
        <w:tabs>
          <w:tab w:val="left" w:pos="0"/>
          <w:tab w:val="left" w:pos="10206"/>
        </w:tabs>
        <w:spacing w:before="120"/>
        <w:ind w:left="357" w:firstLine="343"/>
        <w:jc w:val="both"/>
        <w:rPr>
          <w:rFonts w:cs="Arial"/>
          <w:sz w:val="28"/>
          <w:szCs w:val="28"/>
        </w:rPr>
      </w:pPr>
      <w:r>
        <w:rPr>
          <w:rFonts w:cs="Arial"/>
          <w:sz w:val="28"/>
          <w:szCs w:val="28"/>
        </w:rPr>
        <w:t xml:space="preserve">С учетом необходимого нормативного расстояния и размещения на </w:t>
      </w:r>
      <w:r w:rsidR="00D75411">
        <w:rPr>
          <w:rFonts w:cs="Arial"/>
          <w:sz w:val="28"/>
          <w:szCs w:val="28"/>
        </w:rPr>
        <w:t>10</w:t>
      </w:r>
      <w:r>
        <w:rPr>
          <w:rFonts w:cs="Arial"/>
          <w:sz w:val="28"/>
          <w:szCs w:val="28"/>
        </w:rPr>
        <w:t xml:space="preserve"> пл</w:t>
      </w:r>
      <w:r>
        <w:rPr>
          <w:rFonts w:cs="Arial"/>
          <w:sz w:val="28"/>
          <w:szCs w:val="28"/>
        </w:rPr>
        <w:t>о</w:t>
      </w:r>
      <w:r>
        <w:rPr>
          <w:rFonts w:cs="Arial"/>
          <w:sz w:val="28"/>
          <w:szCs w:val="28"/>
        </w:rPr>
        <w:t>щад</w:t>
      </w:r>
      <w:r w:rsidR="00D75411">
        <w:rPr>
          <w:rFonts w:cs="Arial"/>
          <w:sz w:val="28"/>
          <w:szCs w:val="28"/>
        </w:rPr>
        <w:t>ках планируется установка 20</w:t>
      </w:r>
      <w:r>
        <w:rPr>
          <w:rFonts w:cs="Arial"/>
          <w:sz w:val="28"/>
          <w:szCs w:val="28"/>
        </w:rPr>
        <w:t xml:space="preserve"> контейнеров.</w:t>
      </w:r>
    </w:p>
    <w:p w:rsidR="000641EC" w:rsidRPr="00E6604C" w:rsidRDefault="00A62D4D" w:rsidP="00971123">
      <w:pPr>
        <w:spacing w:before="360" w:after="240"/>
        <w:ind w:left="284" w:firstLine="425"/>
        <w:jc w:val="both"/>
        <w:rPr>
          <w:sz w:val="28"/>
          <w:szCs w:val="28"/>
        </w:rPr>
      </w:pPr>
      <w:r w:rsidRPr="00E6604C">
        <w:rPr>
          <w:b/>
          <w:bCs/>
          <w:sz w:val="28"/>
          <w:szCs w:val="28"/>
        </w:rPr>
        <w:t xml:space="preserve">7.3.1. </w:t>
      </w:r>
      <w:r w:rsidR="000641EC" w:rsidRPr="00E6604C">
        <w:rPr>
          <w:b/>
          <w:bCs/>
          <w:sz w:val="28"/>
          <w:szCs w:val="28"/>
        </w:rPr>
        <w:t>Сбор и удаление крупногабаритных отходов</w:t>
      </w:r>
    </w:p>
    <w:p w:rsidR="000641EC" w:rsidRPr="00E6604C" w:rsidRDefault="000641EC" w:rsidP="000D605F">
      <w:pPr>
        <w:spacing w:before="120"/>
        <w:ind w:left="284" w:firstLine="425"/>
        <w:jc w:val="both"/>
        <w:rPr>
          <w:sz w:val="28"/>
          <w:szCs w:val="28"/>
        </w:rPr>
      </w:pPr>
      <w:r w:rsidRPr="00E6604C">
        <w:rPr>
          <w:sz w:val="28"/>
          <w:szCs w:val="28"/>
        </w:rPr>
        <w:t>К крупногабаритным отходам относятся не помещающиеся в стандартные контейнеры.</w:t>
      </w:r>
    </w:p>
    <w:p w:rsidR="000641EC" w:rsidRPr="00B67F0B" w:rsidRDefault="000641EC" w:rsidP="000641EC">
      <w:pPr>
        <w:ind w:left="284" w:firstLine="425"/>
        <w:jc w:val="both"/>
        <w:rPr>
          <w:sz w:val="28"/>
          <w:szCs w:val="28"/>
        </w:rPr>
      </w:pPr>
      <w:r w:rsidRPr="00E6604C">
        <w:rPr>
          <w:sz w:val="28"/>
          <w:szCs w:val="28"/>
        </w:rPr>
        <w:t>1</w:t>
      </w:r>
      <w:r w:rsidRPr="00B67F0B">
        <w:rPr>
          <w:sz w:val="28"/>
          <w:szCs w:val="28"/>
        </w:rPr>
        <w:t xml:space="preserve">. с. </w:t>
      </w:r>
      <w:r w:rsidR="00740A6C">
        <w:rPr>
          <w:sz w:val="28"/>
          <w:szCs w:val="28"/>
        </w:rPr>
        <w:t>Богданово</w:t>
      </w:r>
      <w:r w:rsidR="00F943D3">
        <w:rPr>
          <w:sz w:val="28"/>
          <w:szCs w:val="28"/>
        </w:rPr>
        <w:t xml:space="preserve">                        </w:t>
      </w:r>
      <w:r w:rsidR="00185150">
        <w:rPr>
          <w:sz w:val="28"/>
          <w:szCs w:val="28"/>
        </w:rPr>
        <w:t>632</w:t>
      </w:r>
      <w:r w:rsidRPr="00B67F0B">
        <w:rPr>
          <w:sz w:val="28"/>
          <w:szCs w:val="28"/>
        </w:rPr>
        <w:t xml:space="preserve"> чел. </w:t>
      </w:r>
      <w:proofErr w:type="spellStart"/>
      <w:r w:rsidRPr="00B67F0B">
        <w:rPr>
          <w:sz w:val="28"/>
          <w:szCs w:val="28"/>
        </w:rPr>
        <w:t>х</w:t>
      </w:r>
      <w:proofErr w:type="spellEnd"/>
      <w:r w:rsidRPr="00B67F0B">
        <w:rPr>
          <w:sz w:val="28"/>
          <w:szCs w:val="28"/>
        </w:rPr>
        <w:t xml:space="preserve"> 0.05 т/год = </w:t>
      </w:r>
      <w:r w:rsidR="00B67F0B">
        <w:rPr>
          <w:sz w:val="28"/>
          <w:szCs w:val="28"/>
        </w:rPr>
        <w:t>3</w:t>
      </w:r>
      <w:r w:rsidR="00185150">
        <w:rPr>
          <w:sz w:val="28"/>
          <w:szCs w:val="28"/>
        </w:rPr>
        <w:t>1</w:t>
      </w:r>
      <w:r w:rsidR="00B67F0B">
        <w:rPr>
          <w:sz w:val="28"/>
          <w:szCs w:val="28"/>
        </w:rPr>
        <w:t>,</w:t>
      </w:r>
      <w:r w:rsidR="00185150">
        <w:rPr>
          <w:sz w:val="28"/>
          <w:szCs w:val="28"/>
        </w:rPr>
        <w:t xml:space="preserve">6 </w:t>
      </w:r>
      <w:r w:rsidRPr="00B67F0B">
        <w:rPr>
          <w:sz w:val="28"/>
          <w:szCs w:val="28"/>
        </w:rPr>
        <w:t>т/год</w:t>
      </w:r>
      <w:r w:rsidRPr="001E1571">
        <w:rPr>
          <w:sz w:val="28"/>
          <w:szCs w:val="28"/>
        </w:rPr>
        <w:t>.</w:t>
      </w:r>
    </w:p>
    <w:p w:rsidR="000641EC" w:rsidRPr="00B67F0B" w:rsidRDefault="000641EC" w:rsidP="000641EC">
      <w:pPr>
        <w:ind w:left="284" w:firstLine="425"/>
        <w:jc w:val="both"/>
        <w:rPr>
          <w:sz w:val="28"/>
          <w:szCs w:val="28"/>
        </w:rPr>
      </w:pPr>
      <w:r w:rsidRPr="00B67F0B">
        <w:rPr>
          <w:sz w:val="28"/>
          <w:szCs w:val="28"/>
        </w:rPr>
        <w:t xml:space="preserve">2. </w:t>
      </w:r>
      <w:r w:rsidR="00740A6C">
        <w:rPr>
          <w:sz w:val="28"/>
          <w:szCs w:val="28"/>
        </w:rPr>
        <w:t>с</w:t>
      </w:r>
      <w:r w:rsidRPr="00B67F0B">
        <w:rPr>
          <w:sz w:val="28"/>
          <w:szCs w:val="28"/>
        </w:rPr>
        <w:t xml:space="preserve">. </w:t>
      </w:r>
      <w:proofErr w:type="spellStart"/>
      <w:r w:rsidR="00740A6C">
        <w:rPr>
          <w:sz w:val="28"/>
          <w:szCs w:val="28"/>
        </w:rPr>
        <w:t>Канбеково</w:t>
      </w:r>
      <w:proofErr w:type="spellEnd"/>
      <w:r w:rsidRPr="00B67F0B">
        <w:rPr>
          <w:sz w:val="28"/>
          <w:szCs w:val="28"/>
        </w:rPr>
        <w:t xml:space="preserve"> </w:t>
      </w:r>
      <w:r w:rsidR="00F943D3">
        <w:rPr>
          <w:sz w:val="28"/>
          <w:szCs w:val="28"/>
        </w:rPr>
        <w:t xml:space="preserve">                   </w:t>
      </w:r>
      <w:r w:rsidR="004C22EC">
        <w:rPr>
          <w:sz w:val="28"/>
          <w:szCs w:val="28"/>
        </w:rPr>
        <w:t xml:space="preserve"> </w:t>
      </w:r>
      <w:r w:rsidR="00F943D3">
        <w:rPr>
          <w:sz w:val="28"/>
          <w:szCs w:val="28"/>
        </w:rPr>
        <w:t xml:space="preserve">   </w:t>
      </w:r>
      <w:r w:rsidR="00185150">
        <w:rPr>
          <w:sz w:val="28"/>
          <w:szCs w:val="28"/>
        </w:rPr>
        <w:t>819</w:t>
      </w:r>
      <w:r w:rsidR="00F943D3">
        <w:rPr>
          <w:sz w:val="28"/>
          <w:szCs w:val="28"/>
        </w:rPr>
        <w:t xml:space="preserve"> </w:t>
      </w:r>
      <w:r w:rsidRPr="00B67F0B">
        <w:rPr>
          <w:sz w:val="28"/>
          <w:szCs w:val="28"/>
        </w:rPr>
        <w:t xml:space="preserve">чел. </w:t>
      </w:r>
      <w:proofErr w:type="spellStart"/>
      <w:r w:rsidRPr="00B67F0B">
        <w:rPr>
          <w:sz w:val="28"/>
          <w:szCs w:val="28"/>
        </w:rPr>
        <w:t>х</w:t>
      </w:r>
      <w:proofErr w:type="spellEnd"/>
      <w:r w:rsidRPr="00B67F0B">
        <w:rPr>
          <w:sz w:val="28"/>
          <w:szCs w:val="28"/>
        </w:rPr>
        <w:t xml:space="preserve"> 0.05 т/год = </w:t>
      </w:r>
      <w:r w:rsidR="00DB744B">
        <w:rPr>
          <w:sz w:val="28"/>
          <w:szCs w:val="28"/>
        </w:rPr>
        <w:t>40,9</w:t>
      </w:r>
      <w:r w:rsidR="00B67F0B">
        <w:rPr>
          <w:sz w:val="28"/>
          <w:szCs w:val="28"/>
        </w:rPr>
        <w:t>5</w:t>
      </w:r>
      <w:r w:rsidRPr="00B67F0B">
        <w:rPr>
          <w:sz w:val="28"/>
          <w:szCs w:val="28"/>
        </w:rPr>
        <w:t xml:space="preserve"> т/год.</w:t>
      </w:r>
    </w:p>
    <w:p w:rsidR="000641EC" w:rsidRPr="00B67F0B" w:rsidRDefault="000641EC" w:rsidP="000641EC">
      <w:pPr>
        <w:ind w:left="284" w:firstLine="425"/>
        <w:jc w:val="both"/>
        <w:rPr>
          <w:sz w:val="28"/>
          <w:szCs w:val="28"/>
        </w:rPr>
      </w:pPr>
      <w:r w:rsidRPr="00B67F0B">
        <w:rPr>
          <w:sz w:val="28"/>
          <w:szCs w:val="28"/>
        </w:rPr>
        <w:t xml:space="preserve">3. </w:t>
      </w:r>
      <w:r w:rsidR="00740A6C">
        <w:rPr>
          <w:sz w:val="28"/>
          <w:szCs w:val="28"/>
        </w:rPr>
        <w:t>с</w:t>
      </w:r>
      <w:r w:rsidR="00FB1155" w:rsidRPr="00B67F0B">
        <w:rPr>
          <w:sz w:val="28"/>
          <w:szCs w:val="28"/>
        </w:rPr>
        <w:t xml:space="preserve">. </w:t>
      </w:r>
      <w:proofErr w:type="spellStart"/>
      <w:r w:rsidR="00740A6C">
        <w:rPr>
          <w:sz w:val="28"/>
          <w:szCs w:val="28"/>
        </w:rPr>
        <w:t>Тамьян-Таймас</w:t>
      </w:r>
      <w:proofErr w:type="spellEnd"/>
      <w:r w:rsidRPr="00B67F0B">
        <w:rPr>
          <w:sz w:val="28"/>
          <w:szCs w:val="28"/>
        </w:rPr>
        <w:t xml:space="preserve"> </w:t>
      </w:r>
      <w:r w:rsidR="00F943D3">
        <w:rPr>
          <w:sz w:val="28"/>
          <w:szCs w:val="28"/>
        </w:rPr>
        <w:t xml:space="preserve">               </w:t>
      </w:r>
      <w:r w:rsidR="00DB744B">
        <w:rPr>
          <w:sz w:val="28"/>
          <w:szCs w:val="28"/>
        </w:rPr>
        <w:t>816</w:t>
      </w:r>
      <w:r w:rsidR="00F943D3">
        <w:rPr>
          <w:sz w:val="28"/>
          <w:szCs w:val="28"/>
        </w:rPr>
        <w:t xml:space="preserve"> </w:t>
      </w:r>
      <w:r w:rsidRPr="00B67F0B">
        <w:rPr>
          <w:sz w:val="28"/>
          <w:szCs w:val="28"/>
        </w:rPr>
        <w:t xml:space="preserve">чел. </w:t>
      </w:r>
      <w:proofErr w:type="spellStart"/>
      <w:r w:rsidRPr="00B67F0B">
        <w:rPr>
          <w:sz w:val="28"/>
          <w:szCs w:val="28"/>
        </w:rPr>
        <w:t>х</w:t>
      </w:r>
      <w:proofErr w:type="spellEnd"/>
      <w:r w:rsidRPr="00B67F0B">
        <w:rPr>
          <w:sz w:val="28"/>
          <w:szCs w:val="28"/>
        </w:rPr>
        <w:t xml:space="preserve"> 0,05 т/год =</w:t>
      </w:r>
      <w:r w:rsidR="00FB1155" w:rsidRPr="00B67F0B">
        <w:rPr>
          <w:sz w:val="28"/>
          <w:szCs w:val="28"/>
        </w:rPr>
        <w:t xml:space="preserve"> </w:t>
      </w:r>
      <w:r w:rsidR="00DB744B">
        <w:rPr>
          <w:sz w:val="28"/>
          <w:szCs w:val="28"/>
        </w:rPr>
        <w:t>40,8</w:t>
      </w:r>
      <w:r w:rsidRPr="00B67F0B">
        <w:rPr>
          <w:sz w:val="28"/>
          <w:szCs w:val="28"/>
        </w:rPr>
        <w:t xml:space="preserve"> т/год.</w:t>
      </w:r>
    </w:p>
    <w:p w:rsidR="0027304A" w:rsidRPr="00B67F0B" w:rsidRDefault="00FB1155" w:rsidP="00E6604C">
      <w:pPr>
        <w:ind w:left="284" w:firstLine="425"/>
        <w:jc w:val="both"/>
        <w:rPr>
          <w:sz w:val="28"/>
          <w:szCs w:val="28"/>
        </w:rPr>
      </w:pPr>
      <w:r w:rsidRPr="00B67F0B">
        <w:rPr>
          <w:sz w:val="28"/>
          <w:szCs w:val="28"/>
        </w:rPr>
        <w:t>4.</w:t>
      </w:r>
      <w:r w:rsidR="006B52F0" w:rsidRPr="00B67F0B">
        <w:rPr>
          <w:sz w:val="28"/>
          <w:szCs w:val="28"/>
        </w:rPr>
        <w:t xml:space="preserve"> </w:t>
      </w:r>
      <w:r w:rsidR="006247FF" w:rsidRPr="00B67F0B">
        <w:rPr>
          <w:sz w:val="28"/>
          <w:szCs w:val="28"/>
        </w:rPr>
        <w:t xml:space="preserve">д. </w:t>
      </w:r>
      <w:proofErr w:type="spellStart"/>
      <w:r w:rsidR="00740A6C">
        <w:rPr>
          <w:sz w:val="28"/>
          <w:szCs w:val="28"/>
        </w:rPr>
        <w:t>Зириклыкуль</w:t>
      </w:r>
      <w:proofErr w:type="spellEnd"/>
      <w:r w:rsidR="006247FF" w:rsidRPr="00B67F0B">
        <w:rPr>
          <w:sz w:val="28"/>
          <w:szCs w:val="28"/>
        </w:rPr>
        <w:t xml:space="preserve"> </w:t>
      </w:r>
      <w:r w:rsidR="00F943D3">
        <w:rPr>
          <w:sz w:val="28"/>
          <w:szCs w:val="28"/>
        </w:rPr>
        <w:t xml:space="preserve">                  </w:t>
      </w:r>
      <w:r w:rsidR="004C22EC">
        <w:rPr>
          <w:sz w:val="28"/>
          <w:szCs w:val="28"/>
        </w:rPr>
        <w:t>134</w:t>
      </w:r>
      <w:r w:rsidR="00F943D3">
        <w:rPr>
          <w:sz w:val="28"/>
          <w:szCs w:val="28"/>
        </w:rPr>
        <w:t xml:space="preserve"> </w:t>
      </w:r>
      <w:r w:rsidR="006247FF" w:rsidRPr="00B67F0B">
        <w:rPr>
          <w:sz w:val="28"/>
          <w:szCs w:val="28"/>
        </w:rPr>
        <w:t xml:space="preserve">чел. </w:t>
      </w:r>
      <w:proofErr w:type="spellStart"/>
      <w:r w:rsidR="006247FF" w:rsidRPr="00B67F0B">
        <w:rPr>
          <w:sz w:val="28"/>
          <w:szCs w:val="28"/>
        </w:rPr>
        <w:t>х</w:t>
      </w:r>
      <w:proofErr w:type="spellEnd"/>
      <w:r w:rsidR="006247FF" w:rsidRPr="00B67F0B">
        <w:rPr>
          <w:sz w:val="28"/>
          <w:szCs w:val="28"/>
        </w:rPr>
        <w:t xml:space="preserve"> 0,05 т/год = </w:t>
      </w:r>
      <w:r w:rsidR="004C22EC">
        <w:rPr>
          <w:sz w:val="28"/>
          <w:szCs w:val="28"/>
        </w:rPr>
        <w:t>6</w:t>
      </w:r>
      <w:r w:rsidR="008B0E4C" w:rsidRPr="00B67F0B">
        <w:rPr>
          <w:sz w:val="28"/>
          <w:szCs w:val="28"/>
        </w:rPr>
        <w:t>,</w:t>
      </w:r>
      <w:r w:rsidR="00B67F0B">
        <w:rPr>
          <w:sz w:val="28"/>
          <w:szCs w:val="28"/>
        </w:rPr>
        <w:t>7</w:t>
      </w:r>
      <w:r w:rsidR="006247FF" w:rsidRPr="00B67F0B">
        <w:rPr>
          <w:sz w:val="28"/>
          <w:szCs w:val="28"/>
        </w:rPr>
        <w:t xml:space="preserve"> т/год.</w:t>
      </w:r>
    </w:p>
    <w:p w:rsidR="000D605F" w:rsidRDefault="000D605F" w:rsidP="00E6604C">
      <w:pPr>
        <w:ind w:left="284" w:firstLine="425"/>
        <w:jc w:val="both"/>
        <w:rPr>
          <w:sz w:val="28"/>
          <w:szCs w:val="28"/>
        </w:rPr>
      </w:pPr>
      <w:r w:rsidRPr="00B67F0B">
        <w:rPr>
          <w:sz w:val="28"/>
          <w:szCs w:val="28"/>
        </w:rPr>
        <w:t xml:space="preserve">5. д. </w:t>
      </w:r>
      <w:proofErr w:type="spellStart"/>
      <w:r w:rsidR="00740A6C">
        <w:rPr>
          <w:sz w:val="28"/>
          <w:szCs w:val="28"/>
        </w:rPr>
        <w:t>Култуй-Каран</w:t>
      </w:r>
      <w:proofErr w:type="spellEnd"/>
      <w:r w:rsidR="00B67F0B">
        <w:rPr>
          <w:sz w:val="28"/>
          <w:szCs w:val="28"/>
        </w:rPr>
        <w:t xml:space="preserve"> </w:t>
      </w:r>
      <w:r w:rsidR="00F943D3">
        <w:rPr>
          <w:sz w:val="28"/>
          <w:szCs w:val="28"/>
        </w:rPr>
        <w:t xml:space="preserve">                 </w:t>
      </w:r>
      <w:r w:rsidR="004C22EC">
        <w:rPr>
          <w:sz w:val="28"/>
          <w:szCs w:val="28"/>
        </w:rPr>
        <w:t>254</w:t>
      </w:r>
      <w:r w:rsidR="00F943D3">
        <w:rPr>
          <w:sz w:val="28"/>
          <w:szCs w:val="28"/>
        </w:rPr>
        <w:t xml:space="preserve"> </w:t>
      </w:r>
      <w:r w:rsidR="00B67F0B" w:rsidRPr="00B67F0B">
        <w:rPr>
          <w:sz w:val="28"/>
          <w:szCs w:val="28"/>
        </w:rPr>
        <w:t xml:space="preserve">чел. </w:t>
      </w:r>
      <w:proofErr w:type="spellStart"/>
      <w:r w:rsidR="00B67F0B" w:rsidRPr="00B67F0B">
        <w:rPr>
          <w:sz w:val="28"/>
          <w:szCs w:val="28"/>
        </w:rPr>
        <w:t>х</w:t>
      </w:r>
      <w:proofErr w:type="spellEnd"/>
      <w:r w:rsidR="00B67F0B" w:rsidRPr="00B67F0B">
        <w:rPr>
          <w:sz w:val="28"/>
          <w:szCs w:val="28"/>
        </w:rPr>
        <w:t xml:space="preserve"> 0,05 т/год = </w:t>
      </w:r>
      <w:r w:rsidR="00971123">
        <w:rPr>
          <w:sz w:val="28"/>
          <w:szCs w:val="28"/>
        </w:rPr>
        <w:t>12,7</w:t>
      </w:r>
      <w:r w:rsidR="00B67F0B" w:rsidRPr="00B67F0B">
        <w:rPr>
          <w:sz w:val="28"/>
          <w:szCs w:val="28"/>
        </w:rPr>
        <w:t xml:space="preserve"> т/год.</w:t>
      </w:r>
    </w:p>
    <w:p w:rsidR="00740A6C" w:rsidRPr="00744F76" w:rsidRDefault="00740A6C" w:rsidP="00E6604C">
      <w:pPr>
        <w:ind w:left="284" w:firstLine="425"/>
        <w:jc w:val="both"/>
        <w:rPr>
          <w:sz w:val="28"/>
          <w:szCs w:val="28"/>
        </w:rPr>
      </w:pPr>
      <w:r>
        <w:rPr>
          <w:sz w:val="28"/>
          <w:szCs w:val="28"/>
        </w:rPr>
        <w:t xml:space="preserve">6. д. </w:t>
      </w:r>
      <w:proofErr w:type="spellStart"/>
      <w:r>
        <w:rPr>
          <w:sz w:val="28"/>
          <w:szCs w:val="28"/>
        </w:rPr>
        <w:t>Чиряштамак</w:t>
      </w:r>
      <w:proofErr w:type="spellEnd"/>
      <w:r w:rsidR="00C20A19">
        <w:rPr>
          <w:sz w:val="28"/>
          <w:szCs w:val="28"/>
        </w:rPr>
        <w:t xml:space="preserve">   </w:t>
      </w:r>
      <w:r w:rsidR="00F943D3">
        <w:rPr>
          <w:sz w:val="28"/>
          <w:szCs w:val="28"/>
        </w:rPr>
        <w:t xml:space="preserve">            </w:t>
      </w:r>
      <w:r w:rsidR="00971123">
        <w:rPr>
          <w:sz w:val="28"/>
          <w:szCs w:val="28"/>
        </w:rPr>
        <w:t xml:space="preserve">      </w:t>
      </w:r>
      <w:r w:rsidR="00C20A19">
        <w:rPr>
          <w:sz w:val="28"/>
          <w:szCs w:val="28"/>
        </w:rPr>
        <w:t>128</w:t>
      </w:r>
      <w:r w:rsidR="00505AE8">
        <w:rPr>
          <w:sz w:val="28"/>
          <w:szCs w:val="28"/>
        </w:rPr>
        <w:t xml:space="preserve"> чел. </w:t>
      </w:r>
      <w:proofErr w:type="spellStart"/>
      <w:r w:rsidR="00505AE8">
        <w:rPr>
          <w:sz w:val="28"/>
          <w:szCs w:val="28"/>
        </w:rPr>
        <w:t>х</w:t>
      </w:r>
      <w:proofErr w:type="spellEnd"/>
      <w:r w:rsidR="00505AE8">
        <w:rPr>
          <w:sz w:val="28"/>
          <w:szCs w:val="28"/>
        </w:rPr>
        <w:t xml:space="preserve"> 0,05 </w:t>
      </w:r>
      <w:r w:rsidR="00505AE8" w:rsidRPr="00B67F0B">
        <w:rPr>
          <w:sz w:val="28"/>
          <w:szCs w:val="28"/>
        </w:rPr>
        <w:t xml:space="preserve">т/год = </w:t>
      </w:r>
      <w:r w:rsidR="00505AE8">
        <w:rPr>
          <w:sz w:val="28"/>
          <w:szCs w:val="28"/>
        </w:rPr>
        <w:t>6,4</w:t>
      </w:r>
      <w:r w:rsidR="00505AE8" w:rsidRPr="00B67F0B">
        <w:rPr>
          <w:sz w:val="28"/>
          <w:szCs w:val="28"/>
        </w:rPr>
        <w:t xml:space="preserve"> т/год</w:t>
      </w:r>
      <w:r w:rsidR="00505AE8">
        <w:rPr>
          <w:sz w:val="28"/>
          <w:szCs w:val="28"/>
        </w:rPr>
        <w:t>.</w:t>
      </w:r>
    </w:p>
    <w:p w:rsidR="000641EC" w:rsidRPr="00744F76" w:rsidRDefault="000641EC" w:rsidP="00033AFE">
      <w:pPr>
        <w:spacing w:before="120" w:after="120"/>
        <w:ind w:left="284" w:firstLine="425"/>
        <w:jc w:val="both"/>
        <w:rPr>
          <w:sz w:val="28"/>
          <w:szCs w:val="28"/>
        </w:rPr>
      </w:pPr>
      <w:r w:rsidRPr="00744F76">
        <w:rPr>
          <w:color w:val="000000"/>
          <w:sz w:val="28"/>
          <w:szCs w:val="28"/>
        </w:rPr>
        <w:t>Сбор крупногабаритных отходов производится в бункера-накопители. Вывоз крупногабаритных отходов производится по графику, согласованному с жилищ</w:t>
      </w:r>
      <w:r w:rsidR="00CF5CD8" w:rsidRPr="00744F76">
        <w:rPr>
          <w:color w:val="000000"/>
          <w:sz w:val="28"/>
          <w:szCs w:val="28"/>
        </w:rPr>
        <w:softHyphen/>
      </w:r>
      <w:r w:rsidRPr="00744F76">
        <w:rPr>
          <w:color w:val="000000"/>
          <w:sz w:val="28"/>
          <w:szCs w:val="28"/>
        </w:rPr>
        <w:t>ной организацией и утвержденному транспортной организацией, осуществляющей</w:t>
      </w:r>
      <w:r w:rsidRPr="00744F76">
        <w:rPr>
          <w:sz w:val="28"/>
          <w:szCs w:val="28"/>
        </w:rPr>
        <w:t xml:space="preserve"> </w:t>
      </w:r>
      <w:r w:rsidRPr="00744F76">
        <w:rPr>
          <w:color w:val="000000"/>
          <w:sz w:val="28"/>
          <w:szCs w:val="28"/>
        </w:rPr>
        <w:t>их вывоз, а также по заявкам жилищной организации. Сжигать крупногабаритные отходы на территории домовладений запрещается.</w:t>
      </w:r>
    </w:p>
    <w:p w:rsidR="000641EC" w:rsidRPr="00744F76" w:rsidRDefault="00A62D4D" w:rsidP="002A05C1">
      <w:pPr>
        <w:spacing w:before="360" w:after="240"/>
        <w:ind w:left="284" w:firstLine="425"/>
        <w:jc w:val="both"/>
        <w:rPr>
          <w:sz w:val="28"/>
          <w:szCs w:val="28"/>
        </w:rPr>
      </w:pPr>
      <w:r w:rsidRPr="00744F76">
        <w:rPr>
          <w:b/>
          <w:bCs/>
          <w:sz w:val="28"/>
          <w:szCs w:val="28"/>
        </w:rPr>
        <w:t xml:space="preserve">7.3.2. </w:t>
      </w:r>
      <w:r w:rsidR="000641EC" w:rsidRPr="00744F76">
        <w:rPr>
          <w:b/>
          <w:bCs/>
          <w:sz w:val="28"/>
          <w:szCs w:val="28"/>
        </w:rPr>
        <w:t>Сбор пищевых отходов</w:t>
      </w:r>
    </w:p>
    <w:p w:rsidR="000641EC" w:rsidRPr="00744F76" w:rsidRDefault="000641EC" w:rsidP="000641EC">
      <w:pPr>
        <w:ind w:left="284" w:firstLine="425"/>
        <w:jc w:val="both"/>
        <w:rPr>
          <w:sz w:val="28"/>
          <w:szCs w:val="28"/>
        </w:rPr>
      </w:pPr>
      <w:r w:rsidRPr="00744F76">
        <w:rPr>
          <w:sz w:val="28"/>
          <w:szCs w:val="28"/>
        </w:rPr>
        <w:t>Пищевые отходы являются ценным сырьем для животноводства. В них содер</w:t>
      </w:r>
      <w:r w:rsidR="00CF5CD8" w:rsidRPr="00744F76">
        <w:rPr>
          <w:sz w:val="28"/>
          <w:szCs w:val="28"/>
        </w:rPr>
        <w:softHyphen/>
      </w:r>
      <w:r w:rsidRPr="00744F76">
        <w:rPr>
          <w:sz w:val="28"/>
          <w:szCs w:val="28"/>
        </w:rPr>
        <w:t>жится крахмал, каротин, белки, углеводы, витамины и другие ценные компоненты. Пищевые отходы вместе с кормовой частью содержат до 15% бал</w:t>
      </w:r>
      <w:r w:rsidR="00CF5CD8" w:rsidRPr="00744F76">
        <w:rPr>
          <w:sz w:val="28"/>
          <w:szCs w:val="28"/>
        </w:rPr>
        <w:softHyphen/>
      </w:r>
      <w:r w:rsidRPr="00744F76">
        <w:rPr>
          <w:sz w:val="28"/>
          <w:szCs w:val="28"/>
        </w:rPr>
        <w:lastRenderedPageBreak/>
        <w:t>ластных примесей (полимерные упаковки, стекло, резину, металлы, бумагу и др.), что ухудшает работу технологического оборудования предприятия по приготов</w:t>
      </w:r>
      <w:r w:rsidR="00CF5CD8" w:rsidRPr="00744F76">
        <w:rPr>
          <w:sz w:val="28"/>
          <w:szCs w:val="28"/>
        </w:rPr>
        <w:softHyphen/>
      </w:r>
      <w:r w:rsidRPr="00744F76">
        <w:rPr>
          <w:sz w:val="28"/>
          <w:szCs w:val="28"/>
        </w:rPr>
        <w:t xml:space="preserve">лению кормов, снижают качество кормов, ухудшают товарный вид. </w:t>
      </w:r>
    </w:p>
    <w:p w:rsidR="000641EC" w:rsidRPr="00744F76" w:rsidRDefault="000641EC" w:rsidP="000641EC">
      <w:pPr>
        <w:ind w:left="284" w:firstLine="425"/>
        <w:jc w:val="both"/>
        <w:rPr>
          <w:sz w:val="28"/>
          <w:szCs w:val="28"/>
        </w:rPr>
      </w:pPr>
      <w:r w:rsidRPr="00744F76">
        <w:rPr>
          <w:sz w:val="28"/>
          <w:szCs w:val="28"/>
        </w:rPr>
        <w:t xml:space="preserve">Пищевые отходы, образующиеся на предприятиях общественного питания, пищевой промышленности, не содержат балластовых примесей. </w:t>
      </w:r>
    </w:p>
    <w:p w:rsidR="000641EC" w:rsidRPr="00744F76" w:rsidRDefault="000641EC" w:rsidP="000641EC">
      <w:pPr>
        <w:ind w:left="284" w:firstLine="425"/>
        <w:jc w:val="both"/>
        <w:rPr>
          <w:sz w:val="28"/>
          <w:szCs w:val="28"/>
        </w:rPr>
      </w:pPr>
      <w:r w:rsidRPr="00744F76">
        <w:rPr>
          <w:color w:val="000000"/>
          <w:sz w:val="28"/>
          <w:szCs w:val="28"/>
        </w:rPr>
        <w:t xml:space="preserve">Для сбора пищевых отходов необходимо использовать специальные сборники. </w:t>
      </w:r>
    </w:p>
    <w:p w:rsidR="000641EC" w:rsidRPr="00744F76" w:rsidRDefault="00A62D4D" w:rsidP="00B6459C">
      <w:pPr>
        <w:spacing w:before="360"/>
        <w:ind w:left="284" w:firstLine="425"/>
        <w:jc w:val="both"/>
        <w:rPr>
          <w:sz w:val="28"/>
          <w:szCs w:val="28"/>
        </w:rPr>
      </w:pPr>
      <w:r w:rsidRPr="00744F76">
        <w:rPr>
          <w:b/>
          <w:bCs/>
          <w:sz w:val="28"/>
          <w:szCs w:val="28"/>
        </w:rPr>
        <w:t xml:space="preserve">7.4. </w:t>
      </w:r>
      <w:r w:rsidR="000641EC" w:rsidRPr="00744F76">
        <w:rPr>
          <w:b/>
          <w:bCs/>
          <w:sz w:val="28"/>
          <w:szCs w:val="28"/>
        </w:rPr>
        <w:t>Защита от электромагнитного излучения и радиации</w:t>
      </w:r>
    </w:p>
    <w:p w:rsidR="000641EC" w:rsidRPr="00744F76" w:rsidRDefault="000641EC" w:rsidP="00B6459C">
      <w:pPr>
        <w:spacing w:before="240"/>
        <w:ind w:left="284" w:firstLine="425"/>
        <w:jc w:val="both"/>
        <w:rPr>
          <w:sz w:val="28"/>
          <w:szCs w:val="28"/>
        </w:rPr>
      </w:pPr>
      <w:r w:rsidRPr="00744F76">
        <w:rPr>
          <w:sz w:val="28"/>
          <w:szCs w:val="28"/>
        </w:rPr>
        <w:t xml:space="preserve">В целях защиты от электромагнитного излучения устанавливаются санитарно-защитные зоны от </w:t>
      </w:r>
      <w:proofErr w:type="spellStart"/>
      <w:r w:rsidRPr="00744F76">
        <w:rPr>
          <w:sz w:val="28"/>
          <w:szCs w:val="28"/>
        </w:rPr>
        <w:t>электроподстанций</w:t>
      </w:r>
      <w:proofErr w:type="spellEnd"/>
      <w:r w:rsidRPr="00744F76">
        <w:rPr>
          <w:sz w:val="28"/>
          <w:szCs w:val="28"/>
        </w:rPr>
        <w:t xml:space="preserve">. Граница охранной зоны от ВЛ 110 кВ </w:t>
      </w:r>
      <w:r w:rsidR="009B3B1E" w:rsidRPr="00744F76">
        <w:rPr>
          <w:sz w:val="28"/>
          <w:szCs w:val="28"/>
        </w:rPr>
        <w:t>−</w:t>
      </w:r>
      <w:r w:rsidRPr="00744F76">
        <w:rPr>
          <w:sz w:val="28"/>
          <w:szCs w:val="28"/>
        </w:rPr>
        <w:t xml:space="preserve"> 20</w:t>
      </w:r>
      <w:r w:rsidR="00FD667A">
        <w:rPr>
          <w:sz w:val="28"/>
          <w:szCs w:val="28"/>
        </w:rPr>
        <w:t xml:space="preserve"> м</w:t>
      </w:r>
      <w:r w:rsidRPr="00744F76">
        <w:rPr>
          <w:sz w:val="28"/>
          <w:szCs w:val="28"/>
        </w:rPr>
        <w:t xml:space="preserve">, от ВЛ 35 кВ </w:t>
      </w:r>
      <w:r w:rsidR="009B3B1E" w:rsidRPr="00744F76">
        <w:rPr>
          <w:sz w:val="28"/>
          <w:szCs w:val="28"/>
        </w:rPr>
        <w:t>−</w:t>
      </w:r>
      <w:r w:rsidRPr="00744F76">
        <w:rPr>
          <w:sz w:val="28"/>
          <w:szCs w:val="28"/>
        </w:rPr>
        <w:t xml:space="preserve"> 15 м</w:t>
      </w:r>
      <w:r w:rsidR="00FD667A">
        <w:rPr>
          <w:sz w:val="28"/>
          <w:szCs w:val="28"/>
        </w:rPr>
        <w:t>, от ВЛ 10</w:t>
      </w:r>
      <w:r w:rsidR="00FD667A" w:rsidRPr="00744F76">
        <w:rPr>
          <w:sz w:val="28"/>
          <w:szCs w:val="28"/>
        </w:rPr>
        <w:t xml:space="preserve"> кВ − 1</w:t>
      </w:r>
      <w:r w:rsidR="00FD667A">
        <w:rPr>
          <w:sz w:val="28"/>
          <w:szCs w:val="28"/>
        </w:rPr>
        <w:t>0</w:t>
      </w:r>
      <w:r w:rsidR="00FD667A" w:rsidRPr="00744F76">
        <w:rPr>
          <w:sz w:val="28"/>
          <w:szCs w:val="28"/>
        </w:rPr>
        <w:t xml:space="preserve"> м</w:t>
      </w:r>
      <w:r w:rsidRPr="00744F76">
        <w:rPr>
          <w:sz w:val="28"/>
          <w:szCs w:val="28"/>
        </w:rPr>
        <w:t xml:space="preserve"> по обе стороны от проекции на землю крайних фаз. В ме</w:t>
      </w:r>
      <w:r w:rsidR="00CF5CD8" w:rsidRPr="00744F76">
        <w:rPr>
          <w:sz w:val="28"/>
          <w:szCs w:val="28"/>
        </w:rPr>
        <w:softHyphen/>
      </w:r>
      <w:r w:rsidRPr="00744F76">
        <w:rPr>
          <w:sz w:val="28"/>
          <w:szCs w:val="28"/>
        </w:rPr>
        <w:t>стах прохождения ВЛ по территории существующей жилой з</w:t>
      </w:r>
      <w:r w:rsidRPr="00744F76">
        <w:rPr>
          <w:sz w:val="28"/>
          <w:szCs w:val="28"/>
        </w:rPr>
        <w:t>а</w:t>
      </w:r>
      <w:r w:rsidRPr="00744F76">
        <w:rPr>
          <w:sz w:val="28"/>
          <w:szCs w:val="28"/>
        </w:rPr>
        <w:t>стройки генпланом предусматривается организация зоны запрещения нового строительства до пере</w:t>
      </w:r>
      <w:r w:rsidR="00CF5CD8" w:rsidRPr="00744F76">
        <w:rPr>
          <w:sz w:val="28"/>
          <w:szCs w:val="28"/>
        </w:rPr>
        <w:softHyphen/>
      </w:r>
      <w:r w:rsidRPr="00744F76">
        <w:rPr>
          <w:sz w:val="28"/>
          <w:szCs w:val="28"/>
        </w:rPr>
        <w:t>носа линии в другом месте с использованием подземного кабеля.</w:t>
      </w:r>
    </w:p>
    <w:p w:rsidR="00267EBF" w:rsidRPr="00B6459C" w:rsidRDefault="000641EC" w:rsidP="00B6459C">
      <w:pPr>
        <w:ind w:left="284" w:firstLine="425"/>
        <w:jc w:val="both"/>
        <w:rPr>
          <w:color w:val="000000"/>
          <w:sz w:val="28"/>
          <w:szCs w:val="28"/>
        </w:rPr>
      </w:pPr>
      <w:r w:rsidRPr="00744F76">
        <w:rPr>
          <w:color w:val="000000"/>
          <w:sz w:val="28"/>
          <w:szCs w:val="28"/>
        </w:rPr>
        <w:t>Радиационная обстановка в Республике в целом остается удовлетворительной, и радиационный фактор не является ведущим фактором вредного воздействия на здоровье населения и окружающую среду.</w:t>
      </w:r>
    </w:p>
    <w:p w:rsidR="000641EC" w:rsidRPr="00744F76" w:rsidRDefault="000641EC" w:rsidP="00B6459C">
      <w:pPr>
        <w:pStyle w:val="af0"/>
        <w:tabs>
          <w:tab w:val="num" w:pos="700"/>
        </w:tabs>
        <w:spacing w:before="360" w:beforeAutospacing="0" w:after="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VIII</w:t>
      </w:r>
      <w:r w:rsidRPr="00744F76">
        <w:rPr>
          <w:b/>
          <w:sz w:val="28"/>
          <w:szCs w:val="28"/>
        </w:rPr>
        <w:t xml:space="preserve">. Мероприятия по организации безопасности жизнеобеспечения </w:t>
      </w:r>
      <w:r w:rsidR="00474641">
        <w:rPr>
          <w:b/>
          <w:sz w:val="28"/>
          <w:szCs w:val="28"/>
        </w:rPr>
        <w:t xml:space="preserve">  </w:t>
      </w:r>
      <w:r w:rsidR="007B386C">
        <w:rPr>
          <w:b/>
          <w:sz w:val="28"/>
          <w:szCs w:val="28"/>
        </w:rPr>
        <w:t xml:space="preserve">   </w:t>
      </w:r>
      <w:r w:rsidRPr="00744F76">
        <w:rPr>
          <w:b/>
          <w:sz w:val="28"/>
          <w:szCs w:val="28"/>
        </w:rPr>
        <w:t xml:space="preserve">на территории </w:t>
      </w:r>
      <w:proofErr w:type="spellStart"/>
      <w:r w:rsidR="00F517E1">
        <w:rPr>
          <w:b/>
          <w:sz w:val="28"/>
          <w:szCs w:val="28"/>
        </w:rPr>
        <w:t>Богдановского</w:t>
      </w:r>
      <w:proofErr w:type="spellEnd"/>
      <w:r w:rsidR="006B5182">
        <w:rPr>
          <w:b/>
          <w:sz w:val="28"/>
          <w:szCs w:val="28"/>
        </w:rPr>
        <w:t xml:space="preserve"> сельсовета</w:t>
      </w:r>
    </w:p>
    <w:p w:rsidR="000641EC" w:rsidRPr="00744F76" w:rsidRDefault="006B5182" w:rsidP="000641EC">
      <w:pPr>
        <w:pStyle w:val="af0"/>
        <w:spacing w:before="240" w:beforeAutospacing="0" w:after="120" w:afterAutospacing="0"/>
        <w:ind w:left="284" w:firstLine="425"/>
        <w:jc w:val="both"/>
        <w:rPr>
          <w:b/>
          <w:bCs/>
          <w:sz w:val="28"/>
          <w:szCs w:val="28"/>
        </w:rPr>
      </w:pPr>
      <w:r>
        <w:rPr>
          <w:b/>
          <w:bCs/>
          <w:sz w:val="28"/>
          <w:szCs w:val="28"/>
        </w:rPr>
        <w:t>8.1.</w:t>
      </w:r>
      <w:r w:rsidR="00AE2539">
        <w:rPr>
          <w:b/>
          <w:bCs/>
          <w:sz w:val="28"/>
          <w:szCs w:val="28"/>
        </w:rPr>
        <w:t xml:space="preserve"> </w:t>
      </w:r>
      <w:r>
        <w:rPr>
          <w:b/>
          <w:bCs/>
          <w:sz w:val="28"/>
          <w:szCs w:val="28"/>
        </w:rPr>
        <w:t>Пожарная безопасность</w:t>
      </w:r>
    </w:p>
    <w:p w:rsidR="000641EC" w:rsidRPr="00744F76" w:rsidRDefault="000641EC" w:rsidP="00B6459C">
      <w:pPr>
        <w:pStyle w:val="af0"/>
        <w:spacing w:before="120" w:beforeAutospacing="0" w:after="0" w:afterAutospacing="0"/>
        <w:ind w:left="284" w:firstLine="425"/>
        <w:jc w:val="both"/>
        <w:rPr>
          <w:bCs/>
          <w:sz w:val="28"/>
          <w:szCs w:val="28"/>
        </w:rPr>
      </w:pPr>
      <w:r w:rsidRPr="00744F76">
        <w:rPr>
          <w:bCs/>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0641EC" w:rsidRPr="00744F76" w:rsidRDefault="004D68B6" w:rsidP="000641EC">
      <w:pPr>
        <w:pStyle w:val="af0"/>
        <w:spacing w:before="0" w:beforeAutospacing="0" w:after="0" w:afterAutospacing="0"/>
        <w:ind w:left="284" w:firstLine="425"/>
        <w:jc w:val="both"/>
        <w:rPr>
          <w:sz w:val="28"/>
          <w:szCs w:val="28"/>
        </w:rPr>
      </w:pPr>
      <w:r w:rsidRPr="00744F76">
        <w:rPr>
          <w:sz w:val="28"/>
          <w:szCs w:val="28"/>
        </w:rPr>
        <w:t>Зафиксирован</w:t>
      </w:r>
      <w:r w:rsidR="009C79CC">
        <w:rPr>
          <w:sz w:val="28"/>
          <w:szCs w:val="28"/>
        </w:rPr>
        <w:t>ных</w:t>
      </w:r>
      <w:r w:rsidR="00EE3FF2" w:rsidRPr="00744F76">
        <w:rPr>
          <w:sz w:val="28"/>
          <w:szCs w:val="28"/>
        </w:rPr>
        <w:t xml:space="preserve"> </w:t>
      </w:r>
      <w:r w:rsidRPr="00744F76">
        <w:rPr>
          <w:sz w:val="28"/>
          <w:szCs w:val="28"/>
        </w:rPr>
        <w:t>т</w:t>
      </w:r>
      <w:r w:rsidR="000641EC" w:rsidRPr="00744F76">
        <w:rPr>
          <w:sz w:val="28"/>
          <w:szCs w:val="28"/>
        </w:rPr>
        <w:t>ехногенн</w:t>
      </w:r>
      <w:r w:rsidRPr="00744F76">
        <w:rPr>
          <w:sz w:val="28"/>
          <w:szCs w:val="28"/>
        </w:rPr>
        <w:t>ый</w:t>
      </w:r>
      <w:r w:rsidR="000641EC" w:rsidRPr="00744F76">
        <w:rPr>
          <w:sz w:val="28"/>
          <w:szCs w:val="28"/>
        </w:rPr>
        <w:t xml:space="preserve"> пожар</w:t>
      </w:r>
      <w:r w:rsidR="009C79CC">
        <w:rPr>
          <w:sz w:val="28"/>
          <w:szCs w:val="28"/>
        </w:rPr>
        <w:t>ов</w:t>
      </w:r>
      <w:r w:rsidR="000641EC" w:rsidRPr="00744F76">
        <w:rPr>
          <w:sz w:val="28"/>
          <w:szCs w:val="28"/>
        </w:rPr>
        <w:t xml:space="preserve"> на территории сельсовета</w:t>
      </w:r>
      <w:r w:rsidRPr="00744F76">
        <w:rPr>
          <w:sz w:val="28"/>
          <w:szCs w:val="28"/>
        </w:rPr>
        <w:t xml:space="preserve"> за после</w:t>
      </w:r>
      <w:r w:rsidRPr="00744F76">
        <w:rPr>
          <w:sz w:val="28"/>
          <w:szCs w:val="28"/>
        </w:rPr>
        <w:t>д</w:t>
      </w:r>
      <w:r w:rsidRPr="00744F76">
        <w:rPr>
          <w:sz w:val="28"/>
          <w:szCs w:val="28"/>
        </w:rPr>
        <w:t>ние 5 лет</w:t>
      </w:r>
      <w:r w:rsidR="009C79CC">
        <w:rPr>
          <w:sz w:val="28"/>
          <w:szCs w:val="28"/>
        </w:rPr>
        <w:t xml:space="preserve"> не обнаружены</w:t>
      </w:r>
      <w:r w:rsidR="000641EC" w:rsidRPr="00744F76">
        <w:rPr>
          <w:sz w:val="28"/>
          <w:szCs w:val="28"/>
        </w:rPr>
        <w:t xml:space="preserve">. </w:t>
      </w:r>
    </w:p>
    <w:p w:rsidR="000641EC" w:rsidRPr="00744F76" w:rsidRDefault="000641EC" w:rsidP="00730C8E">
      <w:pPr>
        <w:pStyle w:val="afb"/>
        <w:ind w:left="284" w:firstLine="425"/>
        <w:jc w:val="both"/>
        <w:rPr>
          <w:rFonts w:ascii="Times New Roman" w:hAnsi="Times New Roman" w:cs="Times New Roman"/>
          <w:sz w:val="28"/>
          <w:szCs w:val="28"/>
        </w:rPr>
      </w:pPr>
      <w:r w:rsidRPr="00744F76">
        <w:rPr>
          <w:rFonts w:ascii="Times New Roman" w:hAnsi="Times New Roman" w:cs="Times New Roman"/>
          <w:sz w:val="28"/>
          <w:szCs w:val="28"/>
        </w:rPr>
        <w:t>Восстанавливаются и содержатся в исправном состоянии источники противо</w:t>
      </w:r>
      <w:r w:rsidR="00CF5CD8" w:rsidRPr="00744F76">
        <w:rPr>
          <w:rFonts w:ascii="Times New Roman" w:hAnsi="Times New Roman" w:cs="Times New Roman"/>
          <w:sz w:val="28"/>
          <w:szCs w:val="28"/>
        </w:rPr>
        <w:softHyphen/>
      </w:r>
      <w:r w:rsidRPr="00744F76">
        <w:rPr>
          <w:rFonts w:ascii="Times New Roman" w:hAnsi="Times New Roman" w:cs="Times New Roman"/>
          <w:sz w:val="28"/>
          <w:szCs w:val="28"/>
        </w:rPr>
        <w:t>пожарного водоснабжения, в зимнее время</w:t>
      </w:r>
      <w:r w:rsidR="00730C8E" w:rsidRPr="00744F76">
        <w:rPr>
          <w:rFonts w:ascii="Times New Roman" w:hAnsi="Times New Roman" w:cs="Times New Roman"/>
          <w:sz w:val="28"/>
          <w:szCs w:val="28"/>
        </w:rPr>
        <w:t xml:space="preserve"> расчищаются дороги, подъезды к </w:t>
      </w:r>
      <w:proofErr w:type="spellStart"/>
      <w:r w:rsidRPr="00744F76">
        <w:rPr>
          <w:rFonts w:ascii="Times New Roman" w:hAnsi="Times New Roman" w:cs="Times New Roman"/>
          <w:sz w:val="28"/>
          <w:szCs w:val="28"/>
        </w:rPr>
        <w:t>ис</w:t>
      </w:r>
      <w:r w:rsidR="00730C8E" w:rsidRPr="00744F76">
        <w:rPr>
          <w:rFonts w:ascii="Times New Roman" w:hAnsi="Times New Roman" w:cs="Times New Roman"/>
          <w:sz w:val="28"/>
          <w:szCs w:val="28"/>
        </w:rPr>
        <w:t>-</w:t>
      </w:r>
      <w:r w:rsidRPr="00744F76">
        <w:rPr>
          <w:rFonts w:ascii="Times New Roman" w:hAnsi="Times New Roman" w:cs="Times New Roman"/>
          <w:sz w:val="28"/>
          <w:szCs w:val="28"/>
        </w:rPr>
        <w:t>точникам</w:t>
      </w:r>
      <w:proofErr w:type="spellEnd"/>
      <w:r w:rsidRPr="00744F76">
        <w:rPr>
          <w:rFonts w:ascii="Times New Roman" w:hAnsi="Times New Roman" w:cs="Times New Roman"/>
          <w:sz w:val="28"/>
          <w:szCs w:val="28"/>
        </w:rPr>
        <w:t xml:space="preserve"> водоснабжения, создаются не замерзающие проруби.</w:t>
      </w:r>
    </w:p>
    <w:p w:rsidR="000641EC" w:rsidRPr="00744F76" w:rsidRDefault="000641EC" w:rsidP="000641EC">
      <w:pPr>
        <w:pStyle w:val="afb"/>
        <w:ind w:left="284" w:firstLine="425"/>
        <w:rPr>
          <w:rFonts w:ascii="Times New Roman" w:hAnsi="Times New Roman" w:cs="Times New Roman"/>
          <w:sz w:val="28"/>
          <w:szCs w:val="28"/>
        </w:rPr>
      </w:pPr>
      <w:r w:rsidRPr="00744F76">
        <w:rPr>
          <w:rFonts w:ascii="Times New Roman" w:hAnsi="Times New Roman" w:cs="Times New Roman"/>
          <w:sz w:val="28"/>
          <w:szCs w:val="28"/>
        </w:rPr>
        <w:t>В летний период производится выкос травы перед домами, производится раз</w:t>
      </w:r>
      <w:r w:rsidR="00CF5CD8" w:rsidRPr="00744F76">
        <w:rPr>
          <w:rFonts w:ascii="Times New Roman" w:hAnsi="Times New Roman" w:cs="Times New Roman"/>
          <w:sz w:val="28"/>
          <w:szCs w:val="28"/>
        </w:rPr>
        <w:softHyphen/>
      </w:r>
      <w:r w:rsidRPr="00744F76">
        <w:rPr>
          <w:rFonts w:ascii="Times New Roman" w:hAnsi="Times New Roman" w:cs="Times New Roman"/>
          <w:sz w:val="28"/>
          <w:szCs w:val="28"/>
        </w:rPr>
        <w:t>борка ветхих и заброшенных строений.</w:t>
      </w:r>
    </w:p>
    <w:p w:rsidR="000641EC" w:rsidRPr="00744F76" w:rsidRDefault="000641EC" w:rsidP="00360921">
      <w:pPr>
        <w:pStyle w:val="af0"/>
        <w:spacing w:before="120" w:beforeAutospacing="0" w:after="0" w:afterAutospacing="0"/>
        <w:ind w:left="284" w:firstLine="425"/>
        <w:jc w:val="both"/>
        <w:rPr>
          <w:color w:val="FF0000"/>
          <w:sz w:val="28"/>
          <w:szCs w:val="28"/>
        </w:rPr>
      </w:pPr>
      <w:r w:rsidRPr="00744F76">
        <w:rPr>
          <w:color w:val="000000"/>
          <w:sz w:val="28"/>
          <w:szCs w:val="28"/>
        </w:rPr>
        <w:t>Застройка территории сёл должна осуществляться в соответствии с генерал</w:t>
      </w:r>
      <w:r w:rsidRPr="00744F76">
        <w:rPr>
          <w:color w:val="000000"/>
          <w:sz w:val="28"/>
          <w:szCs w:val="28"/>
        </w:rPr>
        <w:t>ь</w:t>
      </w:r>
      <w:r w:rsidRPr="00744F76">
        <w:rPr>
          <w:color w:val="000000"/>
          <w:sz w:val="28"/>
          <w:szCs w:val="28"/>
        </w:rPr>
        <w:t>ным план</w:t>
      </w:r>
      <w:r w:rsidR="00A067DA" w:rsidRPr="00744F76">
        <w:rPr>
          <w:color w:val="000000"/>
          <w:sz w:val="28"/>
          <w:szCs w:val="28"/>
        </w:rPr>
        <w:t>ом</w:t>
      </w:r>
      <w:r w:rsidRPr="00744F76">
        <w:rPr>
          <w:color w:val="000000"/>
          <w:sz w:val="28"/>
          <w:szCs w:val="28"/>
        </w:rPr>
        <w:t>, учитывающим требования пожарной безопасности:</w:t>
      </w:r>
    </w:p>
    <w:p w:rsidR="000641EC" w:rsidRPr="00744F76" w:rsidRDefault="000641EC" w:rsidP="000641EC">
      <w:pPr>
        <w:pStyle w:val="af0"/>
        <w:spacing w:before="0" w:beforeAutospacing="0" w:after="0" w:afterAutospacing="0"/>
        <w:ind w:left="284" w:firstLine="425"/>
        <w:jc w:val="both"/>
        <w:rPr>
          <w:color w:val="000000"/>
          <w:sz w:val="28"/>
          <w:szCs w:val="28"/>
        </w:rPr>
      </w:pPr>
      <w:bookmarkStart w:id="0" w:name="cmark485"/>
      <w:bookmarkStart w:id="1" w:name="cmark474"/>
      <w:bookmarkEnd w:id="0"/>
      <w:bookmarkEnd w:id="1"/>
      <w:r w:rsidRPr="00744F76">
        <w:rPr>
          <w:color w:val="000000"/>
          <w:sz w:val="28"/>
          <w:szCs w:val="28"/>
        </w:rPr>
        <w:t>- к зданиям, сооружениям и строениям обеспечен подъезд пожарных автом</w:t>
      </w:r>
      <w:r w:rsidRPr="00744F76">
        <w:rPr>
          <w:color w:val="000000"/>
          <w:sz w:val="28"/>
          <w:szCs w:val="28"/>
        </w:rPr>
        <w:t>о</w:t>
      </w:r>
      <w:r w:rsidRPr="00744F76">
        <w:rPr>
          <w:color w:val="000000"/>
          <w:sz w:val="28"/>
          <w:szCs w:val="28"/>
        </w:rPr>
        <w:t>билей;</w:t>
      </w:r>
    </w:p>
    <w:p w:rsidR="000641EC" w:rsidRPr="00744F76" w:rsidRDefault="000641EC" w:rsidP="000641EC">
      <w:pPr>
        <w:pStyle w:val="af0"/>
        <w:spacing w:before="0" w:beforeAutospacing="0" w:after="0" w:afterAutospacing="0"/>
        <w:ind w:left="284" w:firstLine="425"/>
        <w:jc w:val="both"/>
        <w:rPr>
          <w:color w:val="000000"/>
          <w:sz w:val="28"/>
          <w:szCs w:val="28"/>
        </w:rPr>
      </w:pPr>
      <w:r w:rsidRPr="00744F76">
        <w:rPr>
          <w:color w:val="000000"/>
          <w:sz w:val="28"/>
          <w:szCs w:val="28"/>
        </w:rPr>
        <w:t>- ширина проездов составляет 6 метров;</w:t>
      </w:r>
    </w:p>
    <w:p w:rsidR="000641EC" w:rsidRPr="00744F76" w:rsidRDefault="000641EC" w:rsidP="000641EC">
      <w:pPr>
        <w:pStyle w:val="af0"/>
        <w:spacing w:before="0" w:beforeAutospacing="0" w:after="0" w:afterAutospacing="0"/>
        <w:ind w:left="284" w:firstLine="425"/>
        <w:jc w:val="both"/>
        <w:rPr>
          <w:color w:val="000000"/>
          <w:sz w:val="28"/>
          <w:szCs w:val="28"/>
        </w:rPr>
      </w:pPr>
      <w:r w:rsidRPr="00744F76">
        <w:rPr>
          <w:color w:val="000000"/>
          <w:sz w:val="28"/>
          <w:szCs w:val="28"/>
        </w:rPr>
        <w:t>- тупиковые проезды заканчиваются площадками для разворота пожарной те</w:t>
      </w:r>
      <w:r w:rsidRPr="00744F76">
        <w:rPr>
          <w:color w:val="000000"/>
          <w:sz w:val="28"/>
          <w:szCs w:val="28"/>
        </w:rPr>
        <w:t>х</w:t>
      </w:r>
      <w:r w:rsidRPr="00744F76">
        <w:rPr>
          <w:color w:val="000000"/>
          <w:sz w:val="28"/>
          <w:szCs w:val="28"/>
        </w:rPr>
        <w:t>ники размером не менее чем 15x15 м;</w:t>
      </w:r>
    </w:p>
    <w:p w:rsidR="000641EC" w:rsidRPr="00744F76" w:rsidRDefault="000641EC" w:rsidP="000641EC">
      <w:pPr>
        <w:pStyle w:val="af0"/>
        <w:spacing w:before="0" w:beforeAutospacing="0" w:after="120" w:afterAutospacing="0"/>
        <w:ind w:left="284" w:firstLine="425"/>
        <w:jc w:val="both"/>
        <w:rPr>
          <w:sz w:val="28"/>
          <w:szCs w:val="28"/>
        </w:rPr>
      </w:pPr>
      <w:r w:rsidRPr="00744F76">
        <w:rPr>
          <w:color w:val="000000"/>
          <w:sz w:val="28"/>
          <w:szCs w:val="28"/>
        </w:rPr>
        <w:t>- максимальная протяженность тупикового проезда не превыша</w:t>
      </w:r>
      <w:r w:rsidR="009450B9" w:rsidRPr="00744F76">
        <w:rPr>
          <w:color w:val="000000"/>
          <w:sz w:val="28"/>
          <w:szCs w:val="28"/>
        </w:rPr>
        <w:t>е</w:t>
      </w:r>
      <w:r w:rsidRPr="00744F76">
        <w:rPr>
          <w:color w:val="000000"/>
          <w:sz w:val="28"/>
          <w:szCs w:val="28"/>
        </w:rPr>
        <w:t>т 150 метров.</w:t>
      </w:r>
    </w:p>
    <w:p w:rsidR="000641EC" w:rsidRPr="00744F76" w:rsidRDefault="000641EC" w:rsidP="000641EC">
      <w:pPr>
        <w:pStyle w:val="af0"/>
        <w:spacing w:before="0" w:beforeAutospacing="0" w:after="0" w:afterAutospacing="0"/>
        <w:ind w:left="284" w:firstLine="425"/>
        <w:jc w:val="both"/>
        <w:rPr>
          <w:color w:val="000000"/>
          <w:sz w:val="28"/>
          <w:szCs w:val="28"/>
        </w:rPr>
      </w:pPr>
      <w:bookmarkStart w:id="2" w:name="cmark467"/>
      <w:bookmarkEnd w:id="2"/>
      <w:r w:rsidRPr="00744F76">
        <w:rPr>
          <w:color w:val="000000"/>
          <w:sz w:val="28"/>
          <w:szCs w:val="28"/>
        </w:rPr>
        <w:lastRenderedPageBreak/>
        <w:t>Планировочное решение малоэтажной жилой застройки (до 3 этажей включ</w:t>
      </w:r>
      <w:r w:rsidRPr="00744F76">
        <w:rPr>
          <w:color w:val="000000"/>
          <w:sz w:val="28"/>
          <w:szCs w:val="28"/>
        </w:rPr>
        <w:t>и</w:t>
      </w:r>
      <w:r w:rsidRPr="00744F76">
        <w:rPr>
          <w:color w:val="000000"/>
          <w:sz w:val="28"/>
          <w:szCs w:val="28"/>
        </w:rPr>
        <w:t>тельно) обеспечива</w:t>
      </w:r>
      <w:r w:rsidR="008A6DB2" w:rsidRPr="00744F76">
        <w:rPr>
          <w:color w:val="000000"/>
          <w:sz w:val="28"/>
          <w:szCs w:val="28"/>
        </w:rPr>
        <w:t>е</w:t>
      </w:r>
      <w:r w:rsidRPr="00744F76">
        <w:rPr>
          <w:color w:val="000000"/>
          <w:sz w:val="28"/>
          <w:szCs w:val="28"/>
        </w:rPr>
        <w:t>т подъезд пожарной техники к зданиям, сооружениям и строениям на расстояние не более 50 метров.</w:t>
      </w:r>
    </w:p>
    <w:p w:rsidR="009450B9" w:rsidRPr="00744F76" w:rsidRDefault="009450B9" w:rsidP="009450B9">
      <w:pPr>
        <w:ind w:left="284" w:firstLine="425"/>
        <w:jc w:val="both"/>
        <w:rPr>
          <w:color w:val="000000"/>
          <w:sz w:val="28"/>
          <w:szCs w:val="28"/>
        </w:rPr>
      </w:pPr>
      <w:r w:rsidRPr="00744F76">
        <w:rPr>
          <w:color w:val="000000"/>
          <w:sz w:val="28"/>
          <w:szCs w:val="28"/>
        </w:rPr>
        <w:t>Пожарные депо размещается на земельном участке, имеющем выезд на осно</w:t>
      </w:r>
      <w:r w:rsidRPr="00744F76">
        <w:rPr>
          <w:color w:val="000000"/>
          <w:sz w:val="28"/>
          <w:szCs w:val="28"/>
        </w:rPr>
        <w:t>в</w:t>
      </w:r>
      <w:r w:rsidRPr="00744F76">
        <w:rPr>
          <w:color w:val="000000"/>
          <w:sz w:val="28"/>
          <w:szCs w:val="28"/>
        </w:rPr>
        <w:t>ные улицы и дороги общепоселкового значения.</w:t>
      </w:r>
    </w:p>
    <w:p w:rsidR="00222BD9" w:rsidRDefault="009450B9" w:rsidP="00222BD9">
      <w:pPr>
        <w:pStyle w:val="af0"/>
        <w:spacing w:before="0" w:beforeAutospacing="0" w:after="0" w:afterAutospacing="0"/>
        <w:ind w:left="284" w:firstLine="425"/>
        <w:jc w:val="both"/>
        <w:rPr>
          <w:color w:val="000000"/>
          <w:sz w:val="28"/>
          <w:szCs w:val="28"/>
        </w:rPr>
      </w:pPr>
      <w:r w:rsidRPr="00744F76">
        <w:rPr>
          <w:color w:val="000000"/>
          <w:sz w:val="28"/>
          <w:szCs w:val="28"/>
        </w:rPr>
        <w:t xml:space="preserve">К рекам и водоемам предусмотрена возможность подъезда для забора воды. </w:t>
      </w:r>
      <w:r w:rsidR="00381728" w:rsidRPr="00744F76">
        <w:rPr>
          <w:color w:val="000000"/>
          <w:sz w:val="28"/>
          <w:szCs w:val="28"/>
        </w:rPr>
        <w:t xml:space="preserve">         </w:t>
      </w:r>
      <w:r w:rsidRPr="00744F76">
        <w:rPr>
          <w:color w:val="000000"/>
          <w:sz w:val="28"/>
          <w:szCs w:val="28"/>
        </w:rPr>
        <w:t>Расход воды на наружное пожаротушение в поселениях осуществляется по СНиП 2.04.02-84* (см. Гл.6, раздел Водоснабжение).</w:t>
      </w:r>
    </w:p>
    <w:p w:rsidR="00222BD9" w:rsidRDefault="00222BD9" w:rsidP="00222BD9">
      <w:pPr>
        <w:pStyle w:val="af0"/>
        <w:spacing w:before="0" w:beforeAutospacing="0" w:after="0" w:afterAutospacing="0"/>
        <w:ind w:left="284" w:firstLine="425"/>
        <w:jc w:val="both"/>
        <w:rPr>
          <w:color w:val="000000"/>
          <w:sz w:val="28"/>
          <w:szCs w:val="28"/>
        </w:rPr>
      </w:pPr>
    </w:p>
    <w:p w:rsidR="00267ECE" w:rsidRPr="00222BD9" w:rsidRDefault="000641EC" w:rsidP="00222BD9">
      <w:pPr>
        <w:pStyle w:val="af0"/>
        <w:spacing w:before="0" w:beforeAutospacing="0" w:after="0" w:afterAutospacing="0"/>
        <w:ind w:left="284" w:firstLine="425"/>
        <w:jc w:val="both"/>
        <w:rPr>
          <w:sz w:val="28"/>
          <w:szCs w:val="28"/>
        </w:rPr>
      </w:pPr>
      <w:r w:rsidRPr="00744F76">
        <w:rPr>
          <w:b/>
          <w:bCs/>
          <w:sz w:val="28"/>
          <w:szCs w:val="28"/>
        </w:rPr>
        <w:t xml:space="preserve">8.2. Мероприятия по защите территории села от стихийных бедствий </w:t>
      </w:r>
    </w:p>
    <w:p w:rsidR="000641EC" w:rsidRPr="00744F76" w:rsidRDefault="00267ECE" w:rsidP="00267ECE">
      <w:pPr>
        <w:keepNext/>
        <w:spacing w:after="240"/>
        <w:ind w:left="284" w:firstLine="425"/>
        <w:jc w:val="both"/>
        <w:rPr>
          <w:b/>
          <w:bCs/>
          <w:sz w:val="28"/>
          <w:szCs w:val="28"/>
        </w:rPr>
      </w:pPr>
      <w:r>
        <w:rPr>
          <w:b/>
          <w:bCs/>
          <w:sz w:val="28"/>
          <w:szCs w:val="28"/>
        </w:rPr>
        <w:t xml:space="preserve">       </w:t>
      </w:r>
      <w:r w:rsidR="000641EC" w:rsidRPr="00744F76">
        <w:rPr>
          <w:b/>
          <w:bCs/>
          <w:sz w:val="28"/>
          <w:szCs w:val="28"/>
        </w:rPr>
        <w:t>природного ха</w:t>
      </w:r>
      <w:r w:rsidR="00F17321">
        <w:rPr>
          <w:b/>
          <w:bCs/>
          <w:sz w:val="28"/>
          <w:szCs w:val="28"/>
        </w:rPr>
        <w:t>рактера</w:t>
      </w:r>
    </w:p>
    <w:p w:rsidR="000641EC" w:rsidRPr="00744F76" w:rsidRDefault="000641EC" w:rsidP="000641EC">
      <w:pPr>
        <w:ind w:left="284" w:firstLine="425"/>
        <w:jc w:val="both"/>
        <w:rPr>
          <w:color w:val="FF0000"/>
          <w:sz w:val="28"/>
          <w:szCs w:val="28"/>
        </w:rPr>
      </w:pPr>
      <w:r w:rsidRPr="00744F76">
        <w:rPr>
          <w:sz w:val="28"/>
          <w:szCs w:val="28"/>
        </w:rPr>
        <w:t>Природная чрезвычайная ситуация (природная ЧС) - обстановка на определе</w:t>
      </w:r>
      <w:r w:rsidRPr="00744F76">
        <w:rPr>
          <w:sz w:val="28"/>
          <w:szCs w:val="28"/>
        </w:rPr>
        <w:t>н</w:t>
      </w:r>
      <w:r w:rsidRPr="00744F76">
        <w:rPr>
          <w:sz w:val="28"/>
          <w:szCs w:val="28"/>
        </w:rPr>
        <w:t>ной территории или акватории, сложившаяся в результате возникновения источника природной чрезвычайной ситуации</w:t>
      </w:r>
      <w:r w:rsidR="009B3B1E" w:rsidRPr="00744F76">
        <w:rPr>
          <w:sz w:val="28"/>
          <w:szCs w:val="28"/>
        </w:rPr>
        <w:t>.</w:t>
      </w:r>
      <w:r w:rsidRPr="00744F76">
        <w:rPr>
          <w:sz w:val="28"/>
          <w:szCs w:val="28"/>
        </w:rPr>
        <w:t xml:space="preserve"> </w:t>
      </w:r>
    </w:p>
    <w:p w:rsidR="003A3B4B" w:rsidRPr="00920C21" w:rsidRDefault="000641EC" w:rsidP="00920C21">
      <w:pPr>
        <w:pStyle w:val="af0"/>
        <w:spacing w:before="0" w:beforeAutospacing="0" w:after="0" w:afterAutospacing="0"/>
        <w:ind w:left="284" w:firstLine="425"/>
        <w:jc w:val="both"/>
        <w:rPr>
          <w:color w:val="FF0000"/>
          <w:sz w:val="28"/>
          <w:szCs w:val="28"/>
        </w:rPr>
      </w:pPr>
      <w:bookmarkStart w:id="3" w:name="cmark86"/>
      <w:bookmarkEnd w:id="3"/>
      <w:r w:rsidRPr="00744F76">
        <w:rPr>
          <w:sz w:val="28"/>
          <w:szCs w:val="28"/>
        </w:rPr>
        <w:t>Источник природной чрезвычайной ситуации — опасное природное явление или процесс, в результате которого на определенной территории или акватории может возникнуть чрезвычайная ситуация</w:t>
      </w:r>
      <w:r w:rsidR="009B3B1E" w:rsidRPr="00744F76">
        <w:rPr>
          <w:sz w:val="28"/>
          <w:szCs w:val="28"/>
        </w:rPr>
        <w:t>,</w:t>
      </w:r>
      <w:r w:rsidR="009B3B1E" w:rsidRPr="00744F76">
        <w:rPr>
          <w:color w:val="FF0000"/>
          <w:sz w:val="28"/>
          <w:szCs w:val="28"/>
        </w:rPr>
        <w:t xml:space="preserve"> </w:t>
      </w:r>
      <w:r w:rsidR="009B3B1E" w:rsidRPr="00744F76">
        <w:rPr>
          <w:sz w:val="28"/>
          <w:szCs w:val="28"/>
        </w:rPr>
        <w:t>которая может повлечь за собой чел</w:t>
      </w:r>
      <w:r w:rsidR="009B3B1E" w:rsidRPr="00744F76">
        <w:rPr>
          <w:sz w:val="28"/>
          <w:szCs w:val="28"/>
        </w:rPr>
        <w:t>о</w:t>
      </w:r>
      <w:r w:rsidR="009B3B1E" w:rsidRPr="00744F76">
        <w:rPr>
          <w:sz w:val="28"/>
          <w:szCs w:val="28"/>
        </w:rPr>
        <w:t>веческие жертвы, ущерб здоровью людей и окружающей природной среде, значительные материальные потери и нарушение условий жизнедеятельности л</w:t>
      </w:r>
      <w:r w:rsidR="009B3B1E" w:rsidRPr="00744F76">
        <w:rPr>
          <w:sz w:val="28"/>
          <w:szCs w:val="28"/>
        </w:rPr>
        <w:t>ю</w:t>
      </w:r>
      <w:r w:rsidR="009B3B1E" w:rsidRPr="00744F76">
        <w:rPr>
          <w:sz w:val="28"/>
          <w:szCs w:val="28"/>
        </w:rPr>
        <w:t>дей.</w:t>
      </w:r>
      <w:r w:rsidR="00920C21">
        <w:rPr>
          <w:sz w:val="28"/>
          <w:szCs w:val="28"/>
        </w:rPr>
        <w:t xml:space="preserve"> </w:t>
      </w:r>
      <w:r w:rsidR="009B3B1E" w:rsidRPr="00744F76">
        <w:rPr>
          <w:sz w:val="28"/>
          <w:szCs w:val="28"/>
        </w:rPr>
        <w:t>Природные чрезвычайные ситуации различаются по характеру источника и масштабам.</w:t>
      </w:r>
      <w:r w:rsidR="00920C21">
        <w:rPr>
          <w:sz w:val="28"/>
          <w:szCs w:val="28"/>
        </w:rPr>
        <w:t xml:space="preserve"> </w:t>
      </w:r>
      <w:r w:rsidR="00381728" w:rsidRPr="00744F76">
        <w:rPr>
          <w:sz w:val="28"/>
          <w:szCs w:val="28"/>
        </w:rPr>
        <w:t>Кроме берегоукрепительных работ</w:t>
      </w:r>
      <w:r w:rsidR="003A3B4B">
        <w:rPr>
          <w:sz w:val="28"/>
          <w:szCs w:val="28"/>
        </w:rPr>
        <w:t>,</w:t>
      </w:r>
      <w:r w:rsidR="00381728" w:rsidRPr="00744F76">
        <w:rPr>
          <w:sz w:val="28"/>
          <w:szCs w:val="28"/>
        </w:rPr>
        <w:t xml:space="preserve"> </w:t>
      </w:r>
      <w:r w:rsidR="0048275F">
        <w:rPr>
          <w:sz w:val="28"/>
          <w:szCs w:val="28"/>
        </w:rPr>
        <w:t>перечисленных в</w:t>
      </w:r>
      <w:r w:rsidR="00381728" w:rsidRPr="00744F76">
        <w:rPr>
          <w:sz w:val="28"/>
          <w:szCs w:val="28"/>
        </w:rPr>
        <w:t xml:space="preserve"> глав</w:t>
      </w:r>
      <w:r w:rsidR="0048275F">
        <w:rPr>
          <w:sz w:val="28"/>
          <w:szCs w:val="28"/>
        </w:rPr>
        <w:t>е</w:t>
      </w:r>
      <w:r w:rsidR="00381728" w:rsidRPr="00744F76">
        <w:rPr>
          <w:sz w:val="28"/>
          <w:szCs w:val="28"/>
        </w:rPr>
        <w:t xml:space="preserve"> </w:t>
      </w:r>
      <w:r w:rsidR="00381728" w:rsidRPr="00744F76">
        <w:rPr>
          <w:sz w:val="28"/>
          <w:szCs w:val="28"/>
          <w:lang w:val="en-US"/>
        </w:rPr>
        <w:t>IV</w:t>
      </w:r>
      <w:r w:rsidR="00381728" w:rsidRPr="00744F76">
        <w:rPr>
          <w:sz w:val="28"/>
          <w:szCs w:val="28"/>
        </w:rPr>
        <w:t xml:space="preserve"> «Инж</w:t>
      </w:r>
      <w:r w:rsidR="00381728" w:rsidRPr="00744F76">
        <w:rPr>
          <w:sz w:val="28"/>
          <w:szCs w:val="28"/>
        </w:rPr>
        <w:t>е</w:t>
      </w:r>
      <w:r w:rsidR="00381728" w:rsidRPr="00744F76">
        <w:rPr>
          <w:sz w:val="28"/>
          <w:szCs w:val="28"/>
        </w:rPr>
        <w:t>нерн</w:t>
      </w:r>
      <w:r w:rsidR="0048275F">
        <w:rPr>
          <w:sz w:val="28"/>
          <w:szCs w:val="28"/>
        </w:rPr>
        <w:t>ая</w:t>
      </w:r>
      <w:r w:rsidR="00381728" w:rsidRPr="00744F76">
        <w:rPr>
          <w:sz w:val="28"/>
          <w:szCs w:val="28"/>
        </w:rPr>
        <w:t xml:space="preserve"> подготовк</w:t>
      </w:r>
      <w:r w:rsidR="0048275F">
        <w:rPr>
          <w:sz w:val="28"/>
          <w:szCs w:val="28"/>
        </w:rPr>
        <w:t>а</w:t>
      </w:r>
      <w:r w:rsidR="00381728" w:rsidRPr="00744F76">
        <w:rPr>
          <w:sz w:val="28"/>
          <w:szCs w:val="28"/>
        </w:rPr>
        <w:t xml:space="preserve"> территорий»</w:t>
      </w:r>
      <w:r w:rsidR="003A3B4B">
        <w:rPr>
          <w:sz w:val="28"/>
          <w:szCs w:val="28"/>
        </w:rPr>
        <w:t>:</w:t>
      </w:r>
    </w:p>
    <w:p w:rsidR="003A3B4B" w:rsidRPr="00744F76" w:rsidRDefault="003A3B4B" w:rsidP="003A3B4B">
      <w:pPr>
        <w:ind w:left="284" w:right="34" w:firstLine="425"/>
        <w:jc w:val="both"/>
        <w:rPr>
          <w:sz w:val="28"/>
          <w:szCs w:val="28"/>
        </w:rPr>
      </w:pPr>
      <w:r>
        <w:rPr>
          <w:sz w:val="28"/>
          <w:szCs w:val="28"/>
        </w:rPr>
        <w:t>-</w:t>
      </w:r>
      <w:r w:rsidRPr="009C1A94">
        <w:rPr>
          <w:sz w:val="28"/>
          <w:szCs w:val="28"/>
        </w:rPr>
        <w:t xml:space="preserve"> регулирование, </w:t>
      </w:r>
      <w:r>
        <w:rPr>
          <w:sz w:val="28"/>
          <w:szCs w:val="28"/>
        </w:rPr>
        <w:t xml:space="preserve">выпрямление, </w:t>
      </w:r>
      <w:r w:rsidRPr="009C1A94">
        <w:rPr>
          <w:sz w:val="28"/>
          <w:szCs w:val="28"/>
        </w:rPr>
        <w:t>благоустройство и расчистка рус</w:t>
      </w:r>
      <w:r>
        <w:rPr>
          <w:sz w:val="28"/>
          <w:szCs w:val="28"/>
        </w:rPr>
        <w:t>е</w:t>
      </w:r>
      <w:r w:rsidRPr="009C1A94">
        <w:rPr>
          <w:sz w:val="28"/>
          <w:szCs w:val="28"/>
        </w:rPr>
        <w:t>л</w:t>
      </w:r>
      <w:r>
        <w:rPr>
          <w:sz w:val="28"/>
          <w:szCs w:val="28"/>
        </w:rPr>
        <w:t xml:space="preserve"> притоков</w:t>
      </w:r>
      <w:r w:rsidRPr="009C1A94">
        <w:rPr>
          <w:sz w:val="28"/>
          <w:szCs w:val="28"/>
        </w:rPr>
        <w:t xml:space="preserve"> р. Дема</w:t>
      </w:r>
      <w:r w:rsidRPr="009C1A94">
        <w:rPr>
          <w:color w:val="FF0000"/>
          <w:sz w:val="28"/>
          <w:szCs w:val="28"/>
        </w:rPr>
        <w:t xml:space="preserve"> </w:t>
      </w:r>
      <w:r>
        <w:rPr>
          <w:sz w:val="28"/>
          <w:szCs w:val="28"/>
        </w:rPr>
        <w:t>в пределах</w:t>
      </w:r>
      <w:r w:rsidRPr="009C1A94">
        <w:rPr>
          <w:sz w:val="28"/>
          <w:szCs w:val="28"/>
        </w:rPr>
        <w:t xml:space="preserve"> в новых границ</w:t>
      </w:r>
      <w:r>
        <w:rPr>
          <w:sz w:val="28"/>
          <w:szCs w:val="28"/>
        </w:rPr>
        <w:t xml:space="preserve"> населённых пунктов </w:t>
      </w:r>
      <w:r w:rsidRPr="009C1A94">
        <w:rPr>
          <w:sz w:val="28"/>
          <w:szCs w:val="28"/>
        </w:rPr>
        <w:t>на расчетный срок;</w:t>
      </w:r>
    </w:p>
    <w:p w:rsidR="003A3B4B" w:rsidRPr="00744F76" w:rsidRDefault="003A3B4B" w:rsidP="003A3B4B">
      <w:pPr>
        <w:ind w:left="709" w:right="34"/>
        <w:jc w:val="both"/>
        <w:rPr>
          <w:sz w:val="28"/>
          <w:szCs w:val="28"/>
        </w:rPr>
      </w:pPr>
      <w:r w:rsidRPr="00744F76">
        <w:rPr>
          <w:sz w:val="28"/>
          <w:szCs w:val="28"/>
        </w:rPr>
        <w:t>- благоустройство родников, истоков малых речушек и ручьев;</w:t>
      </w:r>
    </w:p>
    <w:p w:rsidR="003A3B4B" w:rsidRPr="00744F76" w:rsidRDefault="003A3B4B" w:rsidP="003A3B4B">
      <w:pPr>
        <w:ind w:left="709" w:right="34"/>
        <w:jc w:val="both"/>
        <w:rPr>
          <w:sz w:val="28"/>
          <w:szCs w:val="28"/>
        </w:rPr>
      </w:pPr>
      <w:r w:rsidRPr="00744F76">
        <w:rPr>
          <w:sz w:val="28"/>
          <w:szCs w:val="28"/>
        </w:rPr>
        <w:t>- профилирование берегов;</w:t>
      </w:r>
    </w:p>
    <w:p w:rsidR="0048275F" w:rsidRDefault="003A3B4B" w:rsidP="0048275F">
      <w:pPr>
        <w:ind w:left="709" w:right="34"/>
        <w:jc w:val="both"/>
        <w:rPr>
          <w:sz w:val="28"/>
          <w:szCs w:val="28"/>
        </w:rPr>
      </w:pPr>
      <w:r w:rsidRPr="00744F76">
        <w:rPr>
          <w:sz w:val="28"/>
          <w:szCs w:val="28"/>
        </w:rPr>
        <w:t>- посадка зеленых насаждений</w:t>
      </w:r>
      <w:r w:rsidR="0048275F">
        <w:rPr>
          <w:sz w:val="28"/>
          <w:szCs w:val="28"/>
        </w:rPr>
        <w:t>, посев трав,</w:t>
      </w:r>
    </w:p>
    <w:p w:rsidR="00381728" w:rsidRPr="00744F76" w:rsidRDefault="00381728" w:rsidP="0048275F">
      <w:pPr>
        <w:ind w:left="284" w:right="34"/>
        <w:jc w:val="both"/>
        <w:rPr>
          <w:sz w:val="28"/>
          <w:szCs w:val="28"/>
        </w:rPr>
      </w:pPr>
      <w:r w:rsidRPr="00744F76">
        <w:rPr>
          <w:sz w:val="28"/>
          <w:szCs w:val="28"/>
        </w:rPr>
        <w:t>перспективными мероприятиями, проводимыми ОМСУ являются:</w:t>
      </w:r>
    </w:p>
    <w:p w:rsidR="00381728" w:rsidRPr="00744F76" w:rsidRDefault="00381728" w:rsidP="00381728">
      <w:pPr>
        <w:pStyle w:val="afb"/>
        <w:ind w:left="284" w:firstLine="425"/>
        <w:rPr>
          <w:rFonts w:ascii="Times New Roman" w:hAnsi="Times New Roman" w:cs="Times New Roman"/>
          <w:color w:val="auto"/>
          <w:sz w:val="28"/>
          <w:szCs w:val="28"/>
        </w:rPr>
      </w:pPr>
      <w:r w:rsidRPr="00744F76">
        <w:rPr>
          <w:rFonts w:ascii="Times New Roman" w:hAnsi="Times New Roman" w:cs="Times New Roman"/>
          <w:color w:val="auto"/>
          <w:sz w:val="28"/>
          <w:szCs w:val="28"/>
        </w:rPr>
        <w:t xml:space="preserve">- контроль за уровнем </w:t>
      </w:r>
      <w:r w:rsidR="00EE3FF2" w:rsidRPr="00744F76">
        <w:rPr>
          <w:rFonts w:ascii="Times New Roman" w:hAnsi="Times New Roman" w:cs="Times New Roman"/>
          <w:color w:val="auto"/>
          <w:sz w:val="28"/>
          <w:szCs w:val="28"/>
        </w:rPr>
        <w:t>рек</w:t>
      </w:r>
      <w:r w:rsidRPr="00744F76">
        <w:rPr>
          <w:rFonts w:ascii="Times New Roman" w:hAnsi="Times New Roman" w:cs="Times New Roman"/>
          <w:color w:val="auto"/>
          <w:sz w:val="28"/>
          <w:szCs w:val="28"/>
        </w:rPr>
        <w:t>;</w:t>
      </w:r>
    </w:p>
    <w:p w:rsidR="00381728" w:rsidRPr="00744F76" w:rsidRDefault="00381728" w:rsidP="00381728">
      <w:pPr>
        <w:pStyle w:val="afb"/>
        <w:ind w:left="284" w:firstLine="425"/>
        <w:rPr>
          <w:rFonts w:ascii="Times New Roman" w:hAnsi="Times New Roman" w:cs="Times New Roman"/>
          <w:color w:val="auto"/>
          <w:sz w:val="28"/>
          <w:szCs w:val="28"/>
        </w:rPr>
      </w:pPr>
      <w:r w:rsidRPr="00744F76">
        <w:rPr>
          <w:rFonts w:ascii="Times New Roman" w:hAnsi="Times New Roman" w:cs="Times New Roman"/>
          <w:color w:val="auto"/>
          <w:sz w:val="28"/>
          <w:szCs w:val="28"/>
        </w:rPr>
        <w:t>- выкладывание насыпи;</w:t>
      </w:r>
    </w:p>
    <w:p w:rsidR="00381728" w:rsidRPr="00744F76" w:rsidRDefault="00381728" w:rsidP="00381728">
      <w:pPr>
        <w:pStyle w:val="afb"/>
        <w:tabs>
          <w:tab w:val="clear" w:pos="0"/>
          <w:tab w:val="left" w:pos="284"/>
        </w:tabs>
        <w:ind w:firstLine="709"/>
        <w:rPr>
          <w:rFonts w:ascii="Times New Roman" w:hAnsi="Times New Roman" w:cs="Times New Roman"/>
          <w:color w:val="auto"/>
          <w:sz w:val="28"/>
          <w:szCs w:val="28"/>
        </w:rPr>
      </w:pPr>
      <w:r w:rsidRPr="00744F76">
        <w:rPr>
          <w:rFonts w:ascii="Times New Roman" w:hAnsi="Times New Roman" w:cs="Times New Roman"/>
          <w:color w:val="auto"/>
          <w:sz w:val="28"/>
          <w:szCs w:val="28"/>
        </w:rPr>
        <w:t>- информирование населения;</w:t>
      </w:r>
    </w:p>
    <w:p w:rsidR="00E45FD2" w:rsidRPr="00920C21" w:rsidRDefault="00381728" w:rsidP="00920C21">
      <w:pPr>
        <w:pStyle w:val="af0"/>
        <w:spacing w:before="0" w:beforeAutospacing="0" w:after="360" w:afterAutospacing="0"/>
        <w:ind w:left="284" w:firstLine="425"/>
        <w:jc w:val="both"/>
        <w:rPr>
          <w:sz w:val="28"/>
          <w:szCs w:val="28"/>
        </w:rPr>
      </w:pPr>
      <w:r w:rsidRPr="00744F76">
        <w:rPr>
          <w:sz w:val="28"/>
          <w:szCs w:val="28"/>
        </w:rPr>
        <w:t>- подготовка сил и средств.</w:t>
      </w:r>
    </w:p>
    <w:p w:rsidR="009B0C26" w:rsidRDefault="000641EC" w:rsidP="000641EC">
      <w:pPr>
        <w:ind w:left="284" w:firstLine="425"/>
        <w:jc w:val="both"/>
        <w:rPr>
          <w:b/>
          <w:sz w:val="28"/>
          <w:szCs w:val="28"/>
        </w:rPr>
      </w:pPr>
      <w:r w:rsidRPr="00744F76">
        <w:rPr>
          <w:b/>
          <w:sz w:val="28"/>
          <w:szCs w:val="28"/>
        </w:rPr>
        <w:t>8.3.</w:t>
      </w:r>
      <w:r w:rsidR="008F53D7" w:rsidRPr="00744F76">
        <w:rPr>
          <w:b/>
          <w:sz w:val="28"/>
          <w:szCs w:val="28"/>
        </w:rPr>
        <w:t xml:space="preserve"> </w:t>
      </w:r>
      <w:r w:rsidRPr="00744F76">
        <w:rPr>
          <w:b/>
          <w:sz w:val="28"/>
          <w:szCs w:val="28"/>
        </w:rPr>
        <w:t xml:space="preserve">Мероприятия по защите территории села от стихийных бедствий </w:t>
      </w:r>
    </w:p>
    <w:p w:rsidR="000641EC" w:rsidRPr="00744F76" w:rsidRDefault="009B0C26" w:rsidP="000641EC">
      <w:pPr>
        <w:ind w:left="284" w:firstLine="425"/>
        <w:jc w:val="both"/>
        <w:rPr>
          <w:b/>
          <w:sz w:val="28"/>
          <w:szCs w:val="28"/>
        </w:rPr>
      </w:pPr>
      <w:r>
        <w:rPr>
          <w:b/>
          <w:sz w:val="28"/>
          <w:szCs w:val="28"/>
        </w:rPr>
        <w:t xml:space="preserve">       </w:t>
      </w:r>
      <w:r w:rsidR="000641EC" w:rsidRPr="00744F76">
        <w:rPr>
          <w:b/>
          <w:sz w:val="28"/>
          <w:szCs w:val="28"/>
        </w:rPr>
        <w:t>техногенного ха</w:t>
      </w:r>
      <w:r w:rsidR="00F17321">
        <w:rPr>
          <w:b/>
          <w:sz w:val="28"/>
          <w:szCs w:val="28"/>
        </w:rPr>
        <w:t>рактера</w:t>
      </w:r>
    </w:p>
    <w:p w:rsidR="000641EC" w:rsidRPr="00744F76" w:rsidRDefault="000641EC" w:rsidP="000641EC">
      <w:pPr>
        <w:ind w:firstLine="567"/>
        <w:jc w:val="both"/>
        <w:rPr>
          <w:rFonts w:ascii="Arial" w:hAnsi="Arial" w:cs="Arial"/>
          <w:sz w:val="24"/>
          <w:szCs w:val="24"/>
        </w:rPr>
      </w:pPr>
    </w:p>
    <w:p w:rsidR="0020653B" w:rsidRPr="00E6604C" w:rsidRDefault="000641EC" w:rsidP="00747919">
      <w:pPr>
        <w:spacing w:after="360"/>
        <w:ind w:left="284" w:firstLine="425"/>
        <w:jc w:val="both"/>
        <w:rPr>
          <w:sz w:val="28"/>
          <w:szCs w:val="28"/>
        </w:rPr>
      </w:pPr>
      <w:r w:rsidRPr="00744F76">
        <w:rPr>
          <w:sz w:val="28"/>
          <w:szCs w:val="28"/>
        </w:rPr>
        <w:t>Исходя из статистики аварий на потенциально опасных объектах на террит</w:t>
      </w:r>
      <w:r w:rsidRPr="00744F76">
        <w:rPr>
          <w:sz w:val="28"/>
          <w:szCs w:val="28"/>
        </w:rPr>
        <w:t>о</w:t>
      </w:r>
      <w:r w:rsidRPr="00744F76">
        <w:rPr>
          <w:sz w:val="28"/>
          <w:szCs w:val="28"/>
        </w:rPr>
        <w:t xml:space="preserve">рии </w:t>
      </w:r>
      <w:proofErr w:type="spellStart"/>
      <w:r w:rsidR="002B6F49">
        <w:rPr>
          <w:sz w:val="28"/>
          <w:szCs w:val="28"/>
        </w:rPr>
        <w:t>Богдановского</w:t>
      </w:r>
      <w:proofErr w:type="spellEnd"/>
      <w:r w:rsidR="002B6F49">
        <w:rPr>
          <w:sz w:val="28"/>
          <w:szCs w:val="28"/>
        </w:rPr>
        <w:t xml:space="preserve"> </w:t>
      </w:r>
      <w:r w:rsidRPr="00744F76">
        <w:rPr>
          <w:sz w:val="28"/>
          <w:szCs w:val="28"/>
        </w:rPr>
        <w:t xml:space="preserve">сельсовета </w:t>
      </w:r>
      <w:r w:rsidR="009A36AF" w:rsidRPr="00744F76">
        <w:rPr>
          <w:sz w:val="28"/>
          <w:szCs w:val="28"/>
        </w:rPr>
        <w:t>(</w:t>
      </w:r>
      <w:r w:rsidR="0012616D">
        <w:rPr>
          <w:sz w:val="28"/>
          <w:szCs w:val="28"/>
        </w:rPr>
        <w:t xml:space="preserve">недействующие и действующие </w:t>
      </w:r>
      <w:proofErr w:type="spellStart"/>
      <w:r w:rsidR="0012616D">
        <w:rPr>
          <w:sz w:val="28"/>
          <w:szCs w:val="28"/>
        </w:rPr>
        <w:t>нефтедобы-вающие</w:t>
      </w:r>
      <w:proofErr w:type="spellEnd"/>
      <w:r w:rsidR="0012616D">
        <w:rPr>
          <w:sz w:val="28"/>
          <w:szCs w:val="28"/>
        </w:rPr>
        <w:t xml:space="preserve"> скважины, промысловые </w:t>
      </w:r>
      <w:proofErr w:type="spellStart"/>
      <w:r w:rsidR="0012616D">
        <w:rPr>
          <w:sz w:val="28"/>
          <w:szCs w:val="28"/>
        </w:rPr>
        <w:t>нефте</w:t>
      </w:r>
      <w:proofErr w:type="spellEnd"/>
      <w:r w:rsidR="0012616D">
        <w:rPr>
          <w:sz w:val="28"/>
          <w:szCs w:val="28"/>
        </w:rPr>
        <w:t>- и газопроводы ООО "</w:t>
      </w:r>
      <w:proofErr w:type="spellStart"/>
      <w:r w:rsidR="0012616D">
        <w:rPr>
          <w:sz w:val="28"/>
          <w:szCs w:val="28"/>
        </w:rPr>
        <w:t>Башнефть-Добыча</w:t>
      </w:r>
      <w:proofErr w:type="spellEnd"/>
      <w:r w:rsidR="0012616D">
        <w:rPr>
          <w:sz w:val="28"/>
          <w:szCs w:val="28"/>
        </w:rPr>
        <w:t xml:space="preserve">", </w:t>
      </w:r>
      <w:r w:rsidR="009A36AF" w:rsidRPr="00744F76">
        <w:rPr>
          <w:sz w:val="28"/>
          <w:szCs w:val="28"/>
        </w:rPr>
        <w:t xml:space="preserve">межселенные газопроводы высокого давления) </w:t>
      </w:r>
      <w:r w:rsidRPr="00744F76">
        <w:rPr>
          <w:sz w:val="28"/>
          <w:szCs w:val="28"/>
        </w:rPr>
        <w:t>следует, что вероятность возникновения чрезвычайных ситуаций, связанных с авариями на потенциально опасных объектах, находится в пределах допустимых значений.</w:t>
      </w:r>
    </w:p>
    <w:p w:rsidR="004761C6" w:rsidRDefault="004761C6" w:rsidP="00747919">
      <w:pPr>
        <w:pStyle w:val="af0"/>
        <w:tabs>
          <w:tab w:val="num" w:pos="700"/>
        </w:tabs>
        <w:spacing w:before="0" w:beforeAutospacing="0" w:after="0" w:afterAutospacing="0"/>
        <w:ind w:left="284" w:right="34" w:firstLine="425"/>
        <w:jc w:val="center"/>
        <w:rPr>
          <w:b/>
          <w:sz w:val="28"/>
          <w:szCs w:val="28"/>
        </w:rPr>
      </w:pPr>
    </w:p>
    <w:p w:rsidR="003D3D33" w:rsidRDefault="00122D1A" w:rsidP="00747919">
      <w:pPr>
        <w:pStyle w:val="af0"/>
        <w:tabs>
          <w:tab w:val="num" w:pos="700"/>
        </w:tabs>
        <w:spacing w:before="0" w:beforeAutospacing="0" w:after="0" w:afterAutospacing="0"/>
        <w:ind w:left="284" w:right="34" w:firstLine="425"/>
        <w:jc w:val="center"/>
        <w:rPr>
          <w:b/>
          <w:sz w:val="28"/>
          <w:szCs w:val="28"/>
        </w:rPr>
      </w:pPr>
      <w:r w:rsidRPr="00E6604C">
        <w:rPr>
          <w:b/>
          <w:sz w:val="28"/>
          <w:szCs w:val="28"/>
        </w:rPr>
        <w:lastRenderedPageBreak/>
        <w:t xml:space="preserve">Глава </w:t>
      </w:r>
      <w:r w:rsidRPr="00E6604C">
        <w:rPr>
          <w:b/>
          <w:sz w:val="28"/>
          <w:szCs w:val="28"/>
          <w:lang w:val="en-US"/>
        </w:rPr>
        <w:t>I</w:t>
      </w:r>
      <w:r w:rsidRPr="00E6604C">
        <w:rPr>
          <w:b/>
          <w:sz w:val="28"/>
          <w:szCs w:val="28"/>
        </w:rPr>
        <w:t>Х. Основные технико-экономические показатели.</w:t>
      </w:r>
    </w:p>
    <w:p w:rsidR="00747919" w:rsidRDefault="00122D1A" w:rsidP="00747919">
      <w:pPr>
        <w:pStyle w:val="af0"/>
        <w:tabs>
          <w:tab w:val="num" w:pos="700"/>
        </w:tabs>
        <w:spacing w:before="0" w:beforeAutospacing="0" w:after="0" w:afterAutospacing="0"/>
        <w:ind w:left="284" w:right="34" w:firstLine="425"/>
        <w:jc w:val="center"/>
        <w:rPr>
          <w:b/>
          <w:sz w:val="28"/>
          <w:szCs w:val="28"/>
        </w:rPr>
      </w:pPr>
      <w:r w:rsidRPr="00E6604C">
        <w:rPr>
          <w:b/>
          <w:sz w:val="28"/>
          <w:szCs w:val="28"/>
        </w:rPr>
        <w:t>Баланс территорий</w:t>
      </w:r>
    </w:p>
    <w:p w:rsidR="00297BCD" w:rsidRPr="00747919" w:rsidRDefault="00130C0A" w:rsidP="00157004">
      <w:pPr>
        <w:pStyle w:val="af0"/>
        <w:tabs>
          <w:tab w:val="num" w:pos="700"/>
        </w:tabs>
        <w:spacing w:before="0" w:beforeAutospacing="0" w:after="120" w:afterAutospacing="0"/>
        <w:ind w:left="284" w:right="34"/>
        <w:jc w:val="both"/>
        <w:rPr>
          <w:b/>
          <w:sz w:val="28"/>
          <w:szCs w:val="28"/>
        </w:rPr>
      </w:pPr>
      <w:r>
        <w:rPr>
          <w:i/>
          <w:sz w:val="28"/>
          <w:szCs w:val="28"/>
        </w:rPr>
        <w:t>Таблица</w:t>
      </w:r>
      <w:r w:rsidR="00297BCD" w:rsidRPr="00E6604C">
        <w:rPr>
          <w:i/>
          <w:sz w:val="28"/>
          <w:szCs w:val="28"/>
        </w:rPr>
        <w:t xml:space="preserve"> №</w:t>
      </w:r>
      <w:r w:rsidR="00F17321">
        <w:rPr>
          <w:i/>
          <w:sz w:val="28"/>
          <w:szCs w:val="28"/>
        </w:rPr>
        <w:t>3</w:t>
      </w:r>
      <w:r w:rsidR="00A72D80">
        <w:rPr>
          <w:i/>
          <w:sz w:val="28"/>
          <w:szCs w:val="28"/>
        </w:rPr>
        <w:t>6</w:t>
      </w:r>
    </w:p>
    <w:tbl>
      <w:tblPr>
        <w:tblpPr w:leftFromText="180" w:rightFromText="180" w:vertAnchor="text" w:tblpY="1"/>
        <w:tblOverlap w:val="never"/>
        <w:tblW w:w="9783"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58"/>
        <w:gridCol w:w="3154"/>
        <w:gridCol w:w="1440"/>
        <w:gridCol w:w="2860"/>
        <w:gridCol w:w="1571"/>
      </w:tblGrid>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rPr>
                <w:b/>
              </w:rPr>
            </w:pPr>
            <w:r w:rsidRPr="001B0C2E">
              <w:rPr>
                <w:b/>
                <w:lang w:val="en-US"/>
              </w:rPr>
              <w:t xml:space="preserve">   </w:t>
            </w:r>
            <w:r w:rsidRPr="001B0C2E">
              <w:rPr>
                <w:b/>
              </w:rPr>
              <w:t xml:space="preserve">№ </w:t>
            </w:r>
            <w:r w:rsidRPr="001B0C2E">
              <w:rPr>
                <w:b/>
                <w:lang w:val="en-US"/>
              </w:rPr>
              <w:t xml:space="preserve">               </w:t>
            </w:r>
            <w:r w:rsidRPr="001B0C2E">
              <w:rPr>
                <w:b/>
              </w:rPr>
              <w:t>п.п.</w:t>
            </w:r>
          </w:p>
        </w:tc>
        <w:tc>
          <w:tcPr>
            <w:tcW w:w="3154"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rPr>
                <w:b/>
              </w:rPr>
            </w:pPr>
            <w:r w:rsidRPr="001B0C2E">
              <w:rPr>
                <w:b/>
              </w:rPr>
              <w:t xml:space="preserve">             Показатели</w:t>
            </w:r>
          </w:p>
        </w:tc>
        <w:tc>
          <w:tcPr>
            <w:tcW w:w="1440"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ind w:left="224" w:hanging="224"/>
              <w:rPr>
                <w:b/>
              </w:rPr>
            </w:pPr>
            <w:r w:rsidRPr="001B0C2E">
              <w:rPr>
                <w:b/>
              </w:rPr>
              <w:t xml:space="preserve">     Единица измерения</w:t>
            </w:r>
          </w:p>
        </w:tc>
        <w:tc>
          <w:tcPr>
            <w:tcW w:w="2860" w:type="dxa"/>
            <w:tcBorders>
              <w:top w:val="outset" w:sz="6" w:space="0" w:color="auto"/>
              <w:left w:val="outset" w:sz="6" w:space="0" w:color="auto"/>
              <w:bottom w:val="outset" w:sz="6" w:space="0" w:color="auto"/>
              <w:right w:val="outset" w:sz="6" w:space="0" w:color="auto"/>
            </w:tcBorders>
          </w:tcPr>
          <w:p w:rsidR="009371CE" w:rsidRPr="001B0C2E" w:rsidRDefault="009371CE" w:rsidP="00222BD9">
            <w:pPr>
              <w:pStyle w:val="af0"/>
              <w:spacing w:before="0" w:beforeAutospacing="0" w:after="0" w:afterAutospacing="0"/>
              <w:ind w:left="110" w:hanging="110"/>
              <w:jc w:val="center"/>
              <w:rPr>
                <w:b/>
              </w:rPr>
            </w:pPr>
            <w:r w:rsidRPr="001B0C2E">
              <w:rPr>
                <w:b/>
              </w:rPr>
              <w:t>Современное   состояние на 201</w:t>
            </w:r>
            <w:r w:rsidR="00222BD9">
              <w:rPr>
                <w:b/>
              </w:rPr>
              <w:t>5</w:t>
            </w:r>
            <w:r w:rsidRPr="001B0C2E">
              <w:rPr>
                <w:b/>
              </w:rPr>
              <w:t xml:space="preserve"> г.</w:t>
            </w:r>
          </w:p>
        </w:tc>
        <w:tc>
          <w:tcPr>
            <w:tcW w:w="1571" w:type="dxa"/>
            <w:tcBorders>
              <w:top w:val="outset" w:sz="6" w:space="0" w:color="auto"/>
              <w:left w:val="outset" w:sz="6" w:space="0" w:color="auto"/>
              <w:bottom w:val="outset" w:sz="6" w:space="0" w:color="auto"/>
              <w:right w:val="outset" w:sz="6" w:space="0" w:color="auto"/>
            </w:tcBorders>
          </w:tcPr>
          <w:p w:rsidR="009371CE" w:rsidRPr="001B0C2E" w:rsidRDefault="009371CE" w:rsidP="00222BD9">
            <w:pPr>
              <w:pStyle w:val="af0"/>
              <w:spacing w:before="0" w:beforeAutospacing="0" w:after="0" w:afterAutospacing="0"/>
              <w:ind w:left="345" w:hanging="345"/>
              <w:rPr>
                <w:b/>
              </w:rPr>
            </w:pPr>
            <w:r w:rsidRPr="001B0C2E">
              <w:rPr>
                <w:b/>
              </w:rPr>
              <w:t xml:space="preserve">    Расчетный срок на 203</w:t>
            </w:r>
            <w:r w:rsidR="00222BD9">
              <w:rPr>
                <w:b/>
              </w:rPr>
              <w:t>5</w:t>
            </w:r>
            <w:r w:rsidRPr="001B0C2E">
              <w:rPr>
                <w:b/>
              </w:rPr>
              <w:t xml:space="preserve"> г</w:t>
            </w:r>
            <w:r>
              <w:rPr>
                <w:b/>
              </w:rPr>
              <w:t>.</w:t>
            </w:r>
          </w:p>
        </w:tc>
      </w:tr>
      <w:tr w:rsidR="009371CE" w:rsidTr="00E9067B">
        <w:trPr>
          <w:trHeight w:val="298"/>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Pr="00B253F3" w:rsidRDefault="009371CE" w:rsidP="00E9067B">
            <w:pPr>
              <w:pStyle w:val="af0"/>
              <w:spacing w:before="0" w:beforeAutospacing="0" w:after="0" w:afterAutospacing="0"/>
              <w:rPr>
                <w:b/>
                <w:sz w:val="28"/>
                <w:szCs w:val="28"/>
              </w:rPr>
            </w:pPr>
            <w:r w:rsidRPr="00B253F3">
              <w:rPr>
                <w:b/>
                <w:sz w:val="28"/>
                <w:szCs w:val="28"/>
              </w:rPr>
              <w:t xml:space="preserve">  </w:t>
            </w:r>
            <w:r w:rsidRPr="00B253F3">
              <w:rPr>
                <w:b/>
                <w:sz w:val="28"/>
                <w:szCs w:val="28"/>
                <w:lang w:val="en-US"/>
              </w:rPr>
              <w:t xml:space="preserve">  </w:t>
            </w:r>
            <w:r w:rsidRPr="00B253F3">
              <w:rPr>
                <w:b/>
                <w:sz w:val="28"/>
                <w:szCs w:val="28"/>
              </w:rPr>
              <w:t>1</w:t>
            </w:r>
          </w:p>
        </w:tc>
        <w:tc>
          <w:tcPr>
            <w:tcW w:w="9025" w:type="dxa"/>
            <w:gridSpan w:val="4"/>
            <w:tcBorders>
              <w:top w:val="outset" w:sz="6" w:space="0" w:color="auto"/>
              <w:left w:val="outset" w:sz="6" w:space="0" w:color="auto"/>
              <w:bottom w:val="outset" w:sz="6" w:space="0" w:color="auto"/>
              <w:right w:val="outset" w:sz="6" w:space="0" w:color="auto"/>
            </w:tcBorders>
          </w:tcPr>
          <w:p w:rsidR="009371CE" w:rsidRPr="00B253F3" w:rsidRDefault="009371CE" w:rsidP="00E9067B">
            <w:pPr>
              <w:pStyle w:val="1"/>
              <w:rPr>
                <w:b/>
                <w:sz w:val="28"/>
                <w:szCs w:val="28"/>
              </w:rPr>
            </w:pPr>
            <w:r w:rsidRPr="00B253F3">
              <w:rPr>
                <w:b/>
                <w:sz w:val="28"/>
                <w:szCs w:val="28"/>
              </w:rPr>
              <w:t>Территории</w:t>
            </w:r>
          </w:p>
        </w:tc>
      </w:tr>
      <w:tr w:rsidR="00E9067B" w:rsidRPr="008433B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1.1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Общая площадь земель сельского поселения в </w:t>
            </w:r>
            <w:proofErr w:type="spellStart"/>
            <w:r>
              <w:t>а</w:t>
            </w:r>
            <w:r>
              <w:t>д</w:t>
            </w:r>
            <w:r>
              <w:t>министр</w:t>
            </w:r>
            <w:proofErr w:type="spellEnd"/>
            <w:r>
              <w:t>. границах</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xml:space="preserve">     </w:t>
            </w:r>
            <w:r w:rsidRPr="00D6123C">
              <w:t xml:space="preserve">  </w:t>
            </w:r>
            <w:r>
              <w:t xml:space="preserve">   га</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A964DC" w:rsidP="00E9067B">
            <w:pPr>
              <w:pStyle w:val="af0"/>
              <w:spacing w:before="0" w:beforeAutospacing="0" w:after="0" w:afterAutospacing="0"/>
              <w:jc w:val="center"/>
              <w:rPr>
                <w:color w:val="000000"/>
                <w:highlight w:val="yellow"/>
              </w:rPr>
            </w:pPr>
            <w:r>
              <w:rPr>
                <w:color w:val="000000"/>
              </w:rPr>
              <w:t>15385,01</w:t>
            </w: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A964DC" w:rsidP="00483FB0">
            <w:pPr>
              <w:pStyle w:val="af0"/>
              <w:spacing w:before="0" w:beforeAutospacing="0" w:after="0" w:afterAutospacing="0"/>
              <w:jc w:val="center"/>
              <w:rPr>
                <w:color w:val="000000"/>
                <w:highlight w:val="yellow"/>
              </w:rPr>
            </w:pPr>
            <w:r>
              <w:rPr>
                <w:color w:val="000000"/>
              </w:rPr>
              <w:t>15385,01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в том числе по категориям:</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9371CE" w:rsidP="00E9067B">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9371CE" w:rsidP="00E9067B">
            <w:pPr>
              <w:pStyle w:val="af0"/>
              <w:spacing w:before="0" w:beforeAutospacing="0" w:after="0" w:afterAutospacing="0"/>
              <w:jc w:val="center"/>
              <w:rPr>
                <w:color w:val="FF0000"/>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Земель лесного фонда </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9A1646" w:rsidP="00E9067B">
            <w:pPr>
              <w:pStyle w:val="af0"/>
              <w:spacing w:before="0" w:beforeAutospacing="0" w:after="0" w:afterAutospacing="0"/>
              <w:jc w:val="center"/>
              <w:rPr>
                <w:highlight w:val="yellow"/>
              </w:rPr>
            </w:pPr>
            <w:r w:rsidRPr="009A1646">
              <w:t>1871,40</w:t>
            </w: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9A1646" w:rsidP="00E9067B">
            <w:pPr>
              <w:pStyle w:val="af0"/>
              <w:spacing w:before="0" w:beforeAutospacing="0" w:after="0" w:afterAutospacing="0"/>
              <w:jc w:val="center"/>
              <w:rPr>
                <w:color w:val="000000"/>
                <w:highlight w:val="yellow"/>
              </w:rPr>
            </w:pPr>
            <w:r w:rsidRPr="009A1646">
              <w:t>1871,40</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2</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Земель водного фонда</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9A58D9" w:rsidP="00E9067B">
            <w:pPr>
              <w:pStyle w:val="af0"/>
              <w:spacing w:before="0" w:beforeAutospacing="0" w:after="0" w:afterAutospacing="0"/>
              <w:jc w:val="center"/>
              <w:rPr>
                <w:color w:val="000000"/>
                <w:highlight w:val="yellow"/>
              </w:rPr>
            </w:pPr>
            <w:r>
              <w:rPr>
                <w:color w:val="000000"/>
              </w:rPr>
              <w:t>79,64</w:t>
            </w: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9A58D9" w:rsidP="00E9067B">
            <w:pPr>
              <w:pStyle w:val="af0"/>
              <w:spacing w:before="0" w:beforeAutospacing="0" w:after="0" w:afterAutospacing="0"/>
              <w:jc w:val="center"/>
              <w:rPr>
                <w:color w:val="000000"/>
                <w:highlight w:val="yellow"/>
              </w:rPr>
            </w:pPr>
            <w:r>
              <w:rPr>
                <w:color w:val="000000"/>
              </w:rPr>
              <w:t>79,64</w:t>
            </w:r>
          </w:p>
        </w:tc>
      </w:tr>
      <w:tr w:rsidR="00E9067B" w:rsidRPr="006E29A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3</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right="-33"/>
            </w:pPr>
            <w:r>
              <w:t xml:space="preserve"> Земель промышленности, </w:t>
            </w:r>
            <w:proofErr w:type="spellStart"/>
            <w:r>
              <w:t>энергети-ки</w:t>
            </w:r>
            <w:proofErr w:type="spellEnd"/>
            <w:r>
              <w:t>, связи, земли обороны, транспорта</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3D1FEC" w:rsidP="00E9067B">
            <w:pPr>
              <w:pStyle w:val="af0"/>
              <w:spacing w:before="0" w:beforeAutospacing="0" w:after="0" w:afterAutospacing="0"/>
              <w:jc w:val="center"/>
              <w:rPr>
                <w:color w:val="000000"/>
                <w:highlight w:val="yellow"/>
              </w:rPr>
            </w:pPr>
            <w:r>
              <w:rPr>
                <w:color w:val="000000"/>
              </w:rPr>
              <w:t>386,59</w:t>
            </w: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663C2B" w:rsidP="00E9067B">
            <w:pPr>
              <w:pStyle w:val="af0"/>
              <w:spacing w:before="0" w:beforeAutospacing="0" w:after="0" w:afterAutospacing="0"/>
              <w:jc w:val="center"/>
              <w:rPr>
                <w:color w:val="000000"/>
                <w:highlight w:val="yellow"/>
              </w:rPr>
            </w:pPr>
            <w:r>
              <w:rPr>
                <w:color w:val="000000"/>
              </w:rPr>
              <w:t>385,69</w:t>
            </w:r>
          </w:p>
        </w:tc>
      </w:tr>
      <w:tr w:rsidR="00E9067B" w:rsidRPr="006E29A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4</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Земли сельскохозяйственн</w:t>
            </w:r>
            <w:r>
              <w:t>о</w:t>
            </w:r>
            <w:r>
              <w:t xml:space="preserve">го </w:t>
            </w:r>
          </w:p>
          <w:p w:rsidR="009371CE" w:rsidRDefault="009371CE" w:rsidP="00E9067B">
            <w:pPr>
              <w:pStyle w:val="af0"/>
              <w:spacing w:before="0" w:beforeAutospacing="0" w:after="0" w:afterAutospacing="0"/>
              <w:ind w:left="136"/>
            </w:pPr>
            <w:r>
              <w:t>назначения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BF6D7A" w:rsidP="00E9067B">
            <w:pPr>
              <w:pStyle w:val="af0"/>
              <w:spacing w:before="0" w:beforeAutospacing="0" w:after="0" w:afterAutospacing="0"/>
              <w:jc w:val="center"/>
              <w:rPr>
                <w:color w:val="000000"/>
                <w:highlight w:val="yellow"/>
              </w:rPr>
            </w:pPr>
            <w:r w:rsidRPr="00F237D2">
              <w:rPr>
                <w:color w:val="000000"/>
              </w:rPr>
              <w:t>12229,54</w:t>
            </w: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B0634C" w:rsidP="00E9067B">
            <w:pPr>
              <w:pStyle w:val="af0"/>
              <w:spacing w:before="0" w:beforeAutospacing="0" w:after="0" w:afterAutospacing="0"/>
              <w:jc w:val="center"/>
              <w:rPr>
                <w:color w:val="000000"/>
                <w:highlight w:val="yellow"/>
              </w:rPr>
            </w:pPr>
            <w:r>
              <w:rPr>
                <w:color w:val="000000"/>
              </w:rPr>
              <w:t>12213,54</w:t>
            </w:r>
          </w:p>
        </w:tc>
      </w:tr>
      <w:tr w:rsidR="00E9067B" w:rsidTr="00E9067B">
        <w:trPr>
          <w:trHeight w:val="574"/>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5</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Земли в ведении </w:t>
            </w:r>
            <w:proofErr w:type="spellStart"/>
            <w:r w:rsidR="000A13DE">
              <w:t>Богдано</w:t>
            </w:r>
            <w:r w:rsidR="000A13DE">
              <w:t>в</w:t>
            </w:r>
            <w:r w:rsidR="000A13DE">
              <w:t>ского</w:t>
            </w:r>
            <w:proofErr w:type="spellEnd"/>
            <w:r w:rsidR="000A13DE">
              <w:t xml:space="preserve"> </w:t>
            </w:r>
            <w:r>
              <w:t xml:space="preserve">сельсовета: </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980446" w:rsidP="00E9067B">
            <w:pPr>
              <w:pStyle w:val="af0"/>
              <w:spacing w:before="0" w:beforeAutospacing="0" w:after="0" w:afterAutospacing="0"/>
              <w:jc w:val="center"/>
              <w:rPr>
                <w:color w:val="000000"/>
                <w:highlight w:val="yellow"/>
              </w:rPr>
            </w:pPr>
            <w:r>
              <w:rPr>
                <w:color w:val="000000"/>
              </w:rPr>
              <w:t>437,52</w:t>
            </w: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980446" w:rsidP="00E9067B">
            <w:pPr>
              <w:pStyle w:val="af0"/>
              <w:spacing w:before="0" w:beforeAutospacing="0" w:after="0" w:afterAutospacing="0"/>
              <w:jc w:val="center"/>
              <w:rPr>
                <w:color w:val="000000"/>
                <w:highlight w:val="yellow"/>
              </w:rPr>
            </w:pPr>
            <w:r w:rsidRPr="00980446">
              <w:rPr>
                <w:color w:val="000000"/>
              </w:rPr>
              <w:t>460,44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5.1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Земли населенных пунктов, в т.ч.:</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9371CE" w:rsidP="00E9067B">
            <w:pPr>
              <w:pStyle w:val="af0"/>
              <w:spacing w:before="0" w:beforeAutospacing="0" w:after="0" w:afterAutospacing="0"/>
              <w:jc w:val="center"/>
              <w:rPr>
                <w:highlight w:val="yellow"/>
              </w:rPr>
            </w:pP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9371CE" w:rsidP="00E9067B">
            <w:pPr>
              <w:pStyle w:val="af0"/>
              <w:spacing w:before="0" w:beforeAutospacing="0" w:after="0" w:afterAutospacing="0"/>
              <w:jc w:val="center"/>
              <w:rPr>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4C5F0A" w:rsidRDefault="001E1571" w:rsidP="002B6F49">
            <w:pPr>
              <w:pStyle w:val="af0"/>
              <w:spacing w:before="0" w:beforeAutospacing="0" w:after="0" w:afterAutospacing="0"/>
              <w:ind w:left="136"/>
              <w:jc w:val="center"/>
              <w:rPr>
                <w:b/>
              </w:rPr>
            </w:pPr>
            <w:r>
              <w:rPr>
                <w:b/>
              </w:rPr>
              <w:t>с</w:t>
            </w:r>
            <w:r w:rsidR="009371CE">
              <w:rPr>
                <w:b/>
              </w:rPr>
              <w:t xml:space="preserve">. </w:t>
            </w:r>
            <w:r w:rsidR="002B6F49">
              <w:rPr>
                <w:b/>
              </w:rPr>
              <w:t>Богданово</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sidRPr="00E76450">
              <w:t>112,17</w:t>
            </w:r>
          </w:p>
        </w:tc>
        <w:tc>
          <w:tcPr>
            <w:tcW w:w="1571"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sidRPr="00E76450">
              <w:t>120,99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9371CE" w:rsidRPr="00792B79" w:rsidRDefault="009371CE" w:rsidP="00E9067B">
            <w:pPr>
              <w:pStyle w:val="af0"/>
              <w:spacing w:before="0" w:beforeAutospacing="0" w:after="0" w:afterAutospacing="0"/>
              <w:ind w:left="136"/>
              <w:rPr>
                <w:b/>
              </w:rPr>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sidRPr="00E76450">
              <w:t>68,17</w:t>
            </w:r>
          </w:p>
        </w:tc>
        <w:tc>
          <w:tcPr>
            <w:tcW w:w="1571"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72,75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1,43</w:t>
            </w:r>
          </w:p>
        </w:tc>
        <w:tc>
          <w:tcPr>
            <w:tcW w:w="1571"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1,77</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vAlign w:val="center"/>
          </w:tcPr>
          <w:p w:rsidR="009371CE" w:rsidRPr="00ED356E" w:rsidRDefault="00ED356E" w:rsidP="00E9067B">
            <w:pPr>
              <w:pStyle w:val="af0"/>
              <w:spacing w:before="0" w:beforeAutospacing="0" w:after="0" w:afterAutospacing="0"/>
              <w:jc w:val="center"/>
              <w:rPr>
                <w:color w:val="000000"/>
              </w:rPr>
            </w:pPr>
            <w:r>
              <w:rPr>
                <w:color w:val="000000"/>
              </w:rPr>
              <w:t>13,24</w:t>
            </w:r>
          </w:p>
        </w:tc>
        <w:tc>
          <w:tcPr>
            <w:tcW w:w="1571" w:type="dxa"/>
            <w:tcBorders>
              <w:top w:val="outset" w:sz="6" w:space="0" w:color="auto"/>
              <w:left w:val="outset" w:sz="6" w:space="0" w:color="auto"/>
              <w:bottom w:val="outset" w:sz="6" w:space="0" w:color="auto"/>
              <w:right w:val="outset" w:sz="6" w:space="0" w:color="auto"/>
            </w:tcBorders>
            <w:vAlign w:val="center"/>
          </w:tcPr>
          <w:p w:rsidR="009371CE" w:rsidRPr="00ED356E" w:rsidRDefault="00ED356E" w:rsidP="00E9067B">
            <w:pPr>
              <w:pStyle w:val="af0"/>
              <w:spacing w:before="0" w:beforeAutospacing="0" w:after="0" w:afterAutospacing="0"/>
              <w:jc w:val="center"/>
              <w:rPr>
                <w:color w:val="000000"/>
              </w:rPr>
            </w:pPr>
            <w:r>
              <w:rPr>
                <w:color w:val="000000"/>
              </w:rPr>
              <w:t>15,11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3,95</w:t>
            </w:r>
          </w:p>
        </w:tc>
        <w:tc>
          <w:tcPr>
            <w:tcW w:w="1571"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10,13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w:t>
            </w:r>
          </w:p>
        </w:tc>
        <w:tc>
          <w:tcPr>
            <w:tcW w:w="1571"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23,64</w:t>
            </w:r>
          </w:p>
        </w:tc>
        <w:tc>
          <w:tcPr>
            <w:tcW w:w="1571"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20,84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1,74</w:t>
            </w:r>
          </w:p>
        </w:tc>
        <w:tc>
          <w:tcPr>
            <w:tcW w:w="1571" w:type="dxa"/>
            <w:tcBorders>
              <w:top w:val="outset" w:sz="6" w:space="0" w:color="auto"/>
              <w:left w:val="outset" w:sz="6" w:space="0" w:color="auto"/>
              <w:bottom w:val="outset" w:sz="6" w:space="0" w:color="auto"/>
              <w:right w:val="outset" w:sz="6" w:space="0" w:color="auto"/>
            </w:tcBorders>
          </w:tcPr>
          <w:p w:rsidR="009371CE" w:rsidRPr="00ED356E" w:rsidRDefault="00ED356E" w:rsidP="00E9067B">
            <w:pPr>
              <w:pStyle w:val="af0"/>
              <w:spacing w:before="0" w:beforeAutospacing="0" w:after="0" w:afterAutospacing="0"/>
              <w:jc w:val="center"/>
              <w:rPr>
                <w:color w:val="000000"/>
              </w:rPr>
            </w:pPr>
            <w:r>
              <w:rPr>
                <w:color w:val="000000"/>
              </w:rPr>
              <w:t>0,39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7178D6" w:rsidRDefault="002B6F49" w:rsidP="002B6F49">
            <w:pPr>
              <w:pStyle w:val="af0"/>
              <w:spacing w:before="0" w:beforeAutospacing="0" w:after="0" w:afterAutospacing="0"/>
              <w:ind w:left="136"/>
              <w:jc w:val="center"/>
              <w:rPr>
                <w:b/>
              </w:rPr>
            </w:pPr>
            <w:r>
              <w:rPr>
                <w:b/>
              </w:rPr>
              <w:t>с</w:t>
            </w:r>
            <w:r w:rsidR="009371CE">
              <w:rPr>
                <w:b/>
              </w:rPr>
              <w:t xml:space="preserve">. </w:t>
            </w:r>
            <w:proofErr w:type="spellStart"/>
            <w:r>
              <w:rPr>
                <w:b/>
                <w:shd w:val="clear" w:color="auto" w:fill="FFFFFF"/>
              </w:rPr>
              <w:t>Канбеково</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233662" w:rsidRDefault="00233662" w:rsidP="00E9067B">
            <w:pPr>
              <w:pStyle w:val="af0"/>
              <w:spacing w:before="0" w:beforeAutospacing="0" w:after="0" w:afterAutospacing="0"/>
              <w:jc w:val="center"/>
              <w:rPr>
                <w:color w:val="000000"/>
              </w:rPr>
            </w:pPr>
            <w:r>
              <w:rPr>
                <w:color w:val="000000"/>
              </w:rPr>
              <w:t>95,67</w:t>
            </w:r>
          </w:p>
        </w:tc>
        <w:tc>
          <w:tcPr>
            <w:tcW w:w="1571" w:type="dxa"/>
            <w:tcBorders>
              <w:top w:val="outset" w:sz="6" w:space="0" w:color="auto"/>
              <w:left w:val="outset" w:sz="6" w:space="0" w:color="auto"/>
              <w:bottom w:val="outset" w:sz="6" w:space="0" w:color="auto"/>
              <w:right w:val="outset" w:sz="6" w:space="0" w:color="auto"/>
            </w:tcBorders>
          </w:tcPr>
          <w:p w:rsidR="009371CE" w:rsidRPr="00233662" w:rsidRDefault="00233662" w:rsidP="00E9067B">
            <w:pPr>
              <w:pStyle w:val="af0"/>
              <w:spacing w:before="0" w:beforeAutospacing="0" w:after="0" w:afterAutospacing="0"/>
              <w:jc w:val="center"/>
              <w:rPr>
                <w:color w:val="000000"/>
              </w:rPr>
            </w:pPr>
            <w:r>
              <w:rPr>
                <w:color w:val="000000"/>
              </w:rPr>
              <w:t>124,48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821B28" w:rsidRDefault="00821B28" w:rsidP="00E9067B">
            <w:pPr>
              <w:pStyle w:val="af0"/>
              <w:spacing w:before="0" w:beforeAutospacing="0" w:after="0" w:afterAutospacing="0"/>
              <w:jc w:val="center"/>
              <w:rPr>
                <w:color w:val="000000"/>
              </w:rPr>
            </w:pPr>
            <w:r>
              <w:rPr>
                <w:color w:val="000000"/>
              </w:rPr>
              <w:t>58,22</w:t>
            </w:r>
          </w:p>
        </w:tc>
        <w:tc>
          <w:tcPr>
            <w:tcW w:w="1571" w:type="dxa"/>
            <w:tcBorders>
              <w:top w:val="outset" w:sz="6" w:space="0" w:color="auto"/>
              <w:left w:val="outset" w:sz="6" w:space="0" w:color="auto"/>
              <w:bottom w:val="outset" w:sz="6" w:space="0" w:color="auto"/>
              <w:right w:val="outset" w:sz="6" w:space="0" w:color="auto"/>
            </w:tcBorders>
          </w:tcPr>
          <w:p w:rsidR="009371CE" w:rsidRPr="00821B28" w:rsidRDefault="00821B28" w:rsidP="00E9067B">
            <w:pPr>
              <w:pStyle w:val="af0"/>
              <w:spacing w:before="0" w:beforeAutospacing="0" w:after="0" w:afterAutospacing="0"/>
              <w:jc w:val="center"/>
              <w:rPr>
                <w:color w:val="000000"/>
              </w:rPr>
            </w:pPr>
            <w:r>
              <w:rPr>
                <w:color w:val="000000"/>
              </w:rPr>
              <w:t>76,59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821B28" w:rsidRDefault="00821B28" w:rsidP="00E9067B">
            <w:pPr>
              <w:pStyle w:val="af0"/>
              <w:spacing w:before="0" w:beforeAutospacing="0" w:after="0" w:afterAutospacing="0"/>
              <w:jc w:val="center"/>
              <w:rPr>
                <w:color w:val="000000"/>
              </w:rPr>
            </w:pPr>
            <w:r>
              <w:rPr>
                <w:color w:val="000000"/>
              </w:rPr>
              <w:t>1,62</w:t>
            </w:r>
          </w:p>
        </w:tc>
        <w:tc>
          <w:tcPr>
            <w:tcW w:w="1571" w:type="dxa"/>
            <w:tcBorders>
              <w:top w:val="outset" w:sz="6" w:space="0" w:color="auto"/>
              <w:left w:val="outset" w:sz="6" w:space="0" w:color="auto"/>
              <w:bottom w:val="outset" w:sz="6" w:space="0" w:color="auto"/>
              <w:right w:val="outset" w:sz="6" w:space="0" w:color="auto"/>
            </w:tcBorders>
          </w:tcPr>
          <w:p w:rsidR="009371CE" w:rsidRPr="00821B28" w:rsidRDefault="00821B28" w:rsidP="00E9067B">
            <w:pPr>
              <w:pStyle w:val="af0"/>
              <w:spacing w:before="0" w:beforeAutospacing="0" w:after="0" w:afterAutospacing="0"/>
              <w:jc w:val="center"/>
              <w:rPr>
                <w:color w:val="000000"/>
              </w:rPr>
            </w:pPr>
            <w:r>
              <w:rPr>
                <w:color w:val="000000"/>
              </w:rPr>
              <w:t>1,94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21B28" w:rsidRDefault="00821B28" w:rsidP="00E9067B">
            <w:pPr>
              <w:pStyle w:val="af0"/>
              <w:spacing w:before="0" w:beforeAutospacing="0" w:after="0" w:afterAutospacing="0"/>
              <w:jc w:val="center"/>
              <w:rPr>
                <w:color w:val="000000"/>
              </w:rPr>
            </w:pPr>
            <w:r>
              <w:rPr>
                <w:color w:val="000000"/>
              </w:rPr>
              <w:t>10,29</w:t>
            </w:r>
          </w:p>
        </w:tc>
        <w:tc>
          <w:tcPr>
            <w:tcW w:w="1571" w:type="dxa"/>
            <w:tcBorders>
              <w:top w:val="outset" w:sz="6" w:space="0" w:color="auto"/>
              <w:left w:val="outset" w:sz="6" w:space="0" w:color="auto"/>
              <w:bottom w:val="outset" w:sz="6" w:space="0" w:color="auto"/>
              <w:right w:val="outset" w:sz="6" w:space="0" w:color="auto"/>
            </w:tcBorders>
          </w:tcPr>
          <w:p w:rsidR="009371CE" w:rsidRPr="00821B28" w:rsidRDefault="00821B28" w:rsidP="00E9067B">
            <w:pPr>
              <w:pStyle w:val="af0"/>
              <w:spacing w:before="0" w:beforeAutospacing="0" w:after="0" w:afterAutospacing="0"/>
              <w:jc w:val="center"/>
              <w:rPr>
                <w:color w:val="000000"/>
              </w:rPr>
            </w:pPr>
            <w:r>
              <w:rPr>
                <w:color w:val="000000"/>
              </w:rPr>
              <w:t>16,51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21B28" w:rsidRDefault="001F2A84" w:rsidP="00E9067B">
            <w:pPr>
              <w:pStyle w:val="af0"/>
              <w:spacing w:before="0" w:beforeAutospacing="0" w:after="0" w:afterAutospacing="0"/>
              <w:jc w:val="center"/>
              <w:rPr>
                <w:color w:val="000000"/>
              </w:rPr>
            </w:pPr>
            <w:r>
              <w:rPr>
                <w:color w:val="000000"/>
              </w:rPr>
              <w:t>1,72</w:t>
            </w:r>
          </w:p>
        </w:tc>
        <w:tc>
          <w:tcPr>
            <w:tcW w:w="1571" w:type="dxa"/>
            <w:tcBorders>
              <w:top w:val="outset" w:sz="6" w:space="0" w:color="auto"/>
              <w:left w:val="outset" w:sz="6" w:space="0" w:color="auto"/>
              <w:bottom w:val="outset" w:sz="6" w:space="0" w:color="auto"/>
              <w:right w:val="outset" w:sz="6" w:space="0" w:color="auto"/>
            </w:tcBorders>
          </w:tcPr>
          <w:p w:rsidR="009371CE" w:rsidRPr="00821B28" w:rsidRDefault="001F2A84" w:rsidP="00E9067B">
            <w:pPr>
              <w:pStyle w:val="af0"/>
              <w:spacing w:before="0" w:beforeAutospacing="0" w:after="0" w:afterAutospacing="0"/>
              <w:jc w:val="center"/>
              <w:rPr>
                <w:color w:val="000000"/>
              </w:rPr>
            </w:pPr>
            <w:r>
              <w:rPr>
                <w:color w:val="000000"/>
              </w:rPr>
              <w:t>12,88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21B28" w:rsidRDefault="00E25EB2" w:rsidP="00E9067B">
            <w:pPr>
              <w:pStyle w:val="af0"/>
              <w:spacing w:before="0" w:beforeAutospacing="0" w:after="0" w:afterAutospacing="0"/>
              <w:jc w:val="center"/>
              <w:rPr>
                <w:color w:val="000000"/>
              </w:rPr>
            </w:pPr>
            <w:r>
              <w:rPr>
                <w:color w:val="000000"/>
              </w:rPr>
              <w:t>1,75</w:t>
            </w:r>
          </w:p>
        </w:tc>
        <w:tc>
          <w:tcPr>
            <w:tcW w:w="1571" w:type="dxa"/>
            <w:tcBorders>
              <w:top w:val="outset" w:sz="6" w:space="0" w:color="auto"/>
              <w:left w:val="outset" w:sz="6" w:space="0" w:color="auto"/>
              <w:bottom w:val="outset" w:sz="6" w:space="0" w:color="auto"/>
              <w:right w:val="outset" w:sz="6" w:space="0" w:color="auto"/>
            </w:tcBorders>
          </w:tcPr>
          <w:p w:rsidR="009371CE" w:rsidRPr="00821B28" w:rsidRDefault="00E25EB2" w:rsidP="00E9067B">
            <w:pPr>
              <w:pStyle w:val="af0"/>
              <w:spacing w:before="0" w:beforeAutospacing="0" w:after="0" w:afterAutospacing="0"/>
              <w:jc w:val="center"/>
              <w:rPr>
                <w:color w:val="000000"/>
              </w:rPr>
            </w:pPr>
            <w:r>
              <w:rPr>
                <w:color w:val="000000"/>
              </w:rPr>
              <w:t>1,75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21B28" w:rsidRDefault="00BB57DB" w:rsidP="00E9067B">
            <w:pPr>
              <w:pStyle w:val="af0"/>
              <w:spacing w:before="0" w:beforeAutospacing="0" w:after="0" w:afterAutospacing="0"/>
              <w:jc w:val="center"/>
              <w:rPr>
                <w:color w:val="000000"/>
              </w:rPr>
            </w:pPr>
            <w:r>
              <w:rPr>
                <w:color w:val="000000"/>
              </w:rPr>
              <w:t>16,53</w:t>
            </w:r>
          </w:p>
        </w:tc>
        <w:tc>
          <w:tcPr>
            <w:tcW w:w="1571" w:type="dxa"/>
            <w:tcBorders>
              <w:top w:val="outset" w:sz="6" w:space="0" w:color="auto"/>
              <w:left w:val="outset" w:sz="6" w:space="0" w:color="auto"/>
              <w:bottom w:val="outset" w:sz="6" w:space="0" w:color="auto"/>
              <w:right w:val="outset" w:sz="6" w:space="0" w:color="auto"/>
            </w:tcBorders>
          </w:tcPr>
          <w:p w:rsidR="009371CE" w:rsidRPr="00821B28" w:rsidRDefault="00BB57DB" w:rsidP="00E9067B">
            <w:pPr>
              <w:pStyle w:val="af0"/>
              <w:spacing w:before="0" w:beforeAutospacing="0" w:after="0" w:afterAutospacing="0"/>
              <w:jc w:val="center"/>
              <w:rPr>
                <w:color w:val="000000"/>
              </w:rPr>
            </w:pPr>
            <w:r>
              <w:rPr>
                <w:color w:val="000000"/>
              </w:rPr>
              <w:t>10,30</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21B28" w:rsidRDefault="006651BE" w:rsidP="00E9067B">
            <w:pPr>
              <w:pStyle w:val="af0"/>
              <w:spacing w:before="0" w:beforeAutospacing="0" w:after="0" w:afterAutospacing="0"/>
              <w:jc w:val="center"/>
              <w:rPr>
                <w:color w:val="000000"/>
              </w:rPr>
            </w:pPr>
            <w:r>
              <w:rPr>
                <w:color w:val="000000"/>
              </w:rPr>
              <w:t>5,54</w:t>
            </w:r>
          </w:p>
        </w:tc>
        <w:tc>
          <w:tcPr>
            <w:tcW w:w="1571" w:type="dxa"/>
            <w:tcBorders>
              <w:top w:val="outset" w:sz="6" w:space="0" w:color="auto"/>
              <w:left w:val="outset" w:sz="6" w:space="0" w:color="auto"/>
              <w:bottom w:val="outset" w:sz="6" w:space="0" w:color="auto"/>
              <w:right w:val="outset" w:sz="6" w:space="0" w:color="auto"/>
            </w:tcBorders>
          </w:tcPr>
          <w:p w:rsidR="009371CE" w:rsidRPr="00821B28" w:rsidRDefault="006651BE" w:rsidP="00E9067B">
            <w:pPr>
              <w:pStyle w:val="af0"/>
              <w:spacing w:before="0" w:beforeAutospacing="0" w:after="0" w:afterAutospacing="0"/>
              <w:jc w:val="center"/>
              <w:rPr>
                <w:color w:val="000000"/>
              </w:rPr>
            </w:pPr>
            <w:r>
              <w:rPr>
                <w:color w:val="000000"/>
              </w:rPr>
              <w:t>4,51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7178D6" w:rsidRDefault="002B6F49" w:rsidP="002B6F49">
            <w:pPr>
              <w:pStyle w:val="af0"/>
              <w:spacing w:before="0" w:beforeAutospacing="0" w:after="0" w:afterAutospacing="0"/>
              <w:ind w:left="136"/>
              <w:jc w:val="center"/>
              <w:rPr>
                <w:b/>
              </w:rPr>
            </w:pPr>
            <w:r>
              <w:rPr>
                <w:b/>
              </w:rPr>
              <w:t>с</w:t>
            </w:r>
            <w:r w:rsidR="009371CE">
              <w:rPr>
                <w:b/>
              </w:rPr>
              <w:t xml:space="preserve">. </w:t>
            </w:r>
            <w:proofErr w:type="spellStart"/>
            <w:r>
              <w:rPr>
                <w:b/>
              </w:rPr>
              <w:t>Тамьян-Таймас</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pP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122,50</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137,22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64,36</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74,65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2,63</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2,98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22,41</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8B2B26" w:rsidP="00E9067B">
            <w:pPr>
              <w:pStyle w:val="af0"/>
              <w:spacing w:before="0" w:beforeAutospacing="0" w:after="0" w:afterAutospacing="0"/>
              <w:jc w:val="center"/>
              <w:rPr>
                <w:color w:val="000000"/>
              </w:rPr>
            </w:pPr>
            <w:r>
              <w:rPr>
                <w:color w:val="000000"/>
              </w:rPr>
              <w:t>26,56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0,85</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14,59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2,56</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2,56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25,33</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13,00</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4,36</w:t>
            </w:r>
          </w:p>
        </w:tc>
        <w:tc>
          <w:tcPr>
            <w:tcW w:w="1571" w:type="dxa"/>
            <w:tcBorders>
              <w:top w:val="outset" w:sz="6" w:space="0" w:color="auto"/>
              <w:left w:val="outset" w:sz="6" w:space="0" w:color="auto"/>
              <w:bottom w:val="outset" w:sz="6" w:space="0" w:color="auto"/>
              <w:right w:val="outset" w:sz="6" w:space="0" w:color="auto"/>
            </w:tcBorders>
          </w:tcPr>
          <w:p w:rsidR="009371CE" w:rsidRPr="008B2B26" w:rsidRDefault="002A7844" w:rsidP="00E9067B">
            <w:pPr>
              <w:pStyle w:val="af0"/>
              <w:spacing w:before="0" w:beforeAutospacing="0" w:after="0" w:afterAutospacing="0"/>
              <w:jc w:val="center"/>
              <w:rPr>
                <w:color w:val="000000"/>
              </w:rPr>
            </w:pPr>
            <w:r>
              <w:rPr>
                <w:color w:val="000000"/>
              </w:rPr>
              <w:t>2,88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7178D6" w:rsidRDefault="009371CE" w:rsidP="002B6F49">
            <w:pPr>
              <w:pStyle w:val="af0"/>
              <w:spacing w:before="0" w:beforeAutospacing="0" w:after="0" w:afterAutospacing="0"/>
              <w:ind w:left="136"/>
              <w:jc w:val="center"/>
              <w:rPr>
                <w:b/>
              </w:rPr>
            </w:pPr>
            <w:r>
              <w:rPr>
                <w:b/>
              </w:rPr>
              <w:t xml:space="preserve">д. </w:t>
            </w:r>
            <w:proofErr w:type="spellStart"/>
            <w:r w:rsidR="002B6F49">
              <w:rPr>
                <w:b/>
              </w:rPr>
              <w:t>Зириклыкуль</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pP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23,87</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28,06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10,28</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12,94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0,37</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3,72</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5,09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0,65</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540A06" w:rsidP="00E9067B">
            <w:pPr>
              <w:pStyle w:val="af0"/>
              <w:spacing w:before="0" w:beforeAutospacing="0" w:after="0" w:afterAutospacing="0"/>
              <w:jc w:val="center"/>
              <w:rPr>
                <w:color w:val="000000"/>
              </w:rPr>
            </w:pPr>
            <w:r>
              <w:rPr>
                <w:color w:val="000000"/>
              </w:rPr>
              <w:t>0,65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E56843" w:rsidP="00E9067B">
            <w:pPr>
              <w:pStyle w:val="af0"/>
              <w:spacing w:before="0" w:beforeAutospacing="0" w:after="0" w:afterAutospacing="0"/>
              <w:jc w:val="center"/>
              <w:rPr>
                <w:color w:val="000000"/>
              </w:rPr>
            </w:pPr>
            <w:r>
              <w:rPr>
                <w:color w:val="000000"/>
              </w:rPr>
              <w:t>-</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E56843" w:rsidP="00E56843">
            <w:pPr>
              <w:pStyle w:val="af0"/>
              <w:spacing w:before="0" w:beforeAutospacing="0" w:after="0" w:afterAutospacing="0"/>
              <w:jc w:val="center"/>
              <w:rPr>
                <w:color w:val="000000"/>
              </w:rPr>
            </w:pPr>
            <w:r>
              <w:rPr>
                <w:color w:val="000000"/>
              </w:rPr>
              <w:t>-</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E56843" w:rsidP="00E9067B">
            <w:pPr>
              <w:pStyle w:val="af0"/>
              <w:spacing w:before="0" w:beforeAutospacing="0" w:after="0" w:afterAutospacing="0"/>
              <w:jc w:val="center"/>
              <w:rPr>
                <w:color w:val="000000"/>
              </w:rPr>
            </w:pPr>
            <w:r>
              <w:rPr>
                <w:color w:val="000000"/>
              </w:rPr>
              <w:t>9,01</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E56843" w:rsidP="00E9067B">
            <w:pPr>
              <w:pStyle w:val="af0"/>
              <w:spacing w:before="0" w:beforeAutospacing="0" w:after="0" w:afterAutospacing="0"/>
              <w:jc w:val="center"/>
              <w:rPr>
                <w:color w:val="000000"/>
              </w:rPr>
            </w:pPr>
            <w:r>
              <w:rPr>
                <w:color w:val="000000"/>
              </w:rPr>
              <w:t>8,91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40A06" w:rsidRDefault="00E56843" w:rsidP="00E9067B">
            <w:pPr>
              <w:pStyle w:val="af0"/>
              <w:spacing w:before="0" w:beforeAutospacing="0" w:after="0" w:afterAutospacing="0"/>
              <w:jc w:val="center"/>
              <w:rPr>
                <w:color w:val="000000"/>
              </w:rPr>
            </w:pPr>
            <w:r>
              <w:rPr>
                <w:color w:val="000000"/>
              </w:rPr>
              <w:t>0,21</w:t>
            </w:r>
          </w:p>
        </w:tc>
        <w:tc>
          <w:tcPr>
            <w:tcW w:w="1571" w:type="dxa"/>
            <w:tcBorders>
              <w:top w:val="outset" w:sz="6" w:space="0" w:color="auto"/>
              <w:left w:val="outset" w:sz="6" w:space="0" w:color="auto"/>
              <w:bottom w:val="outset" w:sz="6" w:space="0" w:color="auto"/>
              <w:right w:val="outset" w:sz="6" w:space="0" w:color="auto"/>
            </w:tcBorders>
          </w:tcPr>
          <w:p w:rsidR="009371CE" w:rsidRPr="00540A06" w:rsidRDefault="00E56843" w:rsidP="00E9067B">
            <w:pPr>
              <w:pStyle w:val="af0"/>
              <w:spacing w:before="0" w:beforeAutospacing="0" w:after="0" w:afterAutospacing="0"/>
              <w:jc w:val="center"/>
              <w:rPr>
                <w:color w:val="000000"/>
              </w:rPr>
            </w:pPr>
            <w:r>
              <w:rPr>
                <w:color w:val="000000"/>
              </w:rPr>
              <w:t>0,10</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54107E">
            <w:pPr>
              <w:pStyle w:val="af0"/>
              <w:spacing w:before="0" w:beforeAutospacing="0" w:after="0" w:afterAutospacing="0"/>
              <w:ind w:left="136"/>
              <w:jc w:val="center"/>
            </w:pPr>
            <w:r>
              <w:rPr>
                <w:b/>
              </w:rPr>
              <w:t xml:space="preserve">д. </w:t>
            </w:r>
            <w:proofErr w:type="spellStart"/>
            <w:r w:rsidR="002B6F49">
              <w:rPr>
                <w:b/>
              </w:rPr>
              <w:t>Култ</w:t>
            </w:r>
            <w:r w:rsidR="0054107E">
              <w:rPr>
                <w:b/>
              </w:rPr>
              <w:t>а</w:t>
            </w:r>
            <w:r w:rsidR="002B6F49">
              <w:rPr>
                <w:b/>
              </w:rPr>
              <w:t>й-Каран</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46,20</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49,69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29,55</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31,59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0,23</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0,45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4,12</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4,97</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0,11</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5,81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1,14</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1,14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10,52</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5,39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0,53</w:t>
            </w:r>
          </w:p>
        </w:tc>
        <w:tc>
          <w:tcPr>
            <w:tcW w:w="1571" w:type="dxa"/>
            <w:tcBorders>
              <w:top w:val="outset" w:sz="6" w:space="0" w:color="auto"/>
              <w:left w:val="outset" w:sz="6" w:space="0" w:color="auto"/>
              <w:bottom w:val="outset" w:sz="6" w:space="0" w:color="auto"/>
              <w:right w:val="outset" w:sz="6" w:space="0" w:color="auto"/>
            </w:tcBorders>
          </w:tcPr>
          <w:p w:rsidR="009371CE" w:rsidRPr="005E7655" w:rsidRDefault="005E7655" w:rsidP="00E9067B">
            <w:pPr>
              <w:pStyle w:val="af0"/>
              <w:spacing w:before="0" w:beforeAutospacing="0" w:after="0" w:afterAutospacing="0"/>
              <w:jc w:val="center"/>
              <w:rPr>
                <w:color w:val="000000"/>
              </w:rPr>
            </w:pPr>
            <w:r>
              <w:rPr>
                <w:color w:val="000000"/>
              </w:rPr>
              <w:t>0,34</w:t>
            </w:r>
          </w:p>
        </w:tc>
      </w:tr>
      <w:tr w:rsidR="005C61F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C61F9" w:rsidRDefault="005C61F9"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5C61F9" w:rsidRDefault="005C61F9" w:rsidP="00E9067B">
            <w:pPr>
              <w:pStyle w:val="af0"/>
              <w:spacing w:before="0" w:beforeAutospacing="0" w:after="0" w:afterAutospacing="0"/>
              <w:ind w:left="136"/>
            </w:pPr>
            <w:r>
              <w:rPr>
                <w:b/>
              </w:rPr>
              <w:t xml:space="preserve">д. </w:t>
            </w:r>
            <w:proofErr w:type="spellStart"/>
            <w:r>
              <w:rPr>
                <w:b/>
              </w:rPr>
              <w:t>Чирляштамак</w:t>
            </w:r>
            <w:proofErr w:type="spellEnd"/>
          </w:p>
        </w:tc>
        <w:tc>
          <w:tcPr>
            <w:tcW w:w="1440" w:type="dxa"/>
            <w:tcBorders>
              <w:top w:val="outset" w:sz="6" w:space="0" w:color="auto"/>
              <w:left w:val="outset" w:sz="6" w:space="0" w:color="auto"/>
              <w:bottom w:val="outset" w:sz="6" w:space="0" w:color="auto"/>
              <w:right w:val="outset" w:sz="6" w:space="0" w:color="auto"/>
            </w:tcBorders>
          </w:tcPr>
          <w:p w:rsidR="005C61F9" w:rsidRDefault="005C61F9"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tcPr>
          <w:p w:rsidR="005C61F9" w:rsidRDefault="008E5C85" w:rsidP="00E9067B">
            <w:pPr>
              <w:pStyle w:val="af0"/>
              <w:spacing w:before="0" w:beforeAutospacing="0" w:after="0" w:afterAutospacing="0"/>
              <w:jc w:val="center"/>
              <w:rPr>
                <w:color w:val="000000"/>
              </w:rPr>
            </w:pPr>
            <w:r>
              <w:rPr>
                <w:color w:val="000000"/>
              </w:rPr>
              <w:t>37,11</w:t>
            </w:r>
          </w:p>
        </w:tc>
        <w:tc>
          <w:tcPr>
            <w:tcW w:w="1571" w:type="dxa"/>
            <w:tcBorders>
              <w:top w:val="outset" w:sz="6" w:space="0" w:color="auto"/>
              <w:left w:val="outset" w:sz="6" w:space="0" w:color="auto"/>
              <w:bottom w:val="outset" w:sz="6" w:space="0" w:color="auto"/>
              <w:right w:val="outset" w:sz="6" w:space="0" w:color="auto"/>
            </w:tcBorders>
          </w:tcPr>
          <w:p w:rsidR="005C61F9" w:rsidRDefault="008E5C85" w:rsidP="00E9067B">
            <w:pPr>
              <w:pStyle w:val="af0"/>
              <w:spacing w:before="0" w:beforeAutospacing="0" w:after="0" w:afterAutospacing="0"/>
              <w:jc w:val="center"/>
              <w:rPr>
                <w:color w:val="000000"/>
              </w:rPr>
            </w:pPr>
            <w:r>
              <w:rPr>
                <w:color w:val="000000"/>
              </w:rPr>
              <w:t>-</w:t>
            </w:r>
          </w:p>
        </w:tc>
      </w:tr>
      <w:tr w:rsidR="008E5C8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8E5C85" w:rsidRDefault="008E5C85"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8E5C85" w:rsidRDefault="008E5C85" w:rsidP="00E9067B">
            <w:pPr>
              <w:pStyle w:val="af0"/>
              <w:spacing w:before="0" w:beforeAutospacing="0" w:after="0" w:afterAutospacing="0"/>
              <w:ind w:left="136"/>
              <w:rPr>
                <w:b/>
              </w:rPr>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8E5C85" w:rsidRDefault="008E5C85"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8E5C85" w:rsidRDefault="008E5C85" w:rsidP="00E9067B">
            <w:pPr>
              <w:pStyle w:val="af0"/>
              <w:spacing w:before="0" w:beforeAutospacing="0" w:after="0" w:afterAutospacing="0"/>
              <w:jc w:val="center"/>
              <w:rPr>
                <w:color w:val="000000"/>
              </w:rPr>
            </w:pPr>
            <w:r>
              <w:rPr>
                <w:color w:val="000000"/>
              </w:rPr>
              <w:t>21,45</w:t>
            </w:r>
          </w:p>
        </w:tc>
        <w:tc>
          <w:tcPr>
            <w:tcW w:w="1571" w:type="dxa"/>
            <w:tcBorders>
              <w:top w:val="outset" w:sz="6" w:space="0" w:color="auto"/>
              <w:left w:val="outset" w:sz="6" w:space="0" w:color="auto"/>
              <w:bottom w:val="outset" w:sz="6" w:space="0" w:color="auto"/>
              <w:right w:val="outset" w:sz="6" w:space="0" w:color="auto"/>
            </w:tcBorders>
          </w:tcPr>
          <w:p w:rsidR="008E5C85" w:rsidRDefault="008E5C85" w:rsidP="00E9067B">
            <w:pPr>
              <w:pStyle w:val="af0"/>
              <w:spacing w:before="0" w:beforeAutospacing="0" w:after="0" w:afterAutospacing="0"/>
              <w:jc w:val="center"/>
              <w:rPr>
                <w:color w:val="000000"/>
              </w:rPr>
            </w:pPr>
            <w:r>
              <w:rPr>
                <w:color w:val="000000"/>
              </w:rPr>
              <w:t>-</w:t>
            </w:r>
          </w:p>
        </w:tc>
      </w:tr>
      <w:tr w:rsidR="004671F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ind w:left="136"/>
            </w:pPr>
            <w:r>
              <w:t>-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jc w:val="center"/>
              <w:rPr>
                <w:color w:val="000000"/>
              </w:rPr>
            </w:pPr>
            <w:r>
              <w:rPr>
                <w:color w:val="000000"/>
              </w:rPr>
              <w:t>0,05</w:t>
            </w:r>
          </w:p>
        </w:tc>
        <w:tc>
          <w:tcPr>
            <w:tcW w:w="1571"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jc w:val="center"/>
              <w:rPr>
                <w:color w:val="000000"/>
              </w:rPr>
            </w:pPr>
            <w:r>
              <w:rPr>
                <w:color w:val="000000"/>
              </w:rPr>
              <w:t>-</w:t>
            </w:r>
          </w:p>
        </w:tc>
      </w:tr>
      <w:tr w:rsidR="004671F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ind w:left="136"/>
            </w:pPr>
            <w:r>
              <w:t>-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jc w:val="center"/>
              <w:rPr>
                <w:color w:val="000000"/>
              </w:rPr>
            </w:pPr>
            <w:r>
              <w:rPr>
                <w:color w:val="000000"/>
              </w:rPr>
              <w:t>4,31</w:t>
            </w:r>
          </w:p>
        </w:tc>
        <w:tc>
          <w:tcPr>
            <w:tcW w:w="1571" w:type="dxa"/>
            <w:tcBorders>
              <w:top w:val="outset" w:sz="6" w:space="0" w:color="auto"/>
              <w:left w:val="outset" w:sz="6" w:space="0" w:color="auto"/>
              <w:bottom w:val="outset" w:sz="6" w:space="0" w:color="auto"/>
              <w:right w:val="outset" w:sz="6" w:space="0" w:color="auto"/>
            </w:tcBorders>
          </w:tcPr>
          <w:p w:rsidR="004671F7" w:rsidRDefault="004671F7" w:rsidP="00E9067B">
            <w:pPr>
              <w:pStyle w:val="af0"/>
              <w:spacing w:before="0" w:beforeAutospacing="0" w:after="0" w:afterAutospacing="0"/>
              <w:jc w:val="center"/>
              <w:rPr>
                <w:color w:val="000000"/>
              </w:rPr>
            </w:pPr>
            <w:r>
              <w:rPr>
                <w:color w:val="000000"/>
              </w:rPr>
              <w:t>-</w:t>
            </w:r>
          </w:p>
        </w:tc>
      </w:tr>
      <w:tr w:rsidR="005F0A5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ind w:left="136"/>
            </w:pPr>
            <w:r>
              <w:t>-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3,12</w:t>
            </w:r>
          </w:p>
        </w:tc>
        <w:tc>
          <w:tcPr>
            <w:tcW w:w="1571"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w:t>
            </w:r>
          </w:p>
        </w:tc>
      </w:tr>
      <w:tr w:rsidR="005F0A5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ind w:left="136"/>
            </w:pPr>
            <w:r>
              <w:t>- земли специального назн</w:t>
            </w:r>
            <w:r>
              <w:t>а</w:t>
            </w:r>
            <w:r>
              <w:t>чения</w:t>
            </w:r>
          </w:p>
        </w:tc>
        <w:tc>
          <w:tcPr>
            <w:tcW w:w="144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0,39</w:t>
            </w:r>
          </w:p>
        </w:tc>
        <w:tc>
          <w:tcPr>
            <w:tcW w:w="1571"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w:t>
            </w:r>
          </w:p>
        </w:tc>
      </w:tr>
      <w:tr w:rsidR="005F0A5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5F0A53" w:rsidRDefault="005F0A53" w:rsidP="005F0A53">
            <w:pPr>
              <w:pStyle w:val="af0"/>
              <w:spacing w:before="0" w:beforeAutospacing="0" w:after="0" w:afterAutospacing="0"/>
              <w:ind w:left="136"/>
            </w:pPr>
            <w:r>
              <w:t xml:space="preserve">- сельскохозяйственного </w:t>
            </w:r>
          </w:p>
          <w:p w:rsidR="005F0A53" w:rsidRDefault="005F0A53" w:rsidP="005F0A53">
            <w:pPr>
              <w:pStyle w:val="af0"/>
              <w:spacing w:before="0" w:beforeAutospacing="0" w:after="0" w:afterAutospacing="0"/>
              <w:ind w:left="136"/>
            </w:pPr>
            <w:r>
              <w:lastRenderedPageBreak/>
              <w:t>использования</w:t>
            </w:r>
          </w:p>
        </w:tc>
        <w:tc>
          <w:tcPr>
            <w:tcW w:w="144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pPr>
            <w:r>
              <w:lastRenderedPageBreak/>
              <w:t>-«-</w:t>
            </w:r>
          </w:p>
        </w:tc>
        <w:tc>
          <w:tcPr>
            <w:tcW w:w="286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7,54</w:t>
            </w:r>
          </w:p>
        </w:tc>
        <w:tc>
          <w:tcPr>
            <w:tcW w:w="1571"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w:t>
            </w:r>
          </w:p>
        </w:tc>
      </w:tr>
      <w:tr w:rsidR="005F0A5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0,25</w:t>
            </w:r>
          </w:p>
        </w:tc>
        <w:tc>
          <w:tcPr>
            <w:tcW w:w="1571" w:type="dxa"/>
            <w:tcBorders>
              <w:top w:val="outset" w:sz="6" w:space="0" w:color="auto"/>
              <w:left w:val="outset" w:sz="6" w:space="0" w:color="auto"/>
              <w:bottom w:val="outset" w:sz="6" w:space="0" w:color="auto"/>
              <w:right w:val="outset" w:sz="6" w:space="0" w:color="auto"/>
            </w:tcBorders>
          </w:tcPr>
          <w:p w:rsidR="005F0A53" w:rsidRDefault="005F0A53" w:rsidP="00E9067B">
            <w:pPr>
              <w:pStyle w:val="af0"/>
              <w:spacing w:before="0" w:beforeAutospacing="0" w:after="0" w:afterAutospacing="0"/>
              <w:jc w:val="center"/>
              <w:rPr>
                <w:color w:val="000000"/>
              </w:rPr>
            </w:pPr>
            <w:r>
              <w:rPr>
                <w:color w:val="000000"/>
              </w:rPr>
              <w:t>-</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tabs>
                <w:tab w:val="left" w:pos="264"/>
                <w:tab w:val="center" w:pos="335"/>
              </w:tabs>
              <w:spacing w:before="0" w:beforeAutospacing="0" w:after="0" w:afterAutospacing="0"/>
            </w:pPr>
            <w:r>
              <w:tab/>
            </w:r>
            <w:r>
              <w:tab/>
              <w:t>6</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Земли запаса в сельском п</w:t>
            </w:r>
            <w:r>
              <w:t>о</w:t>
            </w:r>
            <w:r>
              <w:t>селении</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3227C3" w:rsidP="00E9067B">
            <w:pPr>
              <w:pStyle w:val="af0"/>
              <w:spacing w:before="0" w:beforeAutospacing="0" w:after="0" w:afterAutospacing="0"/>
              <w:jc w:val="center"/>
              <w:rPr>
                <w:color w:val="000000"/>
                <w:highlight w:val="yellow"/>
              </w:rPr>
            </w:pPr>
            <w:r>
              <w:rPr>
                <w:color w:val="000000"/>
              </w:rPr>
              <w:t>380,32</w:t>
            </w: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3227C3" w:rsidP="00E9067B">
            <w:pPr>
              <w:pStyle w:val="af0"/>
              <w:spacing w:before="0" w:beforeAutospacing="0" w:after="0" w:afterAutospacing="0"/>
              <w:jc w:val="center"/>
              <w:rPr>
                <w:color w:val="000000"/>
                <w:highlight w:val="yellow"/>
              </w:rPr>
            </w:pPr>
            <w:r w:rsidRPr="003227C3">
              <w:rPr>
                <w:color w:val="000000"/>
              </w:rPr>
              <w:t>374,3</w:t>
            </w:r>
          </w:p>
        </w:tc>
      </w:tr>
      <w:tr w:rsidR="002B6F4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2B6F49" w:rsidRDefault="002B6F49" w:rsidP="00E9067B">
            <w:pPr>
              <w:pStyle w:val="af0"/>
              <w:tabs>
                <w:tab w:val="left" w:pos="264"/>
                <w:tab w:val="center" w:pos="335"/>
              </w:tabs>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2B6F49" w:rsidRDefault="002B6F49" w:rsidP="002B6F49">
            <w:pPr>
              <w:pStyle w:val="af0"/>
              <w:spacing w:before="0" w:beforeAutospacing="0" w:after="0" w:afterAutospacing="0"/>
              <w:ind w:left="136"/>
              <w:jc w:val="center"/>
            </w:pPr>
          </w:p>
        </w:tc>
        <w:tc>
          <w:tcPr>
            <w:tcW w:w="1440" w:type="dxa"/>
            <w:tcBorders>
              <w:top w:val="outset" w:sz="6" w:space="0" w:color="auto"/>
              <w:left w:val="outset" w:sz="6" w:space="0" w:color="auto"/>
              <w:bottom w:val="outset" w:sz="6" w:space="0" w:color="auto"/>
              <w:right w:val="outset" w:sz="6" w:space="0" w:color="auto"/>
            </w:tcBorders>
          </w:tcPr>
          <w:p w:rsidR="002B6F49" w:rsidRDefault="002B6F49" w:rsidP="00E9067B">
            <w:pPr>
              <w:pStyle w:val="af0"/>
              <w:spacing w:before="0" w:beforeAutospacing="0" w:after="0" w:afterAutospacing="0"/>
              <w:ind w:left="525" w:hanging="525"/>
              <w:jc w:val="center"/>
            </w:pPr>
          </w:p>
        </w:tc>
        <w:tc>
          <w:tcPr>
            <w:tcW w:w="2860" w:type="dxa"/>
            <w:tcBorders>
              <w:top w:val="outset" w:sz="6" w:space="0" w:color="auto"/>
              <w:left w:val="outset" w:sz="6" w:space="0" w:color="auto"/>
              <w:bottom w:val="outset" w:sz="6" w:space="0" w:color="auto"/>
              <w:right w:val="outset" w:sz="6" w:space="0" w:color="auto"/>
            </w:tcBorders>
          </w:tcPr>
          <w:p w:rsidR="002B6F49" w:rsidRPr="00222BD9" w:rsidRDefault="002B6F49" w:rsidP="00E9067B">
            <w:pPr>
              <w:pStyle w:val="af0"/>
              <w:spacing w:before="0" w:beforeAutospacing="0" w:after="0" w:afterAutospacing="0"/>
              <w:jc w:val="center"/>
              <w:rPr>
                <w:color w:val="00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2B6F49" w:rsidRPr="00222BD9" w:rsidRDefault="002B6F49" w:rsidP="00E9067B">
            <w:pPr>
              <w:pStyle w:val="af0"/>
              <w:spacing w:before="0" w:beforeAutospacing="0" w:after="0" w:afterAutospacing="0"/>
              <w:jc w:val="center"/>
              <w:rPr>
                <w:color w:val="000000"/>
                <w:highlight w:val="yellow"/>
              </w:rPr>
            </w:pPr>
          </w:p>
        </w:tc>
      </w:tr>
      <w:tr w:rsidR="009371CE" w:rsidTr="00E9067B">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9371CE" w:rsidRPr="008E6F31" w:rsidRDefault="009371CE" w:rsidP="00E9067B">
            <w:pPr>
              <w:pStyle w:val="af0"/>
              <w:spacing w:before="0" w:beforeAutospacing="0" w:after="0" w:afterAutospacing="0"/>
              <w:jc w:val="center"/>
              <w:rPr>
                <w:b/>
                <w:sz w:val="28"/>
                <w:szCs w:val="28"/>
              </w:rPr>
            </w:pPr>
            <w:r w:rsidRPr="008E6F31">
              <w:rPr>
                <w:b/>
                <w:sz w:val="28"/>
                <w:szCs w:val="28"/>
              </w:rPr>
              <w:t>2</w:t>
            </w:r>
          </w:p>
        </w:tc>
        <w:tc>
          <w:tcPr>
            <w:tcW w:w="9025" w:type="dxa"/>
            <w:gridSpan w:val="4"/>
            <w:tcBorders>
              <w:top w:val="outset" w:sz="6" w:space="0" w:color="auto"/>
              <w:left w:val="outset" w:sz="6" w:space="0" w:color="auto"/>
              <w:bottom w:val="outset" w:sz="6" w:space="0" w:color="auto"/>
              <w:right w:val="outset" w:sz="6" w:space="0" w:color="auto"/>
            </w:tcBorders>
            <w:vAlign w:val="center"/>
          </w:tcPr>
          <w:p w:rsidR="009371CE" w:rsidRPr="00222BD9" w:rsidRDefault="009371CE" w:rsidP="00E9067B">
            <w:pPr>
              <w:pStyle w:val="af0"/>
              <w:spacing w:before="0" w:beforeAutospacing="0" w:after="0" w:afterAutospacing="0"/>
              <w:jc w:val="center"/>
              <w:rPr>
                <w:b/>
                <w:sz w:val="28"/>
                <w:szCs w:val="28"/>
                <w:highlight w:val="yellow"/>
              </w:rPr>
            </w:pPr>
            <w:r w:rsidRPr="00B264F9">
              <w:rPr>
                <w:b/>
                <w:sz w:val="28"/>
                <w:szCs w:val="28"/>
              </w:rPr>
              <w:t>Население</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xml:space="preserve">   2.1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65" w:hanging="165"/>
            </w:pPr>
            <w:r>
              <w:t xml:space="preserve">  Численность населения сельского поселения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9371CE" w:rsidRPr="00222BD9" w:rsidRDefault="009371CE" w:rsidP="00E9067B">
            <w:pPr>
              <w:pStyle w:val="af0"/>
              <w:spacing w:before="0" w:beforeAutospacing="0" w:after="0" w:afterAutospacing="0"/>
              <w:jc w:val="center"/>
              <w:rPr>
                <w:color w:val="00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9371CE" w:rsidRPr="00222BD9" w:rsidRDefault="009371CE" w:rsidP="00E9067B">
            <w:pPr>
              <w:pStyle w:val="af0"/>
              <w:spacing w:before="0" w:beforeAutospacing="0" w:after="0" w:afterAutospacing="0"/>
              <w:jc w:val="center"/>
              <w:rPr>
                <w:sz w:val="28"/>
                <w:szCs w:val="28"/>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4F7392" w:rsidRDefault="002B6F49" w:rsidP="00E9067B">
            <w:pPr>
              <w:shd w:val="clear" w:color="auto" w:fill="FFFFFF"/>
              <w:ind w:left="136"/>
              <w:jc w:val="center"/>
              <w:rPr>
                <w:b/>
                <w:sz w:val="24"/>
                <w:szCs w:val="24"/>
              </w:rPr>
            </w:pPr>
            <w:proofErr w:type="spellStart"/>
            <w:r>
              <w:rPr>
                <w:b/>
                <w:sz w:val="24"/>
                <w:szCs w:val="24"/>
              </w:rPr>
              <w:t>Богдановский</w:t>
            </w:r>
            <w:proofErr w:type="spellEnd"/>
            <w:r w:rsidR="000F010C">
              <w:rPr>
                <w:b/>
                <w:sz w:val="24"/>
                <w:szCs w:val="24"/>
              </w:rPr>
              <w:t xml:space="preserve"> сельский совет</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9371CE" w:rsidRPr="00712683" w:rsidRDefault="00712683" w:rsidP="00E9067B">
            <w:pPr>
              <w:shd w:val="clear" w:color="auto" w:fill="FFFFFF"/>
              <w:jc w:val="center"/>
              <w:rPr>
                <w:sz w:val="24"/>
                <w:szCs w:val="24"/>
              </w:rPr>
            </w:pPr>
            <w:r w:rsidRPr="00712683">
              <w:rPr>
                <w:color w:val="000000"/>
                <w:sz w:val="24"/>
                <w:szCs w:val="24"/>
              </w:rPr>
              <w:t>2</w:t>
            </w:r>
            <w:r w:rsidR="00397A44">
              <w:rPr>
                <w:color w:val="000000"/>
                <w:sz w:val="24"/>
                <w:szCs w:val="24"/>
              </w:rPr>
              <w:t>,</w:t>
            </w:r>
            <w:r w:rsidRPr="00712683">
              <w:rPr>
                <w:color w:val="000000"/>
                <w:sz w:val="24"/>
                <w:szCs w:val="24"/>
              </w:rPr>
              <w:t>123</w:t>
            </w:r>
          </w:p>
        </w:tc>
        <w:tc>
          <w:tcPr>
            <w:tcW w:w="1571" w:type="dxa"/>
            <w:tcBorders>
              <w:top w:val="outset" w:sz="6" w:space="0" w:color="auto"/>
              <w:left w:val="outset" w:sz="6" w:space="0" w:color="auto"/>
              <w:bottom w:val="outset" w:sz="6" w:space="0" w:color="auto"/>
              <w:right w:val="outset" w:sz="6" w:space="0" w:color="auto"/>
            </w:tcBorders>
          </w:tcPr>
          <w:p w:rsidR="009371CE" w:rsidRPr="00712683" w:rsidRDefault="00712683" w:rsidP="00E9067B">
            <w:pPr>
              <w:pStyle w:val="af0"/>
              <w:spacing w:before="0" w:beforeAutospacing="0" w:after="0" w:afterAutospacing="0"/>
              <w:jc w:val="center"/>
              <w:rPr>
                <w:color w:val="000000"/>
              </w:rPr>
            </w:pPr>
            <w:r w:rsidRPr="00712683">
              <w:rPr>
                <w:color w:val="000000"/>
              </w:rPr>
              <w:t>2</w:t>
            </w:r>
            <w:r w:rsidR="00397A44">
              <w:rPr>
                <w:color w:val="000000"/>
              </w:rPr>
              <w:t>,</w:t>
            </w:r>
            <w:r w:rsidRPr="00712683">
              <w:rPr>
                <w:color w:val="000000"/>
              </w:rPr>
              <w:t>783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8B1C1B" w:rsidRDefault="000F010C" w:rsidP="00712683">
            <w:pPr>
              <w:shd w:val="clear" w:color="auto" w:fill="FFFFFF"/>
              <w:ind w:left="136"/>
              <w:rPr>
                <w:sz w:val="24"/>
                <w:szCs w:val="24"/>
              </w:rPr>
            </w:pPr>
            <w:r>
              <w:rPr>
                <w:sz w:val="24"/>
                <w:szCs w:val="24"/>
              </w:rPr>
              <w:t>с</w:t>
            </w:r>
            <w:r w:rsidR="009371CE" w:rsidRPr="008B1C1B">
              <w:rPr>
                <w:sz w:val="24"/>
                <w:szCs w:val="24"/>
              </w:rPr>
              <w:t xml:space="preserve">. </w:t>
            </w:r>
            <w:r w:rsidR="00712683">
              <w:rPr>
                <w:sz w:val="24"/>
                <w:szCs w:val="24"/>
                <w:shd w:val="clear" w:color="auto" w:fill="FFFFFF"/>
              </w:rPr>
              <w:t>Богданово</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9371CE" w:rsidRPr="00B264F9" w:rsidRDefault="00B264F9" w:rsidP="00E9067B">
            <w:pPr>
              <w:shd w:val="clear" w:color="auto" w:fill="FFFFFF"/>
              <w:jc w:val="center"/>
              <w:rPr>
                <w:sz w:val="24"/>
                <w:szCs w:val="24"/>
              </w:rPr>
            </w:pPr>
            <w:r w:rsidRPr="00B264F9">
              <w:rPr>
                <w:sz w:val="24"/>
                <w:szCs w:val="24"/>
              </w:rPr>
              <w:t>550</w:t>
            </w:r>
          </w:p>
        </w:tc>
        <w:tc>
          <w:tcPr>
            <w:tcW w:w="1571" w:type="dxa"/>
            <w:tcBorders>
              <w:top w:val="outset" w:sz="6" w:space="0" w:color="auto"/>
              <w:left w:val="outset" w:sz="6" w:space="0" w:color="auto"/>
              <w:bottom w:val="outset" w:sz="6" w:space="0" w:color="auto"/>
              <w:right w:val="outset" w:sz="6" w:space="0" w:color="auto"/>
            </w:tcBorders>
          </w:tcPr>
          <w:p w:rsidR="009371CE" w:rsidRPr="00B264F9" w:rsidRDefault="00B264F9" w:rsidP="00E9067B">
            <w:pPr>
              <w:pStyle w:val="af0"/>
              <w:spacing w:before="0" w:beforeAutospacing="0" w:after="0" w:afterAutospacing="0"/>
              <w:jc w:val="center"/>
            </w:pPr>
            <w:r w:rsidRPr="00B264F9">
              <w:t>632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712683" w:rsidP="00712683">
            <w:pPr>
              <w:shd w:val="clear" w:color="auto" w:fill="FFFFFF"/>
              <w:ind w:left="136"/>
              <w:rPr>
                <w:sz w:val="24"/>
                <w:szCs w:val="24"/>
              </w:rPr>
            </w:pPr>
            <w:r>
              <w:rPr>
                <w:sz w:val="24"/>
                <w:szCs w:val="24"/>
              </w:rPr>
              <w:t xml:space="preserve">с. </w:t>
            </w:r>
            <w:proofErr w:type="spellStart"/>
            <w:r>
              <w:rPr>
                <w:sz w:val="24"/>
                <w:szCs w:val="24"/>
              </w:rPr>
              <w:t>Канбеково</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shd w:val="clear" w:color="auto" w:fill="FFFFFF"/>
              <w:jc w:val="center"/>
              <w:rPr>
                <w:sz w:val="24"/>
                <w:szCs w:val="24"/>
              </w:rPr>
            </w:pPr>
            <w:r w:rsidRPr="00B264F9">
              <w:rPr>
                <w:sz w:val="24"/>
                <w:szCs w:val="24"/>
              </w:rPr>
              <w:t>527</w:t>
            </w:r>
          </w:p>
        </w:tc>
        <w:tc>
          <w:tcPr>
            <w:tcW w:w="1571"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pStyle w:val="af0"/>
              <w:spacing w:before="0" w:beforeAutospacing="0" w:after="0" w:afterAutospacing="0"/>
              <w:jc w:val="center"/>
            </w:pPr>
            <w:r w:rsidRPr="00B264F9">
              <w:t>819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712683" w:rsidP="00E9067B">
            <w:pPr>
              <w:shd w:val="clear" w:color="auto" w:fill="FFFFFF"/>
              <w:ind w:left="136"/>
              <w:rPr>
                <w:sz w:val="24"/>
                <w:szCs w:val="24"/>
              </w:rPr>
            </w:pPr>
            <w:r>
              <w:rPr>
                <w:sz w:val="24"/>
                <w:szCs w:val="24"/>
              </w:rPr>
              <w:t xml:space="preserve">с. </w:t>
            </w:r>
            <w:proofErr w:type="spellStart"/>
            <w:r>
              <w:rPr>
                <w:sz w:val="24"/>
                <w:szCs w:val="24"/>
              </w:rPr>
              <w:t>Тамьян-Таймас</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shd w:val="clear" w:color="auto" w:fill="FFFFFF"/>
              <w:jc w:val="center"/>
              <w:rPr>
                <w:sz w:val="24"/>
                <w:szCs w:val="24"/>
              </w:rPr>
            </w:pPr>
            <w:r w:rsidRPr="00B264F9">
              <w:rPr>
                <w:sz w:val="24"/>
                <w:szCs w:val="24"/>
              </w:rPr>
              <w:t>622</w:t>
            </w:r>
          </w:p>
        </w:tc>
        <w:tc>
          <w:tcPr>
            <w:tcW w:w="1571"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pStyle w:val="af0"/>
              <w:spacing w:before="0" w:beforeAutospacing="0" w:after="0" w:afterAutospacing="0"/>
              <w:jc w:val="center"/>
            </w:pPr>
            <w:r w:rsidRPr="00B264F9">
              <w:t>816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B264F9" w:rsidP="00712683">
            <w:pPr>
              <w:shd w:val="clear" w:color="auto" w:fill="FFFFFF"/>
              <w:ind w:left="136"/>
              <w:rPr>
                <w:sz w:val="24"/>
                <w:szCs w:val="24"/>
              </w:rPr>
            </w:pPr>
            <w:r w:rsidRPr="008B1C1B">
              <w:rPr>
                <w:sz w:val="24"/>
                <w:szCs w:val="24"/>
              </w:rPr>
              <w:t xml:space="preserve">д. </w:t>
            </w:r>
            <w:proofErr w:type="spellStart"/>
            <w:r>
              <w:rPr>
                <w:sz w:val="24"/>
                <w:szCs w:val="24"/>
              </w:rPr>
              <w:t>Зириклыкуль</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shd w:val="clear" w:color="auto" w:fill="FFFFFF"/>
              <w:jc w:val="center"/>
              <w:rPr>
                <w:sz w:val="24"/>
                <w:szCs w:val="24"/>
              </w:rPr>
            </w:pPr>
            <w:r w:rsidRPr="00B264F9">
              <w:rPr>
                <w:sz w:val="24"/>
                <w:szCs w:val="24"/>
              </w:rPr>
              <w:t>78</w:t>
            </w:r>
          </w:p>
        </w:tc>
        <w:tc>
          <w:tcPr>
            <w:tcW w:w="1571"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pStyle w:val="af0"/>
              <w:spacing w:before="0" w:beforeAutospacing="0" w:after="0" w:afterAutospacing="0"/>
              <w:jc w:val="center"/>
              <w:rPr>
                <w:color w:val="000000"/>
              </w:rPr>
            </w:pPr>
            <w:r w:rsidRPr="00B264F9">
              <w:rPr>
                <w:color w:val="000000"/>
              </w:rPr>
              <w:t>134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B264F9" w:rsidP="00712683">
            <w:pPr>
              <w:shd w:val="clear" w:color="auto" w:fill="FFFFFF"/>
              <w:ind w:left="136"/>
              <w:rPr>
                <w:sz w:val="24"/>
                <w:szCs w:val="24"/>
              </w:rPr>
            </w:pPr>
            <w:r w:rsidRPr="008B1C1B">
              <w:rPr>
                <w:sz w:val="24"/>
                <w:szCs w:val="24"/>
              </w:rPr>
              <w:t xml:space="preserve">д. </w:t>
            </w:r>
            <w:proofErr w:type="spellStart"/>
            <w:r>
              <w:rPr>
                <w:sz w:val="24"/>
                <w:szCs w:val="24"/>
              </w:rPr>
              <w:t>Култай-Каран</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712683"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shd w:val="clear" w:color="auto" w:fill="FFFFFF"/>
              <w:jc w:val="center"/>
              <w:rPr>
                <w:sz w:val="24"/>
                <w:szCs w:val="24"/>
              </w:rPr>
            </w:pPr>
            <w:r w:rsidRPr="00B264F9">
              <w:rPr>
                <w:sz w:val="24"/>
                <w:szCs w:val="24"/>
              </w:rPr>
              <w:t>218</w:t>
            </w:r>
          </w:p>
        </w:tc>
        <w:tc>
          <w:tcPr>
            <w:tcW w:w="1571" w:type="dxa"/>
            <w:tcBorders>
              <w:top w:val="outset" w:sz="6" w:space="0" w:color="auto"/>
              <w:left w:val="outset" w:sz="6" w:space="0" w:color="auto"/>
              <w:bottom w:val="outset" w:sz="6" w:space="0" w:color="auto"/>
              <w:right w:val="outset" w:sz="6" w:space="0" w:color="auto"/>
            </w:tcBorders>
          </w:tcPr>
          <w:p w:rsidR="000F010C" w:rsidRPr="00B264F9" w:rsidRDefault="00B264F9" w:rsidP="00E9067B">
            <w:pPr>
              <w:pStyle w:val="af0"/>
              <w:spacing w:before="0" w:beforeAutospacing="0" w:after="0" w:afterAutospacing="0"/>
              <w:jc w:val="center"/>
              <w:rPr>
                <w:color w:val="000000"/>
              </w:rPr>
            </w:pPr>
            <w:r w:rsidRPr="00B264F9">
              <w:rPr>
                <w:color w:val="000000"/>
              </w:rPr>
              <w:t>254</w:t>
            </w:r>
          </w:p>
        </w:tc>
      </w:tr>
      <w:tr w:rsidR="0071268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712683" w:rsidRDefault="00712683"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712683" w:rsidRPr="008B1C1B" w:rsidRDefault="00712683" w:rsidP="00712683">
            <w:pPr>
              <w:shd w:val="clear" w:color="auto" w:fill="FFFFFF"/>
              <w:ind w:left="136"/>
              <w:rPr>
                <w:sz w:val="24"/>
                <w:szCs w:val="24"/>
              </w:rPr>
            </w:pPr>
            <w:r>
              <w:rPr>
                <w:sz w:val="24"/>
                <w:szCs w:val="24"/>
              </w:rPr>
              <w:t xml:space="preserve">д. </w:t>
            </w:r>
            <w:proofErr w:type="spellStart"/>
            <w:r>
              <w:rPr>
                <w:sz w:val="24"/>
                <w:szCs w:val="24"/>
              </w:rPr>
              <w:t>Чиряштамак</w:t>
            </w:r>
            <w:proofErr w:type="spellEnd"/>
          </w:p>
        </w:tc>
        <w:tc>
          <w:tcPr>
            <w:tcW w:w="1440" w:type="dxa"/>
            <w:tcBorders>
              <w:top w:val="outset" w:sz="6" w:space="0" w:color="auto"/>
              <w:left w:val="outset" w:sz="6" w:space="0" w:color="auto"/>
              <w:bottom w:val="outset" w:sz="6" w:space="0" w:color="auto"/>
              <w:right w:val="outset" w:sz="6" w:space="0" w:color="auto"/>
            </w:tcBorders>
          </w:tcPr>
          <w:p w:rsidR="00712683" w:rsidRDefault="00712683"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712683" w:rsidRPr="00B264F9" w:rsidRDefault="00B264F9" w:rsidP="00E9067B">
            <w:pPr>
              <w:shd w:val="clear" w:color="auto" w:fill="FFFFFF"/>
              <w:jc w:val="center"/>
              <w:rPr>
                <w:sz w:val="24"/>
                <w:szCs w:val="24"/>
              </w:rPr>
            </w:pPr>
            <w:r w:rsidRPr="00B264F9">
              <w:rPr>
                <w:sz w:val="24"/>
                <w:szCs w:val="24"/>
              </w:rPr>
              <w:t>128</w:t>
            </w:r>
          </w:p>
        </w:tc>
        <w:tc>
          <w:tcPr>
            <w:tcW w:w="1571" w:type="dxa"/>
            <w:tcBorders>
              <w:top w:val="outset" w:sz="6" w:space="0" w:color="auto"/>
              <w:left w:val="outset" w:sz="6" w:space="0" w:color="auto"/>
              <w:bottom w:val="outset" w:sz="6" w:space="0" w:color="auto"/>
              <w:right w:val="outset" w:sz="6" w:space="0" w:color="auto"/>
            </w:tcBorders>
          </w:tcPr>
          <w:p w:rsidR="00712683" w:rsidRPr="00B264F9" w:rsidRDefault="00B264F9" w:rsidP="00E9067B">
            <w:pPr>
              <w:pStyle w:val="af0"/>
              <w:spacing w:before="0" w:beforeAutospacing="0" w:after="0" w:afterAutospacing="0"/>
              <w:jc w:val="center"/>
              <w:rPr>
                <w:color w:val="000000"/>
              </w:rPr>
            </w:pPr>
            <w:r w:rsidRPr="00B264F9">
              <w:rPr>
                <w:color w:val="000000"/>
              </w:rPr>
              <w:t>128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xml:space="preserve">   2.2</w:t>
            </w:r>
          </w:p>
        </w:tc>
        <w:tc>
          <w:tcPr>
            <w:tcW w:w="3154"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xml:space="preserve">  Возрастная структура нас</w:t>
            </w:r>
            <w:r>
              <w:t>е</w:t>
            </w:r>
            <w:r>
              <w:t>ления:</w:t>
            </w:r>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2860"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shd w:val="clear" w:color="auto" w:fill="FFFFFF"/>
              <w:jc w:val="center"/>
              <w:rPr>
                <w:sz w:val="28"/>
                <w:szCs w:val="28"/>
                <w:highlight w:val="yellow"/>
              </w:rPr>
            </w:pPr>
          </w:p>
        </w:tc>
        <w:tc>
          <w:tcPr>
            <w:tcW w:w="1571"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FF0000"/>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D03F39" w:rsidRDefault="002B6F49" w:rsidP="00E9067B">
            <w:pPr>
              <w:pStyle w:val="af0"/>
              <w:spacing w:before="0" w:beforeAutospacing="0" w:after="0" w:afterAutospacing="0"/>
              <w:ind w:left="136"/>
              <w:jc w:val="center"/>
              <w:rPr>
                <w:b/>
              </w:rPr>
            </w:pPr>
            <w:proofErr w:type="spellStart"/>
            <w:r>
              <w:rPr>
                <w:b/>
              </w:rPr>
              <w:t>Богдановский</w:t>
            </w:r>
            <w:proofErr w:type="spellEnd"/>
            <w:r w:rsidR="00D03F39">
              <w:rPr>
                <w:b/>
              </w:rPr>
              <w:t xml:space="preserve"> </w:t>
            </w:r>
          </w:p>
          <w:p w:rsidR="000F010C" w:rsidRPr="006D7362" w:rsidRDefault="00D03F39" w:rsidP="00E9067B">
            <w:pPr>
              <w:pStyle w:val="af0"/>
              <w:spacing w:before="0" w:beforeAutospacing="0" w:after="0" w:afterAutospacing="0"/>
              <w:ind w:left="136"/>
              <w:jc w:val="center"/>
              <w:rPr>
                <w:b/>
              </w:rPr>
            </w:pPr>
            <w:r>
              <w:rPr>
                <w:b/>
              </w:rPr>
              <w:t xml:space="preserve">сельский совет </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p>
        </w:tc>
        <w:tc>
          <w:tcPr>
            <w:tcW w:w="2860"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FF0000"/>
                <w:highlight w:val="yellow"/>
              </w:rPr>
            </w:pPr>
          </w:p>
        </w:tc>
      </w:tr>
      <w:tr w:rsidR="00E9067B" w:rsidTr="00E9067B">
        <w:trPr>
          <w:trHeight w:val="51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моложе трудоспособного возраста</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тыс. чел/%</w:t>
            </w:r>
          </w:p>
        </w:tc>
        <w:tc>
          <w:tcPr>
            <w:tcW w:w="2860" w:type="dxa"/>
            <w:tcBorders>
              <w:top w:val="outset" w:sz="6" w:space="0" w:color="auto"/>
              <w:left w:val="outset" w:sz="6" w:space="0" w:color="auto"/>
              <w:bottom w:val="outset" w:sz="6" w:space="0" w:color="auto"/>
              <w:right w:val="outset" w:sz="6" w:space="0" w:color="auto"/>
            </w:tcBorders>
          </w:tcPr>
          <w:p w:rsidR="000F010C" w:rsidRPr="000A6A33" w:rsidRDefault="00397A44" w:rsidP="00E9067B">
            <w:pPr>
              <w:pStyle w:val="af0"/>
              <w:spacing w:before="0" w:beforeAutospacing="0" w:after="0" w:afterAutospacing="0"/>
              <w:jc w:val="center"/>
              <w:rPr>
                <w:color w:val="000000"/>
              </w:rPr>
            </w:pPr>
            <w:r w:rsidRPr="00397A44">
              <w:rPr>
                <w:color w:val="000000"/>
              </w:rPr>
              <w:t>0,404/19,03</w:t>
            </w:r>
          </w:p>
        </w:tc>
        <w:tc>
          <w:tcPr>
            <w:tcW w:w="1571" w:type="dxa"/>
            <w:tcBorders>
              <w:top w:val="outset" w:sz="6" w:space="0" w:color="auto"/>
              <w:left w:val="outset" w:sz="6" w:space="0" w:color="auto"/>
              <w:bottom w:val="outset" w:sz="6" w:space="0" w:color="auto"/>
              <w:right w:val="outset" w:sz="6" w:space="0" w:color="auto"/>
            </w:tcBorders>
          </w:tcPr>
          <w:p w:rsidR="000F010C" w:rsidRPr="000A6A33" w:rsidRDefault="000F010C" w:rsidP="00E9067B">
            <w:pPr>
              <w:pStyle w:val="af0"/>
              <w:spacing w:before="0" w:beforeAutospacing="0" w:after="0" w:afterAutospacing="0"/>
              <w:jc w:val="center"/>
              <w:rPr>
                <w:color w:val="000000"/>
              </w:rPr>
            </w:pPr>
            <w:r w:rsidRPr="000A6A33">
              <w:rPr>
                <w:color w:val="000000"/>
              </w:rPr>
              <w:t>-</w:t>
            </w:r>
          </w:p>
        </w:tc>
      </w:tr>
      <w:tr w:rsidR="00E9067B" w:rsidTr="00E9067B">
        <w:trPr>
          <w:trHeight w:val="39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в трудоспособном возрасте</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тыс. чел/%</w:t>
            </w:r>
          </w:p>
        </w:tc>
        <w:tc>
          <w:tcPr>
            <w:tcW w:w="2860" w:type="dxa"/>
            <w:tcBorders>
              <w:top w:val="outset" w:sz="6" w:space="0" w:color="auto"/>
              <w:left w:val="outset" w:sz="6" w:space="0" w:color="auto"/>
              <w:bottom w:val="outset" w:sz="6" w:space="0" w:color="auto"/>
              <w:right w:val="outset" w:sz="6" w:space="0" w:color="auto"/>
            </w:tcBorders>
          </w:tcPr>
          <w:p w:rsidR="000F010C" w:rsidRPr="000A6A33" w:rsidRDefault="00397A44" w:rsidP="00E9067B">
            <w:pPr>
              <w:pStyle w:val="af0"/>
              <w:spacing w:before="0" w:beforeAutospacing="0" w:after="0" w:afterAutospacing="0"/>
              <w:jc w:val="center"/>
              <w:rPr>
                <w:color w:val="000000"/>
              </w:rPr>
            </w:pPr>
            <w:r w:rsidRPr="00397A44">
              <w:rPr>
                <w:color w:val="000000"/>
              </w:rPr>
              <w:t>1,165/54,87</w:t>
            </w:r>
          </w:p>
        </w:tc>
        <w:tc>
          <w:tcPr>
            <w:tcW w:w="1571" w:type="dxa"/>
            <w:tcBorders>
              <w:top w:val="outset" w:sz="6" w:space="0" w:color="auto"/>
              <w:left w:val="outset" w:sz="6" w:space="0" w:color="auto"/>
              <w:bottom w:val="outset" w:sz="6" w:space="0" w:color="auto"/>
              <w:right w:val="outset" w:sz="6" w:space="0" w:color="auto"/>
            </w:tcBorders>
          </w:tcPr>
          <w:p w:rsidR="000F010C" w:rsidRPr="000A6A33" w:rsidRDefault="000F010C" w:rsidP="00E9067B">
            <w:pPr>
              <w:pStyle w:val="af0"/>
              <w:spacing w:before="0" w:beforeAutospacing="0" w:after="0" w:afterAutospacing="0"/>
              <w:ind w:left="345" w:hanging="345"/>
              <w:jc w:val="center"/>
              <w:rPr>
                <w:color w:val="000000"/>
              </w:rPr>
            </w:pPr>
            <w:r w:rsidRPr="000A6A33">
              <w:rPr>
                <w:color w:val="000000"/>
              </w:rPr>
              <w:t>-</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старше трудоспособного возраста</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тыс. чел/%</w:t>
            </w:r>
          </w:p>
        </w:tc>
        <w:tc>
          <w:tcPr>
            <w:tcW w:w="2860" w:type="dxa"/>
            <w:tcBorders>
              <w:top w:val="outset" w:sz="6" w:space="0" w:color="auto"/>
              <w:left w:val="outset" w:sz="6" w:space="0" w:color="auto"/>
              <w:bottom w:val="outset" w:sz="6" w:space="0" w:color="auto"/>
              <w:right w:val="outset" w:sz="6" w:space="0" w:color="auto"/>
            </w:tcBorders>
          </w:tcPr>
          <w:p w:rsidR="000F010C" w:rsidRPr="000A6A33" w:rsidRDefault="00FB2CF6" w:rsidP="000A6A33">
            <w:pPr>
              <w:pStyle w:val="af0"/>
              <w:spacing w:before="0" w:beforeAutospacing="0" w:after="0" w:afterAutospacing="0"/>
              <w:jc w:val="center"/>
              <w:rPr>
                <w:color w:val="000000"/>
              </w:rPr>
            </w:pPr>
            <w:r w:rsidRPr="00FB2CF6">
              <w:rPr>
                <w:color w:val="000000"/>
              </w:rPr>
              <w:t>1,165/54,87</w:t>
            </w:r>
          </w:p>
        </w:tc>
        <w:tc>
          <w:tcPr>
            <w:tcW w:w="1571" w:type="dxa"/>
            <w:tcBorders>
              <w:top w:val="outset" w:sz="6" w:space="0" w:color="auto"/>
              <w:left w:val="outset" w:sz="6" w:space="0" w:color="auto"/>
              <w:bottom w:val="outset" w:sz="6" w:space="0" w:color="auto"/>
              <w:right w:val="outset" w:sz="6" w:space="0" w:color="auto"/>
            </w:tcBorders>
          </w:tcPr>
          <w:p w:rsidR="000F010C" w:rsidRPr="000A6A33" w:rsidRDefault="000F010C" w:rsidP="00E9067B">
            <w:pPr>
              <w:pStyle w:val="af0"/>
              <w:spacing w:before="0" w:beforeAutospacing="0" w:after="0" w:afterAutospacing="0"/>
              <w:ind w:left="345" w:hanging="345"/>
              <w:jc w:val="center"/>
              <w:rPr>
                <w:color w:val="000000"/>
              </w:rPr>
            </w:pPr>
            <w:r w:rsidRPr="000A6A33">
              <w:rPr>
                <w:color w:val="000000"/>
              </w:rPr>
              <w:t>-</w:t>
            </w:r>
          </w:p>
        </w:tc>
      </w:tr>
      <w:tr w:rsidR="000F010C" w:rsidTr="00E9067B">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0F010C" w:rsidRPr="008E6F31" w:rsidRDefault="000F010C" w:rsidP="00E9067B">
            <w:pPr>
              <w:pStyle w:val="af0"/>
              <w:spacing w:before="0" w:beforeAutospacing="0" w:after="0" w:afterAutospacing="0"/>
              <w:jc w:val="center"/>
              <w:rPr>
                <w:b/>
                <w:sz w:val="28"/>
                <w:szCs w:val="28"/>
              </w:rPr>
            </w:pPr>
            <w:r w:rsidRPr="008E6F31">
              <w:rPr>
                <w:b/>
                <w:sz w:val="28"/>
                <w:szCs w:val="28"/>
              </w:rPr>
              <w:t>3</w:t>
            </w:r>
          </w:p>
        </w:tc>
        <w:tc>
          <w:tcPr>
            <w:tcW w:w="9025" w:type="dxa"/>
            <w:gridSpan w:val="4"/>
            <w:tcBorders>
              <w:top w:val="outset" w:sz="6" w:space="0" w:color="auto"/>
              <w:left w:val="outset" w:sz="6" w:space="0" w:color="auto"/>
              <w:bottom w:val="outset" w:sz="6" w:space="0" w:color="auto"/>
              <w:right w:val="outset" w:sz="6" w:space="0" w:color="auto"/>
            </w:tcBorders>
            <w:vAlign w:val="center"/>
          </w:tcPr>
          <w:p w:rsidR="000F010C" w:rsidRPr="00222BD9" w:rsidRDefault="000F010C" w:rsidP="00E9067B">
            <w:pPr>
              <w:pStyle w:val="af0"/>
              <w:spacing w:before="0" w:beforeAutospacing="0" w:after="0" w:afterAutospacing="0"/>
              <w:ind w:left="345" w:hanging="345"/>
              <w:jc w:val="center"/>
              <w:rPr>
                <w:b/>
                <w:color w:val="FF0000"/>
                <w:sz w:val="28"/>
                <w:szCs w:val="28"/>
                <w:highlight w:val="yellow"/>
              </w:rPr>
            </w:pPr>
            <w:r w:rsidRPr="0054107E">
              <w:rPr>
                <w:b/>
                <w:sz w:val="28"/>
                <w:szCs w:val="28"/>
              </w:rPr>
              <w:t>Жилищный фонд</w:t>
            </w:r>
          </w:p>
        </w:tc>
      </w:tr>
      <w:tr w:rsidR="00E9067B" w:rsidRPr="000B5138"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3.1</w:t>
            </w:r>
          </w:p>
        </w:tc>
        <w:tc>
          <w:tcPr>
            <w:tcW w:w="3154" w:type="dxa"/>
            <w:tcBorders>
              <w:top w:val="outset" w:sz="6" w:space="0" w:color="auto"/>
              <w:left w:val="outset" w:sz="6" w:space="0" w:color="auto"/>
              <w:bottom w:val="outset" w:sz="6" w:space="0" w:color="auto"/>
              <w:right w:val="outset" w:sz="6" w:space="0" w:color="auto"/>
            </w:tcBorders>
          </w:tcPr>
          <w:p w:rsidR="00256C27" w:rsidRDefault="000F010C" w:rsidP="00E9067B">
            <w:pPr>
              <w:pStyle w:val="af0"/>
              <w:spacing w:before="0" w:beforeAutospacing="0" w:after="0" w:afterAutospacing="0"/>
              <w:ind w:left="136"/>
              <w:jc w:val="center"/>
              <w:rPr>
                <w:b/>
              </w:rPr>
            </w:pPr>
            <w:r w:rsidRPr="006D7362">
              <w:t xml:space="preserve">Всего по </w:t>
            </w:r>
            <w:proofErr w:type="spellStart"/>
            <w:r w:rsidR="00362179">
              <w:t>Богдановскому</w:t>
            </w:r>
            <w:proofErr w:type="spellEnd"/>
            <w:r w:rsidR="00256C27">
              <w:rPr>
                <w:b/>
              </w:rPr>
              <w:t xml:space="preserve"> </w:t>
            </w:r>
          </w:p>
          <w:p w:rsidR="000F010C" w:rsidRPr="006D7362" w:rsidRDefault="000F010C" w:rsidP="00E9067B">
            <w:pPr>
              <w:pStyle w:val="af0"/>
              <w:spacing w:before="0" w:beforeAutospacing="0" w:after="0" w:afterAutospacing="0"/>
              <w:ind w:left="136"/>
              <w:jc w:val="center"/>
            </w:pPr>
            <w:r w:rsidRPr="006D7362">
              <w:t xml:space="preserve"> сельскому совету:</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ind w:left="165" w:hanging="165"/>
              <w:jc w:val="center"/>
            </w:pPr>
            <w:r w:rsidRPr="006D7362">
              <w:t>м</w:t>
            </w:r>
            <w:r w:rsidRPr="006D7362">
              <w:rPr>
                <w:vertAlign w:val="superscript"/>
              </w:rPr>
              <w:t>2</w:t>
            </w:r>
          </w:p>
        </w:tc>
        <w:tc>
          <w:tcPr>
            <w:tcW w:w="2860" w:type="dxa"/>
            <w:tcBorders>
              <w:top w:val="outset" w:sz="6" w:space="0" w:color="auto"/>
              <w:left w:val="outset" w:sz="6" w:space="0" w:color="auto"/>
              <w:bottom w:val="outset" w:sz="6" w:space="0" w:color="auto"/>
              <w:right w:val="outset" w:sz="6" w:space="0" w:color="auto"/>
            </w:tcBorders>
          </w:tcPr>
          <w:p w:rsidR="000F010C" w:rsidRPr="00DA3EE3" w:rsidRDefault="00DA3EE3" w:rsidP="00E9067B">
            <w:pPr>
              <w:pStyle w:val="af0"/>
              <w:spacing w:before="0" w:beforeAutospacing="0" w:after="0" w:afterAutospacing="0"/>
              <w:jc w:val="center"/>
              <w:rPr>
                <w:highlight w:val="yellow"/>
              </w:rPr>
            </w:pPr>
            <w:r w:rsidRPr="00DA3EE3">
              <w:t>46704,1</w:t>
            </w:r>
          </w:p>
        </w:tc>
        <w:tc>
          <w:tcPr>
            <w:tcW w:w="1571" w:type="dxa"/>
            <w:tcBorders>
              <w:top w:val="outset" w:sz="6" w:space="0" w:color="auto"/>
              <w:left w:val="outset" w:sz="6" w:space="0" w:color="auto"/>
              <w:bottom w:val="outset" w:sz="6" w:space="0" w:color="auto"/>
              <w:right w:val="outset" w:sz="6" w:space="0" w:color="auto"/>
            </w:tcBorders>
          </w:tcPr>
          <w:p w:rsidR="000F010C" w:rsidRPr="005619B7" w:rsidRDefault="005619B7" w:rsidP="00E9067B">
            <w:pPr>
              <w:pStyle w:val="af0"/>
              <w:spacing w:before="0" w:beforeAutospacing="0" w:after="0" w:afterAutospacing="0"/>
              <w:ind w:left="345" w:hanging="345"/>
              <w:jc w:val="center"/>
              <w:rPr>
                <w:color w:val="000000"/>
                <w:highlight w:val="yellow"/>
              </w:rPr>
            </w:pPr>
            <w:r w:rsidRPr="005619B7">
              <w:rPr>
                <w:rFonts w:cs="Arial"/>
              </w:rPr>
              <w:t>74148,8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3.2</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ind w:left="136"/>
            </w:pPr>
            <w:r w:rsidRPr="006D7362">
              <w:t>Средняя обеспеченность н</w:t>
            </w:r>
            <w:r w:rsidRPr="006D7362">
              <w:t>а</w:t>
            </w:r>
            <w:r w:rsidRPr="006D7362">
              <w:t>селения общей площадью квартир и домов</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м</w:t>
            </w:r>
            <w:r w:rsidRPr="006D7362">
              <w:rPr>
                <w:vertAlign w:val="superscript"/>
              </w:rPr>
              <w:t>2</w:t>
            </w:r>
            <w:r w:rsidRPr="006D7362">
              <w:t>/чел.</w:t>
            </w:r>
          </w:p>
        </w:tc>
        <w:tc>
          <w:tcPr>
            <w:tcW w:w="2860"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000000"/>
                <w:highlight w:val="yellow"/>
              </w:rPr>
            </w:pPr>
            <w:r w:rsidRPr="00E42485">
              <w:rPr>
                <w:color w:val="000000"/>
              </w:rPr>
              <w:t>25,</w:t>
            </w:r>
            <w:r w:rsidR="00256C27" w:rsidRPr="00E42485">
              <w:rPr>
                <w:color w:val="000000"/>
              </w:rPr>
              <w:t>6</w:t>
            </w:r>
          </w:p>
        </w:tc>
        <w:tc>
          <w:tcPr>
            <w:tcW w:w="1571"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000000"/>
                <w:highlight w:val="yellow"/>
              </w:rPr>
            </w:pPr>
            <w:r w:rsidRPr="005619B7">
              <w:rPr>
                <w:color w:val="000000"/>
              </w:rPr>
              <w:t>30,0</w:t>
            </w:r>
          </w:p>
        </w:tc>
      </w:tr>
      <w:tr w:rsidR="000F010C" w:rsidRPr="00FB595E" w:rsidTr="00E9067B">
        <w:trPr>
          <w:trHeight w:val="358"/>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Pr="008E6F31" w:rsidRDefault="000F010C" w:rsidP="00E9067B">
            <w:pPr>
              <w:pStyle w:val="af0"/>
              <w:spacing w:before="0" w:beforeAutospacing="0" w:after="0" w:afterAutospacing="0"/>
              <w:jc w:val="center"/>
              <w:rPr>
                <w:b/>
                <w:sz w:val="28"/>
                <w:szCs w:val="28"/>
              </w:rPr>
            </w:pPr>
            <w:r w:rsidRPr="008E6F31">
              <w:rPr>
                <w:b/>
                <w:sz w:val="28"/>
                <w:szCs w:val="28"/>
              </w:rPr>
              <w:t>4</w:t>
            </w:r>
          </w:p>
        </w:tc>
        <w:tc>
          <w:tcPr>
            <w:tcW w:w="9025" w:type="dxa"/>
            <w:gridSpan w:val="4"/>
            <w:tcBorders>
              <w:top w:val="outset" w:sz="6" w:space="0" w:color="auto"/>
              <w:left w:val="outset" w:sz="6" w:space="0" w:color="auto"/>
              <w:bottom w:val="outset" w:sz="6" w:space="0" w:color="auto"/>
              <w:right w:val="outset" w:sz="6" w:space="0" w:color="auto"/>
            </w:tcBorders>
          </w:tcPr>
          <w:p w:rsidR="000F010C" w:rsidRPr="00FB595E" w:rsidRDefault="000F010C" w:rsidP="00E9067B">
            <w:pPr>
              <w:pStyle w:val="1"/>
              <w:tabs>
                <w:tab w:val="left" w:pos="563"/>
              </w:tabs>
              <w:ind w:left="165" w:hanging="29"/>
              <w:rPr>
                <w:b/>
                <w:sz w:val="28"/>
                <w:szCs w:val="28"/>
              </w:rPr>
            </w:pPr>
            <w:r w:rsidRPr="00FB595E">
              <w:rPr>
                <w:b/>
                <w:sz w:val="28"/>
                <w:szCs w:val="28"/>
              </w:rPr>
              <w:t xml:space="preserve">  Объекты социального и культурно-бытового обслуживания</w:t>
            </w:r>
            <w:r w:rsidRPr="00FB595E">
              <w:rPr>
                <w:sz w:val="28"/>
                <w:szCs w:val="28"/>
              </w:rPr>
              <w:t> </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0F010C" w:rsidRDefault="000F010C" w:rsidP="00E9067B">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A829EB" w:rsidRDefault="000D6EFB" w:rsidP="002B6F49">
            <w:pPr>
              <w:pStyle w:val="1"/>
              <w:tabs>
                <w:tab w:val="left" w:pos="563"/>
              </w:tabs>
              <w:ind w:left="165" w:hanging="29"/>
              <w:rPr>
                <w:b/>
              </w:rPr>
            </w:pPr>
            <w:r>
              <w:rPr>
                <w:b/>
              </w:rPr>
              <w:t xml:space="preserve">с. </w:t>
            </w:r>
            <w:r w:rsidR="002B6F49">
              <w:rPr>
                <w:b/>
              </w:rPr>
              <w:t>Богданово</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Default="000F010C"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222BD9" w:rsidRDefault="000F010C" w:rsidP="00E9067B">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FF0000"/>
                <w:highlight w:val="yellow"/>
              </w:rPr>
            </w:pPr>
          </w:p>
        </w:tc>
      </w:tr>
      <w:tr w:rsidR="00BA2BB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A2BBD" w:rsidRDefault="00BA2BBD" w:rsidP="00E9067B">
            <w:pPr>
              <w:pStyle w:val="af0"/>
              <w:spacing w:before="0" w:beforeAutospacing="0" w:after="0" w:afterAutospacing="0"/>
              <w:jc w:val="center"/>
            </w:pPr>
            <w:r>
              <w:t>4.1</w:t>
            </w:r>
          </w:p>
        </w:tc>
        <w:tc>
          <w:tcPr>
            <w:tcW w:w="3154" w:type="dxa"/>
            <w:tcBorders>
              <w:top w:val="outset" w:sz="6" w:space="0" w:color="auto"/>
              <w:left w:val="outset" w:sz="6" w:space="0" w:color="auto"/>
              <w:bottom w:val="outset" w:sz="6" w:space="0" w:color="auto"/>
              <w:right w:val="outset" w:sz="6" w:space="0" w:color="auto"/>
            </w:tcBorders>
            <w:vAlign w:val="center"/>
          </w:tcPr>
          <w:p w:rsidR="00BA2BBD" w:rsidRDefault="00BA2BBD" w:rsidP="000F3DF5">
            <w:pPr>
              <w:tabs>
                <w:tab w:val="left" w:pos="175"/>
              </w:tabs>
              <w:ind w:left="175" w:hanging="142"/>
              <w:rPr>
                <w:rFonts w:cs="Arial"/>
                <w:sz w:val="24"/>
                <w:szCs w:val="24"/>
              </w:rPr>
            </w:pPr>
            <w:r>
              <w:rPr>
                <w:rFonts w:cs="Arial"/>
                <w:sz w:val="24"/>
                <w:szCs w:val="24"/>
              </w:rPr>
              <w:t xml:space="preserve">Административное здание </w:t>
            </w:r>
          </w:p>
        </w:tc>
        <w:tc>
          <w:tcPr>
            <w:tcW w:w="1440" w:type="dxa"/>
            <w:tcBorders>
              <w:top w:val="outset" w:sz="6" w:space="0" w:color="auto"/>
              <w:left w:val="outset" w:sz="6" w:space="0" w:color="auto"/>
              <w:bottom w:val="outset" w:sz="6" w:space="0" w:color="auto"/>
              <w:right w:val="outset" w:sz="6" w:space="0" w:color="auto"/>
            </w:tcBorders>
            <w:vAlign w:val="center"/>
          </w:tcPr>
          <w:p w:rsidR="00BA2BBD" w:rsidRPr="003A5F1C" w:rsidRDefault="00BA2BBD" w:rsidP="00E9067B">
            <w:pPr>
              <w:tabs>
                <w:tab w:val="left" w:pos="0"/>
              </w:tabs>
              <w:ind w:left="34" w:hanging="34"/>
              <w:jc w:val="center"/>
              <w:rPr>
                <w:rFonts w:cs="Arial"/>
                <w:sz w:val="24"/>
                <w:szCs w:val="24"/>
              </w:rPr>
            </w:pPr>
            <w:r w:rsidRPr="003A5F1C">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BA2BBD" w:rsidRPr="00FB595E" w:rsidRDefault="00FB595E" w:rsidP="00E9067B">
            <w:pPr>
              <w:tabs>
                <w:tab w:val="left" w:pos="0"/>
              </w:tabs>
              <w:jc w:val="center"/>
              <w:rPr>
                <w:sz w:val="24"/>
                <w:szCs w:val="24"/>
              </w:rPr>
            </w:pPr>
            <w:r w:rsidRPr="00FB595E">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BA2BBD" w:rsidRPr="00FB595E" w:rsidRDefault="00FB595E" w:rsidP="00E9067B">
            <w:pPr>
              <w:tabs>
                <w:tab w:val="left" w:pos="0"/>
              </w:tabs>
              <w:jc w:val="center"/>
              <w:rPr>
                <w:sz w:val="24"/>
                <w:szCs w:val="24"/>
              </w:rPr>
            </w:pPr>
            <w:r w:rsidRPr="00FB595E">
              <w:rPr>
                <w:sz w:val="24"/>
                <w:szCs w:val="24"/>
              </w:rPr>
              <w:t>1</w:t>
            </w:r>
          </w:p>
        </w:tc>
      </w:tr>
      <w:tr w:rsidR="00BA2BB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A2BBD" w:rsidRDefault="00BA2BBD" w:rsidP="00E9067B">
            <w:pPr>
              <w:pStyle w:val="af0"/>
              <w:spacing w:before="0" w:beforeAutospacing="0" w:after="0" w:afterAutospacing="0"/>
              <w:jc w:val="center"/>
            </w:pPr>
            <w:r>
              <w:t>4.2</w:t>
            </w:r>
          </w:p>
        </w:tc>
        <w:tc>
          <w:tcPr>
            <w:tcW w:w="3154" w:type="dxa"/>
            <w:tcBorders>
              <w:top w:val="outset" w:sz="6" w:space="0" w:color="auto"/>
              <w:left w:val="outset" w:sz="6" w:space="0" w:color="auto"/>
              <w:bottom w:val="outset" w:sz="6" w:space="0" w:color="auto"/>
              <w:right w:val="outset" w:sz="6" w:space="0" w:color="auto"/>
            </w:tcBorders>
            <w:vAlign w:val="center"/>
          </w:tcPr>
          <w:p w:rsidR="00BA2BBD" w:rsidRDefault="00BA2BBD" w:rsidP="000F3DF5">
            <w:pPr>
              <w:tabs>
                <w:tab w:val="left" w:pos="175"/>
              </w:tabs>
              <w:ind w:left="175" w:hanging="142"/>
              <w:rPr>
                <w:rFonts w:cs="Arial"/>
                <w:sz w:val="24"/>
                <w:szCs w:val="24"/>
              </w:rPr>
            </w:pPr>
            <w:proofErr w:type="spellStart"/>
            <w:r>
              <w:rPr>
                <w:rFonts w:cs="Arial"/>
                <w:sz w:val="24"/>
                <w:szCs w:val="24"/>
              </w:rPr>
              <w:t>Дошкольн</w:t>
            </w:r>
            <w:proofErr w:type="spellEnd"/>
            <w:r>
              <w:rPr>
                <w:rFonts w:cs="Arial"/>
                <w:sz w:val="24"/>
                <w:szCs w:val="24"/>
              </w:rPr>
              <w:t xml:space="preserve">. образов. </w:t>
            </w:r>
            <w:proofErr w:type="spellStart"/>
            <w:r>
              <w:rPr>
                <w:rFonts w:cs="Arial"/>
                <w:sz w:val="24"/>
                <w:szCs w:val="24"/>
              </w:rPr>
              <w:t>учрежд</w:t>
            </w:r>
            <w:proofErr w:type="spellEnd"/>
            <w:r>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BA2BBD" w:rsidRPr="003A5F1C" w:rsidRDefault="00BA2BBD" w:rsidP="00E9067B">
            <w:pPr>
              <w:tabs>
                <w:tab w:val="left" w:pos="0"/>
              </w:tabs>
              <w:ind w:left="34" w:hanging="34"/>
              <w:jc w:val="center"/>
              <w:rPr>
                <w:rFonts w:cs="Arial"/>
                <w:sz w:val="24"/>
                <w:szCs w:val="24"/>
              </w:rPr>
            </w:pPr>
            <w:r>
              <w:rPr>
                <w:rFonts w:cs="Arial"/>
                <w:sz w:val="24"/>
                <w:szCs w:val="24"/>
              </w:rPr>
              <w:t>м</w:t>
            </w:r>
            <w:r w:rsidRPr="003A5F1C">
              <w:rPr>
                <w:rFonts w:cs="Arial"/>
                <w:sz w:val="24"/>
                <w:szCs w:val="24"/>
              </w:rPr>
              <w:t>ест</w:t>
            </w:r>
          </w:p>
        </w:tc>
        <w:tc>
          <w:tcPr>
            <w:tcW w:w="2860" w:type="dxa"/>
            <w:tcBorders>
              <w:top w:val="outset" w:sz="6" w:space="0" w:color="auto"/>
              <w:left w:val="outset" w:sz="6" w:space="0" w:color="auto"/>
              <w:bottom w:val="outset" w:sz="6" w:space="0" w:color="auto"/>
              <w:right w:val="outset" w:sz="6" w:space="0" w:color="auto"/>
            </w:tcBorders>
            <w:vAlign w:val="center"/>
          </w:tcPr>
          <w:p w:rsidR="00BA2BBD" w:rsidRPr="00FB595E" w:rsidRDefault="00FB595E" w:rsidP="00E9067B">
            <w:pPr>
              <w:tabs>
                <w:tab w:val="left" w:pos="0"/>
              </w:tabs>
              <w:jc w:val="center"/>
              <w:rPr>
                <w:sz w:val="24"/>
                <w:szCs w:val="24"/>
                <w:highlight w:val="yellow"/>
              </w:rPr>
            </w:pPr>
            <w:r w:rsidRPr="00BA2BBD">
              <w:rPr>
                <w:sz w:val="24"/>
                <w:szCs w:val="24"/>
              </w:rPr>
              <w:t>50/20</w:t>
            </w:r>
          </w:p>
        </w:tc>
        <w:tc>
          <w:tcPr>
            <w:tcW w:w="1571" w:type="dxa"/>
            <w:tcBorders>
              <w:top w:val="outset" w:sz="6" w:space="0" w:color="auto"/>
              <w:left w:val="outset" w:sz="6" w:space="0" w:color="auto"/>
              <w:bottom w:val="outset" w:sz="6" w:space="0" w:color="auto"/>
              <w:right w:val="outset" w:sz="6" w:space="0" w:color="auto"/>
            </w:tcBorders>
            <w:vAlign w:val="center"/>
          </w:tcPr>
          <w:p w:rsidR="00BA2BBD" w:rsidRPr="00222BD9" w:rsidRDefault="00FB595E" w:rsidP="00E9067B">
            <w:pPr>
              <w:tabs>
                <w:tab w:val="left" w:pos="0"/>
              </w:tabs>
              <w:jc w:val="center"/>
              <w:rPr>
                <w:sz w:val="24"/>
                <w:szCs w:val="24"/>
                <w:highlight w:val="yellow"/>
              </w:rPr>
            </w:pPr>
            <w:r>
              <w:rPr>
                <w:sz w:val="24"/>
                <w:szCs w:val="24"/>
              </w:rPr>
              <w:t>22</w:t>
            </w:r>
          </w:p>
        </w:tc>
      </w:tr>
      <w:tr w:rsidR="00BA2BBD" w:rsidTr="00E9067B">
        <w:trPr>
          <w:trHeight w:val="300"/>
          <w:tblCellSpacing w:w="0" w:type="dxa"/>
        </w:trPr>
        <w:tc>
          <w:tcPr>
            <w:tcW w:w="758" w:type="dxa"/>
            <w:tcBorders>
              <w:top w:val="outset" w:sz="6" w:space="0" w:color="auto"/>
              <w:left w:val="outset" w:sz="6" w:space="0" w:color="auto"/>
              <w:bottom w:val="outset" w:sz="6" w:space="0" w:color="auto"/>
              <w:right w:val="outset" w:sz="6" w:space="0" w:color="auto"/>
            </w:tcBorders>
          </w:tcPr>
          <w:p w:rsidR="00BA2BBD" w:rsidRDefault="00BA2BBD" w:rsidP="00E9067B">
            <w:pPr>
              <w:pStyle w:val="af0"/>
              <w:spacing w:before="0" w:beforeAutospacing="0" w:after="0" w:afterAutospacing="0"/>
              <w:jc w:val="center"/>
            </w:pPr>
            <w:r>
              <w:t>4.3</w:t>
            </w:r>
          </w:p>
        </w:tc>
        <w:tc>
          <w:tcPr>
            <w:tcW w:w="3154" w:type="dxa"/>
            <w:tcBorders>
              <w:top w:val="outset" w:sz="6" w:space="0" w:color="auto"/>
              <w:left w:val="outset" w:sz="6" w:space="0" w:color="auto"/>
              <w:bottom w:val="outset" w:sz="6" w:space="0" w:color="auto"/>
              <w:right w:val="outset" w:sz="6" w:space="0" w:color="auto"/>
            </w:tcBorders>
            <w:vAlign w:val="center"/>
          </w:tcPr>
          <w:p w:rsidR="00BA2BBD" w:rsidRDefault="00BA2BBD" w:rsidP="000F3DF5">
            <w:pPr>
              <w:tabs>
                <w:tab w:val="left" w:pos="175"/>
              </w:tabs>
              <w:ind w:left="175" w:hanging="142"/>
              <w:rPr>
                <w:rFonts w:cs="Arial"/>
                <w:sz w:val="24"/>
                <w:szCs w:val="24"/>
              </w:rPr>
            </w:pPr>
            <w:proofErr w:type="spellStart"/>
            <w:r>
              <w:rPr>
                <w:rFonts w:cs="Arial"/>
                <w:sz w:val="24"/>
                <w:szCs w:val="24"/>
              </w:rPr>
              <w:t>Общеобразоват</w:t>
            </w:r>
            <w:proofErr w:type="spellEnd"/>
            <w:r>
              <w:rPr>
                <w:rFonts w:cs="Arial"/>
                <w:sz w:val="24"/>
                <w:szCs w:val="24"/>
              </w:rPr>
              <w:t>. учреждения</w:t>
            </w:r>
          </w:p>
        </w:tc>
        <w:tc>
          <w:tcPr>
            <w:tcW w:w="1440" w:type="dxa"/>
            <w:tcBorders>
              <w:top w:val="outset" w:sz="6" w:space="0" w:color="auto"/>
              <w:left w:val="outset" w:sz="6" w:space="0" w:color="auto"/>
              <w:bottom w:val="outset" w:sz="6" w:space="0" w:color="auto"/>
              <w:right w:val="outset" w:sz="6" w:space="0" w:color="auto"/>
            </w:tcBorders>
            <w:vAlign w:val="center"/>
          </w:tcPr>
          <w:p w:rsidR="00BA2BBD" w:rsidRPr="003A5F1C" w:rsidRDefault="00BA2BBD" w:rsidP="00E9067B">
            <w:pPr>
              <w:tabs>
                <w:tab w:val="left" w:pos="0"/>
              </w:tabs>
              <w:ind w:left="34" w:hanging="34"/>
              <w:jc w:val="center"/>
              <w:rPr>
                <w:rFonts w:cs="Arial"/>
                <w:sz w:val="24"/>
                <w:szCs w:val="24"/>
              </w:rPr>
            </w:pPr>
            <w:proofErr w:type="spellStart"/>
            <w:r>
              <w:rPr>
                <w:rFonts w:cs="Arial"/>
                <w:sz w:val="24"/>
                <w:szCs w:val="24"/>
              </w:rPr>
              <w:t>у</w:t>
            </w:r>
            <w:r w:rsidRPr="003A5F1C">
              <w:rPr>
                <w:rFonts w:cs="Arial"/>
                <w:sz w:val="24"/>
                <w:szCs w:val="24"/>
              </w:rPr>
              <w:t>чащ</w:t>
            </w:r>
            <w:r>
              <w:rPr>
                <w:rFonts w:cs="Arial"/>
                <w:sz w:val="24"/>
                <w:szCs w:val="24"/>
              </w:rPr>
              <w:t>-ся</w:t>
            </w:r>
            <w:proofErr w:type="spellEnd"/>
          </w:p>
        </w:tc>
        <w:tc>
          <w:tcPr>
            <w:tcW w:w="2860" w:type="dxa"/>
            <w:tcBorders>
              <w:top w:val="outset" w:sz="6" w:space="0" w:color="auto"/>
              <w:left w:val="outset" w:sz="6" w:space="0" w:color="auto"/>
              <w:bottom w:val="outset" w:sz="6" w:space="0" w:color="auto"/>
              <w:right w:val="outset" w:sz="6" w:space="0" w:color="auto"/>
            </w:tcBorders>
            <w:vAlign w:val="center"/>
          </w:tcPr>
          <w:p w:rsidR="00BA2BBD" w:rsidRPr="00FB595E" w:rsidRDefault="00FB595E" w:rsidP="00E9067B">
            <w:pPr>
              <w:tabs>
                <w:tab w:val="left" w:pos="0"/>
              </w:tabs>
              <w:jc w:val="center"/>
              <w:rPr>
                <w:sz w:val="24"/>
                <w:szCs w:val="24"/>
              </w:rPr>
            </w:pPr>
            <w:r w:rsidRPr="00FB595E">
              <w:rPr>
                <w:sz w:val="24"/>
                <w:szCs w:val="24"/>
              </w:rPr>
              <w:t>250/23</w:t>
            </w:r>
          </w:p>
        </w:tc>
        <w:tc>
          <w:tcPr>
            <w:tcW w:w="1571" w:type="dxa"/>
            <w:tcBorders>
              <w:top w:val="outset" w:sz="6" w:space="0" w:color="auto"/>
              <w:left w:val="outset" w:sz="6" w:space="0" w:color="auto"/>
              <w:bottom w:val="outset" w:sz="6" w:space="0" w:color="auto"/>
              <w:right w:val="outset" w:sz="6" w:space="0" w:color="auto"/>
            </w:tcBorders>
            <w:vAlign w:val="center"/>
          </w:tcPr>
          <w:p w:rsidR="00BA2BBD" w:rsidRPr="00FB595E" w:rsidRDefault="00FB595E" w:rsidP="00E9067B">
            <w:pPr>
              <w:tabs>
                <w:tab w:val="left" w:pos="0"/>
              </w:tabs>
              <w:jc w:val="center"/>
              <w:rPr>
                <w:sz w:val="24"/>
                <w:szCs w:val="24"/>
              </w:rPr>
            </w:pPr>
            <w:r>
              <w:rPr>
                <w:sz w:val="24"/>
                <w:szCs w:val="24"/>
              </w:rPr>
              <w:t>91</w:t>
            </w:r>
          </w:p>
        </w:tc>
      </w:tr>
      <w:tr w:rsidR="000C22C2" w:rsidTr="000F3DF5">
        <w:trPr>
          <w:trHeight w:val="300"/>
          <w:tblCellSpacing w:w="0" w:type="dxa"/>
        </w:trPr>
        <w:tc>
          <w:tcPr>
            <w:tcW w:w="758" w:type="dxa"/>
            <w:tcBorders>
              <w:top w:val="outset" w:sz="6" w:space="0" w:color="auto"/>
              <w:left w:val="outset" w:sz="6" w:space="0" w:color="auto"/>
              <w:bottom w:val="outset" w:sz="6" w:space="0" w:color="auto"/>
              <w:right w:val="outset" w:sz="6" w:space="0" w:color="auto"/>
            </w:tcBorders>
          </w:tcPr>
          <w:p w:rsidR="000C22C2" w:rsidRDefault="000C22C2" w:rsidP="00E9067B">
            <w:pPr>
              <w:pStyle w:val="af0"/>
              <w:spacing w:before="0" w:beforeAutospacing="0" w:after="0" w:afterAutospacing="0"/>
              <w:jc w:val="center"/>
            </w:pPr>
            <w:r>
              <w:t>4.4</w:t>
            </w:r>
          </w:p>
        </w:tc>
        <w:tc>
          <w:tcPr>
            <w:tcW w:w="3154" w:type="dxa"/>
            <w:tcBorders>
              <w:top w:val="outset" w:sz="6" w:space="0" w:color="auto"/>
              <w:left w:val="outset" w:sz="6" w:space="0" w:color="auto"/>
              <w:bottom w:val="outset" w:sz="6" w:space="0" w:color="auto"/>
              <w:right w:val="outset" w:sz="6" w:space="0" w:color="auto"/>
            </w:tcBorders>
            <w:vAlign w:val="center"/>
          </w:tcPr>
          <w:p w:rsidR="000C22C2" w:rsidRDefault="000C22C2" w:rsidP="000F3DF5">
            <w:pPr>
              <w:tabs>
                <w:tab w:val="left" w:pos="175"/>
              </w:tabs>
              <w:ind w:left="175" w:hanging="142"/>
              <w:rPr>
                <w:rFonts w:cs="Arial"/>
                <w:sz w:val="24"/>
                <w:szCs w:val="24"/>
              </w:rPr>
            </w:pPr>
            <w:r>
              <w:rPr>
                <w:rFonts w:cs="Arial"/>
                <w:sz w:val="24"/>
                <w:szCs w:val="24"/>
              </w:rPr>
              <w:t xml:space="preserve">Библиотека </w:t>
            </w:r>
          </w:p>
          <w:p w:rsidR="000C22C2" w:rsidRDefault="000C22C2" w:rsidP="000F3DF5">
            <w:pPr>
              <w:tabs>
                <w:tab w:val="left" w:pos="175"/>
              </w:tabs>
              <w:ind w:left="175" w:hanging="142"/>
              <w:rPr>
                <w:rFonts w:cs="Arial"/>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0C22C2" w:rsidRPr="003A5F1C" w:rsidRDefault="000C22C2" w:rsidP="00E9067B">
            <w:pPr>
              <w:tabs>
                <w:tab w:val="left" w:pos="0"/>
              </w:tabs>
              <w:ind w:left="34" w:hanging="34"/>
              <w:jc w:val="center"/>
              <w:rPr>
                <w:rFonts w:cs="Arial"/>
                <w:sz w:val="24"/>
                <w:szCs w:val="24"/>
              </w:rPr>
            </w:pPr>
            <w:r w:rsidRPr="003A5F1C">
              <w:rPr>
                <w:rFonts w:cs="Arial"/>
                <w:sz w:val="24"/>
                <w:szCs w:val="24"/>
              </w:rPr>
              <w:t>тыс.</w:t>
            </w:r>
            <w:r>
              <w:rPr>
                <w:rFonts w:cs="Arial"/>
                <w:sz w:val="24"/>
                <w:szCs w:val="24"/>
              </w:rPr>
              <w:t xml:space="preserve"> </w:t>
            </w:r>
            <w:r w:rsidRPr="003A5F1C">
              <w:rPr>
                <w:rFonts w:cs="Arial"/>
                <w:sz w:val="24"/>
                <w:szCs w:val="24"/>
              </w:rPr>
              <w:t>том</w:t>
            </w:r>
          </w:p>
          <w:p w:rsidR="000C22C2" w:rsidRPr="003A5F1C" w:rsidRDefault="000C22C2" w:rsidP="00E9067B">
            <w:pPr>
              <w:tabs>
                <w:tab w:val="left" w:pos="0"/>
              </w:tabs>
              <w:ind w:left="34" w:hanging="34"/>
              <w:jc w:val="center"/>
              <w:rPr>
                <w:rFonts w:cs="Arial"/>
                <w:sz w:val="24"/>
                <w:szCs w:val="24"/>
              </w:rPr>
            </w:pPr>
            <w:proofErr w:type="spellStart"/>
            <w:r w:rsidRPr="003A5F1C">
              <w:rPr>
                <w:rFonts w:cs="Arial"/>
                <w:sz w:val="24"/>
                <w:szCs w:val="24"/>
              </w:rPr>
              <w:t>чит</w:t>
            </w:r>
            <w:r>
              <w:rPr>
                <w:rFonts w:cs="Arial"/>
                <w:sz w:val="24"/>
                <w:szCs w:val="24"/>
              </w:rPr>
              <w:t>ат</w:t>
            </w:r>
            <w:proofErr w:type="spellEnd"/>
            <w:r w:rsidRPr="003A5F1C">
              <w:rPr>
                <w:rFonts w:cs="Arial"/>
                <w:sz w:val="24"/>
                <w:szCs w:val="24"/>
              </w:rPr>
              <w:t>.</w:t>
            </w:r>
            <w:r>
              <w:rPr>
                <w:rFonts w:cs="Arial"/>
                <w:sz w:val="24"/>
                <w:szCs w:val="24"/>
              </w:rPr>
              <w:t xml:space="preserve"> м</w:t>
            </w:r>
            <w:r w:rsidRPr="003A5F1C">
              <w:rPr>
                <w:rFonts w:cs="Arial"/>
                <w:sz w:val="24"/>
                <w:szCs w:val="24"/>
              </w:rPr>
              <w:t>ест</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0C22C2" w:rsidRPr="00DA0ED0" w:rsidRDefault="000C22C2" w:rsidP="00E9067B">
            <w:pPr>
              <w:tabs>
                <w:tab w:val="left" w:pos="0"/>
              </w:tabs>
              <w:jc w:val="center"/>
              <w:rPr>
                <w:sz w:val="24"/>
                <w:szCs w:val="24"/>
              </w:rPr>
            </w:pPr>
            <w:r>
              <w:rPr>
                <w:sz w:val="22"/>
                <w:szCs w:val="22"/>
              </w:rPr>
              <w:t>8</w:t>
            </w:r>
            <w:r w:rsidR="00FC2479">
              <w:rPr>
                <w:sz w:val="22"/>
                <w:szCs w:val="22"/>
              </w:rPr>
              <w:t>,0</w:t>
            </w:r>
          </w:p>
        </w:tc>
      </w:tr>
      <w:tr w:rsidR="00DA0ED0" w:rsidTr="000F3DF5">
        <w:trPr>
          <w:trHeight w:val="300"/>
          <w:tblCellSpacing w:w="0" w:type="dxa"/>
        </w:trPr>
        <w:tc>
          <w:tcPr>
            <w:tcW w:w="758" w:type="dxa"/>
            <w:tcBorders>
              <w:top w:val="outset" w:sz="6" w:space="0" w:color="auto"/>
              <w:left w:val="outset" w:sz="6" w:space="0" w:color="auto"/>
              <w:bottom w:val="outset" w:sz="6" w:space="0" w:color="auto"/>
              <w:right w:val="outset" w:sz="6" w:space="0" w:color="auto"/>
            </w:tcBorders>
          </w:tcPr>
          <w:p w:rsidR="00DA0ED0" w:rsidRDefault="00DA0ED0" w:rsidP="00E9067B">
            <w:pPr>
              <w:pStyle w:val="af0"/>
              <w:spacing w:before="0" w:beforeAutospacing="0" w:after="0" w:afterAutospacing="0"/>
              <w:jc w:val="center"/>
            </w:pPr>
            <w:r>
              <w:t>4.5</w:t>
            </w:r>
          </w:p>
        </w:tc>
        <w:tc>
          <w:tcPr>
            <w:tcW w:w="3154" w:type="dxa"/>
            <w:tcBorders>
              <w:top w:val="outset" w:sz="6" w:space="0" w:color="auto"/>
              <w:left w:val="outset" w:sz="6" w:space="0" w:color="auto"/>
              <w:bottom w:val="outset" w:sz="6" w:space="0" w:color="auto"/>
              <w:right w:val="outset" w:sz="6" w:space="0" w:color="auto"/>
            </w:tcBorders>
            <w:vAlign w:val="center"/>
          </w:tcPr>
          <w:p w:rsidR="00DA0ED0" w:rsidRDefault="00DA0ED0" w:rsidP="000F3DF5">
            <w:pPr>
              <w:tabs>
                <w:tab w:val="left" w:pos="175"/>
              </w:tabs>
              <w:ind w:left="175" w:hanging="142"/>
              <w:rPr>
                <w:rFonts w:cs="Arial"/>
                <w:sz w:val="24"/>
                <w:szCs w:val="24"/>
              </w:rPr>
            </w:pPr>
            <w:r>
              <w:rPr>
                <w:rFonts w:cs="Arial"/>
                <w:sz w:val="24"/>
                <w:szCs w:val="24"/>
              </w:rPr>
              <w:t xml:space="preserve"> </w:t>
            </w:r>
            <w:proofErr w:type="spellStart"/>
            <w:r>
              <w:rPr>
                <w:rFonts w:cs="Arial"/>
                <w:sz w:val="24"/>
                <w:szCs w:val="24"/>
              </w:rPr>
              <w:t>Помещ</w:t>
            </w:r>
            <w:proofErr w:type="spellEnd"/>
            <w:r>
              <w:rPr>
                <w:rFonts w:cs="Arial"/>
                <w:sz w:val="24"/>
                <w:szCs w:val="24"/>
              </w:rPr>
              <w:t xml:space="preserve">. для </w:t>
            </w:r>
            <w:proofErr w:type="spellStart"/>
            <w:r>
              <w:rPr>
                <w:rFonts w:cs="Arial"/>
                <w:sz w:val="24"/>
                <w:szCs w:val="24"/>
              </w:rPr>
              <w:t>физк.-оздоров</w:t>
            </w:r>
            <w:proofErr w:type="spellEnd"/>
            <w:r>
              <w:rPr>
                <w:rFonts w:cs="Arial"/>
                <w:sz w:val="24"/>
                <w:szCs w:val="24"/>
              </w:rPr>
              <w:t>. занятий</w:t>
            </w:r>
          </w:p>
        </w:tc>
        <w:tc>
          <w:tcPr>
            <w:tcW w:w="1440" w:type="dxa"/>
            <w:tcBorders>
              <w:top w:val="outset" w:sz="6" w:space="0" w:color="auto"/>
              <w:left w:val="outset" w:sz="6" w:space="0" w:color="auto"/>
              <w:bottom w:val="outset" w:sz="6" w:space="0" w:color="auto"/>
              <w:right w:val="outset" w:sz="6" w:space="0" w:color="auto"/>
            </w:tcBorders>
            <w:vAlign w:val="center"/>
          </w:tcPr>
          <w:p w:rsidR="00DA0ED0" w:rsidRPr="003A5F1C" w:rsidRDefault="00DA0ED0"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DA0ED0" w:rsidRPr="00DA0ED0" w:rsidRDefault="00DA0ED0" w:rsidP="00DA0ED0">
            <w:pPr>
              <w:ind w:left="-108" w:right="-108"/>
              <w:jc w:val="center"/>
              <w:rPr>
                <w:sz w:val="24"/>
                <w:szCs w:val="24"/>
              </w:rPr>
            </w:pPr>
            <w:r>
              <w:rPr>
                <w:sz w:val="24"/>
                <w:szCs w:val="24"/>
              </w:rPr>
              <w:t>в школе</w:t>
            </w:r>
          </w:p>
        </w:tc>
      </w:tr>
      <w:tr w:rsidR="00DA0ED0"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DA0ED0" w:rsidRDefault="00DA0ED0" w:rsidP="00E9067B">
            <w:pPr>
              <w:pStyle w:val="af0"/>
              <w:spacing w:before="0" w:beforeAutospacing="0" w:after="0" w:afterAutospacing="0"/>
              <w:jc w:val="center"/>
            </w:pPr>
            <w:r>
              <w:t>4.6</w:t>
            </w:r>
          </w:p>
        </w:tc>
        <w:tc>
          <w:tcPr>
            <w:tcW w:w="3154" w:type="dxa"/>
            <w:tcBorders>
              <w:top w:val="outset" w:sz="6" w:space="0" w:color="auto"/>
              <w:left w:val="outset" w:sz="6" w:space="0" w:color="auto"/>
              <w:bottom w:val="outset" w:sz="6" w:space="0" w:color="auto"/>
              <w:right w:val="outset" w:sz="6" w:space="0" w:color="auto"/>
            </w:tcBorders>
            <w:vAlign w:val="center"/>
          </w:tcPr>
          <w:p w:rsidR="00DA0ED0" w:rsidRDefault="00DA0ED0" w:rsidP="000F3DF5">
            <w:pPr>
              <w:tabs>
                <w:tab w:val="left" w:pos="175"/>
              </w:tabs>
              <w:ind w:left="175" w:hanging="142"/>
              <w:rPr>
                <w:rFonts w:cs="Arial"/>
                <w:sz w:val="24"/>
                <w:szCs w:val="24"/>
              </w:rPr>
            </w:pPr>
            <w:r>
              <w:rPr>
                <w:rFonts w:cs="Arial"/>
                <w:sz w:val="24"/>
                <w:szCs w:val="24"/>
              </w:rPr>
              <w:t xml:space="preserve"> Спортзал общего пользован.</w:t>
            </w:r>
          </w:p>
        </w:tc>
        <w:tc>
          <w:tcPr>
            <w:tcW w:w="1440" w:type="dxa"/>
            <w:tcBorders>
              <w:top w:val="outset" w:sz="6" w:space="0" w:color="auto"/>
              <w:left w:val="outset" w:sz="6" w:space="0" w:color="auto"/>
              <w:bottom w:val="outset" w:sz="6" w:space="0" w:color="auto"/>
              <w:right w:val="outset" w:sz="6" w:space="0" w:color="auto"/>
            </w:tcBorders>
            <w:vAlign w:val="center"/>
          </w:tcPr>
          <w:p w:rsidR="00DA0ED0" w:rsidRPr="003A5F1C" w:rsidRDefault="00DA0ED0"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DA0ED0" w:rsidRPr="00DA0ED0" w:rsidRDefault="00DA0ED0" w:rsidP="00E9067B">
            <w:pPr>
              <w:tabs>
                <w:tab w:val="left" w:pos="0"/>
              </w:tabs>
              <w:jc w:val="center"/>
              <w:rPr>
                <w:sz w:val="24"/>
                <w:szCs w:val="24"/>
              </w:rPr>
            </w:pPr>
            <w:r>
              <w:rPr>
                <w:sz w:val="24"/>
                <w:szCs w:val="24"/>
              </w:rPr>
              <w:t>в школе</w:t>
            </w:r>
          </w:p>
        </w:tc>
      </w:tr>
      <w:tr w:rsidR="00B46592"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B46592" w:rsidRDefault="00B46592" w:rsidP="00E9067B">
            <w:pPr>
              <w:pStyle w:val="af0"/>
              <w:spacing w:before="0" w:beforeAutospacing="0" w:after="0" w:afterAutospacing="0"/>
              <w:jc w:val="center"/>
            </w:pPr>
            <w:r>
              <w:t>4.7</w:t>
            </w:r>
          </w:p>
        </w:tc>
        <w:tc>
          <w:tcPr>
            <w:tcW w:w="3154" w:type="dxa"/>
            <w:tcBorders>
              <w:top w:val="outset" w:sz="6" w:space="0" w:color="auto"/>
              <w:left w:val="outset" w:sz="6" w:space="0" w:color="auto"/>
              <w:bottom w:val="outset" w:sz="6" w:space="0" w:color="auto"/>
              <w:right w:val="outset" w:sz="6" w:space="0" w:color="auto"/>
            </w:tcBorders>
            <w:vAlign w:val="center"/>
          </w:tcPr>
          <w:p w:rsidR="00B46592" w:rsidRDefault="00B46592" w:rsidP="000F3DF5">
            <w:pPr>
              <w:tabs>
                <w:tab w:val="left" w:pos="175"/>
              </w:tabs>
              <w:ind w:left="175" w:hanging="142"/>
              <w:rPr>
                <w:rFonts w:cs="Arial"/>
                <w:sz w:val="24"/>
                <w:szCs w:val="24"/>
              </w:rPr>
            </w:pPr>
            <w:r>
              <w:rPr>
                <w:rFonts w:cs="Arial"/>
                <w:sz w:val="24"/>
                <w:szCs w:val="24"/>
              </w:rPr>
              <w:t>Помещения досуга</w:t>
            </w:r>
          </w:p>
        </w:tc>
        <w:tc>
          <w:tcPr>
            <w:tcW w:w="1440" w:type="dxa"/>
            <w:tcBorders>
              <w:top w:val="outset" w:sz="6" w:space="0" w:color="auto"/>
              <w:left w:val="outset" w:sz="6" w:space="0" w:color="auto"/>
              <w:bottom w:val="outset" w:sz="6" w:space="0" w:color="auto"/>
              <w:right w:val="outset" w:sz="6" w:space="0" w:color="auto"/>
            </w:tcBorders>
            <w:vAlign w:val="center"/>
          </w:tcPr>
          <w:p w:rsidR="00B46592" w:rsidRPr="003A5F1C" w:rsidRDefault="00E71CFD"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B46592" w:rsidRPr="00DA0ED0" w:rsidRDefault="00B46592" w:rsidP="00E9067B">
            <w:pPr>
              <w:tabs>
                <w:tab w:val="left" w:pos="0"/>
              </w:tabs>
              <w:jc w:val="center"/>
              <w:rPr>
                <w:sz w:val="24"/>
                <w:szCs w:val="24"/>
              </w:rPr>
            </w:pPr>
            <w:r>
              <w:rPr>
                <w:sz w:val="24"/>
                <w:szCs w:val="24"/>
              </w:rPr>
              <w:t>в СДК</w:t>
            </w:r>
          </w:p>
        </w:tc>
      </w:tr>
      <w:tr w:rsidR="00E71CF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71CFD" w:rsidRDefault="00E71CFD" w:rsidP="00E9067B">
            <w:pPr>
              <w:pStyle w:val="af0"/>
              <w:spacing w:before="0" w:beforeAutospacing="0" w:after="0" w:afterAutospacing="0"/>
              <w:jc w:val="center"/>
            </w:pPr>
            <w:r>
              <w:t>4.8</w:t>
            </w:r>
          </w:p>
        </w:tc>
        <w:tc>
          <w:tcPr>
            <w:tcW w:w="3154" w:type="dxa"/>
            <w:tcBorders>
              <w:top w:val="outset" w:sz="6" w:space="0" w:color="auto"/>
              <w:left w:val="outset" w:sz="6" w:space="0" w:color="auto"/>
              <w:bottom w:val="outset" w:sz="6" w:space="0" w:color="auto"/>
              <w:right w:val="outset" w:sz="6" w:space="0" w:color="auto"/>
            </w:tcBorders>
            <w:vAlign w:val="center"/>
          </w:tcPr>
          <w:p w:rsidR="00E71CFD" w:rsidRDefault="00E71CFD" w:rsidP="000F3DF5">
            <w:pPr>
              <w:tabs>
                <w:tab w:val="left" w:pos="175"/>
              </w:tabs>
              <w:ind w:left="175" w:hanging="142"/>
              <w:rPr>
                <w:rFonts w:cs="Arial"/>
                <w:sz w:val="24"/>
                <w:szCs w:val="24"/>
              </w:rPr>
            </w:pPr>
            <w:r>
              <w:rPr>
                <w:rFonts w:cs="Arial"/>
                <w:sz w:val="24"/>
                <w:szCs w:val="24"/>
              </w:rPr>
              <w:t>Клубы сельских поселений</w:t>
            </w:r>
          </w:p>
          <w:p w:rsidR="00E71CFD" w:rsidRDefault="00E71CFD" w:rsidP="000F3DF5">
            <w:pPr>
              <w:tabs>
                <w:tab w:val="left" w:pos="175"/>
              </w:tabs>
              <w:ind w:left="175" w:hanging="142"/>
              <w:rPr>
                <w:rFonts w:cs="Arial"/>
                <w:sz w:val="24"/>
                <w:szCs w:val="24"/>
              </w:rPr>
            </w:pPr>
            <w:r>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E71CFD" w:rsidRPr="003A5F1C" w:rsidRDefault="00E71CFD" w:rsidP="00E9067B">
            <w:pPr>
              <w:tabs>
                <w:tab w:val="left" w:pos="0"/>
              </w:tabs>
              <w:ind w:left="34" w:hanging="34"/>
              <w:jc w:val="center"/>
              <w:rPr>
                <w:rFonts w:cs="Arial"/>
                <w:sz w:val="24"/>
                <w:szCs w:val="24"/>
              </w:rPr>
            </w:pPr>
            <w:r w:rsidRPr="003A5F1C">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E71CFD" w:rsidRPr="00E71CFD" w:rsidRDefault="00E71CFD" w:rsidP="00E9067B">
            <w:pPr>
              <w:tabs>
                <w:tab w:val="left" w:pos="0"/>
              </w:tabs>
              <w:jc w:val="center"/>
              <w:rPr>
                <w:sz w:val="24"/>
                <w:szCs w:val="24"/>
              </w:rPr>
            </w:pPr>
            <w:r>
              <w:rPr>
                <w:sz w:val="24"/>
                <w:szCs w:val="24"/>
              </w:rPr>
              <w:t>250</w:t>
            </w:r>
          </w:p>
        </w:tc>
        <w:tc>
          <w:tcPr>
            <w:tcW w:w="1571" w:type="dxa"/>
            <w:tcBorders>
              <w:top w:val="outset" w:sz="6" w:space="0" w:color="auto"/>
              <w:left w:val="outset" w:sz="6" w:space="0" w:color="auto"/>
              <w:bottom w:val="outset" w:sz="6" w:space="0" w:color="auto"/>
              <w:right w:val="outset" w:sz="6" w:space="0" w:color="auto"/>
            </w:tcBorders>
            <w:vAlign w:val="center"/>
          </w:tcPr>
          <w:p w:rsidR="00E71CFD" w:rsidRPr="00E71CFD" w:rsidRDefault="00E71CFD" w:rsidP="00E9067B">
            <w:pPr>
              <w:tabs>
                <w:tab w:val="left" w:pos="0"/>
              </w:tabs>
              <w:jc w:val="center"/>
              <w:rPr>
                <w:sz w:val="24"/>
                <w:szCs w:val="24"/>
              </w:rPr>
            </w:pPr>
            <w:r>
              <w:rPr>
                <w:sz w:val="24"/>
                <w:szCs w:val="24"/>
              </w:rPr>
              <w:t>190</w:t>
            </w:r>
          </w:p>
        </w:tc>
      </w:tr>
      <w:tr w:rsidR="00E71CF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71CFD" w:rsidRDefault="00E71CFD" w:rsidP="00E9067B">
            <w:pPr>
              <w:pStyle w:val="af0"/>
              <w:spacing w:before="0" w:beforeAutospacing="0" w:after="0" w:afterAutospacing="0"/>
              <w:jc w:val="center"/>
            </w:pPr>
            <w:r>
              <w:t>4.9</w:t>
            </w:r>
          </w:p>
        </w:tc>
        <w:tc>
          <w:tcPr>
            <w:tcW w:w="3154" w:type="dxa"/>
            <w:tcBorders>
              <w:top w:val="outset" w:sz="6" w:space="0" w:color="auto"/>
              <w:left w:val="outset" w:sz="6" w:space="0" w:color="auto"/>
              <w:bottom w:val="outset" w:sz="6" w:space="0" w:color="auto"/>
              <w:right w:val="outset" w:sz="6" w:space="0" w:color="auto"/>
            </w:tcBorders>
            <w:vAlign w:val="center"/>
          </w:tcPr>
          <w:p w:rsidR="00E71CFD" w:rsidRDefault="00E71CFD" w:rsidP="000F3DF5">
            <w:pPr>
              <w:tabs>
                <w:tab w:val="left" w:pos="175"/>
              </w:tabs>
              <w:rPr>
                <w:rFonts w:cs="Arial"/>
                <w:sz w:val="24"/>
                <w:szCs w:val="24"/>
              </w:rPr>
            </w:pPr>
            <w:r>
              <w:rPr>
                <w:rFonts w:cs="Arial"/>
                <w:sz w:val="24"/>
                <w:szCs w:val="24"/>
              </w:rPr>
              <w:t xml:space="preserve">Магазины </w:t>
            </w:r>
            <w:proofErr w:type="spellStart"/>
            <w:r>
              <w:rPr>
                <w:rFonts w:cs="Arial"/>
                <w:sz w:val="24"/>
                <w:szCs w:val="24"/>
              </w:rPr>
              <w:t>продовол</w:t>
            </w:r>
            <w:proofErr w:type="spellEnd"/>
            <w:r>
              <w:rPr>
                <w:rFonts w:cs="Arial"/>
                <w:sz w:val="24"/>
                <w:szCs w:val="24"/>
              </w:rPr>
              <w:t>. (100 м</w:t>
            </w:r>
            <w:r>
              <w:rPr>
                <w:rFonts w:cs="Arial"/>
                <w:sz w:val="24"/>
                <w:szCs w:val="24"/>
                <w:vertAlign w:val="superscript"/>
              </w:rPr>
              <w:t>2</w:t>
            </w:r>
            <w:r>
              <w:rPr>
                <w:rFonts w:cs="Arial"/>
                <w:sz w:val="24"/>
                <w:szCs w:val="24"/>
              </w:rPr>
              <w:t>)</w:t>
            </w:r>
          </w:p>
          <w:p w:rsidR="00E71CFD" w:rsidRDefault="00E71CFD" w:rsidP="000F3DF5">
            <w:pPr>
              <w:tabs>
                <w:tab w:val="left" w:pos="175"/>
              </w:tabs>
              <w:rPr>
                <w:rFonts w:cs="Arial"/>
                <w:sz w:val="24"/>
                <w:szCs w:val="24"/>
              </w:rPr>
            </w:pPr>
            <w:r>
              <w:rPr>
                <w:rFonts w:cs="Arial"/>
                <w:sz w:val="24"/>
                <w:szCs w:val="24"/>
              </w:rPr>
              <w:t>и промтоварные (200 м</w:t>
            </w:r>
            <w:r>
              <w:rPr>
                <w:rFonts w:cs="Arial"/>
                <w:sz w:val="24"/>
                <w:szCs w:val="24"/>
                <w:vertAlign w:val="superscript"/>
              </w:rPr>
              <w:t>2</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71CFD" w:rsidRPr="003A5F1C" w:rsidRDefault="00E71CFD" w:rsidP="00E9067B">
            <w:pPr>
              <w:tabs>
                <w:tab w:val="left" w:pos="0"/>
              </w:tabs>
              <w:ind w:left="34" w:hanging="34"/>
              <w:jc w:val="center"/>
              <w:rPr>
                <w:rFonts w:cs="Arial"/>
                <w:sz w:val="24"/>
                <w:szCs w:val="24"/>
              </w:rPr>
            </w:pPr>
            <w:r w:rsidRPr="003A5F1C">
              <w:rPr>
                <w:rFonts w:cs="Arial"/>
                <w:sz w:val="24"/>
                <w:szCs w:val="24"/>
              </w:rPr>
              <w:t>пос. мест</w:t>
            </w:r>
          </w:p>
        </w:tc>
        <w:tc>
          <w:tcPr>
            <w:tcW w:w="2860" w:type="dxa"/>
            <w:tcBorders>
              <w:top w:val="outset" w:sz="6" w:space="0" w:color="auto"/>
              <w:left w:val="outset" w:sz="6" w:space="0" w:color="auto"/>
              <w:bottom w:val="outset" w:sz="6" w:space="0" w:color="auto"/>
              <w:right w:val="outset" w:sz="6" w:space="0" w:color="auto"/>
            </w:tcBorders>
            <w:vAlign w:val="center"/>
          </w:tcPr>
          <w:p w:rsidR="00E71CFD" w:rsidRPr="00363056" w:rsidRDefault="00363056" w:rsidP="00E9067B">
            <w:pPr>
              <w:tabs>
                <w:tab w:val="left" w:pos="0"/>
              </w:tabs>
              <w:jc w:val="center"/>
              <w:rPr>
                <w:sz w:val="24"/>
                <w:szCs w:val="24"/>
              </w:rPr>
            </w:pPr>
            <w:r>
              <w:rPr>
                <w:sz w:val="24"/>
                <w:szCs w:val="24"/>
              </w:rPr>
              <w:t>35</w:t>
            </w:r>
          </w:p>
        </w:tc>
        <w:tc>
          <w:tcPr>
            <w:tcW w:w="1571" w:type="dxa"/>
            <w:tcBorders>
              <w:top w:val="outset" w:sz="6" w:space="0" w:color="auto"/>
              <w:left w:val="outset" w:sz="6" w:space="0" w:color="auto"/>
              <w:bottom w:val="outset" w:sz="6" w:space="0" w:color="auto"/>
              <w:right w:val="outset" w:sz="6" w:space="0" w:color="auto"/>
            </w:tcBorders>
            <w:vAlign w:val="center"/>
          </w:tcPr>
          <w:p w:rsidR="00E71CFD" w:rsidRPr="00363056" w:rsidRDefault="00363056" w:rsidP="00E9067B">
            <w:pPr>
              <w:tabs>
                <w:tab w:val="left" w:pos="0"/>
              </w:tabs>
              <w:jc w:val="center"/>
              <w:rPr>
                <w:sz w:val="24"/>
                <w:szCs w:val="24"/>
              </w:rPr>
            </w:pPr>
            <w:r>
              <w:rPr>
                <w:sz w:val="24"/>
                <w:szCs w:val="24"/>
              </w:rPr>
              <w:t>190</w:t>
            </w:r>
          </w:p>
        </w:tc>
      </w:tr>
      <w:tr w:rsidR="000B2B3E"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B2B3E" w:rsidRDefault="000B2B3E" w:rsidP="00E9067B">
            <w:pPr>
              <w:pStyle w:val="af0"/>
              <w:spacing w:before="0" w:beforeAutospacing="0" w:after="0" w:afterAutospacing="0"/>
              <w:jc w:val="center"/>
            </w:pPr>
            <w:r>
              <w:lastRenderedPageBreak/>
              <w:t>4.10</w:t>
            </w:r>
          </w:p>
        </w:tc>
        <w:tc>
          <w:tcPr>
            <w:tcW w:w="3154"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0"/>
              </w:tabs>
              <w:ind w:left="-108" w:hanging="142"/>
              <w:rPr>
                <w:sz w:val="24"/>
                <w:szCs w:val="24"/>
              </w:rPr>
            </w:pPr>
            <w:r>
              <w:rPr>
                <w:rFonts w:cs="Arial"/>
                <w:sz w:val="24"/>
                <w:szCs w:val="24"/>
              </w:rPr>
              <w:t xml:space="preserve">   Отд. связи </w:t>
            </w:r>
            <w:r>
              <w:rPr>
                <w:sz w:val="24"/>
                <w:szCs w:val="24"/>
              </w:rPr>
              <w:t>на 0,5–6,0 тыс. жит</w:t>
            </w:r>
          </w:p>
        </w:tc>
        <w:tc>
          <w:tcPr>
            <w:tcW w:w="1440"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0B2B3E" w:rsidRPr="0046048F" w:rsidRDefault="000B2B3E" w:rsidP="00E9067B">
            <w:pPr>
              <w:tabs>
                <w:tab w:val="left" w:pos="0"/>
              </w:tabs>
              <w:jc w:val="center"/>
              <w:rPr>
                <w:sz w:val="24"/>
                <w:szCs w:val="24"/>
              </w:rPr>
            </w:pPr>
            <w:r w:rsidRPr="0046048F">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0B2B3E" w:rsidRPr="000B2B3E" w:rsidRDefault="000B2B3E" w:rsidP="000F3DF5">
            <w:pPr>
              <w:tabs>
                <w:tab w:val="left" w:pos="0"/>
              </w:tabs>
              <w:jc w:val="center"/>
              <w:rPr>
                <w:sz w:val="24"/>
                <w:szCs w:val="24"/>
              </w:rPr>
            </w:pPr>
            <w:r w:rsidRPr="000B2B3E">
              <w:rPr>
                <w:sz w:val="24"/>
                <w:szCs w:val="24"/>
              </w:rPr>
              <w:t>1</w:t>
            </w:r>
          </w:p>
        </w:tc>
      </w:tr>
      <w:tr w:rsidR="000B2B3E"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B2B3E" w:rsidRDefault="000B2B3E" w:rsidP="00E9067B">
            <w:pPr>
              <w:pStyle w:val="af0"/>
              <w:spacing w:before="0" w:beforeAutospacing="0" w:after="0" w:afterAutospacing="0"/>
              <w:jc w:val="center"/>
            </w:pPr>
            <w:r>
              <w:t>4.11</w:t>
            </w:r>
          </w:p>
        </w:tc>
        <w:tc>
          <w:tcPr>
            <w:tcW w:w="3154"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175"/>
              </w:tabs>
              <w:ind w:left="175" w:hanging="142"/>
              <w:rPr>
                <w:rFonts w:cs="Arial"/>
                <w:sz w:val="24"/>
                <w:szCs w:val="24"/>
              </w:rPr>
            </w:pPr>
            <w:proofErr w:type="spellStart"/>
            <w:r>
              <w:rPr>
                <w:rFonts w:cs="Arial"/>
                <w:sz w:val="24"/>
                <w:szCs w:val="24"/>
              </w:rPr>
              <w:t>Предпр</w:t>
            </w:r>
            <w:proofErr w:type="spellEnd"/>
            <w:r>
              <w:rPr>
                <w:rFonts w:cs="Arial"/>
                <w:sz w:val="24"/>
                <w:szCs w:val="24"/>
              </w:rPr>
              <w:t xml:space="preserve">. </w:t>
            </w:r>
            <w:proofErr w:type="spellStart"/>
            <w:r>
              <w:rPr>
                <w:rFonts w:cs="Arial"/>
                <w:sz w:val="24"/>
                <w:szCs w:val="24"/>
              </w:rPr>
              <w:t>бытобслуживания</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0"/>
              </w:tabs>
              <w:ind w:left="34" w:hanging="34"/>
              <w:jc w:val="center"/>
              <w:rPr>
                <w:rFonts w:cs="Arial"/>
                <w:sz w:val="24"/>
                <w:szCs w:val="24"/>
              </w:rPr>
            </w:pPr>
            <w:r>
              <w:rPr>
                <w:rFonts w:cs="Arial"/>
                <w:sz w:val="24"/>
                <w:szCs w:val="24"/>
              </w:rPr>
              <w:t>раб. мест</w:t>
            </w:r>
          </w:p>
        </w:tc>
        <w:tc>
          <w:tcPr>
            <w:tcW w:w="2860" w:type="dxa"/>
            <w:tcBorders>
              <w:top w:val="outset" w:sz="6" w:space="0" w:color="auto"/>
              <w:left w:val="outset" w:sz="6" w:space="0" w:color="auto"/>
              <w:bottom w:val="outset" w:sz="6" w:space="0" w:color="auto"/>
              <w:right w:val="outset" w:sz="6" w:space="0" w:color="auto"/>
            </w:tcBorders>
            <w:vAlign w:val="center"/>
          </w:tcPr>
          <w:p w:rsidR="000B2B3E" w:rsidRPr="0046048F" w:rsidRDefault="000B2B3E" w:rsidP="00E9067B">
            <w:pPr>
              <w:tabs>
                <w:tab w:val="left" w:pos="0"/>
              </w:tabs>
              <w:jc w:val="center"/>
              <w:rPr>
                <w:sz w:val="24"/>
                <w:szCs w:val="24"/>
              </w:rPr>
            </w:pPr>
            <w:r w:rsidRPr="0046048F">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B2B3E" w:rsidRPr="000B2B3E" w:rsidRDefault="000B2B3E" w:rsidP="000F3DF5">
            <w:pPr>
              <w:tabs>
                <w:tab w:val="left" w:pos="0"/>
              </w:tabs>
              <w:jc w:val="center"/>
              <w:rPr>
                <w:sz w:val="24"/>
                <w:szCs w:val="24"/>
              </w:rPr>
            </w:pPr>
            <w:r w:rsidRPr="000B2B3E">
              <w:rPr>
                <w:sz w:val="24"/>
                <w:szCs w:val="24"/>
              </w:rPr>
              <w:t>3</w:t>
            </w:r>
          </w:p>
        </w:tc>
      </w:tr>
      <w:tr w:rsidR="000B2B3E"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B2B3E" w:rsidRDefault="000B2B3E" w:rsidP="00E9067B">
            <w:pPr>
              <w:pStyle w:val="af0"/>
              <w:spacing w:before="0" w:beforeAutospacing="0" w:after="0" w:afterAutospacing="0"/>
              <w:jc w:val="center"/>
            </w:pPr>
            <w:r>
              <w:t>4.12</w:t>
            </w:r>
          </w:p>
        </w:tc>
        <w:tc>
          <w:tcPr>
            <w:tcW w:w="3154"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175"/>
              </w:tabs>
              <w:ind w:left="175" w:hanging="142"/>
              <w:rPr>
                <w:rFonts w:cs="Arial"/>
                <w:sz w:val="24"/>
                <w:szCs w:val="24"/>
              </w:rPr>
            </w:pPr>
            <w:r>
              <w:rPr>
                <w:rFonts w:cs="Arial"/>
                <w:sz w:val="24"/>
                <w:szCs w:val="24"/>
              </w:rPr>
              <w:t>Гостиница*</w:t>
            </w:r>
          </w:p>
        </w:tc>
        <w:tc>
          <w:tcPr>
            <w:tcW w:w="1440"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0"/>
              </w:tabs>
              <w:ind w:left="34" w:hanging="34"/>
              <w:jc w:val="center"/>
              <w:rPr>
                <w:rFonts w:cs="Arial"/>
                <w:sz w:val="24"/>
                <w:szCs w:val="24"/>
              </w:rPr>
            </w:pPr>
            <w:r>
              <w:rPr>
                <w:rFonts w:cs="Arial"/>
                <w:sz w:val="24"/>
                <w:szCs w:val="24"/>
              </w:rPr>
              <w:t>мест</w:t>
            </w:r>
          </w:p>
        </w:tc>
        <w:tc>
          <w:tcPr>
            <w:tcW w:w="2860" w:type="dxa"/>
            <w:tcBorders>
              <w:top w:val="outset" w:sz="6" w:space="0" w:color="auto"/>
              <w:left w:val="outset" w:sz="6" w:space="0" w:color="auto"/>
              <w:bottom w:val="outset" w:sz="6" w:space="0" w:color="auto"/>
              <w:right w:val="outset" w:sz="6" w:space="0" w:color="auto"/>
            </w:tcBorders>
            <w:vAlign w:val="center"/>
          </w:tcPr>
          <w:p w:rsidR="000B2B3E" w:rsidRPr="0046048F" w:rsidRDefault="000B2B3E" w:rsidP="00E9067B">
            <w:pPr>
              <w:tabs>
                <w:tab w:val="left" w:pos="0"/>
              </w:tabs>
              <w:jc w:val="center"/>
              <w:rPr>
                <w:sz w:val="24"/>
                <w:szCs w:val="24"/>
              </w:rPr>
            </w:pPr>
            <w:r w:rsidRPr="0046048F">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B2B3E" w:rsidRPr="000B2B3E" w:rsidRDefault="000B2B3E" w:rsidP="000F3DF5">
            <w:pPr>
              <w:tabs>
                <w:tab w:val="left" w:pos="0"/>
              </w:tabs>
              <w:jc w:val="center"/>
              <w:rPr>
                <w:sz w:val="24"/>
                <w:szCs w:val="24"/>
              </w:rPr>
            </w:pPr>
            <w:r w:rsidRPr="000B2B3E">
              <w:rPr>
                <w:sz w:val="24"/>
                <w:szCs w:val="24"/>
              </w:rPr>
              <w:t>5</w:t>
            </w:r>
          </w:p>
        </w:tc>
      </w:tr>
      <w:tr w:rsidR="000B2B3E"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B2B3E" w:rsidRDefault="000B2B3E" w:rsidP="00E9067B">
            <w:pPr>
              <w:pStyle w:val="af0"/>
              <w:spacing w:before="0" w:beforeAutospacing="0" w:after="0" w:afterAutospacing="0"/>
              <w:jc w:val="center"/>
            </w:pPr>
            <w:r>
              <w:t>4.13</w:t>
            </w:r>
          </w:p>
        </w:tc>
        <w:tc>
          <w:tcPr>
            <w:tcW w:w="3154"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175"/>
              </w:tabs>
              <w:ind w:left="175" w:hanging="142"/>
              <w:rPr>
                <w:rFonts w:cs="Arial"/>
                <w:sz w:val="24"/>
                <w:szCs w:val="24"/>
              </w:rPr>
            </w:pPr>
            <w:r>
              <w:rPr>
                <w:rFonts w:cs="Arial"/>
                <w:sz w:val="24"/>
                <w:szCs w:val="24"/>
              </w:rPr>
              <w:t xml:space="preserve">Сельская </w:t>
            </w:r>
            <w:proofErr w:type="spellStart"/>
            <w:r>
              <w:rPr>
                <w:rFonts w:cs="Arial"/>
                <w:sz w:val="24"/>
                <w:szCs w:val="24"/>
              </w:rPr>
              <w:t>врачебн</w:t>
            </w:r>
            <w:proofErr w:type="spellEnd"/>
            <w:r>
              <w:rPr>
                <w:rFonts w:cs="Arial"/>
                <w:sz w:val="24"/>
                <w:szCs w:val="24"/>
              </w:rPr>
              <w:t xml:space="preserve">. </w:t>
            </w:r>
            <w:proofErr w:type="spellStart"/>
            <w:r>
              <w:rPr>
                <w:rFonts w:cs="Arial"/>
                <w:sz w:val="24"/>
                <w:szCs w:val="24"/>
              </w:rPr>
              <w:t>амбулатор</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0B2B3E" w:rsidRPr="0046048F" w:rsidRDefault="000B2B3E" w:rsidP="00E9067B">
            <w:pPr>
              <w:tabs>
                <w:tab w:val="left" w:pos="0"/>
              </w:tabs>
              <w:jc w:val="center"/>
              <w:rPr>
                <w:sz w:val="24"/>
                <w:szCs w:val="24"/>
              </w:rPr>
            </w:pPr>
            <w:r w:rsidRPr="0046048F">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0B2B3E" w:rsidRPr="000B2B3E" w:rsidRDefault="000B2B3E" w:rsidP="000F3DF5">
            <w:pPr>
              <w:tabs>
                <w:tab w:val="left" w:pos="0"/>
              </w:tabs>
              <w:ind w:left="6"/>
              <w:jc w:val="center"/>
              <w:rPr>
                <w:sz w:val="24"/>
                <w:szCs w:val="24"/>
              </w:rPr>
            </w:pPr>
            <w:r w:rsidRPr="000B2B3E">
              <w:rPr>
                <w:sz w:val="24"/>
                <w:szCs w:val="24"/>
              </w:rPr>
              <w:t>1</w:t>
            </w:r>
          </w:p>
        </w:tc>
      </w:tr>
      <w:tr w:rsidR="000B2B3E"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B2B3E" w:rsidRDefault="000B2B3E" w:rsidP="00E9067B">
            <w:pPr>
              <w:pStyle w:val="af0"/>
              <w:spacing w:before="0" w:beforeAutospacing="0" w:after="0" w:afterAutospacing="0"/>
              <w:jc w:val="center"/>
            </w:pPr>
            <w:r>
              <w:t>4.14</w:t>
            </w:r>
          </w:p>
        </w:tc>
        <w:tc>
          <w:tcPr>
            <w:tcW w:w="3154"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175"/>
              </w:tabs>
              <w:ind w:left="175" w:hanging="142"/>
              <w:rPr>
                <w:rFonts w:cs="Arial"/>
                <w:sz w:val="24"/>
                <w:szCs w:val="24"/>
              </w:rPr>
            </w:pPr>
            <w:r>
              <w:rPr>
                <w:rFonts w:cs="Arial"/>
                <w:sz w:val="24"/>
                <w:szCs w:val="24"/>
              </w:rPr>
              <w:t>Аптека</w:t>
            </w:r>
          </w:p>
        </w:tc>
        <w:tc>
          <w:tcPr>
            <w:tcW w:w="1440" w:type="dxa"/>
            <w:tcBorders>
              <w:top w:val="outset" w:sz="6" w:space="0" w:color="auto"/>
              <w:left w:val="outset" w:sz="6" w:space="0" w:color="auto"/>
              <w:bottom w:val="outset" w:sz="6" w:space="0" w:color="auto"/>
              <w:right w:val="outset" w:sz="6" w:space="0" w:color="auto"/>
            </w:tcBorders>
            <w:vAlign w:val="center"/>
          </w:tcPr>
          <w:p w:rsidR="000B2B3E" w:rsidRDefault="000B2B3E" w:rsidP="000F3DF5">
            <w:pPr>
              <w:tabs>
                <w:tab w:val="left" w:pos="0"/>
              </w:tabs>
              <w:ind w:left="34" w:hanging="34"/>
              <w:jc w:val="center"/>
              <w:rPr>
                <w:rFonts w:cs="Arial"/>
                <w:sz w:val="24"/>
                <w:szCs w:val="24"/>
              </w:rPr>
            </w:pPr>
            <w:r>
              <w:rPr>
                <w:rFonts w:cs="Arial"/>
                <w:sz w:val="24"/>
                <w:szCs w:val="24"/>
              </w:rPr>
              <w:t>м</w:t>
            </w:r>
            <w:r>
              <w:rPr>
                <w:rFonts w:cs="Arial"/>
                <w:sz w:val="24"/>
                <w:szCs w:val="24"/>
                <w:vertAlign w:val="superscript"/>
              </w:rPr>
              <w:t>2</w:t>
            </w:r>
            <w:r>
              <w:rPr>
                <w:rFonts w:cs="Arial"/>
                <w:sz w:val="24"/>
                <w:szCs w:val="24"/>
              </w:rPr>
              <w:t xml:space="preserve"> общ. пл.</w:t>
            </w:r>
          </w:p>
        </w:tc>
        <w:tc>
          <w:tcPr>
            <w:tcW w:w="2860" w:type="dxa"/>
            <w:tcBorders>
              <w:top w:val="outset" w:sz="6" w:space="0" w:color="auto"/>
              <w:left w:val="outset" w:sz="6" w:space="0" w:color="auto"/>
              <w:bottom w:val="outset" w:sz="6" w:space="0" w:color="auto"/>
              <w:right w:val="outset" w:sz="6" w:space="0" w:color="auto"/>
            </w:tcBorders>
            <w:vAlign w:val="center"/>
          </w:tcPr>
          <w:p w:rsidR="000B2B3E" w:rsidRPr="0046048F" w:rsidRDefault="000B2B3E" w:rsidP="00E9067B">
            <w:pPr>
              <w:tabs>
                <w:tab w:val="left" w:pos="0"/>
              </w:tabs>
              <w:jc w:val="center"/>
              <w:rPr>
                <w:sz w:val="24"/>
                <w:szCs w:val="24"/>
              </w:rPr>
            </w:pPr>
            <w:r w:rsidRPr="0046048F">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B2B3E" w:rsidRPr="000B2B3E" w:rsidRDefault="000B2B3E" w:rsidP="000F3DF5">
            <w:pPr>
              <w:tabs>
                <w:tab w:val="left" w:pos="0"/>
              </w:tabs>
              <w:ind w:left="6"/>
              <w:jc w:val="center"/>
              <w:rPr>
                <w:sz w:val="24"/>
                <w:szCs w:val="24"/>
              </w:rPr>
            </w:pPr>
            <w:r w:rsidRPr="000B2B3E">
              <w:rPr>
                <w:sz w:val="24"/>
                <w:szCs w:val="24"/>
              </w:rPr>
              <w:t>9</w:t>
            </w:r>
          </w:p>
        </w:tc>
      </w:tr>
      <w:tr w:rsidR="003D7275"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3D7275" w:rsidRDefault="003D7275" w:rsidP="00E9067B">
            <w:pPr>
              <w:pStyle w:val="af0"/>
              <w:spacing w:before="0" w:beforeAutospacing="0" w:after="0" w:afterAutospacing="0"/>
              <w:jc w:val="center"/>
            </w:pPr>
            <w:r>
              <w:t>4.15</w:t>
            </w:r>
          </w:p>
        </w:tc>
        <w:tc>
          <w:tcPr>
            <w:tcW w:w="3154"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175"/>
              </w:tabs>
              <w:ind w:left="175" w:hanging="142"/>
              <w:rPr>
                <w:rFonts w:cs="Arial"/>
                <w:sz w:val="24"/>
                <w:szCs w:val="24"/>
              </w:rPr>
            </w:pPr>
            <w:r>
              <w:rPr>
                <w:rFonts w:cs="Arial"/>
                <w:sz w:val="24"/>
                <w:szCs w:val="24"/>
              </w:rPr>
              <w:t>Бассейн с пл. зеркала воды*</w:t>
            </w:r>
          </w:p>
        </w:tc>
        <w:tc>
          <w:tcPr>
            <w:tcW w:w="1440"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0"/>
              </w:tabs>
              <w:ind w:left="34" w:hanging="34"/>
              <w:jc w:val="center"/>
              <w:rPr>
                <w:rFonts w:cs="Arial"/>
                <w:sz w:val="24"/>
                <w:szCs w:val="24"/>
              </w:rPr>
            </w:pPr>
            <w:r>
              <w:rPr>
                <w:rFonts w:cs="Arial"/>
                <w:sz w:val="24"/>
                <w:szCs w:val="24"/>
              </w:rPr>
              <w:t xml:space="preserve"> м</w:t>
            </w:r>
            <w:r>
              <w:rPr>
                <w:rFonts w:cs="Arial"/>
                <w:sz w:val="24"/>
                <w:szCs w:val="24"/>
                <w:vertAlign w:val="superscript"/>
              </w:rPr>
              <w:t>2</w:t>
            </w:r>
          </w:p>
        </w:tc>
        <w:tc>
          <w:tcPr>
            <w:tcW w:w="2860"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jc w:val="center"/>
              <w:rPr>
                <w:sz w:val="24"/>
                <w:szCs w:val="24"/>
              </w:rPr>
            </w:pPr>
            <w:r w:rsidRPr="003D7275">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ind w:left="6"/>
              <w:jc w:val="center"/>
              <w:rPr>
                <w:sz w:val="24"/>
                <w:szCs w:val="24"/>
              </w:rPr>
            </w:pPr>
            <w:r w:rsidRPr="003D7275">
              <w:rPr>
                <w:sz w:val="24"/>
                <w:szCs w:val="24"/>
              </w:rPr>
              <w:t>15</w:t>
            </w:r>
          </w:p>
        </w:tc>
      </w:tr>
      <w:tr w:rsidR="003D7275"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3D7275" w:rsidRDefault="003D7275" w:rsidP="00E9067B">
            <w:pPr>
              <w:pStyle w:val="af0"/>
              <w:spacing w:before="0" w:beforeAutospacing="0" w:after="0" w:afterAutospacing="0"/>
              <w:jc w:val="center"/>
            </w:pPr>
            <w:r>
              <w:t>4.16</w:t>
            </w:r>
          </w:p>
        </w:tc>
        <w:tc>
          <w:tcPr>
            <w:tcW w:w="3154"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175"/>
              </w:tabs>
              <w:ind w:left="175" w:hanging="142"/>
              <w:rPr>
                <w:rFonts w:cs="Arial"/>
                <w:sz w:val="24"/>
                <w:szCs w:val="24"/>
              </w:rPr>
            </w:pPr>
            <w:r>
              <w:rPr>
                <w:rFonts w:cs="Arial"/>
                <w:sz w:val="24"/>
                <w:szCs w:val="24"/>
              </w:rPr>
              <w:t xml:space="preserve">Отделение банка на </w:t>
            </w:r>
          </w:p>
          <w:p w:rsidR="003D7275" w:rsidRDefault="003D7275" w:rsidP="000F3DF5">
            <w:pPr>
              <w:tabs>
                <w:tab w:val="left" w:pos="175"/>
              </w:tabs>
              <w:ind w:left="175" w:hanging="142"/>
              <w:rPr>
                <w:rFonts w:cs="Arial"/>
                <w:sz w:val="24"/>
                <w:szCs w:val="24"/>
              </w:rPr>
            </w:pPr>
            <w:r>
              <w:rPr>
                <w:rFonts w:cs="Arial"/>
                <w:sz w:val="24"/>
                <w:szCs w:val="24"/>
              </w:rPr>
              <w:t>0,3-0,5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0"/>
              </w:tabs>
              <w:ind w:left="34" w:hanging="34"/>
              <w:jc w:val="center"/>
              <w:rPr>
                <w:rFonts w:cs="Arial"/>
                <w:sz w:val="24"/>
                <w:szCs w:val="24"/>
              </w:rPr>
            </w:pPr>
            <w:r>
              <w:rPr>
                <w:rFonts w:cs="Arial"/>
                <w:sz w:val="24"/>
                <w:szCs w:val="24"/>
              </w:rPr>
              <w:t xml:space="preserve"> 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jc w:val="center"/>
              <w:rPr>
                <w:sz w:val="24"/>
                <w:szCs w:val="24"/>
              </w:rPr>
            </w:pPr>
            <w:r w:rsidRPr="003D7275">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ind w:left="6"/>
              <w:jc w:val="center"/>
              <w:rPr>
                <w:sz w:val="24"/>
                <w:szCs w:val="24"/>
              </w:rPr>
            </w:pPr>
            <w:r w:rsidRPr="003D7275">
              <w:rPr>
                <w:sz w:val="24"/>
                <w:szCs w:val="24"/>
              </w:rPr>
              <w:t>1</w:t>
            </w:r>
          </w:p>
        </w:tc>
      </w:tr>
      <w:tr w:rsidR="003D7275"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3D7275" w:rsidRDefault="003D7275" w:rsidP="00E9067B">
            <w:pPr>
              <w:pStyle w:val="af0"/>
              <w:spacing w:before="0" w:beforeAutospacing="0" w:after="0" w:afterAutospacing="0"/>
              <w:jc w:val="center"/>
            </w:pPr>
            <w:r>
              <w:t>4.17</w:t>
            </w:r>
          </w:p>
        </w:tc>
        <w:tc>
          <w:tcPr>
            <w:tcW w:w="3154"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175"/>
              </w:tabs>
              <w:ind w:left="175" w:hanging="142"/>
              <w:rPr>
                <w:rFonts w:cs="Arial"/>
                <w:sz w:val="24"/>
                <w:szCs w:val="24"/>
              </w:rPr>
            </w:pPr>
            <w:r>
              <w:rPr>
                <w:rFonts w:cs="Arial"/>
                <w:sz w:val="24"/>
                <w:szCs w:val="24"/>
              </w:rPr>
              <w:t xml:space="preserve">Пожарное депо </w:t>
            </w:r>
          </w:p>
        </w:tc>
        <w:tc>
          <w:tcPr>
            <w:tcW w:w="1440"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0"/>
              </w:tabs>
              <w:ind w:left="34" w:hanging="34"/>
              <w:jc w:val="center"/>
              <w:rPr>
                <w:rFonts w:cs="Arial"/>
                <w:sz w:val="24"/>
                <w:szCs w:val="24"/>
              </w:rPr>
            </w:pPr>
            <w:r>
              <w:rPr>
                <w:rFonts w:cs="Arial"/>
                <w:sz w:val="24"/>
                <w:szCs w:val="24"/>
              </w:rPr>
              <w:t xml:space="preserve">1 </w:t>
            </w:r>
            <w:proofErr w:type="spellStart"/>
            <w:r>
              <w:rPr>
                <w:rFonts w:cs="Arial"/>
                <w:sz w:val="24"/>
                <w:szCs w:val="24"/>
              </w:rPr>
              <w:t>пож</w:t>
            </w:r>
            <w:proofErr w:type="spellEnd"/>
            <w:r>
              <w:rPr>
                <w:rFonts w:cs="Arial"/>
                <w:sz w:val="24"/>
                <w:szCs w:val="24"/>
              </w:rPr>
              <w:t>. авто</w:t>
            </w:r>
          </w:p>
        </w:tc>
        <w:tc>
          <w:tcPr>
            <w:tcW w:w="2860"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jc w:val="center"/>
              <w:rPr>
                <w:sz w:val="24"/>
                <w:szCs w:val="24"/>
              </w:rPr>
            </w:pPr>
            <w:r w:rsidRPr="003D7275">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ind w:left="6"/>
              <w:jc w:val="center"/>
              <w:rPr>
                <w:sz w:val="24"/>
                <w:szCs w:val="24"/>
              </w:rPr>
            </w:pPr>
            <w:r w:rsidRPr="003D7275">
              <w:rPr>
                <w:sz w:val="24"/>
                <w:szCs w:val="24"/>
              </w:rPr>
              <w:t>1</w:t>
            </w:r>
          </w:p>
        </w:tc>
      </w:tr>
      <w:tr w:rsidR="003D7275" w:rsidRPr="00A9065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3D7275" w:rsidRDefault="003D7275" w:rsidP="00E9067B">
            <w:pPr>
              <w:pStyle w:val="af0"/>
              <w:spacing w:before="0" w:beforeAutospacing="0" w:after="0" w:afterAutospacing="0"/>
              <w:jc w:val="center"/>
            </w:pPr>
            <w:r>
              <w:t>4.18</w:t>
            </w:r>
          </w:p>
        </w:tc>
        <w:tc>
          <w:tcPr>
            <w:tcW w:w="3154"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175"/>
              </w:tabs>
              <w:ind w:left="175" w:hanging="142"/>
              <w:rPr>
                <w:rFonts w:cs="Arial"/>
                <w:sz w:val="24"/>
                <w:szCs w:val="24"/>
              </w:rPr>
            </w:pPr>
            <w:r>
              <w:rPr>
                <w:rFonts w:cs="Arial"/>
                <w:sz w:val="24"/>
                <w:szCs w:val="24"/>
              </w:rPr>
              <w:t xml:space="preserve">Кладбище 2,5 га 83% </w:t>
            </w:r>
            <w:proofErr w:type="spellStart"/>
            <w:r>
              <w:rPr>
                <w:rFonts w:cs="Arial"/>
                <w:sz w:val="24"/>
                <w:szCs w:val="24"/>
              </w:rPr>
              <w:t>наполн</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0"/>
              </w:tabs>
              <w:ind w:left="34" w:hanging="34"/>
              <w:jc w:val="center"/>
              <w:rPr>
                <w:rFonts w:cs="Arial"/>
                <w:sz w:val="24"/>
                <w:szCs w:val="24"/>
              </w:rPr>
            </w:pPr>
            <w:r>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jc w:val="center"/>
              <w:rPr>
                <w:sz w:val="24"/>
                <w:szCs w:val="24"/>
              </w:rPr>
            </w:pPr>
            <w:r w:rsidRPr="003D7275">
              <w:rPr>
                <w:sz w:val="24"/>
                <w:szCs w:val="24"/>
              </w:rPr>
              <w:t>0,425</w:t>
            </w:r>
          </w:p>
        </w:tc>
        <w:tc>
          <w:tcPr>
            <w:tcW w:w="1571"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jc w:val="center"/>
              <w:rPr>
                <w:sz w:val="24"/>
                <w:szCs w:val="24"/>
              </w:rPr>
            </w:pPr>
            <w:r w:rsidRPr="003D7275">
              <w:rPr>
                <w:sz w:val="24"/>
                <w:szCs w:val="24"/>
              </w:rPr>
              <w:t>0,15</w:t>
            </w:r>
          </w:p>
        </w:tc>
      </w:tr>
      <w:tr w:rsidR="003D7275" w:rsidRPr="00A9065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3D7275" w:rsidRDefault="003D7275" w:rsidP="00E9067B">
            <w:pPr>
              <w:pStyle w:val="af0"/>
              <w:spacing w:before="0" w:beforeAutospacing="0" w:after="0" w:afterAutospacing="0"/>
              <w:jc w:val="center"/>
            </w:pPr>
            <w:r>
              <w:t>4.19</w:t>
            </w:r>
          </w:p>
        </w:tc>
        <w:tc>
          <w:tcPr>
            <w:tcW w:w="3154"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175"/>
              </w:tabs>
              <w:ind w:left="175" w:hanging="142"/>
              <w:rPr>
                <w:rFonts w:cs="Arial"/>
                <w:sz w:val="24"/>
                <w:szCs w:val="24"/>
              </w:rPr>
            </w:pPr>
            <w:r>
              <w:rPr>
                <w:rFonts w:cs="Arial"/>
                <w:sz w:val="24"/>
                <w:szCs w:val="24"/>
              </w:rPr>
              <w:t xml:space="preserve">Плоскостные </w:t>
            </w:r>
            <w:proofErr w:type="spellStart"/>
            <w:r>
              <w:rPr>
                <w:rFonts w:cs="Arial"/>
                <w:sz w:val="24"/>
                <w:szCs w:val="24"/>
              </w:rPr>
              <w:t>спортсооруж</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0"/>
              </w:tabs>
              <w:ind w:left="34" w:hanging="34"/>
              <w:jc w:val="center"/>
              <w:rPr>
                <w:rFonts w:cs="Arial"/>
                <w:sz w:val="24"/>
                <w:szCs w:val="24"/>
              </w:rPr>
            </w:pPr>
            <w:r>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jc w:val="center"/>
              <w:rPr>
                <w:sz w:val="24"/>
                <w:szCs w:val="24"/>
              </w:rPr>
            </w:pPr>
          </w:p>
        </w:tc>
        <w:tc>
          <w:tcPr>
            <w:tcW w:w="1571"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ind w:left="6"/>
              <w:jc w:val="center"/>
              <w:rPr>
                <w:sz w:val="24"/>
                <w:szCs w:val="24"/>
              </w:rPr>
            </w:pPr>
            <w:r w:rsidRPr="003D7275">
              <w:rPr>
                <w:sz w:val="24"/>
                <w:szCs w:val="24"/>
              </w:rPr>
              <w:t>0,61</w:t>
            </w:r>
          </w:p>
        </w:tc>
      </w:tr>
      <w:tr w:rsidR="003D7275" w:rsidRPr="00A9065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3D7275" w:rsidRDefault="003D7275" w:rsidP="00E9067B">
            <w:pPr>
              <w:pStyle w:val="af0"/>
              <w:spacing w:before="0" w:beforeAutospacing="0" w:after="0" w:afterAutospacing="0"/>
              <w:jc w:val="center"/>
            </w:pPr>
            <w:r>
              <w:t>4.20</w:t>
            </w:r>
          </w:p>
        </w:tc>
        <w:tc>
          <w:tcPr>
            <w:tcW w:w="3154"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175"/>
              </w:tabs>
              <w:ind w:left="1" w:firstLine="33"/>
              <w:jc w:val="both"/>
              <w:rPr>
                <w:rFonts w:cs="Arial"/>
                <w:sz w:val="24"/>
                <w:szCs w:val="24"/>
              </w:rPr>
            </w:pPr>
            <w:r>
              <w:rPr>
                <w:rFonts w:cs="Arial"/>
                <w:sz w:val="24"/>
                <w:szCs w:val="24"/>
              </w:rPr>
              <w:t>Культовое здание</w:t>
            </w:r>
          </w:p>
        </w:tc>
        <w:tc>
          <w:tcPr>
            <w:tcW w:w="1440" w:type="dxa"/>
            <w:tcBorders>
              <w:top w:val="outset" w:sz="6" w:space="0" w:color="auto"/>
              <w:left w:val="outset" w:sz="6" w:space="0" w:color="auto"/>
              <w:bottom w:val="outset" w:sz="6" w:space="0" w:color="auto"/>
              <w:right w:val="outset" w:sz="6" w:space="0" w:color="auto"/>
            </w:tcBorders>
            <w:vAlign w:val="center"/>
          </w:tcPr>
          <w:p w:rsidR="003D7275" w:rsidRDefault="003D7275" w:rsidP="000F3DF5">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jc w:val="center"/>
              <w:rPr>
                <w:sz w:val="24"/>
                <w:szCs w:val="24"/>
              </w:rPr>
            </w:pPr>
            <w:r w:rsidRPr="003D7275">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3D7275" w:rsidRPr="003D7275" w:rsidRDefault="003D7275" w:rsidP="000F3DF5">
            <w:pPr>
              <w:tabs>
                <w:tab w:val="left" w:pos="0"/>
              </w:tabs>
              <w:ind w:left="6"/>
              <w:jc w:val="center"/>
              <w:rPr>
                <w:sz w:val="24"/>
                <w:szCs w:val="24"/>
              </w:rPr>
            </w:pPr>
            <w:r w:rsidRPr="003D7275">
              <w:rPr>
                <w:sz w:val="24"/>
                <w:szCs w:val="24"/>
              </w:rPr>
              <w:t>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0F3DF5" w:rsidRDefault="002B6F49" w:rsidP="002B6F49">
            <w:pPr>
              <w:pStyle w:val="af0"/>
              <w:spacing w:before="0" w:beforeAutospacing="0" w:after="0" w:afterAutospacing="0"/>
              <w:ind w:left="136"/>
              <w:jc w:val="center"/>
              <w:rPr>
                <w:b/>
                <w:sz w:val="26"/>
                <w:szCs w:val="26"/>
              </w:rPr>
            </w:pPr>
            <w:r w:rsidRPr="000F3DF5">
              <w:rPr>
                <w:b/>
                <w:sz w:val="26"/>
                <w:szCs w:val="26"/>
              </w:rPr>
              <w:t>с</w:t>
            </w:r>
            <w:r w:rsidR="000F010C" w:rsidRPr="000F3DF5">
              <w:rPr>
                <w:b/>
                <w:sz w:val="26"/>
                <w:szCs w:val="26"/>
              </w:rPr>
              <w:t xml:space="preserve">. </w:t>
            </w:r>
            <w:proofErr w:type="spellStart"/>
            <w:r w:rsidRPr="000F3DF5">
              <w:rPr>
                <w:b/>
                <w:sz w:val="26"/>
                <w:szCs w:val="26"/>
                <w:shd w:val="clear" w:color="auto" w:fill="FFFFFF"/>
              </w:rPr>
              <w:t>Канбеково</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Pr="007F4E50" w:rsidRDefault="000F010C" w:rsidP="00E9067B">
            <w:pPr>
              <w:pStyle w:val="af0"/>
              <w:spacing w:before="0" w:beforeAutospacing="0" w:after="0" w:afterAutospacing="0"/>
              <w:ind w:left="165" w:hanging="165"/>
            </w:pPr>
          </w:p>
        </w:tc>
        <w:tc>
          <w:tcPr>
            <w:tcW w:w="2860"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0F010C" w:rsidRPr="00222BD9" w:rsidRDefault="000F010C" w:rsidP="00E9067B">
            <w:pPr>
              <w:pStyle w:val="af0"/>
              <w:spacing w:before="0" w:beforeAutospacing="0" w:after="0" w:afterAutospacing="0"/>
              <w:jc w:val="center"/>
              <w:rPr>
                <w:color w:val="FF0000"/>
                <w:highlight w:val="yellow"/>
              </w:rPr>
            </w:pPr>
          </w:p>
        </w:tc>
      </w:tr>
      <w:tr w:rsidR="00A739B3" w:rsidTr="00E9067B">
        <w:trPr>
          <w:trHeight w:val="469"/>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Pr="000B0864" w:rsidRDefault="00A739B3" w:rsidP="00E9067B">
            <w:pPr>
              <w:pStyle w:val="af0"/>
              <w:spacing w:before="0" w:beforeAutospacing="0" w:after="0" w:afterAutospacing="0"/>
              <w:jc w:val="center"/>
            </w:pPr>
            <w:r>
              <w:t>4.21</w:t>
            </w: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175"/>
              </w:tabs>
              <w:ind w:left="175" w:hanging="142"/>
              <w:rPr>
                <w:rFonts w:cs="Arial"/>
                <w:sz w:val="24"/>
                <w:szCs w:val="24"/>
              </w:rPr>
            </w:pPr>
            <w:r>
              <w:rPr>
                <w:rFonts w:cs="Arial"/>
                <w:sz w:val="24"/>
                <w:szCs w:val="24"/>
              </w:rPr>
              <w:t>Общеобразовательная школа</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proofErr w:type="spellStart"/>
            <w:r>
              <w:rPr>
                <w:rFonts w:cs="Arial"/>
                <w:sz w:val="24"/>
                <w:szCs w:val="24"/>
              </w:rPr>
              <w:t>учащ</w:t>
            </w:r>
            <w:proofErr w:type="spellEnd"/>
            <w:r>
              <w:rPr>
                <w:rFonts w:cs="Arial"/>
                <w:sz w:val="24"/>
                <w:szCs w:val="24"/>
              </w:rPr>
              <w:t>.</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A739B3" w:rsidRDefault="00A739B3" w:rsidP="000F3DF5">
            <w:pPr>
              <w:tabs>
                <w:tab w:val="left" w:pos="0"/>
              </w:tabs>
              <w:jc w:val="center"/>
              <w:rPr>
                <w:sz w:val="24"/>
                <w:szCs w:val="24"/>
              </w:rPr>
            </w:pPr>
            <w:r w:rsidRPr="00A739B3">
              <w:rPr>
                <w:sz w:val="24"/>
                <w:szCs w:val="24"/>
              </w:rPr>
              <w:t>192/55</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A739B3" w:rsidRDefault="00A739B3" w:rsidP="000F3DF5">
            <w:pPr>
              <w:tabs>
                <w:tab w:val="left" w:pos="0"/>
              </w:tabs>
              <w:jc w:val="center"/>
              <w:rPr>
                <w:sz w:val="24"/>
                <w:szCs w:val="24"/>
              </w:rPr>
            </w:pPr>
            <w:r w:rsidRPr="00A739B3">
              <w:rPr>
                <w:sz w:val="24"/>
                <w:szCs w:val="24"/>
              </w:rPr>
              <w:t>136*</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Pr="00736647" w:rsidRDefault="00A739B3" w:rsidP="00E9067B">
            <w:pPr>
              <w:pStyle w:val="af0"/>
              <w:spacing w:before="0" w:beforeAutospacing="0" w:after="0" w:afterAutospacing="0"/>
              <w:jc w:val="center"/>
            </w:pPr>
            <w:r>
              <w:rPr>
                <w:lang w:val="en-US"/>
              </w:rPr>
              <w:t>4.</w:t>
            </w:r>
            <w:r>
              <w:t>22</w:t>
            </w: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175"/>
              </w:tabs>
              <w:ind w:left="175" w:hanging="142"/>
              <w:rPr>
                <w:rFonts w:cs="Arial"/>
                <w:sz w:val="24"/>
                <w:szCs w:val="24"/>
              </w:rPr>
            </w:pPr>
            <w:proofErr w:type="spellStart"/>
            <w:r>
              <w:rPr>
                <w:rFonts w:cs="Arial"/>
                <w:sz w:val="24"/>
                <w:szCs w:val="24"/>
              </w:rPr>
              <w:t>Дошкольн</w:t>
            </w:r>
            <w:proofErr w:type="spellEnd"/>
            <w:r>
              <w:rPr>
                <w:rFonts w:cs="Arial"/>
                <w:sz w:val="24"/>
                <w:szCs w:val="24"/>
              </w:rPr>
              <w:t xml:space="preserve">. образов. </w:t>
            </w:r>
            <w:proofErr w:type="spellStart"/>
            <w:r>
              <w:rPr>
                <w:rFonts w:cs="Arial"/>
                <w:sz w:val="24"/>
                <w:szCs w:val="24"/>
              </w:rPr>
              <w:t>учрежд</w:t>
            </w:r>
            <w:proofErr w:type="spellEnd"/>
            <w:r>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r>
              <w:rPr>
                <w:rFonts w:cs="Arial"/>
                <w:sz w:val="24"/>
                <w:szCs w:val="24"/>
              </w:rPr>
              <w:t>мест</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A739B3" w:rsidRDefault="00A739B3" w:rsidP="000F3DF5">
            <w:pPr>
              <w:tabs>
                <w:tab w:val="left" w:pos="0"/>
              </w:tabs>
              <w:jc w:val="center"/>
              <w:rPr>
                <w:sz w:val="24"/>
                <w:szCs w:val="24"/>
              </w:rPr>
            </w:pPr>
            <w:r w:rsidRPr="00A739B3">
              <w:rPr>
                <w:sz w:val="24"/>
                <w:szCs w:val="24"/>
              </w:rPr>
              <w:t>25/20</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A739B3" w:rsidRDefault="00A739B3" w:rsidP="000F3DF5">
            <w:pPr>
              <w:tabs>
                <w:tab w:val="left" w:pos="0"/>
              </w:tabs>
              <w:jc w:val="center"/>
              <w:rPr>
                <w:sz w:val="24"/>
                <w:szCs w:val="24"/>
              </w:rPr>
            </w:pPr>
            <w:r w:rsidRPr="00A739B3">
              <w:rPr>
                <w:sz w:val="24"/>
                <w:szCs w:val="24"/>
              </w:rPr>
              <w:t>32*</w:t>
            </w:r>
          </w:p>
        </w:tc>
      </w:tr>
      <w:tr w:rsidR="00FB5410"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FB5410" w:rsidRPr="00736647" w:rsidRDefault="00FB5410" w:rsidP="00A739B3">
            <w:pPr>
              <w:pStyle w:val="af0"/>
              <w:spacing w:before="0" w:beforeAutospacing="0" w:after="0" w:afterAutospacing="0"/>
              <w:jc w:val="center"/>
            </w:pPr>
            <w:r>
              <w:rPr>
                <w:lang w:val="en-US"/>
              </w:rPr>
              <w:t>4.</w:t>
            </w:r>
            <w:r>
              <w:t>23</w:t>
            </w:r>
          </w:p>
        </w:tc>
        <w:tc>
          <w:tcPr>
            <w:tcW w:w="3154" w:type="dxa"/>
            <w:tcBorders>
              <w:top w:val="outset" w:sz="6" w:space="0" w:color="auto"/>
              <w:left w:val="outset" w:sz="6" w:space="0" w:color="auto"/>
              <w:bottom w:val="outset" w:sz="6" w:space="0" w:color="auto"/>
              <w:right w:val="outset" w:sz="6" w:space="0" w:color="auto"/>
            </w:tcBorders>
            <w:vAlign w:val="center"/>
          </w:tcPr>
          <w:p w:rsidR="00FB5410" w:rsidRDefault="00FB5410" w:rsidP="000F3DF5">
            <w:pPr>
              <w:tabs>
                <w:tab w:val="left" w:pos="175"/>
              </w:tabs>
              <w:ind w:left="175" w:hanging="142"/>
              <w:rPr>
                <w:rFonts w:cs="Arial"/>
                <w:sz w:val="24"/>
                <w:szCs w:val="24"/>
              </w:rPr>
            </w:pPr>
            <w:r>
              <w:rPr>
                <w:rFonts w:cs="Arial"/>
                <w:sz w:val="24"/>
                <w:szCs w:val="24"/>
              </w:rPr>
              <w:t xml:space="preserve"> Спортзал общего пользован.</w:t>
            </w:r>
          </w:p>
        </w:tc>
        <w:tc>
          <w:tcPr>
            <w:tcW w:w="1440" w:type="dxa"/>
            <w:tcBorders>
              <w:top w:val="outset" w:sz="6" w:space="0" w:color="auto"/>
              <w:left w:val="outset" w:sz="6" w:space="0" w:color="auto"/>
              <w:bottom w:val="outset" w:sz="6" w:space="0" w:color="auto"/>
              <w:right w:val="outset" w:sz="6" w:space="0" w:color="auto"/>
            </w:tcBorders>
            <w:vAlign w:val="center"/>
          </w:tcPr>
          <w:p w:rsidR="00FB5410" w:rsidRDefault="00FB5410" w:rsidP="000F3DF5">
            <w:pPr>
              <w:tabs>
                <w:tab w:val="left" w:pos="0"/>
              </w:tabs>
              <w:ind w:left="34" w:hanging="34"/>
              <w:jc w:val="center"/>
              <w:rPr>
                <w:rFonts w:cs="Arial"/>
                <w:sz w:val="24"/>
                <w:szCs w:val="24"/>
              </w:rPr>
            </w:pPr>
            <w:r>
              <w:rPr>
                <w:rFonts w:cs="Arial"/>
                <w:sz w:val="24"/>
                <w:szCs w:val="24"/>
              </w:rPr>
              <w:t>м</w:t>
            </w:r>
            <w:r>
              <w:rPr>
                <w:rFonts w:cs="Arial"/>
                <w:sz w:val="24"/>
                <w:szCs w:val="24"/>
                <w:vertAlign w:val="superscript"/>
              </w:rPr>
              <w:t>2</w:t>
            </w:r>
            <w:r>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FB5410" w:rsidRPr="00A739B3" w:rsidRDefault="00FB5410" w:rsidP="00A739B3">
            <w:pPr>
              <w:tabs>
                <w:tab w:val="left" w:pos="0"/>
              </w:tabs>
              <w:jc w:val="center"/>
              <w:rPr>
                <w:sz w:val="24"/>
                <w:szCs w:val="24"/>
              </w:rPr>
            </w:pPr>
            <w:r>
              <w:rPr>
                <w:sz w:val="24"/>
                <w:szCs w:val="24"/>
              </w:rPr>
              <w:t>в школе</w:t>
            </w:r>
          </w:p>
        </w:tc>
      </w:tr>
      <w:tr w:rsidR="00FB5410"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FB5410" w:rsidRPr="00736647" w:rsidRDefault="00FB5410" w:rsidP="00A739B3">
            <w:pPr>
              <w:pStyle w:val="af0"/>
              <w:spacing w:before="0" w:beforeAutospacing="0" w:after="0" w:afterAutospacing="0"/>
              <w:jc w:val="center"/>
            </w:pPr>
            <w:r>
              <w:rPr>
                <w:lang w:val="en-US"/>
              </w:rPr>
              <w:t>4.</w:t>
            </w:r>
            <w:r>
              <w:t>24</w:t>
            </w:r>
          </w:p>
        </w:tc>
        <w:tc>
          <w:tcPr>
            <w:tcW w:w="3154" w:type="dxa"/>
            <w:tcBorders>
              <w:top w:val="outset" w:sz="6" w:space="0" w:color="auto"/>
              <w:left w:val="outset" w:sz="6" w:space="0" w:color="auto"/>
              <w:bottom w:val="outset" w:sz="6" w:space="0" w:color="auto"/>
              <w:right w:val="outset" w:sz="6" w:space="0" w:color="auto"/>
            </w:tcBorders>
            <w:vAlign w:val="center"/>
          </w:tcPr>
          <w:p w:rsidR="00FB5410" w:rsidRDefault="00FB5410" w:rsidP="000F3DF5">
            <w:pPr>
              <w:tabs>
                <w:tab w:val="left" w:pos="175"/>
              </w:tabs>
              <w:ind w:left="175" w:hanging="142"/>
              <w:rPr>
                <w:rFonts w:cs="Arial"/>
                <w:sz w:val="24"/>
                <w:szCs w:val="24"/>
              </w:rPr>
            </w:pPr>
            <w:r>
              <w:rPr>
                <w:rFonts w:cs="Arial"/>
                <w:sz w:val="24"/>
                <w:szCs w:val="24"/>
              </w:rPr>
              <w:t xml:space="preserve">Клубы сельских поселений 0,2-1,0 тыс. чел. </w:t>
            </w:r>
          </w:p>
        </w:tc>
        <w:tc>
          <w:tcPr>
            <w:tcW w:w="1440" w:type="dxa"/>
            <w:tcBorders>
              <w:top w:val="outset" w:sz="6" w:space="0" w:color="auto"/>
              <w:left w:val="outset" w:sz="6" w:space="0" w:color="auto"/>
              <w:bottom w:val="outset" w:sz="6" w:space="0" w:color="auto"/>
              <w:right w:val="outset" w:sz="6" w:space="0" w:color="auto"/>
            </w:tcBorders>
            <w:vAlign w:val="center"/>
          </w:tcPr>
          <w:p w:rsidR="00FB5410" w:rsidRDefault="00FB5410" w:rsidP="000F3DF5">
            <w:pPr>
              <w:tabs>
                <w:tab w:val="left" w:pos="0"/>
              </w:tabs>
              <w:ind w:left="34" w:hanging="34"/>
              <w:jc w:val="center"/>
              <w:rPr>
                <w:rFonts w:cs="Arial"/>
                <w:sz w:val="24"/>
                <w:szCs w:val="24"/>
              </w:rPr>
            </w:pPr>
            <w:r>
              <w:rPr>
                <w:rFonts w:cs="Arial"/>
                <w:sz w:val="24"/>
                <w:szCs w:val="24"/>
              </w:rPr>
              <w:t>1 место</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FB5410" w:rsidRPr="00A739B3" w:rsidRDefault="00FB5410" w:rsidP="00A739B3">
            <w:pPr>
              <w:tabs>
                <w:tab w:val="left" w:pos="0"/>
              </w:tabs>
              <w:jc w:val="center"/>
              <w:rPr>
                <w:sz w:val="24"/>
                <w:szCs w:val="24"/>
              </w:rPr>
            </w:pPr>
            <w:r>
              <w:rPr>
                <w:sz w:val="24"/>
                <w:szCs w:val="24"/>
              </w:rPr>
              <w:t>260</w:t>
            </w:r>
          </w:p>
        </w:tc>
      </w:tr>
      <w:tr w:rsidR="000C22C2"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0C22C2" w:rsidRPr="00736647" w:rsidRDefault="000C22C2" w:rsidP="00A739B3">
            <w:pPr>
              <w:pStyle w:val="af0"/>
              <w:spacing w:before="0" w:beforeAutospacing="0" w:after="0" w:afterAutospacing="0"/>
              <w:jc w:val="center"/>
            </w:pPr>
            <w:r>
              <w:t>4.25</w:t>
            </w:r>
          </w:p>
        </w:tc>
        <w:tc>
          <w:tcPr>
            <w:tcW w:w="3154" w:type="dxa"/>
            <w:tcBorders>
              <w:top w:val="outset" w:sz="6" w:space="0" w:color="auto"/>
              <w:left w:val="outset" w:sz="6" w:space="0" w:color="auto"/>
              <w:bottom w:val="outset" w:sz="6" w:space="0" w:color="auto"/>
              <w:right w:val="outset" w:sz="6" w:space="0" w:color="auto"/>
            </w:tcBorders>
            <w:vAlign w:val="center"/>
          </w:tcPr>
          <w:p w:rsidR="000C22C2" w:rsidRDefault="000C22C2" w:rsidP="000F3DF5">
            <w:pPr>
              <w:tabs>
                <w:tab w:val="left" w:pos="175"/>
              </w:tabs>
              <w:ind w:left="175" w:hanging="142"/>
              <w:rPr>
                <w:rFonts w:cs="Arial"/>
                <w:sz w:val="24"/>
                <w:szCs w:val="24"/>
              </w:rPr>
            </w:pPr>
            <w:r>
              <w:rPr>
                <w:rFonts w:cs="Arial"/>
                <w:sz w:val="24"/>
                <w:szCs w:val="24"/>
              </w:rPr>
              <w:t xml:space="preserve">Библиотека </w:t>
            </w:r>
          </w:p>
          <w:p w:rsidR="000C22C2" w:rsidRDefault="000C22C2" w:rsidP="000F3DF5">
            <w:pPr>
              <w:tabs>
                <w:tab w:val="left" w:pos="175"/>
              </w:tabs>
              <w:ind w:left="175" w:hanging="142"/>
              <w:rPr>
                <w:rFonts w:cs="Arial"/>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0C22C2" w:rsidRDefault="000C22C2" w:rsidP="000F3DF5">
            <w:pPr>
              <w:tabs>
                <w:tab w:val="left" w:pos="0"/>
              </w:tabs>
              <w:ind w:left="34" w:hanging="34"/>
              <w:jc w:val="center"/>
              <w:rPr>
                <w:rFonts w:cs="Arial"/>
                <w:sz w:val="24"/>
                <w:szCs w:val="24"/>
              </w:rPr>
            </w:pPr>
            <w:r>
              <w:rPr>
                <w:rFonts w:cs="Arial"/>
                <w:sz w:val="24"/>
                <w:szCs w:val="24"/>
              </w:rPr>
              <w:t>тыс. том</w:t>
            </w:r>
          </w:p>
          <w:p w:rsidR="000C22C2" w:rsidRDefault="000C22C2" w:rsidP="000F3DF5">
            <w:pPr>
              <w:tabs>
                <w:tab w:val="left" w:pos="0"/>
              </w:tabs>
              <w:ind w:left="34" w:hanging="34"/>
              <w:jc w:val="center"/>
              <w:rPr>
                <w:rFonts w:cs="Arial"/>
                <w:sz w:val="24"/>
                <w:szCs w:val="24"/>
              </w:rPr>
            </w:pPr>
            <w:proofErr w:type="spellStart"/>
            <w:r>
              <w:rPr>
                <w:rFonts w:cs="Arial"/>
                <w:sz w:val="24"/>
                <w:szCs w:val="24"/>
              </w:rPr>
              <w:t>читат</w:t>
            </w:r>
            <w:proofErr w:type="spellEnd"/>
            <w:r>
              <w:rPr>
                <w:rFonts w:cs="Arial"/>
                <w:sz w:val="24"/>
                <w:szCs w:val="24"/>
              </w:rPr>
              <w:t>. мест</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0C22C2" w:rsidRPr="00A739B3" w:rsidRDefault="000C22C2" w:rsidP="00A739B3">
            <w:pPr>
              <w:tabs>
                <w:tab w:val="left" w:pos="0"/>
              </w:tabs>
              <w:jc w:val="center"/>
              <w:rPr>
                <w:sz w:val="24"/>
                <w:szCs w:val="24"/>
              </w:rPr>
            </w:pPr>
            <w:r>
              <w:rPr>
                <w:sz w:val="24"/>
                <w:szCs w:val="24"/>
              </w:rPr>
              <w:t>8,0</w:t>
            </w:r>
          </w:p>
        </w:tc>
      </w:tr>
      <w:tr w:rsidR="000C22C2"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0C22C2" w:rsidRPr="00736647" w:rsidRDefault="000C22C2" w:rsidP="00A739B3">
            <w:pPr>
              <w:pStyle w:val="af0"/>
              <w:spacing w:before="0" w:beforeAutospacing="0" w:after="0" w:afterAutospacing="0"/>
              <w:jc w:val="center"/>
            </w:pPr>
            <w:r>
              <w:rPr>
                <w:lang w:val="en-US"/>
              </w:rPr>
              <w:t>4.</w:t>
            </w:r>
            <w:r>
              <w:t>26</w:t>
            </w:r>
          </w:p>
        </w:tc>
        <w:tc>
          <w:tcPr>
            <w:tcW w:w="3154" w:type="dxa"/>
            <w:tcBorders>
              <w:top w:val="outset" w:sz="6" w:space="0" w:color="auto"/>
              <w:left w:val="outset" w:sz="6" w:space="0" w:color="auto"/>
              <w:bottom w:val="outset" w:sz="6" w:space="0" w:color="auto"/>
              <w:right w:val="outset" w:sz="6" w:space="0" w:color="auto"/>
            </w:tcBorders>
            <w:vAlign w:val="center"/>
          </w:tcPr>
          <w:p w:rsidR="000C22C2" w:rsidRDefault="000C22C2" w:rsidP="000F3DF5">
            <w:pPr>
              <w:tabs>
                <w:tab w:val="left" w:pos="175"/>
              </w:tabs>
              <w:ind w:left="175" w:hanging="142"/>
              <w:rPr>
                <w:rFonts w:cs="Arial"/>
                <w:sz w:val="24"/>
                <w:szCs w:val="24"/>
              </w:rPr>
            </w:pPr>
            <w:r>
              <w:rPr>
                <w:rFonts w:cs="Arial"/>
                <w:sz w:val="24"/>
                <w:szCs w:val="24"/>
              </w:rPr>
              <w:t>Помещения досуга</w:t>
            </w:r>
          </w:p>
        </w:tc>
        <w:tc>
          <w:tcPr>
            <w:tcW w:w="1440" w:type="dxa"/>
            <w:tcBorders>
              <w:top w:val="outset" w:sz="6" w:space="0" w:color="auto"/>
              <w:left w:val="outset" w:sz="6" w:space="0" w:color="auto"/>
              <w:bottom w:val="outset" w:sz="6" w:space="0" w:color="auto"/>
              <w:right w:val="outset" w:sz="6" w:space="0" w:color="auto"/>
            </w:tcBorders>
            <w:vAlign w:val="center"/>
          </w:tcPr>
          <w:p w:rsidR="000C22C2" w:rsidRDefault="000C22C2" w:rsidP="000F3DF5">
            <w:pPr>
              <w:tabs>
                <w:tab w:val="left" w:pos="0"/>
              </w:tabs>
              <w:ind w:left="34" w:hanging="34"/>
              <w:jc w:val="center"/>
              <w:rPr>
                <w:rFonts w:cs="Arial"/>
                <w:sz w:val="24"/>
                <w:szCs w:val="24"/>
              </w:rPr>
            </w:pPr>
            <w:r>
              <w:rPr>
                <w:rFonts w:cs="Arial"/>
                <w:sz w:val="24"/>
                <w:szCs w:val="24"/>
              </w:rPr>
              <w:t>м</w:t>
            </w:r>
            <w:r>
              <w:rPr>
                <w:rFonts w:cs="Arial"/>
                <w:sz w:val="24"/>
                <w:szCs w:val="24"/>
                <w:vertAlign w:val="superscript"/>
              </w:rPr>
              <w:t>2</w:t>
            </w:r>
            <w:r>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0C22C2" w:rsidRPr="00A739B3" w:rsidRDefault="000C22C2" w:rsidP="00A739B3">
            <w:pPr>
              <w:tabs>
                <w:tab w:val="left" w:pos="0"/>
              </w:tabs>
              <w:jc w:val="center"/>
              <w:rPr>
                <w:sz w:val="24"/>
                <w:szCs w:val="24"/>
              </w:rPr>
            </w:pPr>
            <w:r>
              <w:rPr>
                <w:sz w:val="24"/>
                <w:szCs w:val="24"/>
              </w:rPr>
              <w:t>в СДК</w:t>
            </w:r>
          </w:p>
        </w:tc>
      </w:tr>
      <w:tr w:rsidR="000C22C2"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0C22C2" w:rsidRPr="00B70729" w:rsidRDefault="000C22C2" w:rsidP="00A739B3">
            <w:pPr>
              <w:pStyle w:val="af0"/>
              <w:spacing w:before="0" w:beforeAutospacing="0" w:after="0" w:afterAutospacing="0"/>
              <w:jc w:val="center"/>
            </w:pPr>
            <w:r>
              <w:t>4.27</w:t>
            </w:r>
          </w:p>
        </w:tc>
        <w:tc>
          <w:tcPr>
            <w:tcW w:w="3154" w:type="dxa"/>
            <w:tcBorders>
              <w:top w:val="outset" w:sz="6" w:space="0" w:color="auto"/>
              <w:left w:val="outset" w:sz="6" w:space="0" w:color="auto"/>
              <w:bottom w:val="outset" w:sz="6" w:space="0" w:color="auto"/>
              <w:right w:val="outset" w:sz="6" w:space="0" w:color="auto"/>
            </w:tcBorders>
            <w:vAlign w:val="center"/>
          </w:tcPr>
          <w:p w:rsidR="000C22C2" w:rsidRDefault="000C22C2" w:rsidP="00A739B3">
            <w:pPr>
              <w:tabs>
                <w:tab w:val="left" w:pos="175"/>
              </w:tabs>
              <w:ind w:left="175" w:hanging="142"/>
              <w:rPr>
                <w:rFonts w:cs="Arial"/>
                <w:sz w:val="24"/>
                <w:szCs w:val="24"/>
              </w:rPr>
            </w:pPr>
            <w:r>
              <w:rPr>
                <w:rFonts w:cs="Arial"/>
                <w:sz w:val="24"/>
                <w:szCs w:val="24"/>
              </w:rPr>
              <w:t xml:space="preserve"> </w:t>
            </w:r>
            <w:proofErr w:type="spellStart"/>
            <w:r>
              <w:rPr>
                <w:rFonts w:cs="Arial"/>
                <w:sz w:val="24"/>
                <w:szCs w:val="24"/>
              </w:rPr>
              <w:t>Помещ</w:t>
            </w:r>
            <w:proofErr w:type="spellEnd"/>
            <w:r>
              <w:rPr>
                <w:rFonts w:cs="Arial"/>
                <w:sz w:val="24"/>
                <w:szCs w:val="24"/>
              </w:rPr>
              <w:t xml:space="preserve">. для </w:t>
            </w:r>
            <w:proofErr w:type="spellStart"/>
            <w:r>
              <w:rPr>
                <w:rFonts w:cs="Arial"/>
                <w:sz w:val="24"/>
                <w:szCs w:val="24"/>
              </w:rPr>
              <w:t>физк.-оздоров</w:t>
            </w:r>
            <w:proofErr w:type="spellEnd"/>
            <w:r>
              <w:rPr>
                <w:rFonts w:cs="Arial"/>
                <w:sz w:val="24"/>
                <w:szCs w:val="24"/>
              </w:rPr>
              <w:t>. занятий</w:t>
            </w:r>
          </w:p>
        </w:tc>
        <w:tc>
          <w:tcPr>
            <w:tcW w:w="1440" w:type="dxa"/>
            <w:tcBorders>
              <w:top w:val="outset" w:sz="6" w:space="0" w:color="auto"/>
              <w:left w:val="outset" w:sz="6" w:space="0" w:color="auto"/>
              <w:bottom w:val="outset" w:sz="6" w:space="0" w:color="auto"/>
              <w:right w:val="outset" w:sz="6" w:space="0" w:color="auto"/>
            </w:tcBorders>
            <w:vAlign w:val="center"/>
          </w:tcPr>
          <w:p w:rsidR="000C22C2" w:rsidRDefault="000C22C2" w:rsidP="000F3DF5">
            <w:pPr>
              <w:tabs>
                <w:tab w:val="left" w:pos="0"/>
              </w:tabs>
              <w:ind w:left="34" w:hanging="34"/>
              <w:jc w:val="center"/>
              <w:rPr>
                <w:rFonts w:cs="Arial"/>
                <w:sz w:val="24"/>
                <w:szCs w:val="24"/>
              </w:rPr>
            </w:pPr>
            <w:r>
              <w:rPr>
                <w:rFonts w:cs="Arial"/>
                <w:sz w:val="24"/>
                <w:szCs w:val="24"/>
              </w:rPr>
              <w:t>м</w:t>
            </w:r>
            <w:r>
              <w:rPr>
                <w:rFonts w:cs="Arial"/>
                <w:sz w:val="24"/>
                <w:szCs w:val="24"/>
                <w:vertAlign w:val="superscript"/>
              </w:rPr>
              <w:t>2</w:t>
            </w:r>
            <w:r>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0C22C2" w:rsidRPr="00A739B3" w:rsidRDefault="000C22C2" w:rsidP="00A739B3">
            <w:pPr>
              <w:tabs>
                <w:tab w:val="left" w:pos="0"/>
              </w:tabs>
              <w:jc w:val="center"/>
              <w:rPr>
                <w:sz w:val="24"/>
                <w:szCs w:val="24"/>
              </w:rPr>
            </w:pPr>
            <w:r w:rsidRPr="00FC2479">
              <w:rPr>
                <w:sz w:val="24"/>
                <w:szCs w:val="24"/>
              </w:rPr>
              <w:t>в школе</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Default="00A739B3" w:rsidP="00A739B3">
            <w:pPr>
              <w:pStyle w:val="af0"/>
              <w:spacing w:before="0" w:beforeAutospacing="0" w:after="0" w:afterAutospacing="0"/>
              <w:jc w:val="center"/>
            </w:pPr>
            <w:r>
              <w:t>4.28</w:t>
            </w: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A739B3">
            <w:pPr>
              <w:tabs>
                <w:tab w:val="left" w:pos="34"/>
              </w:tabs>
              <w:ind w:left="34"/>
              <w:rPr>
                <w:rFonts w:cs="Arial"/>
                <w:sz w:val="24"/>
                <w:szCs w:val="24"/>
              </w:rPr>
            </w:pPr>
            <w:r>
              <w:rPr>
                <w:rFonts w:cs="Arial"/>
                <w:sz w:val="24"/>
                <w:szCs w:val="24"/>
              </w:rPr>
              <w:t xml:space="preserve">ФАП на 0,3-0,8 тыс. жителей     </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1</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Default="00A739B3" w:rsidP="00A739B3">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A739B3">
            <w:pPr>
              <w:tabs>
                <w:tab w:val="left" w:pos="175"/>
              </w:tabs>
              <w:ind w:left="175" w:hanging="142"/>
              <w:rPr>
                <w:rFonts w:cs="Arial"/>
                <w:sz w:val="24"/>
                <w:szCs w:val="24"/>
              </w:rPr>
            </w:pPr>
            <w:r>
              <w:rPr>
                <w:rFonts w:cs="Arial"/>
                <w:sz w:val="24"/>
                <w:szCs w:val="24"/>
              </w:rPr>
              <w:t>Аптека (киоск при ФАП)</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r>
              <w:rPr>
                <w:rFonts w:cs="Arial"/>
                <w:sz w:val="24"/>
                <w:szCs w:val="24"/>
              </w:rPr>
              <w:t>м</w:t>
            </w:r>
            <w:r>
              <w:rPr>
                <w:rFonts w:cs="Arial"/>
                <w:sz w:val="24"/>
                <w:szCs w:val="24"/>
                <w:vertAlign w:val="superscript"/>
              </w:rPr>
              <w:t>2</w:t>
            </w:r>
            <w:r>
              <w:rPr>
                <w:rFonts w:cs="Arial"/>
                <w:sz w:val="24"/>
                <w:szCs w:val="24"/>
              </w:rPr>
              <w:t xml:space="preserve"> общ. пл.</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12</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Default="00A739B3" w:rsidP="00A739B3">
            <w:pPr>
              <w:pStyle w:val="af0"/>
              <w:spacing w:before="0" w:beforeAutospacing="0" w:after="0" w:afterAutospacing="0"/>
              <w:jc w:val="center"/>
            </w:pPr>
            <w:r>
              <w:t>4.29</w:t>
            </w: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A739B3">
            <w:pPr>
              <w:tabs>
                <w:tab w:val="left" w:pos="175"/>
              </w:tabs>
              <w:rPr>
                <w:rFonts w:cs="Arial"/>
                <w:sz w:val="24"/>
                <w:szCs w:val="24"/>
              </w:rPr>
            </w:pPr>
            <w:r>
              <w:rPr>
                <w:rFonts w:cs="Arial"/>
                <w:sz w:val="24"/>
                <w:szCs w:val="24"/>
              </w:rPr>
              <w:t xml:space="preserve">Магазины </w:t>
            </w:r>
            <w:proofErr w:type="spellStart"/>
            <w:r>
              <w:rPr>
                <w:rFonts w:cs="Arial"/>
                <w:sz w:val="24"/>
                <w:szCs w:val="24"/>
              </w:rPr>
              <w:t>продовол</w:t>
            </w:r>
            <w:proofErr w:type="spellEnd"/>
            <w:r>
              <w:rPr>
                <w:rFonts w:cs="Arial"/>
                <w:sz w:val="24"/>
                <w:szCs w:val="24"/>
              </w:rPr>
              <w:t>. (100 м</w:t>
            </w:r>
            <w:r>
              <w:rPr>
                <w:rFonts w:cs="Arial"/>
                <w:sz w:val="24"/>
                <w:szCs w:val="24"/>
                <w:vertAlign w:val="superscript"/>
              </w:rPr>
              <w:t>2</w:t>
            </w:r>
            <w:r>
              <w:rPr>
                <w:rFonts w:cs="Arial"/>
                <w:sz w:val="24"/>
                <w:szCs w:val="24"/>
              </w:rPr>
              <w:t>)</w:t>
            </w:r>
          </w:p>
          <w:p w:rsidR="00A739B3" w:rsidRDefault="00A739B3" w:rsidP="00A739B3">
            <w:pPr>
              <w:tabs>
                <w:tab w:val="left" w:pos="175"/>
              </w:tabs>
              <w:rPr>
                <w:rFonts w:cs="Arial"/>
                <w:sz w:val="24"/>
                <w:szCs w:val="24"/>
              </w:rPr>
            </w:pPr>
            <w:r>
              <w:rPr>
                <w:rFonts w:cs="Arial"/>
                <w:sz w:val="24"/>
                <w:szCs w:val="24"/>
              </w:rPr>
              <w:t>и промтоварные (200 м</w:t>
            </w:r>
            <w:r>
              <w:rPr>
                <w:rFonts w:cs="Arial"/>
                <w:sz w:val="24"/>
                <w:szCs w:val="24"/>
                <w:vertAlign w:val="superscript"/>
              </w:rPr>
              <w:t>2</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r>
              <w:rPr>
                <w:rFonts w:cs="Arial"/>
                <w:sz w:val="24"/>
                <w:szCs w:val="24"/>
              </w:rPr>
              <w:t>м</w:t>
            </w:r>
            <w:r>
              <w:rPr>
                <w:rFonts w:cs="Arial"/>
                <w:sz w:val="24"/>
                <w:szCs w:val="24"/>
                <w:vertAlign w:val="superscript"/>
              </w:rPr>
              <w:t>2</w:t>
            </w:r>
            <w:r>
              <w:rPr>
                <w:rFonts w:cs="Arial"/>
                <w:sz w:val="24"/>
                <w:szCs w:val="24"/>
              </w:rPr>
              <w:t xml:space="preserve"> торг. пл.</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1A65BA" w:rsidRDefault="001A65BA" w:rsidP="00A739B3">
            <w:pPr>
              <w:tabs>
                <w:tab w:val="left" w:pos="0"/>
              </w:tabs>
              <w:jc w:val="center"/>
              <w:rPr>
                <w:sz w:val="24"/>
                <w:szCs w:val="24"/>
              </w:rPr>
            </w:pPr>
            <w:r w:rsidRPr="001A65BA">
              <w:rPr>
                <w:sz w:val="24"/>
                <w:szCs w:val="24"/>
              </w:rPr>
              <w:t>67,7</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245</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Default="00A739B3" w:rsidP="00A739B3">
            <w:pPr>
              <w:pStyle w:val="af0"/>
              <w:spacing w:before="0" w:beforeAutospacing="0" w:after="0" w:afterAutospacing="0"/>
              <w:jc w:val="center"/>
            </w:pPr>
            <w:r>
              <w:t>4.30</w:t>
            </w: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A739B3">
            <w:pPr>
              <w:tabs>
                <w:tab w:val="left" w:pos="175"/>
              </w:tabs>
              <w:ind w:left="175" w:hanging="109"/>
              <w:rPr>
                <w:rFonts w:cs="Arial"/>
                <w:sz w:val="24"/>
                <w:szCs w:val="24"/>
              </w:rPr>
            </w:pPr>
            <w:r>
              <w:rPr>
                <w:rFonts w:cs="Arial"/>
                <w:sz w:val="24"/>
                <w:szCs w:val="24"/>
              </w:rPr>
              <w:t xml:space="preserve">Плоскостные </w:t>
            </w:r>
            <w:proofErr w:type="spellStart"/>
            <w:r>
              <w:rPr>
                <w:rFonts w:cs="Arial"/>
                <w:sz w:val="24"/>
                <w:szCs w:val="24"/>
              </w:rPr>
              <w:t>спортсооруж</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r>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при школе</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1A65BA" w:rsidRDefault="001A65BA" w:rsidP="00A739B3">
            <w:pPr>
              <w:tabs>
                <w:tab w:val="left" w:pos="0"/>
              </w:tabs>
              <w:jc w:val="center"/>
              <w:rPr>
                <w:sz w:val="24"/>
                <w:szCs w:val="24"/>
              </w:rPr>
            </w:pPr>
            <w:r w:rsidRPr="001A65BA">
              <w:rPr>
                <w:sz w:val="24"/>
                <w:szCs w:val="24"/>
              </w:rPr>
              <w:t>0,57-0,74</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Default="00A739B3" w:rsidP="00A739B3">
            <w:pPr>
              <w:pStyle w:val="af0"/>
              <w:spacing w:before="0" w:beforeAutospacing="0" w:after="0" w:afterAutospacing="0"/>
              <w:jc w:val="center"/>
            </w:pPr>
            <w:r>
              <w:t>4.31</w:t>
            </w: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A739B3">
            <w:pPr>
              <w:ind w:left="34" w:right="-108" w:hanging="142"/>
              <w:rPr>
                <w:rFonts w:cs="Arial"/>
                <w:sz w:val="24"/>
                <w:szCs w:val="24"/>
              </w:rPr>
            </w:pPr>
            <w:r>
              <w:rPr>
                <w:rFonts w:cs="Arial"/>
                <w:sz w:val="24"/>
                <w:szCs w:val="24"/>
              </w:rPr>
              <w:t xml:space="preserve">  Кладбище 2,0 га 80% </w:t>
            </w:r>
            <w:proofErr w:type="spellStart"/>
            <w:r>
              <w:rPr>
                <w:rFonts w:cs="Arial"/>
                <w:sz w:val="24"/>
                <w:szCs w:val="24"/>
              </w:rPr>
              <w:t>наполн</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r>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1A65BA" w:rsidRDefault="001A65BA" w:rsidP="00A739B3">
            <w:pPr>
              <w:tabs>
                <w:tab w:val="left" w:pos="0"/>
              </w:tabs>
              <w:jc w:val="center"/>
              <w:rPr>
                <w:sz w:val="24"/>
                <w:szCs w:val="24"/>
              </w:rPr>
            </w:pPr>
            <w:r w:rsidRPr="001A65BA">
              <w:rPr>
                <w:sz w:val="24"/>
                <w:szCs w:val="24"/>
              </w:rPr>
              <w:t>0,4</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1A65BA" w:rsidRDefault="001A65BA" w:rsidP="001A65BA">
            <w:pPr>
              <w:tabs>
                <w:tab w:val="left" w:pos="0"/>
              </w:tabs>
              <w:jc w:val="center"/>
              <w:rPr>
                <w:sz w:val="24"/>
                <w:szCs w:val="24"/>
              </w:rPr>
            </w:pPr>
            <w:r w:rsidRPr="001A65BA">
              <w:rPr>
                <w:sz w:val="24"/>
                <w:szCs w:val="24"/>
              </w:rPr>
              <w:t>0,2</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Default="00A739B3" w:rsidP="00A739B3">
            <w:pPr>
              <w:pStyle w:val="af0"/>
              <w:spacing w:before="0" w:beforeAutospacing="0" w:after="0" w:afterAutospacing="0"/>
              <w:jc w:val="center"/>
            </w:pPr>
            <w:r>
              <w:t>4.32</w:t>
            </w:r>
          </w:p>
        </w:tc>
        <w:tc>
          <w:tcPr>
            <w:tcW w:w="3154" w:type="dxa"/>
            <w:tcBorders>
              <w:top w:val="outset" w:sz="6" w:space="0" w:color="auto"/>
              <w:left w:val="outset" w:sz="6" w:space="0" w:color="auto"/>
              <w:bottom w:val="outset" w:sz="6" w:space="0" w:color="auto"/>
              <w:right w:val="outset" w:sz="6" w:space="0" w:color="auto"/>
            </w:tcBorders>
            <w:vAlign w:val="center"/>
          </w:tcPr>
          <w:p w:rsidR="00A739B3" w:rsidRDefault="00A739B3" w:rsidP="00A739B3">
            <w:pPr>
              <w:tabs>
                <w:tab w:val="left" w:pos="175"/>
              </w:tabs>
              <w:ind w:left="1" w:hanging="1"/>
              <w:rPr>
                <w:rFonts w:cs="Arial"/>
                <w:sz w:val="24"/>
                <w:szCs w:val="24"/>
              </w:rPr>
            </w:pPr>
            <w:r>
              <w:rPr>
                <w:rFonts w:cs="Arial"/>
                <w:sz w:val="24"/>
                <w:szCs w:val="24"/>
              </w:rPr>
              <w:t>Культовое здание</w:t>
            </w:r>
          </w:p>
        </w:tc>
        <w:tc>
          <w:tcPr>
            <w:tcW w:w="1440" w:type="dxa"/>
            <w:tcBorders>
              <w:top w:val="outset" w:sz="6" w:space="0" w:color="auto"/>
              <w:left w:val="outset" w:sz="6" w:space="0" w:color="auto"/>
              <w:bottom w:val="outset" w:sz="6" w:space="0" w:color="auto"/>
              <w:right w:val="outset" w:sz="6" w:space="0" w:color="auto"/>
            </w:tcBorders>
            <w:vAlign w:val="center"/>
          </w:tcPr>
          <w:p w:rsidR="00A739B3" w:rsidRDefault="00A739B3" w:rsidP="000F3DF5">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A739B3" w:rsidRPr="00A739B3" w:rsidRDefault="001A65BA" w:rsidP="00A739B3">
            <w:pPr>
              <w:tabs>
                <w:tab w:val="left" w:pos="0"/>
              </w:tabs>
              <w:jc w:val="center"/>
              <w:rPr>
                <w:sz w:val="24"/>
                <w:szCs w:val="24"/>
              </w:rPr>
            </w:pPr>
            <w:r>
              <w:rPr>
                <w:sz w:val="24"/>
                <w:szCs w:val="24"/>
              </w:rPr>
              <w:t>1</w:t>
            </w:r>
          </w:p>
        </w:tc>
      </w:tr>
      <w:tr w:rsidR="00A739B3"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A739B3" w:rsidRPr="000B0864" w:rsidRDefault="00A739B3" w:rsidP="00A739B3">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tcPr>
          <w:p w:rsidR="00A739B3" w:rsidRPr="000F3DF5" w:rsidRDefault="00A739B3" w:rsidP="00A739B3">
            <w:pPr>
              <w:pStyle w:val="af0"/>
              <w:spacing w:before="0" w:beforeAutospacing="0" w:after="0" w:afterAutospacing="0"/>
              <w:ind w:left="136"/>
              <w:jc w:val="center"/>
              <w:rPr>
                <w:b/>
                <w:sz w:val="26"/>
                <w:szCs w:val="26"/>
              </w:rPr>
            </w:pPr>
            <w:r w:rsidRPr="000F3DF5">
              <w:rPr>
                <w:b/>
                <w:sz w:val="26"/>
                <w:szCs w:val="26"/>
              </w:rPr>
              <w:t xml:space="preserve">с. </w:t>
            </w:r>
            <w:proofErr w:type="spellStart"/>
            <w:r w:rsidRPr="000F3DF5">
              <w:rPr>
                <w:b/>
                <w:sz w:val="26"/>
                <w:szCs w:val="26"/>
              </w:rPr>
              <w:t>Тамьян-Таймас</w:t>
            </w:r>
            <w:proofErr w:type="spellEnd"/>
          </w:p>
        </w:tc>
        <w:tc>
          <w:tcPr>
            <w:tcW w:w="1440" w:type="dxa"/>
            <w:tcBorders>
              <w:top w:val="outset" w:sz="6" w:space="0" w:color="auto"/>
              <w:left w:val="outset" w:sz="6" w:space="0" w:color="auto"/>
              <w:bottom w:val="outset" w:sz="6" w:space="0" w:color="auto"/>
              <w:right w:val="outset" w:sz="6" w:space="0" w:color="auto"/>
            </w:tcBorders>
          </w:tcPr>
          <w:p w:rsidR="00A739B3" w:rsidRPr="007F4E50" w:rsidRDefault="00A739B3" w:rsidP="00A739B3">
            <w:pPr>
              <w:pStyle w:val="af0"/>
              <w:spacing w:before="0" w:beforeAutospacing="0" w:after="0" w:afterAutospacing="0"/>
              <w:ind w:left="165" w:hanging="165"/>
            </w:pPr>
          </w:p>
        </w:tc>
        <w:tc>
          <w:tcPr>
            <w:tcW w:w="2860" w:type="dxa"/>
            <w:tcBorders>
              <w:top w:val="outset" w:sz="6" w:space="0" w:color="auto"/>
              <w:left w:val="outset" w:sz="6" w:space="0" w:color="auto"/>
              <w:bottom w:val="outset" w:sz="6" w:space="0" w:color="auto"/>
              <w:right w:val="outset" w:sz="6" w:space="0" w:color="auto"/>
            </w:tcBorders>
          </w:tcPr>
          <w:p w:rsidR="00A739B3" w:rsidRPr="00222BD9" w:rsidRDefault="00A739B3" w:rsidP="00A739B3">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A739B3" w:rsidRPr="00222BD9" w:rsidRDefault="00A739B3" w:rsidP="00A739B3">
            <w:pPr>
              <w:pStyle w:val="af0"/>
              <w:spacing w:before="0" w:beforeAutospacing="0" w:after="0" w:afterAutospacing="0"/>
              <w:jc w:val="center"/>
              <w:rPr>
                <w:color w:val="FF0000"/>
                <w:highlight w:val="yellow"/>
              </w:rPr>
            </w:pPr>
          </w:p>
        </w:tc>
      </w:tr>
      <w:tr w:rsidR="00FC247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Default="00FC2479" w:rsidP="00FC2479">
            <w:pPr>
              <w:pStyle w:val="af0"/>
              <w:spacing w:before="0" w:beforeAutospacing="0" w:after="0" w:afterAutospacing="0"/>
              <w:jc w:val="center"/>
            </w:pPr>
            <w:r>
              <w:t>4.33</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175"/>
              </w:tabs>
              <w:ind w:left="175" w:hanging="142"/>
              <w:rPr>
                <w:rFonts w:cs="Arial"/>
                <w:sz w:val="24"/>
                <w:szCs w:val="24"/>
              </w:rPr>
            </w:pPr>
            <w:r>
              <w:rPr>
                <w:rFonts w:cs="Arial"/>
                <w:sz w:val="24"/>
                <w:szCs w:val="24"/>
              </w:rPr>
              <w:t>МОБУ СОШ</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proofErr w:type="spellStart"/>
            <w:r w:rsidRPr="00574907">
              <w:rPr>
                <w:rFonts w:cs="Arial"/>
                <w:sz w:val="24"/>
                <w:szCs w:val="24"/>
              </w:rPr>
              <w:t>учащ</w:t>
            </w:r>
            <w:proofErr w:type="spellEnd"/>
            <w:r w:rsidRPr="00574907">
              <w:rPr>
                <w:rFonts w:cs="Arial"/>
                <w:sz w:val="24"/>
                <w:szCs w:val="24"/>
              </w:rPr>
              <w:t>.</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FC2479" w:rsidRDefault="00FC2479" w:rsidP="000F3DF5">
            <w:pPr>
              <w:tabs>
                <w:tab w:val="left" w:pos="0"/>
              </w:tabs>
              <w:jc w:val="center"/>
              <w:rPr>
                <w:sz w:val="24"/>
                <w:szCs w:val="24"/>
              </w:rPr>
            </w:pPr>
            <w:r w:rsidRPr="00FC2479">
              <w:rPr>
                <w:sz w:val="24"/>
                <w:szCs w:val="24"/>
              </w:rPr>
              <w:t>192/75</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FC2479" w:rsidRDefault="00FC2479" w:rsidP="00FC2479">
            <w:pPr>
              <w:tabs>
                <w:tab w:val="left" w:pos="0"/>
              </w:tabs>
              <w:ind w:left="6"/>
              <w:jc w:val="center"/>
              <w:rPr>
                <w:sz w:val="24"/>
                <w:szCs w:val="24"/>
              </w:rPr>
            </w:pPr>
            <w:r w:rsidRPr="00FC2479">
              <w:rPr>
                <w:sz w:val="24"/>
                <w:szCs w:val="24"/>
              </w:rPr>
              <w:t>118</w:t>
            </w:r>
          </w:p>
        </w:tc>
      </w:tr>
      <w:tr w:rsidR="00FC247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Default="00FC2479" w:rsidP="00FC2479">
            <w:pPr>
              <w:pStyle w:val="af0"/>
              <w:spacing w:before="0" w:beforeAutospacing="0" w:after="0" w:afterAutospacing="0"/>
              <w:jc w:val="center"/>
            </w:pPr>
            <w:r>
              <w:t>4.34</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175"/>
              </w:tabs>
              <w:ind w:left="175" w:hanging="142"/>
              <w:rPr>
                <w:rFonts w:cs="Arial"/>
                <w:sz w:val="24"/>
                <w:szCs w:val="24"/>
              </w:rPr>
            </w:pPr>
            <w:proofErr w:type="spellStart"/>
            <w:r w:rsidRPr="00574907">
              <w:rPr>
                <w:rFonts w:cs="Arial"/>
                <w:sz w:val="24"/>
                <w:szCs w:val="24"/>
              </w:rPr>
              <w:t>Дошкольн</w:t>
            </w:r>
            <w:proofErr w:type="spellEnd"/>
            <w:r w:rsidRPr="00574907">
              <w:rPr>
                <w:rFonts w:cs="Arial"/>
                <w:sz w:val="24"/>
                <w:szCs w:val="24"/>
              </w:rPr>
              <w:t xml:space="preserve">. образов. </w:t>
            </w:r>
            <w:proofErr w:type="spellStart"/>
            <w:r w:rsidRPr="00574907">
              <w:rPr>
                <w:rFonts w:cs="Arial"/>
                <w:sz w:val="24"/>
                <w:szCs w:val="24"/>
              </w:rPr>
              <w:t>учрежд</w:t>
            </w:r>
            <w:proofErr w:type="spellEnd"/>
            <w:r w:rsidRPr="00574907">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мест</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FC2479" w:rsidRDefault="00FC2479" w:rsidP="000F3DF5">
            <w:pPr>
              <w:tabs>
                <w:tab w:val="left" w:pos="0"/>
              </w:tabs>
              <w:jc w:val="center"/>
              <w:rPr>
                <w:sz w:val="24"/>
                <w:szCs w:val="24"/>
              </w:rPr>
            </w:pPr>
            <w:r w:rsidRPr="00FC2479">
              <w:rPr>
                <w:sz w:val="24"/>
                <w:szCs w:val="24"/>
              </w:rPr>
              <w:t>40/40</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FC2479" w:rsidRDefault="00FC2479" w:rsidP="00FC2479">
            <w:pPr>
              <w:tabs>
                <w:tab w:val="left" w:pos="0"/>
              </w:tabs>
              <w:jc w:val="center"/>
              <w:rPr>
                <w:sz w:val="24"/>
                <w:szCs w:val="24"/>
              </w:rPr>
            </w:pPr>
            <w:r w:rsidRPr="00FC2479">
              <w:rPr>
                <w:sz w:val="24"/>
                <w:szCs w:val="24"/>
              </w:rPr>
              <w:t>28</w:t>
            </w:r>
          </w:p>
        </w:tc>
      </w:tr>
      <w:tr w:rsidR="00FC2479"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Pr="00BB0234" w:rsidRDefault="00FC2479" w:rsidP="00FC2479">
            <w:pPr>
              <w:pStyle w:val="af0"/>
              <w:spacing w:before="0" w:beforeAutospacing="0" w:after="0" w:afterAutospacing="0"/>
              <w:jc w:val="center"/>
              <w:rPr>
                <w:lang w:val="en-US"/>
              </w:rPr>
            </w:pPr>
            <w:r>
              <w:t>4</w:t>
            </w:r>
            <w:r>
              <w:rPr>
                <w:lang w:val="en-US"/>
              </w:rPr>
              <w:t>.35</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175"/>
              </w:tabs>
              <w:ind w:left="175" w:hanging="142"/>
              <w:rPr>
                <w:rFonts w:cs="Arial"/>
                <w:sz w:val="24"/>
                <w:szCs w:val="24"/>
              </w:rPr>
            </w:pPr>
            <w:r w:rsidRPr="00574907">
              <w:rPr>
                <w:rFonts w:cs="Arial"/>
                <w:sz w:val="24"/>
                <w:szCs w:val="24"/>
              </w:rPr>
              <w:t xml:space="preserve"> </w:t>
            </w:r>
            <w:r>
              <w:rPr>
                <w:rFonts w:cs="Arial"/>
                <w:sz w:val="24"/>
                <w:szCs w:val="24"/>
              </w:rPr>
              <w:t>Спортзал общего пользован.</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FC2479" w:rsidRPr="00222BD9" w:rsidRDefault="00FC2479" w:rsidP="00FC2479">
            <w:pPr>
              <w:tabs>
                <w:tab w:val="left" w:pos="0"/>
              </w:tabs>
              <w:jc w:val="center"/>
              <w:rPr>
                <w:sz w:val="24"/>
                <w:szCs w:val="24"/>
                <w:highlight w:val="yellow"/>
              </w:rPr>
            </w:pPr>
            <w:r w:rsidRPr="00FC2479">
              <w:rPr>
                <w:sz w:val="24"/>
                <w:szCs w:val="24"/>
              </w:rPr>
              <w:t>в школе</w:t>
            </w:r>
          </w:p>
        </w:tc>
      </w:tr>
      <w:tr w:rsidR="00FC247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Pr="00BB0234" w:rsidRDefault="00FC2479" w:rsidP="00FC2479">
            <w:pPr>
              <w:pStyle w:val="af0"/>
              <w:spacing w:before="0" w:beforeAutospacing="0" w:after="0" w:afterAutospacing="0"/>
              <w:jc w:val="center"/>
              <w:rPr>
                <w:lang w:val="en-US"/>
              </w:rPr>
            </w:pPr>
            <w:r>
              <w:rPr>
                <w:lang w:val="en-US"/>
              </w:rPr>
              <w:t>4.36</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1C7D2E" w:rsidRDefault="00FC2479" w:rsidP="00FC2479">
            <w:pPr>
              <w:tabs>
                <w:tab w:val="left" w:pos="175"/>
              </w:tabs>
              <w:rPr>
                <w:rFonts w:cs="Arial"/>
                <w:sz w:val="24"/>
                <w:szCs w:val="24"/>
              </w:rPr>
            </w:pPr>
            <w:r w:rsidRPr="00574907">
              <w:rPr>
                <w:rFonts w:cs="Arial"/>
                <w:sz w:val="24"/>
                <w:szCs w:val="24"/>
              </w:rPr>
              <w:t>Клубы сельских поселений 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FC2479" w:rsidRDefault="00FC2479" w:rsidP="00FC2479">
            <w:pPr>
              <w:tabs>
                <w:tab w:val="left" w:pos="0"/>
              </w:tabs>
              <w:jc w:val="center"/>
              <w:rPr>
                <w:sz w:val="24"/>
                <w:szCs w:val="24"/>
                <w:highlight w:val="yellow"/>
              </w:rPr>
            </w:pPr>
            <w:r w:rsidRPr="00FC2479">
              <w:rPr>
                <w:sz w:val="24"/>
                <w:szCs w:val="24"/>
              </w:rPr>
              <w:t>200</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FC2479" w:rsidRDefault="00FC2479" w:rsidP="00FC2479">
            <w:pPr>
              <w:tabs>
                <w:tab w:val="left" w:pos="0"/>
              </w:tabs>
              <w:jc w:val="center"/>
              <w:rPr>
                <w:sz w:val="24"/>
                <w:szCs w:val="24"/>
                <w:highlight w:val="yellow"/>
              </w:rPr>
            </w:pPr>
            <w:r w:rsidRPr="00FC2479">
              <w:rPr>
                <w:sz w:val="24"/>
                <w:szCs w:val="24"/>
              </w:rPr>
              <w:t>188-245</w:t>
            </w:r>
          </w:p>
        </w:tc>
      </w:tr>
      <w:tr w:rsidR="00FC2479"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Pr="00BB0234" w:rsidRDefault="00FC2479" w:rsidP="00FC2479">
            <w:pPr>
              <w:pStyle w:val="af0"/>
              <w:spacing w:before="0" w:beforeAutospacing="0" w:after="0" w:afterAutospacing="0"/>
              <w:jc w:val="center"/>
              <w:rPr>
                <w:lang w:val="en-US"/>
              </w:rPr>
            </w:pPr>
            <w:r>
              <w:rPr>
                <w:lang w:val="en-US"/>
              </w:rPr>
              <w:t>4.37</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175"/>
              </w:tabs>
              <w:ind w:left="175" w:hanging="142"/>
              <w:rPr>
                <w:rFonts w:cs="Arial"/>
                <w:sz w:val="24"/>
                <w:szCs w:val="24"/>
              </w:rPr>
            </w:pPr>
            <w:r w:rsidRPr="00574907">
              <w:rPr>
                <w:rFonts w:cs="Arial"/>
                <w:sz w:val="24"/>
                <w:szCs w:val="24"/>
              </w:rPr>
              <w:t xml:space="preserve">Библиотека </w:t>
            </w:r>
          </w:p>
          <w:p w:rsidR="00FC2479" w:rsidRPr="00574907" w:rsidRDefault="00FC2479" w:rsidP="000F3DF5">
            <w:pPr>
              <w:tabs>
                <w:tab w:val="left" w:pos="175"/>
              </w:tabs>
              <w:ind w:left="175" w:hanging="142"/>
              <w:rPr>
                <w:rFonts w:cs="Arial"/>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тыс. том</w:t>
            </w:r>
          </w:p>
          <w:p w:rsidR="00FC2479" w:rsidRPr="00574907" w:rsidRDefault="00FC2479" w:rsidP="000F3DF5">
            <w:pPr>
              <w:tabs>
                <w:tab w:val="left" w:pos="0"/>
              </w:tabs>
              <w:ind w:left="34" w:hanging="34"/>
              <w:jc w:val="center"/>
              <w:rPr>
                <w:rFonts w:cs="Arial"/>
                <w:sz w:val="24"/>
                <w:szCs w:val="24"/>
              </w:rPr>
            </w:pPr>
            <w:proofErr w:type="spellStart"/>
            <w:r w:rsidRPr="00574907">
              <w:rPr>
                <w:rFonts w:cs="Arial"/>
                <w:sz w:val="24"/>
                <w:szCs w:val="24"/>
              </w:rPr>
              <w:t>читат</w:t>
            </w:r>
            <w:proofErr w:type="spellEnd"/>
            <w:r w:rsidRPr="00574907">
              <w:rPr>
                <w:rFonts w:cs="Arial"/>
                <w:sz w:val="24"/>
                <w:szCs w:val="24"/>
              </w:rPr>
              <w:t>. мест</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FC2479" w:rsidRPr="00FC2479" w:rsidRDefault="00FC2479" w:rsidP="00FC2479">
            <w:pPr>
              <w:tabs>
                <w:tab w:val="left" w:pos="0"/>
              </w:tabs>
              <w:jc w:val="center"/>
              <w:rPr>
                <w:sz w:val="24"/>
                <w:szCs w:val="24"/>
              </w:rPr>
            </w:pPr>
            <w:r>
              <w:rPr>
                <w:sz w:val="24"/>
                <w:szCs w:val="24"/>
              </w:rPr>
              <w:t>8,0</w:t>
            </w:r>
          </w:p>
        </w:tc>
      </w:tr>
      <w:tr w:rsidR="00015083" w:rsidTr="00015083">
        <w:trPr>
          <w:tblCellSpacing w:w="0" w:type="dxa"/>
        </w:trPr>
        <w:tc>
          <w:tcPr>
            <w:tcW w:w="758" w:type="dxa"/>
            <w:tcBorders>
              <w:top w:val="outset" w:sz="6" w:space="0" w:color="auto"/>
              <w:left w:val="outset" w:sz="6" w:space="0" w:color="auto"/>
              <w:bottom w:val="outset" w:sz="6" w:space="0" w:color="auto"/>
              <w:right w:val="outset" w:sz="6" w:space="0" w:color="auto"/>
            </w:tcBorders>
          </w:tcPr>
          <w:p w:rsidR="00015083" w:rsidRPr="00BB0234" w:rsidRDefault="00015083" w:rsidP="00FC2479">
            <w:pPr>
              <w:pStyle w:val="af0"/>
              <w:spacing w:before="0" w:beforeAutospacing="0" w:after="0" w:afterAutospacing="0"/>
              <w:jc w:val="center"/>
              <w:rPr>
                <w:lang w:val="en-US"/>
              </w:rPr>
            </w:pPr>
            <w:r>
              <w:rPr>
                <w:lang w:val="en-US"/>
              </w:rPr>
              <w:t>4.38</w:t>
            </w:r>
          </w:p>
        </w:tc>
        <w:tc>
          <w:tcPr>
            <w:tcW w:w="3154" w:type="dxa"/>
            <w:tcBorders>
              <w:top w:val="outset" w:sz="6" w:space="0" w:color="auto"/>
              <w:left w:val="outset" w:sz="6" w:space="0" w:color="auto"/>
              <w:bottom w:val="outset" w:sz="6" w:space="0" w:color="auto"/>
              <w:right w:val="outset" w:sz="6" w:space="0" w:color="auto"/>
            </w:tcBorders>
            <w:vAlign w:val="center"/>
          </w:tcPr>
          <w:p w:rsidR="00015083" w:rsidRPr="00574907" w:rsidRDefault="00015083" w:rsidP="000F3DF5">
            <w:pPr>
              <w:tabs>
                <w:tab w:val="left" w:pos="175"/>
              </w:tabs>
              <w:ind w:left="175" w:hanging="142"/>
              <w:rPr>
                <w:rFonts w:cs="Arial"/>
                <w:sz w:val="24"/>
                <w:szCs w:val="24"/>
              </w:rPr>
            </w:pPr>
            <w:r w:rsidRPr="00574907">
              <w:rPr>
                <w:rFonts w:cs="Arial"/>
                <w:sz w:val="24"/>
                <w:szCs w:val="24"/>
              </w:rPr>
              <w:t>Помещения досуга</w:t>
            </w:r>
          </w:p>
        </w:tc>
        <w:tc>
          <w:tcPr>
            <w:tcW w:w="1440" w:type="dxa"/>
            <w:tcBorders>
              <w:top w:val="outset" w:sz="6" w:space="0" w:color="auto"/>
              <w:left w:val="outset" w:sz="6" w:space="0" w:color="auto"/>
              <w:bottom w:val="outset" w:sz="6" w:space="0" w:color="auto"/>
              <w:right w:val="outset" w:sz="6" w:space="0" w:color="auto"/>
            </w:tcBorders>
            <w:vAlign w:val="center"/>
          </w:tcPr>
          <w:p w:rsidR="00015083" w:rsidRPr="00574907" w:rsidRDefault="00015083" w:rsidP="000F3DF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2860" w:type="dxa"/>
            <w:tcBorders>
              <w:top w:val="outset" w:sz="6" w:space="0" w:color="auto"/>
              <w:left w:val="outset" w:sz="6" w:space="0" w:color="auto"/>
              <w:bottom w:val="outset" w:sz="6" w:space="0" w:color="auto"/>
              <w:right w:val="outset" w:sz="6" w:space="0" w:color="auto"/>
            </w:tcBorders>
            <w:vAlign w:val="center"/>
          </w:tcPr>
          <w:p w:rsidR="00015083" w:rsidRPr="00AB2D75" w:rsidRDefault="00015083" w:rsidP="00FC2479">
            <w:pPr>
              <w:tabs>
                <w:tab w:val="left" w:pos="0"/>
              </w:tabs>
              <w:jc w:val="center"/>
              <w:rPr>
                <w:sz w:val="24"/>
                <w:szCs w:val="24"/>
              </w:rPr>
            </w:pPr>
            <w:r>
              <w:rPr>
                <w:sz w:val="24"/>
                <w:szCs w:val="24"/>
              </w:rPr>
              <w:t>в СДК</w:t>
            </w:r>
          </w:p>
        </w:tc>
        <w:tc>
          <w:tcPr>
            <w:tcW w:w="1571" w:type="dxa"/>
            <w:tcBorders>
              <w:top w:val="outset" w:sz="6" w:space="0" w:color="auto"/>
              <w:left w:val="outset" w:sz="6" w:space="0" w:color="auto"/>
              <w:bottom w:val="outset" w:sz="6" w:space="0" w:color="auto"/>
              <w:right w:val="outset" w:sz="6" w:space="0" w:color="auto"/>
            </w:tcBorders>
            <w:vAlign w:val="center"/>
          </w:tcPr>
          <w:p w:rsidR="00015083" w:rsidRPr="00015083" w:rsidRDefault="00015083" w:rsidP="00FC2479">
            <w:pPr>
              <w:tabs>
                <w:tab w:val="left" w:pos="0"/>
              </w:tabs>
              <w:jc w:val="center"/>
              <w:rPr>
                <w:sz w:val="24"/>
                <w:szCs w:val="24"/>
              </w:rPr>
            </w:pPr>
            <w:r w:rsidRPr="00015083">
              <w:rPr>
                <w:sz w:val="24"/>
                <w:szCs w:val="24"/>
              </w:rPr>
              <w:t>40,8</w:t>
            </w:r>
          </w:p>
        </w:tc>
      </w:tr>
      <w:tr w:rsidR="00AB2D75"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AB2D75" w:rsidRPr="00BB0234" w:rsidRDefault="00AB2D75" w:rsidP="00FC2479">
            <w:pPr>
              <w:pStyle w:val="af0"/>
              <w:spacing w:before="0" w:beforeAutospacing="0" w:after="0" w:afterAutospacing="0"/>
              <w:jc w:val="center"/>
              <w:rPr>
                <w:lang w:val="en-US"/>
              </w:rPr>
            </w:pPr>
            <w:r>
              <w:rPr>
                <w:lang w:val="en-US"/>
              </w:rPr>
              <w:t>4.39</w:t>
            </w:r>
          </w:p>
        </w:tc>
        <w:tc>
          <w:tcPr>
            <w:tcW w:w="3154" w:type="dxa"/>
            <w:tcBorders>
              <w:top w:val="outset" w:sz="6" w:space="0" w:color="auto"/>
              <w:left w:val="outset" w:sz="6" w:space="0" w:color="auto"/>
              <w:bottom w:val="outset" w:sz="6" w:space="0" w:color="auto"/>
              <w:right w:val="outset" w:sz="6" w:space="0" w:color="auto"/>
            </w:tcBorders>
            <w:vAlign w:val="center"/>
          </w:tcPr>
          <w:p w:rsidR="00AB2D75" w:rsidRPr="003A5F1C" w:rsidRDefault="00AB2D75" w:rsidP="00FC2479">
            <w:pPr>
              <w:tabs>
                <w:tab w:val="left" w:pos="175"/>
              </w:tabs>
              <w:ind w:left="175" w:hanging="142"/>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.-оздоров</w:t>
            </w:r>
            <w:proofErr w:type="spellEnd"/>
            <w:r>
              <w:rPr>
                <w:rFonts w:cs="Arial"/>
                <w:sz w:val="24"/>
                <w:szCs w:val="24"/>
              </w:rPr>
              <w:t>.</w:t>
            </w:r>
            <w:r w:rsidRPr="003A5F1C">
              <w:rPr>
                <w:rFonts w:cs="Arial"/>
                <w:sz w:val="24"/>
                <w:szCs w:val="24"/>
              </w:rPr>
              <w:t xml:space="preserve"> </w:t>
            </w:r>
            <w:r>
              <w:rPr>
                <w:rFonts w:cs="Arial"/>
                <w:sz w:val="24"/>
                <w:szCs w:val="24"/>
              </w:rPr>
              <w:t>з</w:t>
            </w:r>
            <w:r w:rsidRPr="003A5F1C">
              <w:rPr>
                <w:rFonts w:cs="Arial"/>
                <w:sz w:val="24"/>
                <w:szCs w:val="24"/>
              </w:rPr>
              <w:t>анят</w:t>
            </w:r>
            <w:r>
              <w:rPr>
                <w:rFonts w:cs="Arial"/>
                <w:sz w:val="24"/>
                <w:szCs w:val="24"/>
              </w:rPr>
              <w:t>ий</w:t>
            </w:r>
          </w:p>
        </w:tc>
        <w:tc>
          <w:tcPr>
            <w:tcW w:w="1440" w:type="dxa"/>
            <w:tcBorders>
              <w:top w:val="outset" w:sz="6" w:space="0" w:color="auto"/>
              <w:left w:val="outset" w:sz="6" w:space="0" w:color="auto"/>
              <w:bottom w:val="outset" w:sz="6" w:space="0" w:color="auto"/>
              <w:right w:val="outset" w:sz="6" w:space="0" w:color="auto"/>
            </w:tcBorders>
            <w:vAlign w:val="center"/>
          </w:tcPr>
          <w:p w:rsidR="00AB2D75" w:rsidRPr="003A5F1C" w:rsidRDefault="00AB2D75" w:rsidP="000F3DF5">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w:t>
            </w:r>
            <w:r w:rsidRPr="003A5F1C">
              <w:rPr>
                <w:rFonts w:cs="Arial"/>
                <w:sz w:val="24"/>
                <w:szCs w:val="24"/>
              </w:rPr>
              <w:t>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AB2D75" w:rsidRPr="00222BD9" w:rsidRDefault="00AB2D75" w:rsidP="00FC2479">
            <w:pPr>
              <w:tabs>
                <w:tab w:val="left" w:pos="0"/>
              </w:tabs>
              <w:jc w:val="center"/>
              <w:rPr>
                <w:sz w:val="24"/>
                <w:szCs w:val="24"/>
                <w:highlight w:val="yellow"/>
              </w:rPr>
            </w:pPr>
            <w:r>
              <w:rPr>
                <w:sz w:val="24"/>
                <w:szCs w:val="24"/>
              </w:rPr>
              <w:t>в школе</w:t>
            </w:r>
          </w:p>
        </w:tc>
      </w:tr>
      <w:tr w:rsidR="00FC2479" w:rsidRPr="00AB2D7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Pr="00BB0234" w:rsidRDefault="00FC2479" w:rsidP="00FC2479">
            <w:pPr>
              <w:pStyle w:val="af0"/>
              <w:spacing w:before="0" w:beforeAutospacing="0" w:after="0" w:afterAutospacing="0"/>
              <w:jc w:val="center"/>
              <w:rPr>
                <w:lang w:val="en-US"/>
              </w:rPr>
            </w:pPr>
            <w:r>
              <w:rPr>
                <w:lang w:val="en-US"/>
              </w:rPr>
              <w:t>4.40</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FC2479">
            <w:pPr>
              <w:tabs>
                <w:tab w:val="left" w:pos="175"/>
              </w:tabs>
              <w:ind w:left="175" w:hanging="142"/>
              <w:rPr>
                <w:rFonts w:cs="Arial"/>
                <w:sz w:val="24"/>
                <w:szCs w:val="24"/>
              </w:rPr>
            </w:pPr>
            <w:r w:rsidRPr="00574907">
              <w:rPr>
                <w:rFonts w:cs="Arial"/>
                <w:sz w:val="24"/>
                <w:szCs w:val="24"/>
              </w:rPr>
              <w:t xml:space="preserve">ФАП </w:t>
            </w:r>
            <w:r>
              <w:rPr>
                <w:rFonts w:cs="Arial"/>
                <w:sz w:val="24"/>
                <w:szCs w:val="24"/>
              </w:rPr>
              <w:t>на 0,3-0,8 тыс. жителей</w:t>
            </w:r>
            <w:r w:rsidRPr="00574907">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AB2D75" w:rsidRDefault="00AB2D75" w:rsidP="00FC2479">
            <w:pPr>
              <w:tabs>
                <w:tab w:val="left" w:pos="0"/>
              </w:tabs>
              <w:jc w:val="center"/>
              <w:rPr>
                <w:sz w:val="24"/>
                <w:szCs w:val="24"/>
              </w:rPr>
            </w:pPr>
            <w:r w:rsidRPr="00AB2D75">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AB2D75" w:rsidRDefault="00AB2D75" w:rsidP="00FC2479">
            <w:pPr>
              <w:tabs>
                <w:tab w:val="left" w:pos="0"/>
              </w:tabs>
              <w:jc w:val="center"/>
              <w:rPr>
                <w:sz w:val="24"/>
                <w:szCs w:val="24"/>
              </w:rPr>
            </w:pPr>
            <w:r w:rsidRPr="00AB2D75">
              <w:rPr>
                <w:sz w:val="24"/>
                <w:szCs w:val="24"/>
              </w:rPr>
              <w:t>1</w:t>
            </w:r>
          </w:p>
        </w:tc>
      </w:tr>
      <w:tr w:rsidR="00FC2479" w:rsidRPr="00AB2D7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Pr="00BB0234" w:rsidRDefault="00FC2479" w:rsidP="00FC2479">
            <w:pPr>
              <w:pStyle w:val="af0"/>
              <w:spacing w:before="0" w:beforeAutospacing="0" w:after="0" w:afterAutospacing="0"/>
              <w:jc w:val="center"/>
              <w:rPr>
                <w:lang w:val="en-US"/>
              </w:rPr>
            </w:pPr>
            <w:r>
              <w:rPr>
                <w:lang w:val="en-US"/>
              </w:rPr>
              <w:t>4.41</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FC2479">
            <w:pPr>
              <w:tabs>
                <w:tab w:val="left" w:pos="175"/>
              </w:tabs>
              <w:ind w:left="175" w:hanging="142"/>
              <w:rPr>
                <w:rFonts w:cs="Arial"/>
                <w:sz w:val="24"/>
                <w:szCs w:val="24"/>
              </w:rPr>
            </w:pPr>
            <w:r>
              <w:rPr>
                <w:rFonts w:cs="Arial"/>
                <w:sz w:val="24"/>
                <w:szCs w:val="24"/>
              </w:rPr>
              <w:t>Аптека (киоск при ФАП)</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общ. пл.</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AB2D75" w:rsidRDefault="00015083" w:rsidP="00FC2479">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AB2D75" w:rsidRDefault="00015083" w:rsidP="00FC2479">
            <w:pPr>
              <w:tabs>
                <w:tab w:val="left" w:pos="0"/>
              </w:tabs>
              <w:jc w:val="center"/>
              <w:rPr>
                <w:sz w:val="24"/>
                <w:szCs w:val="24"/>
              </w:rPr>
            </w:pPr>
            <w:r>
              <w:rPr>
                <w:sz w:val="24"/>
                <w:szCs w:val="24"/>
              </w:rPr>
              <w:t>11</w:t>
            </w:r>
          </w:p>
        </w:tc>
      </w:tr>
      <w:tr w:rsidR="00FC2479" w:rsidTr="000F3DF5">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FC2479" w:rsidRPr="00BB0234" w:rsidRDefault="00FC2479" w:rsidP="00FC2479">
            <w:pPr>
              <w:pStyle w:val="af0"/>
              <w:spacing w:before="0" w:beforeAutospacing="0" w:after="0" w:afterAutospacing="0"/>
              <w:jc w:val="center"/>
              <w:rPr>
                <w:lang w:val="en-US"/>
              </w:rPr>
            </w:pP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FC2479">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FC2479" w:rsidRPr="00574907" w:rsidRDefault="00FC2479" w:rsidP="00FC2479">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015083" w:rsidRDefault="00015083" w:rsidP="00FC2479">
            <w:pPr>
              <w:tabs>
                <w:tab w:val="left" w:pos="0"/>
              </w:tabs>
              <w:jc w:val="center"/>
              <w:rPr>
                <w:sz w:val="24"/>
                <w:szCs w:val="24"/>
                <w:highlight w:val="yellow"/>
              </w:rPr>
            </w:pPr>
            <w:r w:rsidRPr="00015083">
              <w:rPr>
                <w:sz w:val="24"/>
                <w:szCs w:val="24"/>
              </w:rPr>
              <w:t>30,6</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015083" w:rsidRDefault="00015083" w:rsidP="00FC2479">
            <w:pPr>
              <w:tabs>
                <w:tab w:val="left" w:pos="0"/>
              </w:tabs>
              <w:jc w:val="center"/>
              <w:rPr>
                <w:sz w:val="24"/>
                <w:szCs w:val="24"/>
                <w:highlight w:val="yellow"/>
              </w:rPr>
            </w:pPr>
            <w:r w:rsidRPr="00015083">
              <w:rPr>
                <w:sz w:val="24"/>
                <w:szCs w:val="24"/>
              </w:rPr>
              <w:t>245</w:t>
            </w:r>
          </w:p>
        </w:tc>
      </w:tr>
      <w:tr w:rsidR="00FC247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Default="00FC2479" w:rsidP="00FC2479">
            <w:pPr>
              <w:pStyle w:val="af0"/>
              <w:spacing w:before="0" w:beforeAutospacing="0" w:after="0" w:afterAutospacing="0"/>
              <w:jc w:val="center"/>
            </w:pPr>
            <w:r>
              <w:lastRenderedPageBreak/>
              <w:t>4.42</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FC2479">
            <w:pPr>
              <w:tabs>
                <w:tab w:val="left" w:pos="175"/>
              </w:tabs>
              <w:ind w:left="175" w:hanging="109"/>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222BD9" w:rsidRDefault="00015083" w:rsidP="00FC2479">
            <w:pPr>
              <w:tabs>
                <w:tab w:val="left" w:pos="0"/>
              </w:tabs>
              <w:jc w:val="center"/>
              <w:rPr>
                <w:sz w:val="24"/>
                <w:szCs w:val="24"/>
                <w:highlight w:val="yellow"/>
              </w:rPr>
            </w:pPr>
            <w:r>
              <w:rPr>
                <w:sz w:val="24"/>
                <w:szCs w:val="24"/>
              </w:rPr>
              <w:t>при школе</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015083" w:rsidRDefault="00015083" w:rsidP="00FC2479">
            <w:pPr>
              <w:tabs>
                <w:tab w:val="left" w:pos="0"/>
              </w:tabs>
              <w:jc w:val="center"/>
              <w:rPr>
                <w:sz w:val="24"/>
                <w:szCs w:val="24"/>
                <w:highlight w:val="yellow"/>
              </w:rPr>
            </w:pPr>
            <w:r w:rsidRPr="00015083">
              <w:rPr>
                <w:sz w:val="24"/>
                <w:szCs w:val="24"/>
              </w:rPr>
              <w:t>0,74</w:t>
            </w:r>
          </w:p>
        </w:tc>
      </w:tr>
      <w:tr w:rsidR="00FC247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Default="00FC2479" w:rsidP="00FC2479">
            <w:pPr>
              <w:pStyle w:val="af0"/>
              <w:spacing w:before="0" w:beforeAutospacing="0" w:after="0" w:afterAutospacing="0"/>
              <w:jc w:val="center"/>
            </w:pPr>
            <w:r>
              <w:t>4.43</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FC2479">
            <w:pPr>
              <w:ind w:left="175" w:hanging="142"/>
              <w:rPr>
                <w:rFonts w:cs="Arial"/>
                <w:sz w:val="24"/>
                <w:szCs w:val="24"/>
              </w:rPr>
            </w:pPr>
            <w:r w:rsidRPr="006565CF">
              <w:rPr>
                <w:rFonts w:cs="Arial"/>
                <w:sz w:val="24"/>
                <w:szCs w:val="24"/>
              </w:rPr>
              <w:t xml:space="preserve">Кладбище </w:t>
            </w:r>
            <w:r>
              <w:rPr>
                <w:rFonts w:cs="Arial"/>
                <w:sz w:val="24"/>
                <w:szCs w:val="24"/>
              </w:rPr>
              <w:t xml:space="preserve">2,0 га 88% </w:t>
            </w:r>
            <w:proofErr w:type="spellStart"/>
            <w:r>
              <w:rPr>
                <w:rFonts w:cs="Arial"/>
                <w:sz w:val="24"/>
                <w:szCs w:val="24"/>
              </w:rPr>
              <w:t>наполн</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sidRPr="00574907">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015083" w:rsidRDefault="00015083" w:rsidP="00FC2479">
            <w:pPr>
              <w:tabs>
                <w:tab w:val="left" w:pos="0"/>
              </w:tabs>
              <w:jc w:val="center"/>
              <w:rPr>
                <w:sz w:val="24"/>
                <w:szCs w:val="24"/>
                <w:highlight w:val="yellow"/>
              </w:rPr>
            </w:pPr>
            <w:r w:rsidRPr="00015083">
              <w:rPr>
                <w:sz w:val="24"/>
                <w:szCs w:val="24"/>
              </w:rPr>
              <w:t>0,24</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015083" w:rsidRDefault="00015083" w:rsidP="00FC2479">
            <w:pPr>
              <w:tabs>
                <w:tab w:val="left" w:pos="0"/>
              </w:tabs>
              <w:jc w:val="center"/>
              <w:rPr>
                <w:sz w:val="24"/>
                <w:szCs w:val="24"/>
                <w:highlight w:val="yellow"/>
              </w:rPr>
            </w:pPr>
            <w:r w:rsidRPr="00015083">
              <w:rPr>
                <w:sz w:val="24"/>
                <w:szCs w:val="24"/>
              </w:rPr>
              <w:t>0,2</w:t>
            </w:r>
          </w:p>
        </w:tc>
      </w:tr>
      <w:tr w:rsidR="00FC247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Default="00FC2479" w:rsidP="00FC2479">
            <w:pPr>
              <w:pStyle w:val="af0"/>
              <w:spacing w:before="0" w:beforeAutospacing="0" w:after="0" w:afterAutospacing="0"/>
              <w:jc w:val="center"/>
            </w:pPr>
            <w:r>
              <w:t>4.44</w:t>
            </w: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FC2479">
            <w:pPr>
              <w:tabs>
                <w:tab w:val="left" w:pos="175"/>
              </w:tabs>
              <w:ind w:left="1" w:hanging="1"/>
              <w:rPr>
                <w:rFonts w:cs="Arial"/>
                <w:sz w:val="24"/>
                <w:szCs w:val="24"/>
              </w:rPr>
            </w:pPr>
            <w:r w:rsidRPr="00574907">
              <w:rPr>
                <w:rFonts w:cs="Arial"/>
                <w:sz w:val="24"/>
                <w:szCs w:val="24"/>
              </w:rPr>
              <w:t>Культовое здание</w:t>
            </w:r>
          </w:p>
        </w:tc>
        <w:tc>
          <w:tcPr>
            <w:tcW w:w="1440" w:type="dxa"/>
            <w:tcBorders>
              <w:top w:val="outset" w:sz="6" w:space="0" w:color="auto"/>
              <w:left w:val="outset" w:sz="6" w:space="0" w:color="auto"/>
              <w:bottom w:val="outset" w:sz="6" w:space="0" w:color="auto"/>
              <w:right w:val="outset" w:sz="6" w:space="0" w:color="auto"/>
            </w:tcBorders>
            <w:vAlign w:val="center"/>
          </w:tcPr>
          <w:p w:rsidR="00FC2479" w:rsidRPr="00574907" w:rsidRDefault="00FC2479" w:rsidP="000F3DF5">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015083" w:rsidRDefault="00015083" w:rsidP="00FC2479">
            <w:pPr>
              <w:tabs>
                <w:tab w:val="left" w:pos="0"/>
              </w:tabs>
              <w:jc w:val="center"/>
              <w:rPr>
                <w:sz w:val="24"/>
                <w:szCs w:val="24"/>
              </w:rPr>
            </w:pPr>
            <w:r w:rsidRPr="00015083">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015083" w:rsidRDefault="00015083" w:rsidP="00FC2479">
            <w:pPr>
              <w:tabs>
                <w:tab w:val="left" w:pos="0"/>
              </w:tabs>
              <w:jc w:val="center"/>
              <w:rPr>
                <w:sz w:val="24"/>
                <w:szCs w:val="24"/>
              </w:rPr>
            </w:pPr>
            <w:r w:rsidRPr="00015083">
              <w:rPr>
                <w:sz w:val="24"/>
                <w:szCs w:val="24"/>
              </w:rPr>
              <w:t>1</w:t>
            </w:r>
          </w:p>
        </w:tc>
      </w:tr>
      <w:tr w:rsidR="00FC247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FC2479" w:rsidRDefault="00FC2479" w:rsidP="00FC2479">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vAlign w:val="center"/>
          </w:tcPr>
          <w:p w:rsidR="00FC2479" w:rsidRPr="000F3DF5" w:rsidRDefault="00FC2479" w:rsidP="00FC2479">
            <w:pPr>
              <w:tabs>
                <w:tab w:val="left" w:pos="175"/>
              </w:tabs>
              <w:ind w:left="175" w:hanging="109"/>
              <w:jc w:val="center"/>
              <w:rPr>
                <w:rFonts w:cs="Arial"/>
                <w:sz w:val="26"/>
                <w:szCs w:val="26"/>
              </w:rPr>
            </w:pPr>
            <w:r w:rsidRPr="000F3DF5">
              <w:rPr>
                <w:b/>
                <w:sz w:val="26"/>
                <w:szCs w:val="26"/>
              </w:rPr>
              <w:t xml:space="preserve"> д. </w:t>
            </w:r>
            <w:proofErr w:type="spellStart"/>
            <w:r w:rsidRPr="000F3DF5">
              <w:rPr>
                <w:b/>
                <w:sz w:val="26"/>
                <w:szCs w:val="26"/>
              </w:rPr>
              <w:t>Зириклыкуль</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FC2479" w:rsidRDefault="00FC2479" w:rsidP="00FC2479">
            <w:pPr>
              <w:tabs>
                <w:tab w:val="left" w:pos="0"/>
              </w:tabs>
              <w:ind w:left="34" w:hanging="34"/>
              <w:jc w:val="center"/>
              <w:rPr>
                <w:rFonts w:cs="Arial"/>
                <w:sz w:val="24"/>
                <w:szCs w:val="24"/>
              </w:rPr>
            </w:pPr>
          </w:p>
        </w:tc>
        <w:tc>
          <w:tcPr>
            <w:tcW w:w="2860" w:type="dxa"/>
            <w:tcBorders>
              <w:top w:val="outset" w:sz="6" w:space="0" w:color="auto"/>
              <w:left w:val="outset" w:sz="6" w:space="0" w:color="auto"/>
              <w:bottom w:val="outset" w:sz="6" w:space="0" w:color="auto"/>
              <w:right w:val="outset" w:sz="6" w:space="0" w:color="auto"/>
            </w:tcBorders>
            <w:vAlign w:val="center"/>
          </w:tcPr>
          <w:p w:rsidR="00FC2479" w:rsidRPr="00222BD9" w:rsidRDefault="00FC2479" w:rsidP="00FC2479">
            <w:pPr>
              <w:tabs>
                <w:tab w:val="left" w:pos="0"/>
              </w:tabs>
              <w:jc w:val="center"/>
              <w:rPr>
                <w:sz w:val="24"/>
                <w:szCs w:val="24"/>
                <w:highlight w:val="yellow"/>
              </w:rPr>
            </w:pPr>
          </w:p>
        </w:tc>
        <w:tc>
          <w:tcPr>
            <w:tcW w:w="1571" w:type="dxa"/>
            <w:tcBorders>
              <w:top w:val="outset" w:sz="6" w:space="0" w:color="auto"/>
              <w:left w:val="outset" w:sz="6" w:space="0" w:color="auto"/>
              <w:bottom w:val="outset" w:sz="6" w:space="0" w:color="auto"/>
              <w:right w:val="outset" w:sz="6" w:space="0" w:color="auto"/>
            </w:tcBorders>
            <w:vAlign w:val="center"/>
          </w:tcPr>
          <w:p w:rsidR="00FC2479" w:rsidRPr="00222BD9" w:rsidRDefault="00FC2479" w:rsidP="00FC2479">
            <w:pPr>
              <w:tabs>
                <w:tab w:val="left" w:pos="0"/>
              </w:tabs>
              <w:jc w:val="center"/>
              <w:rPr>
                <w:sz w:val="24"/>
                <w:szCs w:val="24"/>
                <w:highlight w:val="yellow"/>
              </w:rPr>
            </w:pPr>
          </w:p>
        </w:tc>
      </w:tr>
      <w:tr w:rsidR="00662AA2"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662AA2" w:rsidRPr="00BB0234" w:rsidRDefault="00662AA2" w:rsidP="00FC2479">
            <w:pPr>
              <w:pStyle w:val="af0"/>
              <w:spacing w:before="0" w:beforeAutospacing="0" w:after="0" w:afterAutospacing="0"/>
              <w:jc w:val="center"/>
              <w:rPr>
                <w:lang w:val="en-US"/>
              </w:rPr>
            </w:pPr>
            <w:r>
              <w:t>4.45</w:t>
            </w:r>
          </w:p>
        </w:tc>
        <w:tc>
          <w:tcPr>
            <w:tcW w:w="3154" w:type="dxa"/>
            <w:tcBorders>
              <w:top w:val="outset" w:sz="6" w:space="0" w:color="auto"/>
              <w:left w:val="outset" w:sz="6" w:space="0" w:color="auto"/>
              <w:bottom w:val="outset" w:sz="6" w:space="0" w:color="auto"/>
              <w:right w:val="outset" w:sz="6" w:space="0" w:color="auto"/>
            </w:tcBorders>
            <w:vAlign w:val="center"/>
          </w:tcPr>
          <w:p w:rsidR="00662AA2" w:rsidRPr="00574907" w:rsidRDefault="00662AA2" w:rsidP="000F3DF5">
            <w:pPr>
              <w:tabs>
                <w:tab w:val="left" w:pos="175"/>
              </w:tabs>
              <w:ind w:left="175" w:hanging="142"/>
              <w:rPr>
                <w:rFonts w:cs="Arial"/>
                <w:sz w:val="24"/>
                <w:szCs w:val="24"/>
              </w:rPr>
            </w:pPr>
            <w:r w:rsidRPr="00147A80">
              <w:rPr>
                <w:rFonts w:cs="Arial"/>
                <w:sz w:val="24"/>
                <w:szCs w:val="24"/>
              </w:rPr>
              <w:t>Клубы сельских поселений 0,2-1,0 тыс. чел.</w:t>
            </w:r>
            <w:r w:rsidRPr="00574907">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662AA2" w:rsidRPr="00574907" w:rsidRDefault="00662AA2" w:rsidP="000F3DF5">
            <w:pPr>
              <w:tabs>
                <w:tab w:val="left" w:pos="0"/>
              </w:tabs>
              <w:ind w:left="34" w:hanging="34"/>
              <w:jc w:val="center"/>
              <w:rPr>
                <w:rFonts w:cs="Arial"/>
                <w:sz w:val="24"/>
                <w:szCs w:val="24"/>
              </w:rPr>
            </w:pPr>
            <w:r w:rsidRPr="00574907">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662AA2" w:rsidRPr="00662AA2" w:rsidRDefault="00662AA2" w:rsidP="00FC2479">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662AA2" w:rsidRPr="00662AA2" w:rsidRDefault="00662AA2" w:rsidP="00FC2479">
            <w:pPr>
              <w:tabs>
                <w:tab w:val="left" w:pos="0"/>
              </w:tabs>
              <w:jc w:val="center"/>
              <w:rPr>
                <w:sz w:val="24"/>
                <w:szCs w:val="24"/>
              </w:rPr>
            </w:pPr>
            <w:r>
              <w:rPr>
                <w:sz w:val="24"/>
                <w:szCs w:val="24"/>
              </w:rPr>
              <w:t>30-40</w:t>
            </w:r>
          </w:p>
        </w:tc>
      </w:tr>
      <w:tr w:rsidR="00475F3D"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475F3D" w:rsidRDefault="00475F3D" w:rsidP="00662AA2">
            <w:pPr>
              <w:pStyle w:val="af0"/>
              <w:spacing w:before="0" w:beforeAutospacing="0" w:after="0" w:afterAutospacing="0"/>
              <w:jc w:val="center"/>
            </w:pPr>
            <w:r>
              <w:t>4.46</w:t>
            </w:r>
          </w:p>
        </w:tc>
        <w:tc>
          <w:tcPr>
            <w:tcW w:w="3154" w:type="dxa"/>
            <w:tcBorders>
              <w:top w:val="outset" w:sz="6" w:space="0" w:color="auto"/>
              <w:left w:val="outset" w:sz="6" w:space="0" w:color="auto"/>
              <w:bottom w:val="outset" w:sz="6" w:space="0" w:color="auto"/>
              <w:right w:val="outset" w:sz="6" w:space="0" w:color="auto"/>
            </w:tcBorders>
            <w:vAlign w:val="center"/>
          </w:tcPr>
          <w:p w:rsidR="00475F3D" w:rsidRPr="00574907" w:rsidRDefault="00475F3D" w:rsidP="000F3DF5">
            <w:pPr>
              <w:tabs>
                <w:tab w:val="left" w:pos="175"/>
              </w:tabs>
              <w:ind w:left="175" w:hanging="142"/>
              <w:rPr>
                <w:rFonts w:cs="Arial"/>
                <w:sz w:val="24"/>
                <w:szCs w:val="24"/>
              </w:rPr>
            </w:pPr>
            <w:r w:rsidRPr="00BE733B">
              <w:rPr>
                <w:rFonts w:cs="Arial"/>
                <w:sz w:val="24"/>
                <w:szCs w:val="24"/>
              </w:rPr>
              <w:t>Помещения досуга</w:t>
            </w:r>
          </w:p>
        </w:tc>
        <w:tc>
          <w:tcPr>
            <w:tcW w:w="1440" w:type="dxa"/>
            <w:tcBorders>
              <w:top w:val="outset" w:sz="6" w:space="0" w:color="auto"/>
              <w:left w:val="outset" w:sz="6" w:space="0" w:color="auto"/>
              <w:bottom w:val="outset" w:sz="6" w:space="0" w:color="auto"/>
              <w:right w:val="outset" w:sz="6" w:space="0" w:color="auto"/>
            </w:tcBorders>
            <w:vAlign w:val="center"/>
          </w:tcPr>
          <w:p w:rsidR="00475F3D" w:rsidRPr="00574907" w:rsidRDefault="00475F3D" w:rsidP="000F3DF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475F3D" w:rsidRPr="00662AA2" w:rsidRDefault="00475F3D" w:rsidP="00662AA2">
            <w:pPr>
              <w:tabs>
                <w:tab w:val="left" w:pos="0"/>
              </w:tabs>
              <w:jc w:val="center"/>
              <w:rPr>
                <w:sz w:val="24"/>
                <w:szCs w:val="24"/>
              </w:rPr>
            </w:pPr>
            <w:r w:rsidRPr="00BE733B">
              <w:rPr>
                <w:sz w:val="24"/>
                <w:szCs w:val="24"/>
              </w:rPr>
              <w:t xml:space="preserve">в СК д. </w:t>
            </w:r>
            <w:proofErr w:type="spellStart"/>
            <w:r w:rsidRPr="00BE733B">
              <w:rPr>
                <w:sz w:val="24"/>
                <w:szCs w:val="24"/>
              </w:rPr>
              <w:t>Култай-Каран</w:t>
            </w:r>
            <w:proofErr w:type="spellEnd"/>
          </w:p>
        </w:tc>
      </w:tr>
      <w:tr w:rsidR="00662AA2" w:rsidTr="000F3DF5">
        <w:trPr>
          <w:tblCellSpacing w:w="0" w:type="dxa"/>
        </w:trPr>
        <w:tc>
          <w:tcPr>
            <w:tcW w:w="758" w:type="dxa"/>
            <w:tcBorders>
              <w:top w:val="outset" w:sz="6" w:space="0" w:color="auto"/>
              <w:left w:val="outset" w:sz="6" w:space="0" w:color="auto"/>
              <w:bottom w:val="outset" w:sz="6" w:space="0" w:color="auto"/>
              <w:right w:val="outset" w:sz="6" w:space="0" w:color="auto"/>
            </w:tcBorders>
          </w:tcPr>
          <w:p w:rsidR="00662AA2" w:rsidRDefault="00662AA2" w:rsidP="00662AA2">
            <w:pPr>
              <w:pStyle w:val="af0"/>
              <w:spacing w:before="0" w:beforeAutospacing="0" w:after="0" w:afterAutospacing="0"/>
              <w:jc w:val="center"/>
            </w:pPr>
            <w:r>
              <w:t>4.47</w:t>
            </w:r>
          </w:p>
        </w:tc>
        <w:tc>
          <w:tcPr>
            <w:tcW w:w="3154" w:type="dxa"/>
            <w:tcBorders>
              <w:top w:val="outset" w:sz="6" w:space="0" w:color="auto"/>
              <w:left w:val="outset" w:sz="6" w:space="0" w:color="auto"/>
              <w:bottom w:val="outset" w:sz="6" w:space="0" w:color="auto"/>
              <w:right w:val="outset" w:sz="6" w:space="0" w:color="auto"/>
            </w:tcBorders>
            <w:vAlign w:val="center"/>
          </w:tcPr>
          <w:p w:rsidR="00662AA2" w:rsidRPr="00574907" w:rsidRDefault="00662AA2" w:rsidP="000F3DF5">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662AA2" w:rsidRPr="00574907" w:rsidRDefault="00662AA2" w:rsidP="000F3DF5">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62AA2" w:rsidRPr="00574907" w:rsidRDefault="00662AA2" w:rsidP="000F3DF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2860" w:type="dxa"/>
            <w:tcBorders>
              <w:top w:val="outset" w:sz="6" w:space="0" w:color="auto"/>
              <w:left w:val="outset" w:sz="6" w:space="0" w:color="auto"/>
              <w:bottom w:val="outset" w:sz="6" w:space="0" w:color="auto"/>
              <w:right w:val="outset" w:sz="6" w:space="0" w:color="auto"/>
            </w:tcBorders>
            <w:vAlign w:val="center"/>
          </w:tcPr>
          <w:p w:rsidR="00662AA2" w:rsidRPr="00662AA2" w:rsidRDefault="00662AA2" w:rsidP="00662AA2">
            <w:pPr>
              <w:tabs>
                <w:tab w:val="left" w:pos="0"/>
              </w:tabs>
              <w:jc w:val="center"/>
              <w:rPr>
                <w:sz w:val="22"/>
                <w:szCs w:val="22"/>
              </w:rPr>
            </w:pPr>
            <w:r w:rsidRPr="00662AA2">
              <w:rPr>
                <w:sz w:val="22"/>
                <w:szCs w:val="22"/>
              </w:rPr>
              <w:t>-</w:t>
            </w:r>
          </w:p>
        </w:tc>
        <w:tc>
          <w:tcPr>
            <w:tcW w:w="1571" w:type="dxa"/>
            <w:tcBorders>
              <w:top w:val="outset" w:sz="6" w:space="0" w:color="auto"/>
              <w:left w:val="outset" w:sz="6" w:space="0" w:color="auto"/>
              <w:bottom w:val="outset" w:sz="6" w:space="0" w:color="auto"/>
              <w:right w:val="outset" w:sz="6" w:space="0" w:color="auto"/>
            </w:tcBorders>
            <w:vAlign w:val="center"/>
          </w:tcPr>
          <w:p w:rsidR="00662AA2" w:rsidRPr="00662AA2" w:rsidRDefault="00475F3D" w:rsidP="00662AA2">
            <w:pPr>
              <w:tabs>
                <w:tab w:val="left" w:pos="0"/>
              </w:tabs>
              <w:jc w:val="center"/>
              <w:rPr>
                <w:sz w:val="24"/>
                <w:szCs w:val="24"/>
              </w:rPr>
            </w:pPr>
            <w:r>
              <w:rPr>
                <w:sz w:val="24"/>
                <w:szCs w:val="24"/>
              </w:rPr>
              <w:t>40</w:t>
            </w:r>
          </w:p>
        </w:tc>
      </w:tr>
      <w:tr w:rsidR="00662AA2"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662AA2" w:rsidRDefault="00662AA2" w:rsidP="00662AA2">
            <w:pPr>
              <w:pStyle w:val="af0"/>
              <w:spacing w:before="0" w:beforeAutospacing="0" w:after="0" w:afterAutospacing="0"/>
              <w:jc w:val="center"/>
            </w:pPr>
            <w:r>
              <w:t>4.48</w:t>
            </w:r>
          </w:p>
        </w:tc>
        <w:tc>
          <w:tcPr>
            <w:tcW w:w="3154" w:type="dxa"/>
            <w:tcBorders>
              <w:top w:val="outset" w:sz="6" w:space="0" w:color="auto"/>
              <w:left w:val="outset" w:sz="6" w:space="0" w:color="auto"/>
              <w:bottom w:val="outset" w:sz="6" w:space="0" w:color="auto"/>
              <w:right w:val="outset" w:sz="6" w:space="0" w:color="auto"/>
            </w:tcBorders>
            <w:vAlign w:val="center"/>
          </w:tcPr>
          <w:p w:rsidR="00662AA2" w:rsidRPr="00574907" w:rsidRDefault="00662AA2" w:rsidP="000F3DF5">
            <w:pPr>
              <w:tabs>
                <w:tab w:val="left" w:pos="175"/>
              </w:tabs>
              <w:ind w:left="175" w:hanging="109"/>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62AA2" w:rsidRPr="00574907" w:rsidRDefault="00662AA2" w:rsidP="000F3DF5">
            <w:pPr>
              <w:tabs>
                <w:tab w:val="left" w:pos="0"/>
              </w:tabs>
              <w:ind w:left="34" w:hanging="34"/>
              <w:jc w:val="center"/>
              <w:rPr>
                <w:rFonts w:cs="Arial"/>
                <w:sz w:val="24"/>
                <w:szCs w:val="24"/>
              </w:rPr>
            </w:pPr>
            <w:r w:rsidRPr="00574907">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662AA2" w:rsidRPr="00662AA2" w:rsidRDefault="00662AA2" w:rsidP="00662AA2">
            <w:pPr>
              <w:ind w:left="-108" w:right="-108"/>
              <w:jc w:val="center"/>
              <w:rPr>
                <w:sz w:val="24"/>
                <w:szCs w:val="24"/>
              </w:rPr>
            </w:pPr>
            <w:r w:rsidRPr="00662AA2">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662AA2" w:rsidRPr="00E45AE9" w:rsidRDefault="00E45AE9" w:rsidP="00662AA2">
            <w:pPr>
              <w:tabs>
                <w:tab w:val="left" w:pos="0"/>
              </w:tabs>
              <w:jc w:val="center"/>
              <w:rPr>
                <w:sz w:val="24"/>
                <w:szCs w:val="24"/>
              </w:rPr>
            </w:pPr>
            <w:r w:rsidRPr="00E45AE9">
              <w:rPr>
                <w:sz w:val="24"/>
                <w:szCs w:val="24"/>
              </w:rPr>
              <w:t>0,09-0,12</w:t>
            </w:r>
          </w:p>
        </w:tc>
      </w:tr>
      <w:tr w:rsidR="00E45AE9"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45AE9" w:rsidRDefault="00E45AE9" w:rsidP="00662AA2">
            <w:pPr>
              <w:pStyle w:val="af0"/>
              <w:spacing w:before="0" w:beforeAutospacing="0" w:after="0" w:afterAutospacing="0"/>
              <w:jc w:val="center"/>
            </w:pPr>
            <w:r>
              <w:t>4.49</w:t>
            </w:r>
          </w:p>
        </w:tc>
        <w:tc>
          <w:tcPr>
            <w:tcW w:w="3154" w:type="dxa"/>
            <w:tcBorders>
              <w:top w:val="outset" w:sz="6" w:space="0" w:color="auto"/>
              <w:left w:val="outset" w:sz="6" w:space="0" w:color="auto"/>
              <w:bottom w:val="outset" w:sz="6" w:space="0" w:color="auto"/>
              <w:right w:val="outset" w:sz="6" w:space="0" w:color="auto"/>
            </w:tcBorders>
            <w:vAlign w:val="center"/>
          </w:tcPr>
          <w:p w:rsidR="00E45AE9" w:rsidRPr="002C5D5E" w:rsidRDefault="00E45AE9" w:rsidP="000F3DF5">
            <w:pPr>
              <w:tabs>
                <w:tab w:val="left" w:pos="34"/>
              </w:tabs>
              <w:ind w:left="34"/>
              <w:rPr>
                <w:rFonts w:cs="Arial"/>
                <w:sz w:val="24"/>
                <w:szCs w:val="24"/>
              </w:rPr>
            </w:pPr>
            <w:r w:rsidRPr="006565CF">
              <w:rPr>
                <w:rFonts w:cs="Arial"/>
                <w:sz w:val="24"/>
                <w:szCs w:val="24"/>
              </w:rPr>
              <w:t xml:space="preserve">Кладбище </w:t>
            </w:r>
            <w:r>
              <w:rPr>
                <w:rFonts w:cs="Arial"/>
                <w:sz w:val="24"/>
                <w:szCs w:val="24"/>
              </w:rPr>
              <w:t xml:space="preserve">2,0 га 60% </w:t>
            </w:r>
            <w:proofErr w:type="spellStart"/>
            <w:r>
              <w:rPr>
                <w:rFonts w:cs="Arial"/>
                <w:sz w:val="24"/>
                <w:szCs w:val="24"/>
              </w:rPr>
              <w:t>наполн</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E45AE9" w:rsidRPr="00574907" w:rsidRDefault="00E45AE9" w:rsidP="000F3DF5">
            <w:pPr>
              <w:tabs>
                <w:tab w:val="left" w:pos="0"/>
              </w:tabs>
              <w:ind w:left="34" w:hanging="34"/>
              <w:jc w:val="center"/>
              <w:rPr>
                <w:rFonts w:cs="Arial"/>
                <w:sz w:val="24"/>
                <w:szCs w:val="24"/>
              </w:rPr>
            </w:pPr>
            <w:r w:rsidRPr="00574907">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E45AE9" w:rsidRPr="00E45AE9" w:rsidRDefault="00E45AE9" w:rsidP="000F3DF5">
            <w:pPr>
              <w:tabs>
                <w:tab w:val="left" w:pos="0"/>
              </w:tabs>
              <w:jc w:val="center"/>
              <w:rPr>
                <w:sz w:val="24"/>
                <w:szCs w:val="24"/>
              </w:rPr>
            </w:pPr>
            <w:r w:rsidRPr="00E45AE9">
              <w:rPr>
                <w:sz w:val="24"/>
                <w:szCs w:val="24"/>
              </w:rPr>
              <w:t>0,8</w:t>
            </w:r>
          </w:p>
        </w:tc>
        <w:tc>
          <w:tcPr>
            <w:tcW w:w="1571" w:type="dxa"/>
            <w:tcBorders>
              <w:top w:val="outset" w:sz="6" w:space="0" w:color="auto"/>
              <w:left w:val="outset" w:sz="6" w:space="0" w:color="auto"/>
              <w:bottom w:val="outset" w:sz="6" w:space="0" w:color="auto"/>
              <w:right w:val="outset" w:sz="6" w:space="0" w:color="auto"/>
            </w:tcBorders>
            <w:vAlign w:val="center"/>
          </w:tcPr>
          <w:p w:rsidR="00E45AE9" w:rsidRPr="00E45AE9" w:rsidRDefault="00E45AE9" w:rsidP="000F3DF5">
            <w:pPr>
              <w:tabs>
                <w:tab w:val="left" w:pos="0"/>
              </w:tabs>
              <w:jc w:val="center"/>
              <w:rPr>
                <w:sz w:val="24"/>
                <w:szCs w:val="24"/>
                <w:highlight w:val="yellow"/>
              </w:rPr>
            </w:pPr>
            <w:r w:rsidRPr="00E45AE9">
              <w:rPr>
                <w:sz w:val="24"/>
                <w:szCs w:val="24"/>
              </w:rPr>
              <w:t>0,032</w:t>
            </w:r>
          </w:p>
        </w:tc>
      </w:tr>
      <w:tr w:rsidR="00662AA2" w:rsidTr="00BB0234">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662AA2" w:rsidRPr="00BB0234" w:rsidRDefault="00662AA2" w:rsidP="00662AA2">
            <w:pPr>
              <w:pStyle w:val="af0"/>
              <w:spacing w:before="0" w:beforeAutospacing="0" w:after="0" w:afterAutospacing="0"/>
              <w:jc w:val="center"/>
              <w:rPr>
                <w:lang w:val="en-US"/>
              </w:rPr>
            </w:pPr>
          </w:p>
        </w:tc>
        <w:tc>
          <w:tcPr>
            <w:tcW w:w="3154" w:type="dxa"/>
            <w:tcBorders>
              <w:top w:val="outset" w:sz="6" w:space="0" w:color="auto"/>
              <w:left w:val="outset" w:sz="6" w:space="0" w:color="auto"/>
              <w:bottom w:val="outset" w:sz="6" w:space="0" w:color="auto"/>
              <w:right w:val="outset" w:sz="6" w:space="0" w:color="auto"/>
            </w:tcBorders>
            <w:vAlign w:val="center"/>
          </w:tcPr>
          <w:p w:rsidR="00662AA2" w:rsidRPr="00A829EB" w:rsidRDefault="00662AA2" w:rsidP="00662AA2">
            <w:pPr>
              <w:pStyle w:val="1"/>
              <w:tabs>
                <w:tab w:val="left" w:pos="563"/>
              </w:tabs>
              <w:ind w:left="165" w:hanging="29"/>
              <w:rPr>
                <w:b/>
              </w:rPr>
            </w:pPr>
            <w:r>
              <w:rPr>
                <w:b/>
              </w:rPr>
              <w:t xml:space="preserve">д. </w:t>
            </w:r>
            <w:proofErr w:type="spellStart"/>
            <w:r>
              <w:rPr>
                <w:b/>
              </w:rPr>
              <w:t>Култай-Каран</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662AA2" w:rsidRDefault="00662AA2" w:rsidP="00662AA2">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vAlign w:val="center"/>
          </w:tcPr>
          <w:p w:rsidR="00662AA2" w:rsidRPr="00222BD9" w:rsidRDefault="00662AA2" w:rsidP="00662AA2">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662AA2" w:rsidRPr="005B4ECF" w:rsidRDefault="00662AA2" w:rsidP="00662AA2">
            <w:pPr>
              <w:pStyle w:val="af0"/>
              <w:spacing w:before="0" w:beforeAutospacing="0" w:after="0" w:afterAutospacing="0"/>
              <w:jc w:val="center"/>
              <w:rPr>
                <w:color w:val="FF0000"/>
              </w:rPr>
            </w:pP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662AA2">
            <w:pPr>
              <w:pStyle w:val="af0"/>
              <w:spacing w:before="0" w:beforeAutospacing="0" w:after="0" w:afterAutospacing="0"/>
              <w:jc w:val="center"/>
            </w:pPr>
            <w:r>
              <w:t>4.50</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980446">
            <w:pPr>
              <w:tabs>
                <w:tab w:val="left" w:pos="0"/>
              </w:tabs>
              <w:ind w:left="1" w:hanging="1"/>
              <w:rPr>
                <w:rFonts w:cs="Arial"/>
                <w:sz w:val="24"/>
                <w:szCs w:val="24"/>
              </w:rPr>
            </w:pPr>
            <w:r>
              <w:rPr>
                <w:rFonts w:cs="Arial"/>
                <w:sz w:val="24"/>
                <w:szCs w:val="24"/>
              </w:rPr>
              <w:t>Начальная школа</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980446">
            <w:pPr>
              <w:tabs>
                <w:tab w:val="left" w:pos="0"/>
              </w:tabs>
              <w:ind w:left="34" w:hanging="34"/>
              <w:jc w:val="center"/>
              <w:rPr>
                <w:rFonts w:cs="Arial"/>
                <w:sz w:val="24"/>
                <w:szCs w:val="24"/>
              </w:rPr>
            </w:pPr>
            <w:proofErr w:type="spellStart"/>
            <w:r w:rsidRPr="006565CF">
              <w:rPr>
                <w:rFonts w:cs="Arial"/>
                <w:sz w:val="24"/>
                <w:szCs w:val="24"/>
              </w:rPr>
              <w:t>учащ</w:t>
            </w:r>
            <w:proofErr w:type="spellEnd"/>
            <w:r w:rsidRPr="006565CF">
              <w:rPr>
                <w:rFonts w:cs="Arial"/>
                <w:sz w:val="24"/>
                <w:szCs w:val="24"/>
              </w:rPr>
              <w:t>.</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222BD9" w:rsidRDefault="005B4ECF" w:rsidP="00662AA2">
            <w:pPr>
              <w:tabs>
                <w:tab w:val="left" w:pos="0"/>
              </w:tabs>
              <w:jc w:val="center"/>
              <w:rPr>
                <w:sz w:val="24"/>
                <w:szCs w:val="24"/>
                <w:highlight w:val="yellow"/>
              </w:rPr>
            </w:pPr>
            <w:r w:rsidRPr="005B4ECF">
              <w:rPr>
                <w:sz w:val="24"/>
                <w:szCs w:val="24"/>
              </w:rPr>
              <w:t>25/5</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662AA2">
            <w:pPr>
              <w:tabs>
                <w:tab w:val="left" w:pos="0"/>
              </w:tabs>
              <w:jc w:val="center"/>
              <w:rPr>
                <w:sz w:val="24"/>
                <w:szCs w:val="24"/>
              </w:rPr>
            </w:pPr>
            <w:r w:rsidRPr="005B4ECF">
              <w:rPr>
                <w:sz w:val="24"/>
                <w:szCs w:val="24"/>
              </w:rPr>
              <w:t>19</w:t>
            </w:r>
          </w:p>
        </w:tc>
      </w:tr>
      <w:tr w:rsidR="005B4ECF" w:rsidTr="00980446">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662AA2">
            <w:pPr>
              <w:pStyle w:val="af0"/>
              <w:spacing w:before="0" w:beforeAutospacing="0" w:after="0" w:afterAutospacing="0"/>
              <w:jc w:val="center"/>
            </w:pPr>
            <w:r>
              <w:t>4.51</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980446">
            <w:pPr>
              <w:tabs>
                <w:tab w:val="left" w:pos="0"/>
              </w:tabs>
              <w:ind w:left="1" w:hanging="1"/>
              <w:rPr>
                <w:rFonts w:cs="Arial"/>
                <w:sz w:val="24"/>
                <w:szCs w:val="24"/>
              </w:rPr>
            </w:pPr>
            <w:r>
              <w:rPr>
                <w:rFonts w:cs="Arial"/>
                <w:sz w:val="24"/>
                <w:szCs w:val="24"/>
              </w:rPr>
              <w:t xml:space="preserve">Плоскостные </w:t>
            </w:r>
            <w:proofErr w:type="spellStart"/>
            <w:r>
              <w:rPr>
                <w:rFonts w:cs="Arial"/>
                <w:sz w:val="24"/>
                <w:szCs w:val="24"/>
              </w:rPr>
              <w:t>спортсооружен</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980446">
            <w:pPr>
              <w:tabs>
                <w:tab w:val="left" w:pos="0"/>
              </w:tabs>
              <w:ind w:left="34" w:hanging="34"/>
              <w:jc w:val="center"/>
              <w:rPr>
                <w:rFonts w:cs="Arial"/>
                <w:sz w:val="24"/>
                <w:szCs w:val="24"/>
              </w:rPr>
            </w:pPr>
            <w:r>
              <w:rPr>
                <w:rFonts w:cs="Arial"/>
                <w:sz w:val="24"/>
                <w:szCs w:val="24"/>
              </w:rPr>
              <w:t>га</w:t>
            </w:r>
          </w:p>
        </w:tc>
        <w:tc>
          <w:tcPr>
            <w:tcW w:w="4431" w:type="dxa"/>
            <w:gridSpan w:val="2"/>
            <w:tcBorders>
              <w:top w:val="outset" w:sz="6" w:space="0" w:color="auto"/>
              <w:left w:val="outset" w:sz="6" w:space="0" w:color="auto"/>
              <w:bottom w:val="outset" w:sz="6" w:space="0" w:color="auto"/>
              <w:right w:val="outset" w:sz="6" w:space="0" w:color="auto"/>
            </w:tcBorders>
            <w:vAlign w:val="center"/>
          </w:tcPr>
          <w:p w:rsidR="005B4ECF" w:rsidRPr="00222BD9" w:rsidRDefault="005B4ECF" w:rsidP="00662AA2">
            <w:pPr>
              <w:tabs>
                <w:tab w:val="left" w:pos="0"/>
              </w:tabs>
              <w:jc w:val="center"/>
              <w:rPr>
                <w:sz w:val="24"/>
                <w:szCs w:val="24"/>
                <w:highlight w:val="yellow"/>
              </w:rPr>
            </w:pPr>
            <w:r>
              <w:rPr>
                <w:sz w:val="24"/>
                <w:szCs w:val="24"/>
              </w:rPr>
              <w:t>при школе</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0F3DF5">
            <w:pPr>
              <w:pStyle w:val="af0"/>
              <w:spacing w:before="0" w:beforeAutospacing="0" w:after="0" w:afterAutospacing="0"/>
              <w:jc w:val="center"/>
            </w:pPr>
            <w:r>
              <w:t>4.52</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175"/>
              </w:tabs>
              <w:ind w:left="175" w:hanging="142"/>
              <w:rPr>
                <w:rFonts w:cs="Arial"/>
                <w:sz w:val="24"/>
                <w:szCs w:val="24"/>
              </w:rPr>
            </w:pPr>
            <w:r w:rsidRPr="00574907">
              <w:rPr>
                <w:rFonts w:cs="Arial"/>
                <w:sz w:val="24"/>
                <w:szCs w:val="24"/>
              </w:rPr>
              <w:t>Клубы сельских поселений</w:t>
            </w:r>
          </w:p>
          <w:p w:rsidR="005B4ECF" w:rsidRPr="00574907" w:rsidRDefault="005B4ECF" w:rsidP="00980446">
            <w:pPr>
              <w:tabs>
                <w:tab w:val="left" w:pos="175"/>
              </w:tabs>
              <w:ind w:left="175" w:hanging="142"/>
              <w:rPr>
                <w:rFonts w:cs="Arial"/>
                <w:sz w:val="24"/>
                <w:szCs w:val="24"/>
              </w:rPr>
            </w:pPr>
            <w:r w:rsidRPr="00574907">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0"/>
              </w:tabs>
              <w:ind w:left="34" w:hanging="34"/>
              <w:jc w:val="center"/>
              <w:rPr>
                <w:rFonts w:cs="Arial"/>
                <w:sz w:val="24"/>
                <w:szCs w:val="24"/>
              </w:rPr>
            </w:pPr>
            <w:r w:rsidRPr="00574907">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0F3DF5">
            <w:pPr>
              <w:tabs>
                <w:tab w:val="left" w:pos="0"/>
              </w:tabs>
              <w:jc w:val="center"/>
              <w:rPr>
                <w:sz w:val="24"/>
                <w:szCs w:val="24"/>
                <w:highlight w:val="yellow"/>
              </w:rPr>
            </w:pPr>
            <w:r w:rsidRPr="005B4ECF">
              <w:rPr>
                <w:sz w:val="24"/>
                <w:szCs w:val="24"/>
              </w:rPr>
              <w:t>100</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0F3DF5">
            <w:pPr>
              <w:tabs>
                <w:tab w:val="left" w:pos="0"/>
              </w:tabs>
              <w:jc w:val="center"/>
              <w:rPr>
                <w:sz w:val="24"/>
                <w:szCs w:val="24"/>
                <w:highlight w:val="yellow"/>
              </w:rPr>
            </w:pPr>
            <w:r w:rsidRPr="005B4ECF">
              <w:rPr>
                <w:sz w:val="24"/>
                <w:szCs w:val="24"/>
              </w:rPr>
              <w:t>58-76</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0F3DF5">
            <w:pPr>
              <w:pStyle w:val="af0"/>
              <w:spacing w:before="0" w:beforeAutospacing="0" w:after="0" w:afterAutospacing="0"/>
              <w:jc w:val="center"/>
            </w:pPr>
            <w:r>
              <w:t>4.53</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175"/>
              </w:tabs>
              <w:ind w:left="175" w:hanging="142"/>
              <w:rPr>
                <w:rFonts w:cs="Arial"/>
                <w:sz w:val="24"/>
                <w:szCs w:val="24"/>
              </w:rPr>
            </w:pPr>
            <w:r w:rsidRPr="00574907">
              <w:rPr>
                <w:rFonts w:cs="Arial"/>
                <w:sz w:val="24"/>
                <w:szCs w:val="24"/>
              </w:rPr>
              <w:t xml:space="preserve">ФАП </w:t>
            </w:r>
            <w:r>
              <w:rPr>
                <w:rFonts w:cs="Arial"/>
                <w:sz w:val="24"/>
                <w:szCs w:val="24"/>
              </w:rPr>
              <w:t>на 0,3-0,8 тыс. жителей</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0"/>
              </w:tabs>
              <w:ind w:left="34" w:hanging="34"/>
              <w:jc w:val="center"/>
              <w:rPr>
                <w:rFonts w:cs="Arial"/>
                <w:sz w:val="24"/>
                <w:szCs w:val="24"/>
              </w:rPr>
            </w:pPr>
            <w:proofErr w:type="spellStart"/>
            <w:r>
              <w:rPr>
                <w:rFonts w:cs="Arial"/>
                <w:sz w:val="24"/>
                <w:szCs w:val="24"/>
              </w:rPr>
              <w:t>обьект</w:t>
            </w:r>
            <w:proofErr w:type="spellEnd"/>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0F3DF5">
            <w:pPr>
              <w:tabs>
                <w:tab w:val="left" w:pos="0"/>
              </w:tabs>
              <w:jc w:val="center"/>
              <w:rPr>
                <w:sz w:val="22"/>
                <w:szCs w:val="22"/>
              </w:rPr>
            </w:pPr>
            <w:r w:rsidRPr="005B4ECF">
              <w:rPr>
                <w:sz w:val="22"/>
                <w:szCs w:val="22"/>
              </w:rPr>
              <w:t>1</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0F3DF5">
            <w:pPr>
              <w:tabs>
                <w:tab w:val="left" w:pos="0"/>
              </w:tabs>
              <w:jc w:val="center"/>
              <w:rPr>
                <w:sz w:val="24"/>
                <w:szCs w:val="24"/>
              </w:rPr>
            </w:pPr>
            <w:r w:rsidRPr="005B4ECF">
              <w:rPr>
                <w:sz w:val="24"/>
                <w:szCs w:val="24"/>
              </w:rPr>
              <w:t>1</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0F3DF5">
            <w:pPr>
              <w:pStyle w:val="af0"/>
              <w:spacing w:before="0" w:beforeAutospacing="0" w:after="0" w:afterAutospacing="0"/>
              <w:jc w:val="center"/>
            </w:pPr>
            <w:r>
              <w:t>4.54</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5B4ECF" w:rsidRPr="00574907" w:rsidRDefault="005B4ECF" w:rsidP="00980446">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jc w:val="center"/>
              <w:rPr>
                <w:sz w:val="24"/>
                <w:szCs w:val="24"/>
              </w:rPr>
            </w:pPr>
            <w:r w:rsidRPr="005B4ECF">
              <w:rPr>
                <w:sz w:val="24"/>
                <w:szCs w:val="24"/>
              </w:rPr>
              <w:t>28,3</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ind w:left="6"/>
              <w:jc w:val="center"/>
              <w:rPr>
                <w:sz w:val="24"/>
                <w:szCs w:val="24"/>
              </w:rPr>
            </w:pPr>
            <w:r w:rsidRPr="005B4ECF">
              <w:rPr>
                <w:sz w:val="24"/>
                <w:szCs w:val="24"/>
              </w:rPr>
              <w:t>40</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0F3DF5">
            <w:pPr>
              <w:pStyle w:val="af0"/>
              <w:spacing w:before="0" w:beforeAutospacing="0" w:after="0" w:afterAutospacing="0"/>
              <w:jc w:val="center"/>
            </w:pPr>
            <w:r>
              <w:t>4.55</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980446">
            <w:pPr>
              <w:tabs>
                <w:tab w:val="left" w:pos="0"/>
              </w:tabs>
              <w:ind w:left="1" w:hanging="142"/>
              <w:jc w:val="center"/>
              <w:rPr>
                <w:rFonts w:cs="Arial"/>
                <w:sz w:val="24"/>
                <w:szCs w:val="24"/>
              </w:rPr>
            </w:pPr>
            <w:r w:rsidRPr="006565CF">
              <w:rPr>
                <w:rFonts w:cs="Arial"/>
                <w:sz w:val="24"/>
                <w:szCs w:val="24"/>
              </w:rPr>
              <w:t xml:space="preserve">Кладбище </w:t>
            </w:r>
            <w:r>
              <w:rPr>
                <w:rFonts w:cs="Arial"/>
                <w:sz w:val="24"/>
                <w:szCs w:val="24"/>
              </w:rPr>
              <w:t>1,0 га новое</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980446">
            <w:pPr>
              <w:tabs>
                <w:tab w:val="left" w:pos="0"/>
              </w:tabs>
              <w:ind w:left="34" w:hanging="34"/>
              <w:jc w:val="center"/>
              <w:rPr>
                <w:rFonts w:cs="Arial"/>
                <w:sz w:val="24"/>
                <w:szCs w:val="24"/>
              </w:rPr>
            </w:pPr>
            <w:r>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108"/>
              </w:tabs>
              <w:ind w:right="-108"/>
              <w:jc w:val="center"/>
              <w:rPr>
                <w:sz w:val="24"/>
                <w:szCs w:val="24"/>
              </w:rPr>
            </w:pPr>
            <w:r w:rsidRPr="005B4ECF">
              <w:rPr>
                <w:sz w:val="24"/>
                <w:szCs w:val="24"/>
              </w:rPr>
              <w:t>1,0</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jc w:val="center"/>
              <w:rPr>
                <w:sz w:val="24"/>
                <w:szCs w:val="24"/>
              </w:rPr>
            </w:pPr>
            <w:r w:rsidRPr="005B4ECF">
              <w:rPr>
                <w:sz w:val="24"/>
                <w:szCs w:val="24"/>
              </w:rPr>
              <w:t>0,061</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0F3DF5">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ind w:left="1" w:hanging="142"/>
              <w:jc w:val="center"/>
              <w:rPr>
                <w:rFonts w:cs="Arial"/>
                <w:sz w:val="26"/>
                <w:szCs w:val="26"/>
              </w:rPr>
            </w:pPr>
            <w:r w:rsidRPr="00021600">
              <w:rPr>
                <w:b/>
                <w:sz w:val="26"/>
                <w:szCs w:val="26"/>
              </w:rPr>
              <w:t xml:space="preserve">д. </w:t>
            </w:r>
            <w:proofErr w:type="spellStart"/>
            <w:r>
              <w:rPr>
                <w:b/>
                <w:sz w:val="26"/>
                <w:szCs w:val="26"/>
              </w:rPr>
              <w:t>Чиряштамак</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3A5F1C" w:rsidRDefault="005B4ECF" w:rsidP="000F3DF5">
            <w:pPr>
              <w:tabs>
                <w:tab w:val="left" w:pos="0"/>
              </w:tabs>
              <w:ind w:left="34" w:hanging="34"/>
              <w:jc w:val="center"/>
              <w:rPr>
                <w:rFonts w:cs="Arial"/>
                <w:sz w:val="24"/>
                <w:szCs w:val="24"/>
              </w:rPr>
            </w:pP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222BD9" w:rsidRDefault="005B4ECF" w:rsidP="000F3DF5">
            <w:pPr>
              <w:tabs>
                <w:tab w:val="left" w:pos="0"/>
              </w:tabs>
              <w:jc w:val="center"/>
              <w:rPr>
                <w:sz w:val="24"/>
                <w:szCs w:val="24"/>
                <w:highlight w:val="yellow"/>
              </w:rPr>
            </w:pP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222BD9" w:rsidRDefault="005B4ECF" w:rsidP="000F3DF5">
            <w:pPr>
              <w:tabs>
                <w:tab w:val="left" w:pos="0"/>
              </w:tabs>
              <w:jc w:val="center"/>
              <w:rPr>
                <w:sz w:val="24"/>
                <w:szCs w:val="24"/>
                <w:highlight w:val="yellow"/>
              </w:rPr>
            </w:pP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5B4ECF">
            <w:pPr>
              <w:pStyle w:val="af0"/>
              <w:spacing w:before="0" w:beforeAutospacing="0" w:after="0" w:afterAutospacing="0"/>
              <w:jc w:val="center"/>
            </w:pPr>
            <w:r>
              <w:t>4.56</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5B4ECF">
            <w:pPr>
              <w:tabs>
                <w:tab w:val="left" w:pos="0"/>
              </w:tabs>
              <w:ind w:left="1" w:firstLine="33"/>
              <w:rPr>
                <w:rFonts w:cs="Arial"/>
                <w:sz w:val="24"/>
                <w:szCs w:val="24"/>
              </w:rPr>
            </w:pPr>
            <w:r>
              <w:rPr>
                <w:rFonts w:cs="Arial"/>
                <w:sz w:val="24"/>
                <w:szCs w:val="24"/>
              </w:rPr>
              <w:t>Начальная школа</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6565CF" w:rsidRDefault="005B4ECF" w:rsidP="00980446">
            <w:pPr>
              <w:tabs>
                <w:tab w:val="left" w:pos="0"/>
              </w:tabs>
              <w:ind w:left="34" w:hanging="34"/>
              <w:jc w:val="center"/>
              <w:rPr>
                <w:rFonts w:cs="Arial"/>
                <w:sz w:val="24"/>
                <w:szCs w:val="24"/>
              </w:rPr>
            </w:pPr>
            <w:proofErr w:type="spellStart"/>
            <w:r w:rsidRPr="006565CF">
              <w:rPr>
                <w:rFonts w:cs="Arial"/>
                <w:sz w:val="24"/>
                <w:szCs w:val="24"/>
              </w:rPr>
              <w:t>учащ</w:t>
            </w:r>
            <w:proofErr w:type="spellEnd"/>
            <w:r w:rsidRPr="006565CF">
              <w:rPr>
                <w:rFonts w:cs="Arial"/>
                <w:sz w:val="24"/>
                <w:szCs w:val="24"/>
              </w:rPr>
              <w:t>.</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jc w:val="center"/>
              <w:rPr>
                <w:rFonts w:cs="Arial"/>
                <w:sz w:val="24"/>
                <w:szCs w:val="24"/>
              </w:rPr>
            </w:pPr>
            <w:r w:rsidRPr="005B4ECF">
              <w:rPr>
                <w:rFonts w:cs="Arial"/>
                <w:sz w:val="24"/>
                <w:szCs w:val="24"/>
              </w:rPr>
              <w:t>закрыта</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jc w:val="center"/>
              <w:rPr>
                <w:rFonts w:cs="Arial"/>
                <w:sz w:val="24"/>
                <w:szCs w:val="24"/>
              </w:rPr>
            </w:pPr>
            <w:r w:rsidRPr="005B4ECF">
              <w:rPr>
                <w:rFonts w:cs="Arial"/>
                <w:sz w:val="24"/>
                <w:szCs w:val="24"/>
              </w:rPr>
              <w:t>19</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5B4ECF">
            <w:pPr>
              <w:pStyle w:val="af0"/>
              <w:spacing w:before="0" w:beforeAutospacing="0" w:after="0" w:afterAutospacing="0"/>
              <w:jc w:val="center"/>
            </w:pPr>
            <w:r>
              <w:t>4.57</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5B4ECF">
            <w:pPr>
              <w:tabs>
                <w:tab w:val="left" w:pos="175"/>
              </w:tabs>
              <w:ind w:left="175" w:hanging="142"/>
              <w:rPr>
                <w:rFonts w:cs="Arial"/>
                <w:sz w:val="24"/>
                <w:szCs w:val="24"/>
              </w:rPr>
            </w:pPr>
            <w:r w:rsidRPr="00574907">
              <w:rPr>
                <w:rFonts w:cs="Arial"/>
                <w:sz w:val="24"/>
                <w:szCs w:val="24"/>
              </w:rPr>
              <w:t>Клубы сельских поселений</w:t>
            </w:r>
          </w:p>
          <w:p w:rsidR="005B4ECF" w:rsidRPr="00574907" w:rsidRDefault="005B4ECF" w:rsidP="005B4ECF">
            <w:pPr>
              <w:tabs>
                <w:tab w:val="left" w:pos="175"/>
              </w:tabs>
              <w:ind w:left="175" w:hanging="142"/>
              <w:rPr>
                <w:rFonts w:cs="Arial"/>
                <w:sz w:val="24"/>
                <w:szCs w:val="24"/>
              </w:rPr>
            </w:pPr>
            <w:r w:rsidRPr="00574907">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0"/>
              </w:tabs>
              <w:ind w:left="34" w:hanging="34"/>
              <w:jc w:val="center"/>
              <w:rPr>
                <w:rFonts w:cs="Arial"/>
                <w:sz w:val="24"/>
                <w:szCs w:val="24"/>
              </w:rPr>
            </w:pPr>
            <w:r w:rsidRPr="00574907">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jc w:val="center"/>
              <w:rPr>
                <w:sz w:val="24"/>
                <w:szCs w:val="24"/>
              </w:rPr>
            </w:pPr>
            <w:r w:rsidRPr="005B4ECF">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ind w:left="6"/>
              <w:jc w:val="center"/>
              <w:rPr>
                <w:sz w:val="24"/>
                <w:szCs w:val="24"/>
              </w:rPr>
            </w:pPr>
            <w:r w:rsidRPr="005B4ECF">
              <w:rPr>
                <w:sz w:val="24"/>
                <w:szCs w:val="24"/>
              </w:rPr>
              <w:t>30-39</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5B4ECF">
            <w:pPr>
              <w:pStyle w:val="af0"/>
              <w:spacing w:before="0" w:beforeAutospacing="0" w:after="0" w:afterAutospacing="0"/>
              <w:jc w:val="center"/>
            </w:pPr>
            <w:r>
              <w:t>4.58</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5B4ECF">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5B4ECF" w:rsidRPr="00574907" w:rsidRDefault="005B4ECF" w:rsidP="005B4ECF">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jc w:val="center"/>
              <w:rPr>
                <w:sz w:val="24"/>
                <w:szCs w:val="24"/>
              </w:rPr>
            </w:pPr>
            <w:r w:rsidRPr="005B4ECF">
              <w:rPr>
                <w:sz w:val="24"/>
                <w:szCs w:val="24"/>
              </w:rPr>
              <w:t>12</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ind w:left="6"/>
              <w:jc w:val="center"/>
              <w:rPr>
                <w:sz w:val="24"/>
                <w:szCs w:val="24"/>
              </w:rPr>
            </w:pPr>
            <w:r w:rsidRPr="005B4ECF">
              <w:rPr>
                <w:sz w:val="24"/>
                <w:szCs w:val="24"/>
              </w:rPr>
              <w:t>38,4</w:t>
            </w:r>
          </w:p>
        </w:tc>
      </w:tr>
      <w:tr w:rsidR="005B4ECF"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5B4ECF" w:rsidRDefault="005B4ECF" w:rsidP="005B4ECF">
            <w:pPr>
              <w:pStyle w:val="af0"/>
              <w:spacing w:before="0" w:beforeAutospacing="0" w:after="0" w:afterAutospacing="0"/>
              <w:jc w:val="center"/>
            </w:pPr>
            <w:r>
              <w:t>4.59</w:t>
            </w:r>
          </w:p>
        </w:tc>
        <w:tc>
          <w:tcPr>
            <w:tcW w:w="3154"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5B4ECF">
            <w:pPr>
              <w:tabs>
                <w:tab w:val="left" w:pos="175"/>
              </w:tabs>
              <w:ind w:left="175" w:hanging="142"/>
              <w:rPr>
                <w:rFonts w:cs="Arial"/>
                <w:sz w:val="24"/>
                <w:szCs w:val="24"/>
              </w:rPr>
            </w:pPr>
            <w:r w:rsidRPr="006565CF">
              <w:rPr>
                <w:rFonts w:cs="Arial"/>
                <w:sz w:val="24"/>
                <w:szCs w:val="24"/>
              </w:rPr>
              <w:t xml:space="preserve">Кладбище </w:t>
            </w:r>
            <w:r>
              <w:rPr>
                <w:rFonts w:cs="Arial"/>
                <w:sz w:val="24"/>
                <w:szCs w:val="24"/>
              </w:rPr>
              <w:t xml:space="preserve">1,0 га 85% </w:t>
            </w:r>
            <w:proofErr w:type="spellStart"/>
            <w:r>
              <w:rPr>
                <w:rFonts w:cs="Arial"/>
                <w:sz w:val="24"/>
                <w:szCs w:val="24"/>
              </w:rPr>
              <w:t>наполн</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5B4ECF" w:rsidRPr="00574907" w:rsidRDefault="005B4ECF" w:rsidP="00980446">
            <w:pPr>
              <w:tabs>
                <w:tab w:val="left" w:pos="0"/>
              </w:tabs>
              <w:ind w:left="34" w:hanging="34"/>
              <w:jc w:val="center"/>
              <w:rPr>
                <w:rFonts w:cs="Arial"/>
                <w:sz w:val="24"/>
                <w:szCs w:val="24"/>
              </w:rPr>
            </w:pPr>
            <w:r w:rsidRPr="00574907">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108"/>
              </w:tabs>
              <w:ind w:right="-108"/>
              <w:jc w:val="center"/>
              <w:rPr>
                <w:sz w:val="24"/>
                <w:szCs w:val="24"/>
              </w:rPr>
            </w:pPr>
            <w:r w:rsidRPr="005B4ECF">
              <w:rPr>
                <w:sz w:val="24"/>
                <w:szCs w:val="24"/>
              </w:rPr>
              <w:t>0,15</w:t>
            </w:r>
          </w:p>
        </w:tc>
        <w:tc>
          <w:tcPr>
            <w:tcW w:w="1571" w:type="dxa"/>
            <w:tcBorders>
              <w:top w:val="outset" w:sz="6" w:space="0" w:color="auto"/>
              <w:left w:val="outset" w:sz="6" w:space="0" w:color="auto"/>
              <w:bottom w:val="outset" w:sz="6" w:space="0" w:color="auto"/>
              <w:right w:val="outset" w:sz="6" w:space="0" w:color="auto"/>
            </w:tcBorders>
            <w:vAlign w:val="center"/>
          </w:tcPr>
          <w:p w:rsidR="005B4ECF" w:rsidRPr="005B4ECF" w:rsidRDefault="005B4ECF" w:rsidP="00980446">
            <w:pPr>
              <w:tabs>
                <w:tab w:val="left" w:pos="0"/>
              </w:tabs>
              <w:jc w:val="center"/>
              <w:rPr>
                <w:sz w:val="24"/>
                <w:szCs w:val="24"/>
              </w:rPr>
            </w:pPr>
            <w:r w:rsidRPr="005B4ECF">
              <w:rPr>
                <w:sz w:val="24"/>
                <w:szCs w:val="24"/>
              </w:rPr>
              <w:t>0,031</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Pr="008E6F31" w:rsidRDefault="000F3DF5" w:rsidP="000F3DF5">
            <w:pPr>
              <w:pStyle w:val="af0"/>
              <w:spacing w:before="0" w:beforeAutospacing="0" w:after="0" w:afterAutospacing="0"/>
              <w:rPr>
                <w:b/>
                <w:sz w:val="28"/>
                <w:szCs w:val="28"/>
              </w:rPr>
            </w:pPr>
            <w:r w:rsidRPr="008E6F31">
              <w:rPr>
                <w:b/>
                <w:sz w:val="28"/>
                <w:szCs w:val="28"/>
              </w:rPr>
              <w:t xml:space="preserve">    5</w:t>
            </w:r>
          </w:p>
        </w:tc>
        <w:tc>
          <w:tcPr>
            <w:tcW w:w="9025" w:type="dxa"/>
            <w:gridSpan w:val="4"/>
            <w:tcBorders>
              <w:top w:val="outset" w:sz="6" w:space="0" w:color="auto"/>
              <w:left w:val="outset" w:sz="6" w:space="0" w:color="auto"/>
              <w:bottom w:val="outset" w:sz="6" w:space="0" w:color="auto"/>
              <w:right w:val="outset" w:sz="6" w:space="0" w:color="auto"/>
            </w:tcBorders>
          </w:tcPr>
          <w:p w:rsidR="000F3DF5" w:rsidRPr="00222BD9" w:rsidRDefault="000F3DF5" w:rsidP="000F3DF5">
            <w:pPr>
              <w:pStyle w:val="1"/>
              <w:rPr>
                <w:b/>
                <w:sz w:val="28"/>
                <w:szCs w:val="28"/>
                <w:highlight w:val="yellow"/>
              </w:rPr>
            </w:pPr>
            <w:proofErr w:type="spellStart"/>
            <w:r w:rsidRPr="00C149FF">
              <w:rPr>
                <w:b/>
                <w:sz w:val="28"/>
                <w:szCs w:val="28"/>
              </w:rPr>
              <w:t>Внутрипоселковые</w:t>
            </w:r>
            <w:proofErr w:type="spellEnd"/>
            <w:r w:rsidRPr="00C149FF">
              <w:rPr>
                <w:b/>
                <w:sz w:val="28"/>
                <w:szCs w:val="28"/>
              </w:rPr>
              <w:t xml:space="preserve">  дороги</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Pr="00717062" w:rsidRDefault="000F3DF5" w:rsidP="000F3DF5">
            <w:pPr>
              <w:pStyle w:val="af0"/>
              <w:spacing w:before="0" w:beforeAutospacing="0" w:after="0" w:afterAutospacing="0"/>
            </w:pPr>
            <w:r w:rsidRPr="00717062">
              <w:t xml:space="preserve">   5.</w:t>
            </w:r>
            <w:r>
              <w:t>1</w:t>
            </w:r>
          </w:p>
        </w:tc>
        <w:tc>
          <w:tcPr>
            <w:tcW w:w="3154" w:type="dxa"/>
            <w:tcBorders>
              <w:top w:val="outset" w:sz="6" w:space="0" w:color="auto"/>
              <w:left w:val="outset" w:sz="6" w:space="0" w:color="auto"/>
              <w:bottom w:val="outset" w:sz="6" w:space="0" w:color="auto"/>
              <w:right w:val="outset" w:sz="6" w:space="0" w:color="auto"/>
            </w:tcBorders>
          </w:tcPr>
          <w:p w:rsidR="000F3DF5" w:rsidRPr="00717062" w:rsidRDefault="000F3DF5" w:rsidP="000F3DF5">
            <w:pPr>
              <w:pStyle w:val="af0"/>
              <w:spacing w:before="0" w:beforeAutospacing="0" w:after="0" w:afterAutospacing="0"/>
              <w:ind w:left="165" w:hanging="165"/>
            </w:pPr>
            <w:r w:rsidRPr="00717062">
              <w:t xml:space="preserve"> Общая протяженность </w:t>
            </w:r>
          </w:p>
        </w:tc>
        <w:tc>
          <w:tcPr>
            <w:tcW w:w="1440" w:type="dxa"/>
            <w:tcBorders>
              <w:top w:val="outset" w:sz="6" w:space="0" w:color="auto"/>
              <w:left w:val="outset" w:sz="6" w:space="0" w:color="auto"/>
              <w:bottom w:val="outset" w:sz="6" w:space="0" w:color="auto"/>
              <w:right w:val="outset" w:sz="6" w:space="0" w:color="auto"/>
            </w:tcBorders>
          </w:tcPr>
          <w:p w:rsidR="000F3DF5" w:rsidRPr="00141641" w:rsidRDefault="000F3DF5" w:rsidP="000F3DF5">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tcPr>
          <w:p w:rsidR="000F3DF5" w:rsidRPr="00222BD9" w:rsidRDefault="00B5354A" w:rsidP="000F3DF5">
            <w:pPr>
              <w:pStyle w:val="af0"/>
              <w:spacing w:before="0" w:beforeAutospacing="0" w:after="0" w:afterAutospacing="0"/>
              <w:jc w:val="center"/>
              <w:rPr>
                <w:color w:val="000000"/>
                <w:highlight w:val="yellow"/>
              </w:rPr>
            </w:pPr>
            <w:r>
              <w:rPr>
                <w:color w:val="000000"/>
              </w:rPr>
              <w:t>13,</w:t>
            </w:r>
            <w:r w:rsidR="00320A42">
              <w:rPr>
                <w:color w:val="000000"/>
              </w:rPr>
              <w:t>0</w:t>
            </w:r>
            <w:r>
              <w:rPr>
                <w:color w:val="000000"/>
              </w:rPr>
              <w:t>7</w:t>
            </w:r>
          </w:p>
        </w:tc>
        <w:tc>
          <w:tcPr>
            <w:tcW w:w="1571" w:type="dxa"/>
            <w:tcBorders>
              <w:top w:val="outset" w:sz="6" w:space="0" w:color="auto"/>
              <w:left w:val="outset" w:sz="6" w:space="0" w:color="auto"/>
              <w:bottom w:val="outset" w:sz="6" w:space="0" w:color="auto"/>
              <w:right w:val="outset" w:sz="6" w:space="0" w:color="auto"/>
            </w:tcBorders>
          </w:tcPr>
          <w:p w:rsidR="000F3DF5" w:rsidRPr="00222BD9" w:rsidRDefault="00701E13" w:rsidP="000F3DF5">
            <w:pPr>
              <w:pStyle w:val="af0"/>
              <w:spacing w:before="0" w:beforeAutospacing="0" w:after="0" w:afterAutospacing="0"/>
              <w:jc w:val="center"/>
              <w:rPr>
                <w:color w:val="000000"/>
                <w:highlight w:val="yellow"/>
              </w:rPr>
            </w:pPr>
            <w:r>
              <w:rPr>
                <w:color w:val="000000"/>
              </w:rPr>
              <w:t>18,07</w:t>
            </w:r>
          </w:p>
        </w:tc>
      </w:tr>
      <w:tr w:rsidR="002624C4"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2624C4" w:rsidRPr="00717062" w:rsidRDefault="002624C4"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2624C4" w:rsidRPr="00A829EB" w:rsidRDefault="002624C4" w:rsidP="000F3DF5">
            <w:pPr>
              <w:shd w:val="clear" w:color="auto" w:fill="FFFFFF"/>
              <w:ind w:left="136"/>
              <w:rPr>
                <w:sz w:val="24"/>
                <w:szCs w:val="24"/>
              </w:rPr>
            </w:pPr>
            <w:r>
              <w:rPr>
                <w:b/>
              </w:rPr>
              <w:t xml:space="preserve">с. </w:t>
            </w:r>
            <w:r>
              <w:rPr>
                <w:b/>
                <w:sz w:val="24"/>
                <w:szCs w:val="24"/>
              </w:rPr>
              <w:t>Богданово</w:t>
            </w:r>
          </w:p>
        </w:tc>
        <w:tc>
          <w:tcPr>
            <w:tcW w:w="1440" w:type="dxa"/>
            <w:tcBorders>
              <w:top w:val="outset" w:sz="6" w:space="0" w:color="auto"/>
              <w:left w:val="outset" w:sz="6" w:space="0" w:color="auto"/>
              <w:bottom w:val="outset" w:sz="6" w:space="0" w:color="auto"/>
              <w:right w:val="outset" w:sz="6" w:space="0" w:color="auto"/>
            </w:tcBorders>
          </w:tcPr>
          <w:p w:rsidR="002624C4" w:rsidRPr="00141641" w:rsidRDefault="002624C4" w:rsidP="000F3DF5">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2624C4" w:rsidRPr="002624C4" w:rsidRDefault="002624C4" w:rsidP="00980446">
            <w:pPr>
              <w:jc w:val="center"/>
              <w:rPr>
                <w:sz w:val="24"/>
                <w:szCs w:val="24"/>
                <w:highlight w:val="yellow"/>
                <w:shd w:val="clear" w:color="auto" w:fill="FFFFFF"/>
              </w:rPr>
            </w:pPr>
            <w:r w:rsidRPr="002624C4">
              <w:rPr>
                <w:sz w:val="24"/>
                <w:szCs w:val="24"/>
                <w:shd w:val="clear" w:color="auto" w:fill="FFFFFF"/>
              </w:rPr>
              <w:t>3,45</w:t>
            </w:r>
          </w:p>
        </w:tc>
        <w:tc>
          <w:tcPr>
            <w:tcW w:w="1571" w:type="dxa"/>
            <w:tcBorders>
              <w:top w:val="outset" w:sz="6" w:space="0" w:color="auto"/>
              <w:left w:val="outset" w:sz="6" w:space="0" w:color="auto"/>
              <w:bottom w:val="outset" w:sz="6" w:space="0" w:color="auto"/>
              <w:right w:val="outset" w:sz="6" w:space="0" w:color="auto"/>
            </w:tcBorders>
          </w:tcPr>
          <w:p w:rsidR="002624C4" w:rsidRPr="00222BD9" w:rsidRDefault="00D774AA" w:rsidP="000F3DF5">
            <w:pPr>
              <w:pStyle w:val="af0"/>
              <w:spacing w:before="0" w:beforeAutospacing="0" w:after="0" w:afterAutospacing="0"/>
              <w:jc w:val="center"/>
              <w:rPr>
                <w:color w:val="000000"/>
                <w:highlight w:val="yellow"/>
              </w:rPr>
            </w:pPr>
            <w:r>
              <w:rPr>
                <w:color w:val="000000"/>
              </w:rPr>
              <w:t>4,48</w:t>
            </w:r>
          </w:p>
        </w:tc>
      </w:tr>
      <w:tr w:rsidR="002624C4"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2624C4" w:rsidRPr="00717062" w:rsidRDefault="002624C4"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2624C4" w:rsidRPr="00A829EB" w:rsidRDefault="002624C4" w:rsidP="000F3DF5">
            <w:pPr>
              <w:shd w:val="clear" w:color="auto" w:fill="FFFFFF"/>
              <w:ind w:left="136"/>
              <w:rPr>
                <w:sz w:val="24"/>
                <w:szCs w:val="24"/>
              </w:rPr>
            </w:pPr>
            <w:r>
              <w:rPr>
                <w:b/>
              </w:rPr>
              <w:t xml:space="preserve">с. </w:t>
            </w:r>
            <w:proofErr w:type="spellStart"/>
            <w:r>
              <w:rPr>
                <w:b/>
                <w:sz w:val="24"/>
                <w:szCs w:val="24"/>
                <w:shd w:val="clear" w:color="auto" w:fill="FFFFFF"/>
              </w:rPr>
              <w:t>Канбеково</w:t>
            </w:r>
            <w:proofErr w:type="spellEnd"/>
          </w:p>
        </w:tc>
        <w:tc>
          <w:tcPr>
            <w:tcW w:w="1440" w:type="dxa"/>
            <w:tcBorders>
              <w:top w:val="outset" w:sz="6" w:space="0" w:color="auto"/>
              <w:left w:val="outset" w:sz="6" w:space="0" w:color="auto"/>
              <w:bottom w:val="outset" w:sz="6" w:space="0" w:color="auto"/>
              <w:right w:val="outset" w:sz="6" w:space="0" w:color="auto"/>
            </w:tcBorders>
          </w:tcPr>
          <w:p w:rsidR="002624C4" w:rsidRPr="00141641" w:rsidRDefault="002624C4" w:rsidP="000F3DF5">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2624C4" w:rsidRPr="002624C4" w:rsidRDefault="002624C4" w:rsidP="00980446">
            <w:pPr>
              <w:jc w:val="center"/>
              <w:rPr>
                <w:sz w:val="24"/>
                <w:szCs w:val="24"/>
                <w:highlight w:val="yellow"/>
                <w:shd w:val="clear" w:color="auto" w:fill="FFFFFF"/>
              </w:rPr>
            </w:pPr>
            <w:r w:rsidRPr="002624C4">
              <w:rPr>
                <w:sz w:val="24"/>
                <w:szCs w:val="24"/>
                <w:shd w:val="clear" w:color="auto" w:fill="FFFFFF"/>
              </w:rPr>
              <w:t>3,03</w:t>
            </w:r>
          </w:p>
        </w:tc>
        <w:tc>
          <w:tcPr>
            <w:tcW w:w="1571" w:type="dxa"/>
            <w:tcBorders>
              <w:top w:val="outset" w:sz="6" w:space="0" w:color="auto"/>
              <w:left w:val="outset" w:sz="6" w:space="0" w:color="auto"/>
              <w:bottom w:val="outset" w:sz="6" w:space="0" w:color="auto"/>
              <w:right w:val="outset" w:sz="6" w:space="0" w:color="auto"/>
            </w:tcBorders>
          </w:tcPr>
          <w:p w:rsidR="002624C4" w:rsidRPr="00222BD9" w:rsidRDefault="00B5354A" w:rsidP="000F3DF5">
            <w:pPr>
              <w:pStyle w:val="af0"/>
              <w:spacing w:before="0" w:beforeAutospacing="0" w:after="0" w:afterAutospacing="0"/>
              <w:jc w:val="center"/>
              <w:rPr>
                <w:color w:val="000000"/>
                <w:highlight w:val="yellow"/>
              </w:rPr>
            </w:pPr>
            <w:r w:rsidRPr="00B5354A">
              <w:rPr>
                <w:color w:val="000000"/>
              </w:rPr>
              <w:t>5,78</w:t>
            </w:r>
          </w:p>
        </w:tc>
      </w:tr>
      <w:tr w:rsidR="002624C4"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2624C4" w:rsidRPr="00717062" w:rsidRDefault="002624C4"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2624C4" w:rsidRPr="00A829EB" w:rsidRDefault="002624C4" w:rsidP="000F3DF5">
            <w:pPr>
              <w:shd w:val="clear" w:color="auto" w:fill="FFFFFF"/>
              <w:ind w:left="136"/>
              <w:rPr>
                <w:sz w:val="24"/>
                <w:szCs w:val="24"/>
              </w:rPr>
            </w:pPr>
            <w:r>
              <w:rPr>
                <w:b/>
              </w:rPr>
              <w:t xml:space="preserve">с. </w:t>
            </w:r>
            <w:proofErr w:type="spellStart"/>
            <w:r>
              <w:rPr>
                <w:b/>
                <w:sz w:val="24"/>
                <w:szCs w:val="24"/>
              </w:rPr>
              <w:t>Тамьян-Таймас</w:t>
            </w:r>
            <w:proofErr w:type="spellEnd"/>
          </w:p>
        </w:tc>
        <w:tc>
          <w:tcPr>
            <w:tcW w:w="1440" w:type="dxa"/>
            <w:tcBorders>
              <w:top w:val="outset" w:sz="6" w:space="0" w:color="auto"/>
              <w:left w:val="outset" w:sz="6" w:space="0" w:color="auto"/>
              <w:bottom w:val="outset" w:sz="6" w:space="0" w:color="auto"/>
              <w:right w:val="outset" w:sz="6" w:space="0" w:color="auto"/>
            </w:tcBorders>
          </w:tcPr>
          <w:p w:rsidR="002624C4" w:rsidRPr="00141641" w:rsidRDefault="002624C4" w:rsidP="000F3DF5">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2624C4" w:rsidRPr="002624C4" w:rsidRDefault="002624C4" w:rsidP="00980446">
            <w:pPr>
              <w:jc w:val="center"/>
              <w:rPr>
                <w:sz w:val="24"/>
                <w:szCs w:val="24"/>
                <w:highlight w:val="yellow"/>
                <w:shd w:val="clear" w:color="auto" w:fill="FFFFFF"/>
              </w:rPr>
            </w:pPr>
            <w:r w:rsidRPr="002624C4">
              <w:rPr>
                <w:sz w:val="24"/>
                <w:szCs w:val="24"/>
                <w:shd w:val="clear" w:color="auto" w:fill="FFFFFF"/>
              </w:rPr>
              <w:t>3,22</w:t>
            </w:r>
          </w:p>
        </w:tc>
        <w:tc>
          <w:tcPr>
            <w:tcW w:w="1571" w:type="dxa"/>
            <w:tcBorders>
              <w:top w:val="outset" w:sz="6" w:space="0" w:color="auto"/>
              <w:left w:val="outset" w:sz="6" w:space="0" w:color="auto"/>
              <w:bottom w:val="outset" w:sz="6" w:space="0" w:color="auto"/>
              <w:right w:val="outset" w:sz="6" w:space="0" w:color="auto"/>
            </w:tcBorders>
          </w:tcPr>
          <w:p w:rsidR="002624C4" w:rsidRPr="00222BD9" w:rsidRDefault="00F94E77" w:rsidP="000F3DF5">
            <w:pPr>
              <w:pStyle w:val="af0"/>
              <w:spacing w:before="0" w:beforeAutospacing="0" w:after="0" w:afterAutospacing="0"/>
              <w:jc w:val="center"/>
              <w:rPr>
                <w:color w:val="000000"/>
                <w:highlight w:val="yellow"/>
              </w:rPr>
            </w:pPr>
            <w:r w:rsidRPr="00F94E77">
              <w:rPr>
                <w:color w:val="000000"/>
              </w:rPr>
              <w:t>4,65</w:t>
            </w:r>
          </w:p>
        </w:tc>
      </w:tr>
      <w:tr w:rsidR="002624C4"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2624C4" w:rsidRPr="00717062" w:rsidRDefault="002624C4"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2624C4" w:rsidRDefault="002624C4" w:rsidP="000F3DF5">
            <w:pPr>
              <w:shd w:val="clear" w:color="auto" w:fill="FFFFFF"/>
              <w:ind w:left="136"/>
              <w:rPr>
                <w:sz w:val="24"/>
                <w:szCs w:val="24"/>
              </w:rPr>
            </w:pPr>
            <w:r>
              <w:rPr>
                <w:b/>
                <w:sz w:val="24"/>
                <w:szCs w:val="24"/>
              </w:rPr>
              <w:t xml:space="preserve">д. </w:t>
            </w:r>
            <w:proofErr w:type="spellStart"/>
            <w:r>
              <w:rPr>
                <w:b/>
                <w:sz w:val="24"/>
                <w:szCs w:val="24"/>
              </w:rPr>
              <w:t>Зириклыкуль</w:t>
            </w:r>
            <w:proofErr w:type="spellEnd"/>
          </w:p>
        </w:tc>
        <w:tc>
          <w:tcPr>
            <w:tcW w:w="1440" w:type="dxa"/>
            <w:tcBorders>
              <w:top w:val="outset" w:sz="6" w:space="0" w:color="auto"/>
              <w:left w:val="outset" w:sz="6" w:space="0" w:color="auto"/>
              <w:bottom w:val="outset" w:sz="6" w:space="0" w:color="auto"/>
              <w:right w:val="outset" w:sz="6" w:space="0" w:color="auto"/>
            </w:tcBorders>
          </w:tcPr>
          <w:p w:rsidR="002624C4" w:rsidRPr="00141641" w:rsidRDefault="002624C4" w:rsidP="000F3DF5">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2624C4" w:rsidRPr="002624C4" w:rsidRDefault="002624C4" w:rsidP="00980446">
            <w:pPr>
              <w:jc w:val="center"/>
              <w:rPr>
                <w:sz w:val="24"/>
                <w:szCs w:val="24"/>
                <w:highlight w:val="yellow"/>
                <w:shd w:val="clear" w:color="auto" w:fill="FFFFFF"/>
              </w:rPr>
            </w:pPr>
            <w:r w:rsidRPr="002624C4">
              <w:rPr>
                <w:sz w:val="24"/>
                <w:szCs w:val="24"/>
                <w:shd w:val="clear" w:color="auto" w:fill="FFFFFF"/>
              </w:rPr>
              <w:t>0,92</w:t>
            </w:r>
          </w:p>
        </w:tc>
        <w:tc>
          <w:tcPr>
            <w:tcW w:w="1571" w:type="dxa"/>
            <w:tcBorders>
              <w:top w:val="outset" w:sz="6" w:space="0" w:color="auto"/>
              <w:left w:val="outset" w:sz="6" w:space="0" w:color="auto"/>
              <w:bottom w:val="outset" w:sz="6" w:space="0" w:color="auto"/>
              <w:right w:val="outset" w:sz="6" w:space="0" w:color="auto"/>
            </w:tcBorders>
          </w:tcPr>
          <w:p w:rsidR="002624C4" w:rsidRPr="00222BD9" w:rsidRDefault="00B5354A" w:rsidP="000F3DF5">
            <w:pPr>
              <w:pStyle w:val="af0"/>
              <w:spacing w:before="0" w:beforeAutospacing="0" w:after="0" w:afterAutospacing="0"/>
              <w:jc w:val="center"/>
              <w:rPr>
                <w:color w:val="000000"/>
                <w:highlight w:val="yellow"/>
              </w:rPr>
            </w:pPr>
            <w:r w:rsidRPr="00B5354A">
              <w:rPr>
                <w:color w:val="000000"/>
              </w:rPr>
              <w:t>1,35</w:t>
            </w:r>
          </w:p>
        </w:tc>
      </w:tr>
      <w:tr w:rsidR="002624C4"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2624C4" w:rsidRPr="00717062" w:rsidRDefault="002624C4"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2624C4" w:rsidRPr="0093176E" w:rsidRDefault="002624C4" w:rsidP="000F3DF5">
            <w:pPr>
              <w:shd w:val="clear" w:color="auto" w:fill="FFFFFF"/>
              <w:ind w:left="136"/>
              <w:rPr>
                <w:sz w:val="24"/>
                <w:szCs w:val="24"/>
              </w:rPr>
            </w:pPr>
            <w:r w:rsidRPr="0093176E">
              <w:rPr>
                <w:b/>
                <w:sz w:val="24"/>
                <w:szCs w:val="24"/>
              </w:rPr>
              <w:t xml:space="preserve">д. </w:t>
            </w:r>
            <w:proofErr w:type="spellStart"/>
            <w:r>
              <w:rPr>
                <w:b/>
                <w:sz w:val="24"/>
                <w:szCs w:val="24"/>
              </w:rPr>
              <w:t>Култай-Каран</w:t>
            </w:r>
            <w:proofErr w:type="spellEnd"/>
          </w:p>
        </w:tc>
        <w:tc>
          <w:tcPr>
            <w:tcW w:w="1440" w:type="dxa"/>
            <w:tcBorders>
              <w:top w:val="outset" w:sz="6" w:space="0" w:color="auto"/>
              <w:left w:val="outset" w:sz="6" w:space="0" w:color="auto"/>
              <w:bottom w:val="outset" w:sz="6" w:space="0" w:color="auto"/>
              <w:right w:val="outset" w:sz="6" w:space="0" w:color="auto"/>
            </w:tcBorders>
          </w:tcPr>
          <w:p w:rsidR="002624C4" w:rsidRPr="00141641" w:rsidRDefault="002624C4" w:rsidP="000F3DF5">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2624C4" w:rsidRPr="002624C4" w:rsidRDefault="002624C4" w:rsidP="00980446">
            <w:pPr>
              <w:jc w:val="center"/>
              <w:rPr>
                <w:sz w:val="24"/>
                <w:szCs w:val="24"/>
                <w:highlight w:val="yellow"/>
                <w:shd w:val="clear" w:color="auto" w:fill="FFFFFF"/>
              </w:rPr>
            </w:pPr>
            <w:r w:rsidRPr="002624C4">
              <w:rPr>
                <w:sz w:val="24"/>
                <w:szCs w:val="24"/>
                <w:shd w:val="clear" w:color="auto" w:fill="FFFFFF"/>
              </w:rPr>
              <w:t>1,46</w:t>
            </w:r>
          </w:p>
        </w:tc>
        <w:tc>
          <w:tcPr>
            <w:tcW w:w="1571" w:type="dxa"/>
            <w:tcBorders>
              <w:top w:val="outset" w:sz="6" w:space="0" w:color="auto"/>
              <w:left w:val="outset" w:sz="6" w:space="0" w:color="auto"/>
              <w:bottom w:val="outset" w:sz="6" w:space="0" w:color="auto"/>
              <w:right w:val="outset" w:sz="6" w:space="0" w:color="auto"/>
            </w:tcBorders>
          </w:tcPr>
          <w:p w:rsidR="002624C4" w:rsidRPr="00222BD9" w:rsidRDefault="00B5354A" w:rsidP="00B5354A">
            <w:pPr>
              <w:pStyle w:val="af0"/>
              <w:spacing w:before="0" w:beforeAutospacing="0" w:after="0" w:afterAutospacing="0"/>
              <w:jc w:val="center"/>
              <w:rPr>
                <w:color w:val="000000"/>
                <w:highlight w:val="yellow"/>
              </w:rPr>
            </w:pPr>
            <w:r w:rsidRPr="00B5354A">
              <w:rPr>
                <w:color w:val="000000"/>
              </w:rPr>
              <w:t>1,81</w:t>
            </w:r>
          </w:p>
        </w:tc>
      </w:tr>
      <w:tr w:rsidR="002624C4"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2624C4" w:rsidRPr="00717062" w:rsidRDefault="002624C4"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2624C4" w:rsidRPr="0093176E" w:rsidRDefault="002624C4" w:rsidP="000F3DF5">
            <w:pPr>
              <w:shd w:val="clear" w:color="auto" w:fill="FFFFFF"/>
              <w:ind w:left="136"/>
              <w:rPr>
                <w:b/>
                <w:sz w:val="24"/>
                <w:szCs w:val="24"/>
              </w:rPr>
            </w:pPr>
            <w:proofErr w:type="spellStart"/>
            <w:r>
              <w:rPr>
                <w:b/>
                <w:sz w:val="24"/>
                <w:szCs w:val="24"/>
              </w:rPr>
              <w:t>д.Чиряштамак</w:t>
            </w:r>
            <w:proofErr w:type="spellEnd"/>
          </w:p>
        </w:tc>
        <w:tc>
          <w:tcPr>
            <w:tcW w:w="1440" w:type="dxa"/>
            <w:tcBorders>
              <w:top w:val="outset" w:sz="6" w:space="0" w:color="auto"/>
              <w:left w:val="outset" w:sz="6" w:space="0" w:color="auto"/>
              <w:bottom w:val="outset" w:sz="6" w:space="0" w:color="auto"/>
              <w:right w:val="outset" w:sz="6" w:space="0" w:color="auto"/>
            </w:tcBorders>
          </w:tcPr>
          <w:p w:rsidR="002624C4" w:rsidRPr="00141641" w:rsidRDefault="002624C4" w:rsidP="000F3DF5">
            <w:pPr>
              <w:pStyle w:val="af0"/>
              <w:spacing w:before="0" w:beforeAutospacing="0" w:after="0" w:afterAutospacing="0"/>
              <w:jc w:val="center"/>
            </w:pPr>
            <w:r>
              <w:t>км</w:t>
            </w:r>
          </w:p>
        </w:tc>
        <w:tc>
          <w:tcPr>
            <w:tcW w:w="2860" w:type="dxa"/>
            <w:tcBorders>
              <w:top w:val="outset" w:sz="6" w:space="0" w:color="auto"/>
              <w:left w:val="outset" w:sz="6" w:space="0" w:color="auto"/>
              <w:bottom w:val="outset" w:sz="6" w:space="0" w:color="auto"/>
              <w:right w:val="outset" w:sz="6" w:space="0" w:color="auto"/>
            </w:tcBorders>
            <w:vAlign w:val="center"/>
          </w:tcPr>
          <w:p w:rsidR="002624C4" w:rsidRPr="002624C4" w:rsidRDefault="002624C4" w:rsidP="00980446">
            <w:pPr>
              <w:jc w:val="center"/>
              <w:rPr>
                <w:sz w:val="24"/>
                <w:szCs w:val="24"/>
                <w:highlight w:val="yellow"/>
                <w:shd w:val="clear" w:color="auto" w:fill="FFFFFF"/>
              </w:rPr>
            </w:pPr>
            <w:r w:rsidRPr="002624C4">
              <w:rPr>
                <w:sz w:val="24"/>
                <w:szCs w:val="24"/>
                <w:shd w:val="clear" w:color="auto" w:fill="FFFFFF"/>
              </w:rPr>
              <w:t>0,99</w:t>
            </w:r>
          </w:p>
        </w:tc>
        <w:tc>
          <w:tcPr>
            <w:tcW w:w="1571" w:type="dxa"/>
            <w:tcBorders>
              <w:top w:val="outset" w:sz="6" w:space="0" w:color="auto"/>
              <w:left w:val="outset" w:sz="6" w:space="0" w:color="auto"/>
              <w:bottom w:val="outset" w:sz="6" w:space="0" w:color="auto"/>
              <w:right w:val="outset" w:sz="6" w:space="0" w:color="auto"/>
            </w:tcBorders>
          </w:tcPr>
          <w:p w:rsidR="002624C4" w:rsidRPr="00222BD9" w:rsidRDefault="00B5354A" w:rsidP="000F3DF5">
            <w:pPr>
              <w:pStyle w:val="af0"/>
              <w:spacing w:before="0" w:beforeAutospacing="0" w:after="0" w:afterAutospacing="0"/>
              <w:jc w:val="center"/>
              <w:rPr>
                <w:color w:val="000000"/>
                <w:highlight w:val="yellow"/>
              </w:rPr>
            </w:pPr>
            <w:r w:rsidRPr="00B5354A">
              <w:rPr>
                <w:color w:val="000000"/>
              </w:rPr>
              <w:t>-</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r>
              <w:t xml:space="preserve">  5.2</w:t>
            </w:r>
          </w:p>
        </w:tc>
        <w:tc>
          <w:tcPr>
            <w:tcW w:w="3154" w:type="dxa"/>
            <w:tcBorders>
              <w:top w:val="outset" w:sz="6" w:space="0" w:color="auto"/>
              <w:left w:val="outset" w:sz="6" w:space="0" w:color="auto"/>
              <w:bottom w:val="outset" w:sz="6" w:space="0" w:color="auto"/>
              <w:right w:val="outset" w:sz="6" w:space="0" w:color="auto"/>
            </w:tcBorders>
          </w:tcPr>
          <w:p w:rsidR="000F3DF5" w:rsidRPr="00B253F3" w:rsidRDefault="000F3DF5" w:rsidP="000F3DF5">
            <w:pPr>
              <w:pStyle w:val="af0"/>
              <w:spacing w:before="0" w:beforeAutospacing="0" w:after="0" w:afterAutospacing="0"/>
              <w:ind w:left="165" w:hanging="165"/>
            </w:pPr>
            <w:r w:rsidRPr="00B253F3">
              <w:t xml:space="preserve"> Плотность </w:t>
            </w:r>
            <w:proofErr w:type="spellStart"/>
            <w:r w:rsidRPr="00B253F3">
              <w:t>внутрипоселк</w:t>
            </w:r>
            <w:proofErr w:type="spellEnd"/>
            <w:r w:rsidRPr="00B253F3">
              <w:t>. д</w:t>
            </w:r>
            <w:r w:rsidRPr="00B253F3">
              <w:t>о</w:t>
            </w:r>
            <w:r w:rsidRPr="00B253F3">
              <w:t xml:space="preserve">рог </w:t>
            </w:r>
          </w:p>
        </w:tc>
        <w:tc>
          <w:tcPr>
            <w:tcW w:w="1440" w:type="dxa"/>
            <w:tcBorders>
              <w:top w:val="outset" w:sz="6" w:space="0" w:color="auto"/>
              <w:left w:val="outset" w:sz="6" w:space="0" w:color="auto"/>
              <w:bottom w:val="outset" w:sz="6" w:space="0" w:color="auto"/>
              <w:right w:val="outset" w:sz="6" w:space="0" w:color="auto"/>
            </w:tcBorders>
          </w:tcPr>
          <w:p w:rsidR="000F3DF5" w:rsidRPr="00141641" w:rsidRDefault="000F3DF5" w:rsidP="000F3DF5">
            <w:pPr>
              <w:pStyle w:val="af0"/>
              <w:spacing w:before="0" w:beforeAutospacing="0" w:after="0" w:afterAutospacing="0"/>
              <w:rPr>
                <w:vertAlign w:val="superscript"/>
              </w:rPr>
            </w:pPr>
            <w:r w:rsidRPr="00141641">
              <w:t xml:space="preserve">      км/ км</w:t>
            </w:r>
            <w:r w:rsidRPr="00141641">
              <w:rPr>
                <w:vertAlign w:val="superscript"/>
              </w:rPr>
              <w:t>2</w:t>
            </w:r>
          </w:p>
        </w:tc>
        <w:tc>
          <w:tcPr>
            <w:tcW w:w="2860" w:type="dxa"/>
            <w:tcBorders>
              <w:top w:val="outset" w:sz="6" w:space="0" w:color="auto"/>
              <w:left w:val="outset" w:sz="6" w:space="0" w:color="auto"/>
              <w:bottom w:val="outset" w:sz="6" w:space="0" w:color="auto"/>
              <w:right w:val="outset" w:sz="6" w:space="0" w:color="auto"/>
            </w:tcBorders>
          </w:tcPr>
          <w:p w:rsidR="000F3DF5" w:rsidRPr="00222BD9" w:rsidRDefault="00672844" w:rsidP="000F3DF5">
            <w:pPr>
              <w:pStyle w:val="af0"/>
              <w:spacing w:before="0" w:beforeAutospacing="0" w:after="0" w:afterAutospacing="0"/>
              <w:jc w:val="center"/>
              <w:rPr>
                <w:color w:val="000000"/>
                <w:highlight w:val="yellow"/>
              </w:rPr>
            </w:pPr>
            <w:r>
              <w:rPr>
                <w:color w:val="000000"/>
              </w:rPr>
              <w:t>0,09</w:t>
            </w:r>
          </w:p>
        </w:tc>
        <w:tc>
          <w:tcPr>
            <w:tcW w:w="1571" w:type="dxa"/>
            <w:tcBorders>
              <w:top w:val="outset" w:sz="6" w:space="0" w:color="auto"/>
              <w:left w:val="outset" w:sz="6" w:space="0" w:color="auto"/>
              <w:bottom w:val="outset" w:sz="6" w:space="0" w:color="auto"/>
              <w:right w:val="outset" w:sz="6" w:space="0" w:color="auto"/>
            </w:tcBorders>
          </w:tcPr>
          <w:p w:rsidR="000F3DF5" w:rsidRPr="00222BD9" w:rsidRDefault="000F3DF5" w:rsidP="00672844">
            <w:pPr>
              <w:pStyle w:val="af0"/>
              <w:spacing w:before="0" w:beforeAutospacing="0" w:after="0" w:afterAutospacing="0"/>
              <w:jc w:val="center"/>
              <w:rPr>
                <w:color w:val="000000"/>
                <w:highlight w:val="yellow"/>
              </w:rPr>
            </w:pPr>
            <w:r w:rsidRPr="00672844">
              <w:rPr>
                <w:color w:val="000000"/>
              </w:rPr>
              <w:t>0,1</w:t>
            </w:r>
            <w:r w:rsidR="00672844">
              <w:rPr>
                <w:color w:val="000000"/>
              </w:rPr>
              <w:t>2</w:t>
            </w:r>
          </w:p>
        </w:tc>
      </w:tr>
      <w:tr w:rsidR="000F3DF5" w:rsidTr="00E9067B">
        <w:trPr>
          <w:trHeight w:val="318"/>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Pr="008E6F31" w:rsidRDefault="000F3DF5" w:rsidP="000F3DF5">
            <w:pPr>
              <w:pStyle w:val="af0"/>
              <w:spacing w:before="0" w:beforeAutospacing="0" w:after="0" w:afterAutospacing="0"/>
              <w:rPr>
                <w:b/>
                <w:sz w:val="28"/>
                <w:szCs w:val="28"/>
              </w:rPr>
            </w:pPr>
            <w:r w:rsidRPr="008E6F31">
              <w:rPr>
                <w:b/>
                <w:sz w:val="28"/>
                <w:szCs w:val="28"/>
              </w:rPr>
              <w:t xml:space="preserve">     6</w:t>
            </w:r>
          </w:p>
        </w:tc>
        <w:tc>
          <w:tcPr>
            <w:tcW w:w="9025" w:type="dxa"/>
            <w:gridSpan w:val="4"/>
            <w:tcBorders>
              <w:top w:val="outset" w:sz="6" w:space="0" w:color="auto"/>
              <w:left w:val="outset" w:sz="6" w:space="0" w:color="auto"/>
              <w:bottom w:val="outset" w:sz="6" w:space="0" w:color="auto"/>
              <w:right w:val="outset" w:sz="6" w:space="0" w:color="auto"/>
            </w:tcBorders>
          </w:tcPr>
          <w:p w:rsidR="000F3DF5" w:rsidRPr="00222BD9" w:rsidRDefault="000F3DF5" w:rsidP="000F3DF5">
            <w:pPr>
              <w:pStyle w:val="af0"/>
              <w:spacing w:before="0" w:beforeAutospacing="0" w:after="0" w:afterAutospacing="0"/>
              <w:ind w:left="164" w:hanging="164"/>
              <w:jc w:val="center"/>
              <w:rPr>
                <w:b/>
                <w:kern w:val="32"/>
                <w:sz w:val="28"/>
                <w:szCs w:val="28"/>
                <w:highlight w:val="yellow"/>
              </w:rPr>
            </w:pPr>
            <w:r w:rsidRPr="00366B7D">
              <w:rPr>
                <w:b/>
                <w:sz w:val="28"/>
                <w:szCs w:val="28"/>
              </w:rPr>
              <w:t>Кладбища</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r>
              <w:t xml:space="preserve"> 6.1</w:t>
            </w:r>
          </w:p>
        </w:tc>
        <w:tc>
          <w:tcPr>
            <w:tcW w:w="3154" w:type="dxa"/>
            <w:tcBorders>
              <w:top w:val="outset" w:sz="6" w:space="0" w:color="auto"/>
              <w:left w:val="outset" w:sz="6" w:space="0" w:color="auto"/>
              <w:bottom w:val="outset" w:sz="6" w:space="0" w:color="auto"/>
              <w:right w:val="outset" w:sz="6" w:space="0" w:color="auto"/>
            </w:tcBorders>
          </w:tcPr>
          <w:p w:rsidR="000F3DF5" w:rsidRPr="00B253F3" w:rsidRDefault="000F3DF5" w:rsidP="000F3DF5">
            <w:pPr>
              <w:pStyle w:val="af0"/>
              <w:spacing w:before="0" w:beforeAutospacing="0" w:after="0" w:afterAutospacing="0"/>
              <w:ind w:left="165"/>
            </w:pPr>
            <w:r w:rsidRPr="00B253F3">
              <w:t xml:space="preserve"> Общее количество </w:t>
            </w:r>
          </w:p>
        </w:tc>
        <w:tc>
          <w:tcPr>
            <w:tcW w:w="1440" w:type="dxa"/>
            <w:tcBorders>
              <w:top w:val="outset" w:sz="6" w:space="0" w:color="auto"/>
              <w:left w:val="outset" w:sz="6" w:space="0" w:color="auto"/>
              <w:bottom w:val="outset" w:sz="6" w:space="0" w:color="auto"/>
              <w:right w:val="outset" w:sz="6" w:space="0" w:color="auto"/>
            </w:tcBorders>
          </w:tcPr>
          <w:p w:rsidR="000F3DF5" w:rsidRPr="00D8058C" w:rsidRDefault="000F3DF5" w:rsidP="000F3DF5">
            <w:pPr>
              <w:pStyle w:val="af0"/>
              <w:spacing w:before="0" w:beforeAutospacing="0" w:after="0" w:afterAutospacing="0"/>
              <w:rPr>
                <w:sz w:val="28"/>
                <w:szCs w:val="28"/>
              </w:rPr>
            </w:pPr>
            <w:r w:rsidRPr="00D8058C">
              <w:rPr>
                <w:sz w:val="28"/>
                <w:szCs w:val="28"/>
              </w:rPr>
              <w:t xml:space="preserve">        га</w:t>
            </w:r>
          </w:p>
        </w:tc>
        <w:tc>
          <w:tcPr>
            <w:tcW w:w="2860" w:type="dxa"/>
            <w:tcBorders>
              <w:top w:val="outset" w:sz="6" w:space="0" w:color="auto"/>
              <w:left w:val="outset" w:sz="6" w:space="0" w:color="auto"/>
              <w:bottom w:val="outset" w:sz="6" w:space="0" w:color="auto"/>
              <w:right w:val="outset" w:sz="6" w:space="0" w:color="auto"/>
            </w:tcBorders>
          </w:tcPr>
          <w:p w:rsidR="000F3DF5" w:rsidRPr="00EE76F4" w:rsidRDefault="000F3DF5" w:rsidP="000F3DF5">
            <w:pPr>
              <w:pStyle w:val="af0"/>
              <w:spacing w:before="0" w:beforeAutospacing="0" w:after="0" w:afterAutospacing="0"/>
              <w:jc w:val="center"/>
              <w:rPr>
                <w:color w:val="000000"/>
                <w:highlight w:val="yellow"/>
              </w:rPr>
            </w:pPr>
            <w:r w:rsidRPr="00366B7D">
              <w:rPr>
                <w:color w:val="000000"/>
              </w:rPr>
              <w:t>11,65</w:t>
            </w:r>
          </w:p>
        </w:tc>
        <w:tc>
          <w:tcPr>
            <w:tcW w:w="1571" w:type="dxa"/>
            <w:tcBorders>
              <w:top w:val="outset" w:sz="6" w:space="0" w:color="auto"/>
              <w:left w:val="outset" w:sz="6" w:space="0" w:color="auto"/>
              <w:bottom w:val="outset" w:sz="6" w:space="0" w:color="auto"/>
              <w:right w:val="outset" w:sz="6" w:space="0" w:color="auto"/>
            </w:tcBorders>
          </w:tcPr>
          <w:p w:rsidR="000F3DF5" w:rsidRPr="003F71F1" w:rsidRDefault="000F3DF5" w:rsidP="000F3DF5">
            <w:pPr>
              <w:pStyle w:val="af0"/>
              <w:spacing w:before="0" w:beforeAutospacing="0" w:after="0" w:afterAutospacing="0"/>
              <w:jc w:val="center"/>
              <w:rPr>
                <w:color w:val="000000"/>
                <w:highlight w:val="yellow"/>
              </w:rPr>
            </w:pPr>
            <w:r w:rsidRPr="00366B7D">
              <w:rPr>
                <w:color w:val="000000"/>
              </w:rPr>
              <w:t xml:space="preserve">сущ. </w:t>
            </w:r>
            <w:proofErr w:type="spellStart"/>
            <w:r w:rsidRPr="00366B7D">
              <w:rPr>
                <w:color w:val="000000"/>
              </w:rPr>
              <w:t>сохран</w:t>
            </w:r>
            <w:proofErr w:type="spellEnd"/>
            <w:r w:rsidRPr="00366B7D">
              <w:rPr>
                <w:color w:val="000000"/>
              </w:rPr>
              <w:t>.</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3DF5" w:rsidRPr="00A829EB" w:rsidRDefault="000F3DF5" w:rsidP="000F3DF5">
            <w:pPr>
              <w:shd w:val="clear" w:color="auto" w:fill="FFFFFF"/>
              <w:ind w:left="136"/>
              <w:rPr>
                <w:sz w:val="24"/>
                <w:szCs w:val="24"/>
              </w:rPr>
            </w:pPr>
            <w:r>
              <w:rPr>
                <w:b/>
              </w:rPr>
              <w:t xml:space="preserve">с. </w:t>
            </w:r>
            <w:r>
              <w:rPr>
                <w:b/>
                <w:sz w:val="24"/>
                <w:szCs w:val="24"/>
              </w:rPr>
              <w:t>Богданово</w:t>
            </w:r>
          </w:p>
        </w:tc>
        <w:tc>
          <w:tcPr>
            <w:tcW w:w="1440" w:type="dxa"/>
            <w:tcBorders>
              <w:top w:val="outset" w:sz="6" w:space="0" w:color="auto"/>
              <w:left w:val="outset" w:sz="6" w:space="0" w:color="auto"/>
              <w:bottom w:val="outset" w:sz="6" w:space="0" w:color="auto"/>
              <w:right w:val="outset" w:sz="6" w:space="0" w:color="auto"/>
            </w:tcBorders>
          </w:tcPr>
          <w:p w:rsidR="000F3DF5" w:rsidRPr="002E233F" w:rsidRDefault="000F3DF5" w:rsidP="000F3DF5">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0F3DF5" w:rsidRPr="00EE76F4" w:rsidRDefault="000F3DF5" w:rsidP="000F3DF5">
            <w:pPr>
              <w:pStyle w:val="af0"/>
              <w:spacing w:before="0" w:beforeAutospacing="0" w:after="0" w:afterAutospacing="0"/>
              <w:jc w:val="center"/>
              <w:rPr>
                <w:color w:val="000000"/>
                <w:highlight w:val="yellow"/>
              </w:rPr>
            </w:pPr>
            <w:r w:rsidRPr="00366B7D">
              <w:rPr>
                <w:color w:val="000000"/>
              </w:rPr>
              <w:t>2,5</w:t>
            </w:r>
          </w:p>
        </w:tc>
        <w:tc>
          <w:tcPr>
            <w:tcW w:w="1571" w:type="dxa"/>
            <w:tcBorders>
              <w:top w:val="outset" w:sz="6" w:space="0" w:color="auto"/>
              <w:left w:val="outset" w:sz="6" w:space="0" w:color="auto"/>
              <w:bottom w:val="outset" w:sz="6" w:space="0" w:color="auto"/>
              <w:right w:val="outset" w:sz="6" w:space="0" w:color="auto"/>
            </w:tcBorders>
          </w:tcPr>
          <w:p w:rsidR="000F3DF5" w:rsidRPr="00366B7D" w:rsidRDefault="000F3DF5" w:rsidP="000F3DF5">
            <w:pPr>
              <w:pStyle w:val="af0"/>
              <w:spacing w:before="0" w:beforeAutospacing="0" w:after="0" w:afterAutospacing="0"/>
              <w:jc w:val="center"/>
              <w:rPr>
                <w:color w:val="000000"/>
              </w:rPr>
            </w:pPr>
            <w:r w:rsidRPr="00366B7D">
              <w:rPr>
                <w:color w:val="000000"/>
              </w:rPr>
              <w:t>−//−</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3DF5" w:rsidRPr="00A829EB" w:rsidRDefault="000F3DF5" w:rsidP="000F3DF5">
            <w:pPr>
              <w:shd w:val="clear" w:color="auto" w:fill="FFFFFF"/>
              <w:ind w:left="136"/>
              <w:rPr>
                <w:sz w:val="24"/>
                <w:szCs w:val="24"/>
              </w:rPr>
            </w:pPr>
            <w:r>
              <w:rPr>
                <w:b/>
              </w:rPr>
              <w:t xml:space="preserve">с. </w:t>
            </w:r>
            <w:proofErr w:type="spellStart"/>
            <w:r>
              <w:rPr>
                <w:b/>
                <w:sz w:val="24"/>
                <w:szCs w:val="24"/>
                <w:shd w:val="clear" w:color="auto" w:fill="FFFFFF"/>
              </w:rPr>
              <w:t>Канбеково</w:t>
            </w:r>
            <w:proofErr w:type="spellEnd"/>
          </w:p>
        </w:tc>
        <w:tc>
          <w:tcPr>
            <w:tcW w:w="1440" w:type="dxa"/>
            <w:tcBorders>
              <w:top w:val="outset" w:sz="6" w:space="0" w:color="auto"/>
              <w:left w:val="outset" w:sz="6" w:space="0" w:color="auto"/>
              <w:bottom w:val="outset" w:sz="6" w:space="0" w:color="auto"/>
              <w:right w:val="outset" w:sz="6" w:space="0" w:color="auto"/>
            </w:tcBorders>
          </w:tcPr>
          <w:p w:rsidR="000F3DF5" w:rsidRPr="002E233F" w:rsidRDefault="000F3DF5" w:rsidP="000F3DF5">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0F3DF5" w:rsidRPr="00EE76F4" w:rsidRDefault="000F3DF5" w:rsidP="000F3DF5">
            <w:pPr>
              <w:pStyle w:val="af0"/>
              <w:spacing w:before="0" w:beforeAutospacing="0" w:after="0" w:afterAutospacing="0"/>
              <w:jc w:val="center"/>
              <w:rPr>
                <w:color w:val="000000"/>
                <w:highlight w:val="yellow"/>
              </w:rPr>
            </w:pPr>
            <w:r w:rsidRPr="00366B7D">
              <w:rPr>
                <w:color w:val="000000"/>
              </w:rPr>
              <w:t>2,0</w:t>
            </w:r>
          </w:p>
        </w:tc>
        <w:tc>
          <w:tcPr>
            <w:tcW w:w="1571" w:type="dxa"/>
            <w:tcBorders>
              <w:top w:val="outset" w:sz="6" w:space="0" w:color="auto"/>
              <w:left w:val="outset" w:sz="6" w:space="0" w:color="auto"/>
              <w:bottom w:val="outset" w:sz="6" w:space="0" w:color="auto"/>
              <w:right w:val="outset" w:sz="6" w:space="0" w:color="auto"/>
            </w:tcBorders>
          </w:tcPr>
          <w:p w:rsidR="000F3DF5" w:rsidRPr="00366B7D" w:rsidRDefault="000F3DF5" w:rsidP="000F3DF5">
            <w:pPr>
              <w:pStyle w:val="af0"/>
              <w:spacing w:before="0" w:beforeAutospacing="0" w:after="0" w:afterAutospacing="0"/>
              <w:jc w:val="center"/>
              <w:rPr>
                <w:color w:val="000000"/>
              </w:rPr>
            </w:pPr>
            <w:r w:rsidRPr="00366B7D">
              <w:rPr>
                <w:color w:val="000000"/>
              </w:rPr>
              <w:t>−//−</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3DF5" w:rsidRPr="00A829EB" w:rsidRDefault="000F3DF5" w:rsidP="000F3DF5">
            <w:pPr>
              <w:shd w:val="clear" w:color="auto" w:fill="FFFFFF"/>
              <w:ind w:left="136"/>
              <w:rPr>
                <w:sz w:val="24"/>
                <w:szCs w:val="24"/>
              </w:rPr>
            </w:pPr>
            <w:r>
              <w:rPr>
                <w:b/>
              </w:rPr>
              <w:t xml:space="preserve">с. </w:t>
            </w:r>
            <w:proofErr w:type="spellStart"/>
            <w:r>
              <w:rPr>
                <w:b/>
                <w:sz w:val="24"/>
                <w:szCs w:val="24"/>
              </w:rPr>
              <w:t>Тамьян-Таймас</w:t>
            </w:r>
            <w:proofErr w:type="spellEnd"/>
          </w:p>
        </w:tc>
        <w:tc>
          <w:tcPr>
            <w:tcW w:w="1440" w:type="dxa"/>
            <w:tcBorders>
              <w:top w:val="outset" w:sz="6" w:space="0" w:color="auto"/>
              <w:left w:val="outset" w:sz="6" w:space="0" w:color="auto"/>
              <w:bottom w:val="outset" w:sz="6" w:space="0" w:color="auto"/>
              <w:right w:val="outset" w:sz="6" w:space="0" w:color="auto"/>
            </w:tcBorders>
          </w:tcPr>
          <w:p w:rsidR="000F3DF5" w:rsidRPr="002E233F" w:rsidRDefault="000F3DF5" w:rsidP="000F3DF5">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0F3DF5" w:rsidRPr="00EE76F4" w:rsidRDefault="000F3DF5" w:rsidP="000F3DF5">
            <w:pPr>
              <w:pStyle w:val="af0"/>
              <w:spacing w:before="0" w:beforeAutospacing="0" w:after="0" w:afterAutospacing="0"/>
              <w:jc w:val="center"/>
              <w:rPr>
                <w:color w:val="000000"/>
                <w:highlight w:val="yellow"/>
              </w:rPr>
            </w:pPr>
            <w:r w:rsidRPr="00366B7D">
              <w:rPr>
                <w:color w:val="000000"/>
              </w:rPr>
              <w:t>2,0</w:t>
            </w:r>
          </w:p>
        </w:tc>
        <w:tc>
          <w:tcPr>
            <w:tcW w:w="1571" w:type="dxa"/>
            <w:tcBorders>
              <w:top w:val="outset" w:sz="6" w:space="0" w:color="auto"/>
              <w:left w:val="outset" w:sz="6" w:space="0" w:color="auto"/>
              <w:bottom w:val="outset" w:sz="6" w:space="0" w:color="auto"/>
              <w:right w:val="outset" w:sz="6" w:space="0" w:color="auto"/>
            </w:tcBorders>
          </w:tcPr>
          <w:p w:rsidR="000F3DF5" w:rsidRPr="00366B7D" w:rsidRDefault="000F3DF5" w:rsidP="000F3DF5">
            <w:pPr>
              <w:pStyle w:val="af0"/>
              <w:spacing w:before="0" w:beforeAutospacing="0" w:after="0" w:afterAutospacing="0"/>
              <w:jc w:val="center"/>
              <w:rPr>
                <w:color w:val="000000"/>
              </w:rPr>
            </w:pPr>
            <w:r w:rsidRPr="00366B7D">
              <w:rPr>
                <w:color w:val="000000"/>
              </w:rPr>
              <w:t>−//−</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3DF5" w:rsidRDefault="000F3DF5" w:rsidP="000F3DF5">
            <w:pPr>
              <w:shd w:val="clear" w:color="auto" w:fill="FFFFFF"/>
              <w:ind w:left="136"/>
              <w:rPr>
                <w:sz w:val="24"/>
                <w:szCs w:val="24"/>
              </w:rPr>
            </w:pPr>
            <w:r>
              <w:rPr>
                <w:b/>
                <w:sz w:val="24"/>
                <w:szCs w:val="24"/>
              </w:rPr>
              <w:t xml:space="preserve">д. </w:t>
            </w:r>
            <w:proofErr w:type="spellStart"/>
            <w:r>
              <w:rPr>
                <w:b/>
                <w:sz w:val="24"/>
                <w:szCs w:val="24"/>
              </w:rPr>
              <w:t>Зириклыкуль</w:t>
            </w:r>
            <w:proofErr w:type="spellEnd"/>
          </w:p>
        </w:tc>
        <w:tc>
          <w:tcPr>
            <w:tcW w:w="1440" w:type="dxa"/>
            <w:tcBorders>
              <w:top w:val="outset" w:sz="6" w:space="0" w:color="auto"/>
              <w:left w:val="outset" w:sz="6" w:space="0" w:color="auto"/>
              <w:bottom w:val="outset" w:sz="6" w:space="0" w:color="auto"/>
              <w:right w:val="outset" w:sz="6" w:space="0" w:color="auto"/>
            </w:tcBorders>
          </w:tcPr>
          <w:p w:rsidR="000F3DF5" w:rsidRPr="002E233F" w:rsidRDefault="000F3DF5" w:rsidP="000F3DF5">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0F3DF5" w:rsidRPr="00EE76F4" w:rsidRDefault="000F3DF5" w:rsidP="000F3DF5">
            <w:pPr>
              <w:pStyle w:val="af0"/>
              <w:spacing w:before="0" w:beforeAutospacing="0" w:after="0" w:afterAutospacing="0"/>
              <w:jc w:val="center"/>
              <w:rPr>
                <w:color w:val="000000"/>
                <w:highlight w:val="yellow"/>
              </w:rPr>
            </w:pPr>
            <w:r w:rsidRPr="00366B7D">
              <w:rPr>
                <w:color w:val="000000"/>
              </w:rPr>
              <w:t>2,0</w:t>
            </w:r>
          </w:p>
        </w:tc>
        <w:tc>
          <w:tcPr>
            <w:tcW w:w="1571" w:type="dxa"/>
            <w:tcBorders>
              <w:top w:val="outset" w:sz="6" w:space="0" w:color="auto"/>
              <w:left w:val="outset" w:sz="6" w:space="0" w:color="auto"/>
              <w:bottom w:val="outset" w:sz="6" w:space="0" w:color="auto"/>
              <w:right w:val="outset" w:sz="6" w:space="0" w:color="auto"/>
            </w:tcBorders>
          </w:tcPr>
          <w:p w:rsidR="000F3DF5" w:rsidRPr="00366B7D" w:rsidRDefault="000F3DF5" w:rsidP="000F3DF5">
            <w:pPr>
              <w:pStyle w:val="af0"/>
              <w:spacing w:before="0" w:beforeAutospacing="0" w:after="0" w:afterAutospacing="0"/>
              <w:jc w:val="center"/>
              <w:rPr>
                <w:color w:val="000000"/>
              </w:rPr>
            </w:pPr>
            <w:r w:rsidRPr="00366B7D">
              <w:rPr>
                <w:color w:val="000000"/>
              </w:rPr>
              <w:t>−//−</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3DF5" w:rsidRPr="0093176E" w:rsidRDefault="000F3DF5" w:rsidP="000F3DF5">
            <w:pPr>
              <w:shd w:val="clear" w:color="auto" w:fill="FFFFFF"/>
              <w:ind w:left="136"/>
              <w:rPr>
                <w:sz w:val="24"/>
                <w:szCs w:val="24"/>
              </w:rPr>
            </w:pPr>
            <w:r w:rsidRPr="0093176E">
              <w:rPr>
                <w:b/>
                <w:sz w:val="24"/>
                <w:szCs w:val="24"/>
              </w:rPr>
              <w:t xml:space="preserve">д. </w:t>
            </w:r>
            <w:proofErr w:type="spellStart"/>
            <w:r>
              <w:rPr>
                <w:b/>
                <w:sz w:val="24"/>
                <w:szCs w:val="24"/>
              </w:rPr>
              <w:t>Култай-Каран</w:t>
            </w:r>
            <w:proofErr w:type="spellEnd"/>
          </w:p>
        </w:tc>
        <w:tc>
          <w:tcPr>
            <w:tcW w:w="1440" w:type="dxa"/>
            <w:tcBorders>
              <w:top w:val="outset" w:sz="6" w:space="0" w:color="auto"/>
              <w:left w:val="outset" w:sz="6" w:space="0" w:color="auto"/>
              <w:bottom w:val="outset" w:sz="6" w:space="0" w:color="auto"/>
              <w:right w:val="outset" w:sz="6" w:space="0" w:color="auto"/>
            </w:tcBorders>
          </w:tcPr>
          <w:p w:rsidR="000F3DF5" w:rsidRPr="002E233F" w:rsidRDefault="000F3DF5" w:rsidP="000F3DF5">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0F3DF5" w:rsidRPr="00EE76F4" w:rsidRDefault="000F3DF5" w:rsidP="000F3DF5">
            <w:pPr>
              <w:pStyle w:val="af0"/>
              <w:spacing w:before="0" w:beforeAutospacing="0" w:after="0" w:afterAutospacing="0"/>
              <w:jc w:val="center"/>
              <w:rPr>
                <w:color w:val="000000"/>
                <w:highlight w:val="yellow"/>
              </w:rPr>
            </w:pPr>
            <w:r w:rsidRPr="00366B7D">
              <w:rPr>
                <w:color w:val="000000"/>
              </w:rPr>
              <w:t>2,15</w:t>
            </w:r>
          </w:p>
        </w:tc>
        <w:tc>
          <w:tcPr>
            <w:tcW w:w="1571" w:type="dxa"/>
            <w:tcBorders>
              <w:top w:val="outset" w:sz="6" w:space="0" w:color="auto"/>
              <w:left w:val="outset" w:sz="6" w:space="0" w:color="auto"/>
              <w:bottom w:val="outset" w:sz="6" w:space="0" w:color="auto"/>
              <w:right w:val="outset" w:sz="6" w:space="0" w:color="auto"/>
            </w:tcBorders>
          </w:tcPr>
          <w:p w:rsidR="000F3DF5" w:rsidRPr="00366B7D" w:rsidRDefault="000F3DF5" w:rsidP="000F3DF5">
            <w:pPr>
              <w:pStyle w:val="af0"/>
              <w:spacing w:before="0" w:beforeAutospacing="0" w:after="0" w:afterAutospacing="0"/>
              <w:jc w:val="center"/>
              <w:rPr>
                <w:color w:val="000000"/>
              </w:rPr>
            </w:pPr>
            <w:r w:rsidRPr="00366B7D">
              <w:rPr>
                <w:color w:val="000000"/>
              </w:rPr>
              <w:t>−//−</w:t>
            </w:r>
          </w:p>
        </w:tc>
      </w:tr>
      <w:tr w:rsidR="000F3DF5"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3DF5" w:rsidRPr="0093176E" w:rsidRDefault="000F3DF5" w:rsidP="000F3DF5">
            <w:pPr>
              <w:shd w:val="clear" w:color="auto" w:fill="FFFFFF"/>
              <w:ind w:left="136"/>
              <w:rPr>
                <w:b/>
                <w:sz w:val="24"/>
                <w:szCs w:val="24"/>
              </w:rPr>
            </w:pPr>
            <w:r>
              <w:rPr>
                <w:b/>
                <w:sz w:val="24"/>
                <w:szCs w:val="24"/>
              </w:rPr>
              <w:t xml:space="preserve">д. </w:t>
            </w:r>
            <w:proofErr w:type="spellStart"/>
            <w:r>
              <w:rPr>
                <w:b/>
                <w:sz w:val="24"/>
                <w:szCs w:val="24"/>
              </w:rPr>
              <w:t>Чиряштамак</w:t>
            </w:r>
            <w:proofErr w:type="spellEnd"/>
          </w:p>
        </w:tc>
        <w:tc>
          <w:tcPr>
            <w:tcW w:w="1440" w:type="dxa"/>
            <w:tcBorders>
              <w:top w:val="outset" w:sz="6" w:space="0" w:color="auto"/>
              <w:left w:val="outset" w:sz="6" w:space="0" w:color="auto"/>
              <w:bottom w:val="outset" w:sz="6" w:space="0" w:color="auto"/>
              <w:right w:val="outset" w:sz="6" w:space="0" w:color="auto"/>
            </w:tcBorders>
          </w:tcPr>
          <w:p w:rsidR="000F3DF5" w:rsidRDefault="000F3DF5" w:rsidP="000F3DF5">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0F3DF5" w:rsidRPr="00B17030" w:rsidRDefault="000F3DF5" w:rsidP="000F3DF5">
            <w:pPr>
              <w:pStyle w:val="af0"/>
              <w:spacing w:before="0" w:beforeAutospacing="0" w:after="0" w:afterAutospacing="0"/>
              <w:jc w:val="center"/>
              <w:rPr>
                <w:color w:val="000000"/>
              </w:rPr>
            </w:pPr>
            <w:r>
              <w:rPr>
                <w:color w:val="000000"/>
              </w:rPr>
              <w:t>1</w:t>
            </w:r>
          </w:p>
        </w:tc>
        <w:tc>
          <w:tcPr>
            <w:tcW w:w="1571" w:type="dxa"/>
            <w:tcBorders>
              <w:top w:val="outset" w:sz="6" w:space="0" w:color="auto"/>
              <w:left w:val="outset" w:sz="6" w:space="0" w:color="auto"/>
              <w:bottom w:val="outset" w:sz="6" w:space="0" w:color="auto"/>
              <w:right w:val="outset" w:sz="6" w:space="0" w:color="auto"/>
            </w:tcBorders>
          </w:tcPr>
          <w:p w:rsidR="000F3DF5" w:rsidRPr="003F71F1" w:rsidRDefault="000F3DF5" w:rsidP="000F3DF5">
            <w:pPr>
              <w:pStyle w:val="af0"/>
              <w:spacing w:before="0" w:beforeAutospacing="0" w:after="0" w:afterAutospacing="0"/>
              <w:jc w:val="center"/>
              <w:rPr>
                <w:color w:val="000000"/>
                <w:highlight w:val="yellow"/>
              </w:rPr>
            </w:pPr>
            <w:r w:rsidRPr="00366B7D">
              <w:rPr>
                <w:color w:val="000000"/>
              </w:rPr>
              <w:t>−//−</w:t>
            </w:r>
          </w:p>
        </w:tc>
      </w:tr>
    </w:tbl>
    <w:p w:rsidR="00645BC3" w:rsidRPr="001D1153" w:rsidRDefault="00645BC3" w:rsidP="005163E5">
      <w:pPr>
        <w:pStyle w:val="af0"/>
        <w:tabs>
          <w:tab w:val="num" w:pos="700"/>
        </w:tabs>
        <w:ind w:left="284" w:right="34" w:firstLine="425"/>
        <w:jc w:val="both"/>
        <w:rPr>
          <w:sz w:val="28"/>
          <w:szCs w:val="28"/>
          <w:shd w:val="clear" w:color="auto" w:fill="FFFFFF"/>
        </w:rPr>
      </w:pPr>
    </w:p>
    <w:sectPr w:rsidR="00645BC3" w:rsidRPr="001D1153" w:rsidSect="00A61E77">
      <w:footerReference w:type="default" r:id="rId12"/>
      <w:pgSz w:w="11906" w:h="16838" w:code="9"/>
      <w:pgMar w:top="749" w:right="566" w:bottom="-1408" w:left="1100"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EB" w:rsidRDefault="00B837EB">
      <w:r>
        <w:separator/>
      </w:r>
    </w:p>
  </w:endnote>
  <w:endnote w:type="continuationSeparator" w:id="0">
    <w:p w:rsidR="00B837EB" w:rsidRDefault="00B83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B837EB">
      <w:trPr>
        <w:cantSplit/>
        <w:trHeight w:hRule="exact" w:val="284"/>
      </w:trPr>
      <w:tc>
        <w:tcPr>
          <w:tcW w:w="567" w:type="dxa"/>
          <w:tcBorders>
            <w:left w:val="nil"/>
            <w:bottom w:val="single" w:sz="4" w:space="0" w:color="auto"/>
          </w:tcBorders>
          <w:vAlign w:val="center"/>
        </w:tcPr>
        <w:p w:rsidR="00B837EB" w:rsidRDefault="00B837EB">
          <w:pPr>
            <w:pStyle w:val="a6"/>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251643392;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251641344;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51642368;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B837EB" w:rsidRDefault="00B837EB">
          <w:pPr>
            <w:pStyle w:val="a6"/>
            <w:jc w:val="center"/>
            <w:rPr>
              <w:rFonts w:ascii="Arial" w:hAnsi="Arial"/>
            </w:rPr>
          </w:pPr>
        </w:p>
      </w:tc>
      <w:tc>
        <w:tcPr>
          <w:tcW w:w="567" w:type="dxa"/>
          <w:tcBorders>
            <w:bottom w:val="single" w:sz="4" w:space="0" w:color="auto"/>
          </w:tcBorders>
          <w:vAlign w:val="center"/>
        </w:tcPr>
        <w:p w:rsidR="00B837EB" w:rsidRDefault="00B837EB">
          <w:pPr>
            <w:pStyle w:val="a6"/>
            <w:jc w:val="center"/>
            <w:rPr>
              <w:rFonts w:ascii="Arial" w:hAnsi="Arial"/>
            </w:rPr>
          </w:pPr>
        </w:p>
      </w:tc>
      <w:tc>
        <w:tcPr>
          <w:tcW w:w="567" w:type="dxa"/>
          <w:tcBorders>
            <w:bottom w:val="single" w:sz="4" w:space="0" w:color="auto"/>
          </w:tcBorders>
          <w:vAlign w:val="center"/>
        </w:tcPr>
        <w:p w:rsidR="00B837EB" w:rsidRDefault="00B837EB">
          <w:pPr>
            <w:pStyle w:val="a6"/>
            <w:jc w:val="center"/>
            <w:rPr>
              <w:rFonts w:ascii="Arial" w:hAnsi="Arial"/>
            </w:rPr>
          </w:pPr>
        </w:p>
      </w:tc>
      <w:tc>
        <w:tcPr>
          <w:tcW w:w="851" w:type="dxa"/>
          <w:tcBorders>
            <w:bottom w:val="single" w:sz="4" w:space="0" w:color="auto"/>
          </w:tcBorders>
          <w:vAlign w:val="center"/>
        </w:tcPr>
        <w:p w:rsidR="00B837EB" w:rsidRDefault="00B837EB">
          <w:pPr>
            <w:pStyle w:val="a6"/>
            <w:jc w:val="center"/>
            <w:rPr>
              <w:rFonts w:ascii="Arial" w:hAnsi="Arial"/>
            </w:rPr>
          </w:pPr>
        </w:p>
      </w:tc>
      <w:tc>
        <w:tcPr>
          <w:tcW w:w="567" w:type="dxa"/>
          <w:tcBorders>
            <w:bottom w:val="single" w:sz="4" w:space="0" w:color="auto"/>
          </w:tcBorders>
          <w:vAlign w:val="center"/>
        </w:tcPr>
        <w:p w:rsidR="00B837EB" w:rsidRDefault="00B837EB">
          <w:pPr>
            <w:pStyle w:val="a6"/>
            <w:rPr>
              <w:rFonts w:ascii="Arial" w:hAnsi="Arial"/>
            </w:rPr>
          </w:pPr>
        </w:p>
      </w:tc>
      <w:tc>
        <w:tcPr>
          <w:tcW w:w="6237" w:type="dxa"/>
          <w:vMerge w:val="restart"/>
          <w:tcBorders>
            <w:right w:val="nil"/>
          </w:tcBorders>
          <w:vAlign w:val="center"/>
        </w:tcPr>
        <w:p w:rsidR="00B837EB" w:rsidRPr="00351C97" w:rsidRDefault="00B837EB" w:rsidP="00FE3202">
          <w:pPr>
            <w:jc w:val="center"/>
            <w:rPr>
              <w:rFonts w:ascii="Arial" w:hAnsi="Arial" w:cs="Arial"/>
              <w:sz w:val="40"/>
              <w:szCs w:val="40"/>
              <w:lang w:val="en-US"/>
            </w:rPr>
          </w:pPr>
          <w:r>
            <w:rPr>
              <w:sz w:val="36"/>
              <w:szCs w:val="36"/>
            </w:rPr>
            <w:t>3477-1-СТ</w:t>
          </w:r>
        </w:p>
      </w:tc>
      <w:tc>
        <w:tcPr>
          <w:tcW w:w="567" w:type="dxa"/>
          <w:vMerge w:val="restart"/>
          <w:tcBorders>
            <w:right w:val="nil"/>
          </w:tcBorders>
          <w:vAlign w:val="center"/>
        </w:tcPr>
        <w:p w:rsidR="00B837EB" w:rsidRPr="00351C97" w:rsidRDefault="00B837EB">
          <w:pPr>
            <w:pStyle w:val="a6"/>
            <w:jc w:val="center"/>
            <w:rPr>
              <w:rFonts w:ascii="Arial" w:hAnsi="Arial" w:cs="Arial"/>
            </w:rPr>
          </w:pPr>
          <w:r w:rsidRPr="00351C97">
            <w:rPr>
              <w:rFonts w:ascii="Arial" w:hAnsi="Arial" w:cs="Arial"/>
            </w:rPr>
            <w:t>Лист</w:t>
          </w:r>
        </w:p>
      </w:tc>
    </w:tr>
    <w:tr w:rsidR="00B837EB">
      <w:trPr>
        <w:cantSplit/>
        <w:trHeight w:hRule="exact" w:val="20"/>
      </w:trPr>
      <w:tc>
        <w:tcPr>
          <w:tcW w:w="567" w:type="dxa"/>
          <w:vMerge w:val="restart"/>
          <w:tcBorders>
            <w:top w:val="single" w:sz="4" w:space="0" w:color="auto"/>
            <w:left w:val="nil"/>
            <w:bottom w:val="nil"/>
          </w:tcBorders>
          <w:vAlign w:val="center"/>
        </w:tcPr>
        <w:p w:rsidR="00B837EB" w:rsidRDefault="00B837E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pPr>
            <w:pStyle w:val="a6"/>
            <w:jc w:val="center"/>
            <w:rPr>
              <w:rFonts w:ascii="Arial" w:hAnsi="Arial"/>
            </w:rPr>
          </w:pPr>
        </w:p>
      </w:tc>
      <w:tc>
        <w:tcPr>
          <w:tcW w:w="851" w:type="dxa"/>
          <w:vMerge w:val="restart"/>
          <w:tcBorders>
            <w:top w:val="single" w:sz="4" w:space="0" w:color="auto"/>
            <w:bottom w:val="nil"/>
          </w:tcBorders>
          <w:vAlign w:val="center"/>
        </w:tcPr>
        <w:p w:rsidR="00B837EB" w:rsidRDefault="00B837E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pPr>
            <w:pStyle w:val="a6"/>
            <w:rPr>
              <w:rFonts w:ascii="Arial" w:hAnsi="Arial"/>
            </w:rPr>
          </w:pPr>
        </w:p>
      </w:tc>
      <w:tc>
        <w:tcPr>
          <w:tcW w:w="6237" w:type="dxa"/>
          <w:vMerge/>
          <w:tcBorders>
            <w:right w:val="nil"/>
          </w:tcBorders>
          <w:vAlign w:val="center"/>
        </w:tcPr>
        <w:p w:rsidR="00B837EB" w:rsidRDefault="00B837EB">
          <w:pPr>
            <w:pStyle w:val="a6"/>
            <w:jc w:val="center"/>
            <w:rPr>
              <w:rFonts w:ascii="Arial" w:hAnsi="Arial"/>
            </w:rPr>
          </w:pPr>
        </w:p>
      </w:tc>
      <w:tc>
        <w:tcPr>
          <w:tcW w:w="567" w:type="dxa"/>
          <w:vMerge/>
          <w:tcBorders>
            <w:right w:val="nil"/>
          </w:tcBorders>
          <w:vAlign w:val="center"/>
        </w:tcPr>
        <w:p w:rsidR="00B837EB" w:rsidRPr="00351C97" w:rsidRDefault="00B837EB">
          <w:pPr>
            <w:pStyle w:val="a6"/>
            <w:jc w:val="center"/>
            <w:rPr>
              <w:rFonts w:ascii="Arial" w:hAnsi="Arial" w:cs="Arial"/>
            </w:rPr>
          </w:pPr>
        </w:p>
      </w:tc>
    </w:tr>
    <w:tr w:rsidR="00B837EB">
      <w:trPr>
        <w:cantSplit/>
        <w:trHeight w:hRule="exact" w:val="284"/>
      </w:trPr>
      <w:tc>
        <w:tcPr>
          <w:tcW w:w="567" w:type="dxa"/>
          <w:vMerge/>
          <w:tcBorders>
            <w:top w:val="nil"/>
            <w:left w:val="nil"/>
            <w:bottom w:val="single" w:sz="12" w:space="0" w:color="auto"/>
          </w:tcBorders>
          <w:vAlign w:val="center"/>
        </w:tcPr>
        <w:p w:rsidR="00B837EB" w:rsidRDefault="00B837EB">
          <w:pPr>
            <w:pStyle w:val="a6"/>
            <w:jc w:val="center"/>
            <w:rPr>
              <w:rFonts w:ascii="Arial" w:hAnsi="Arial"/>
            </w:rPr>
          </w:pPr>
        </w:p>
      </w:tc>
      <w:tc>
        <w:tcPr>
          <w:tcW w:w="567" w:type="dxa"/>
          <w:vMerge/>
          <w:tcBorders>
            <w:top w:val="nil"/>
            <w:bottom w:val="single" w:sz="12" w:space="0" w:color="auto"/>
          </w:tcBorders>
          <w:vAlign w:val="center"/>
        </w:tcPr>
        <w:p w:rsidR="00B837EB" w:rsidRDefault="00B837EB">
          <w:pPr>
            <w:pStyle w:val="a6"/>
            <w:jc w:val="center"/>
            <w:rPr>
              <w:rFonts w:ascii="Arial" w:hAnsi="Arial"/>
            </w:rPr>
          </w:pPr>
        </w:p>
      </w:tc>
      <w:tc>
        <w:tcPr>
          <w:tcW w:w="567" w:type="dxa"/>
          <w:vMerge/>
          <w:tcBorders>
            <w:top w:val="nil"/>
            <w:bottom w:val="single" w:sz="12" w:space="0" w:color="auto"/>
          </w:tcBorders>
          <w:vAlign w:val="center"/>
        </w:tcPr>
        <w:p w:rsidR="00B837EB" w:rsidRDefault="00B837EB">
          <w:pPr>
            <w:pStyle w:val="a6"/>
            <w:jc w:val="center"/>
            <w:rPr>
              <w:rFonts w:ascii="Arial" w:hAnsi="Arial"/>
            </w:rPr>
          </w:pPr>
        </w:p>
      </w:tc>
      <w:tc>
        <w:tcPr>
          <w:tcW w:w="567" w:type="dxa"/>
          <w:vMerge/>
          <w:tcBorders>
            <w:top w:val="nil"/>
            <w:bottom w:val="single" w:sz="12" w:space="0" w:color="auto"/>
          </w:tcBorders>
          <w:vAlign w:val="center"/>
        </w:tcPr>
        <w:p w:rsidR="00B837EB" w:rsidRDefault="00B837EB">
          <w:pPr>
            <w:pStyle w:val="a6"/>
            <w:jc w:val="center"/>
            <w:rPr>
              <w:rFonts w:ascii="Arial" w:hAnsi="Arial"/>
            </w:rPr>
          </w:pPr>
        </w:p>
      </w:tc>
      <w:tc>
        <w:tcPr>
          <w:tcW w:w="851" w:type="dxa"/>
          <w:vMerge/>
          <w:tcBorders>
            <w:top w:val="nil"/>
            <w:bottom w:val="single" w:sz="12" w:space="0" w:color="auto"/>
          </w:tcBorders>
          <w:vAlign w:val="center"/>
        </w:tcPr>
        <w:p w:rsidR="00B837EB" w:rsidRDefault="00B837EB">
          <w:pPr>
            <w:pStyle w:val="a6"/>
            <w:jc w:val="center"/>
            <w:rPr>
              <w:rFonts w:ascii="Arial" w:hAnsi="Arial"/>
            </w:rPr>
          </w:pPr>
        </w:p>
      </w:tc>
      <w:tc>
        <w:tcPr>
          <w:tcW w:w="567" w:type="dxa"/>
          <w:vMerge/>
          <w:tcBorders>
            <w:top w:val="nil"/>
            <w:bottom w:val="single" w:sz="12" w:space="0" w:color="auto"/>
          </w:tcBorders>
          <w:vAlign w:val="center"/>
        </w:tcPr>
        <w:p w:rsidR="00B837EB" w:rsidRDefault="00B837EB">
          <w:pPr>
            <w:pStyle w:val="a6"/>
            <w:rPr>
              <w:rFonts w:ascii="Arial" w:hAnsi="Arial"/>
            </w:rPr>
          </w:pPr>
        </w:p>
      </w:tc>
      <w:tc>
        <w:tcPr>
          <w:tcW w:w="6237" w:type="dxa"/>
          <w:vMerge/>
          <w:tcBorders>
            <w:right w:val="nil"/>
          </w:tcBorders>
          <w:vAlign w:val="center"/>
        </w:tcPr>
        <w:p w:rsidR="00B837EB" w:rsidRDefault="00B837EB">
          <w:pPr>
            <w:pStyle w:val="a6"/>
            <w:jc w:val="center"/>
            <w:rPr>
              <w:rFonts w:ascii="Arial" w:hAnsi="Arial"/>
            </w:rPr>
          </w:pPr>
        </w:p>
      </w:tc>
      <w:tc>
        <w:tcPr>
          <w:tcW w:w="567" w:type="dxa"/>
          <w:vMerge w:val="restart"/>
          <w:tcBorders>
            <w:right w:val="nil"/>
          </w:tcBorders>
          <w:vAlign w:val="center"/>
        </w:tcPr>
        <w:p w:rsidR="00B837EB" w:rsidRPr="00351C97" w:rsidRDefault="00B837EB">
          <w:pPr>
            <w:pStyle w:val="a6"/>
            <w:jc w:val="center"/>
            <w:rPr>
              <w:rFonts w:ascii="Arial" w:hAnsi="Arial" w:cs="Arial"/>
            </w:rPr>
          </w:pPr>
          <w:r>
            <w:rPr>
              <w:rFonts w:ascii="Arial" w:hAnsi="Arial" w:cs="Arial"/>
            </w:rPr>
            <w:t>2</w:t>
          </w:r>
        </w:p>
      </w:tc>
    </w:tr>
    <w:tr w:rsidR="00B837EB">
      <w:trPr>
        <w:cantSplit/>
        <w:trHeight w:hRule="exact" w:val="284"/>
      </w:trPr>
      <w:tc>
        <w:tcPr>
          <w:tcW w:w="567" w:type="dxa"/>
          <w:tcBorders>
            <w:top w:val="single" w:sz="12" w:space="0" w:color="auto"/>
            <w:left w:val="nil"/>
            <w:bottom w:val="single" w:sz="12" w:space="0" w:color="auto"/>
          </w:tcBorders>
          <w:vAlign w:val="center"/>
        </w:tcPr>
        <w:p w:rsidR="00B837EB" w:rsidRPr="00351C97" w:rsidRDefault="00B837EB">
          <w:pPr>
            <w:pStyle w:val="a6"/>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B837EB" w:rsidRPr="00351C97" w:rsidRDefault="00B837EB">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B837EB" w:rsidRPr="00351C97" w:rsidRDefault="00B837EB">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B837EB" w:rsidRDefault="00B837EB" w:rsidP="00F97EA6">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B837EB" w:rsidRDefault="00B837EB" w:rsidP="00F97EA6">
          <w:pPr>
            <w:pStyle w:val="a6"/>
            <w:ind w:left="-12"/>
            <w:jc w:val="center"/>
            <w:rPr>
              <w:rFonts w:ascii="Arial" w:hAnsi="Arial" w:cs="Arial"/>
              <w:sz w:val="16"/>
              <w:szCs w:val="16"/>
            </w:rPr>
          </w:pPr>
        </w:p>
        <w:p w:rsidR="00B837EB" w:rsidRPr="003022F1" w:rsidRDefault="00B837EB" w:rsidP="00F97EA6">
          <w:pPr>
            <w:pStyle w:val="a6"/>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B837EB" w:rsidRPr="00351C97" w:rsidRDefault="00B837EB">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B837EB" w:rsidRPr="00351C97" w:rsidRDefault="00B837EB">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B837EB" w:rsidRDefault="00B837EB">
          <w:pPr>
            <w:pStyle w:val="a6"/>
            <w:jc w:val="center"/>
            <w:rPr>
              <w:rFonts w:ascii="Arial" w:hAnsi="Arial"/>
              <w:sz w:val="24"/>
            </w:rPr>
          </w:pPr>
        </w:p>
      </w:tc>
      <w:tc>
        <w:tcPr>
          <w:tcW w:w="567" w:type="dxa"/>
          <w:vMerge/>
          <w:tcBorders>
            <w:right w:val="nil"/>
          </w:tcBorders>
          <w:vAlign w:val="center"/>
        </w:tcPr>
        <w:p w:rsidR="00B837EB" w:rsidRDefault="00B837EB">
          <w:pPr>
            <w:pStyle w:val="a6"/>
            <w:jc w:val="center"/>
            <w:rPr>
              <w:rFonts w:ascii="Arial" w:hAnsi="Arial"/>
              <w:sz w:val="24"/>
            </w:rPr>
          </w:pPr>
        </w:p>
      </w:tc>
    </w:tr>
  </w:tbl>
  <w:p w:rsidR="00B837EB" w:rsidRDefault="00B837E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99"/>
      <w:gridCol w:w="636"/>
      <w:gridCol w:w="499"/>
      <w:gridCol w:w="755"/>
      <w:gridCol w:w="679"/>
      <w:gridCol w:w="576"/>
      <w:gridCol w:w="3606"/>
      <w:gridCol w:w="998"/>
      <w:gridCol w:w="1174"/>
      <w:gridCol w:w="1178"/>
    </w:tblGrid>
    <w:tr w:rsidR="00B837EB" w:rsidTr="0096407B">
      <w:trPr>
        <w:cantSplit/>
        <w:trHeight w:hRule="exact" w:val="290"/>
      </w:trPr>
      <w:tc>
        <w:tcPr>
          <w:tcW w:w="0" w:type="auto"/>
          <w:tcBorders>
            <w:top w:val="single" w:sz="12" w:space="0" w:color="auto"/>
            <w:right w:val="single" w:sz="12" w:space="0" w:color="auto"/>
          </w:tcBorders>
          <w:vAlign w:val="center"/>
        </w:tcPr>
        <w:p w:rsidR="00B837EB" w:rsidRDefault="00B837EB" w:rsidP="002D287B">
          <w:pPr>
            <w:pStyle w:val="ab"/>
            <w:rPr>
              <w:rFonts w:ascii="Arial" w:hAnsi="Arial"/>
              <w:sz w:val="22"/>
            </w:rPr>
          </w:pPr>
          <w:r w:rsidRPr="00BC3330">
            <w:rPr>
              <w:rFonts w:ascii="Arial" w:hAnsi="Arial" w:cs="Arial"/>
              <w:noProof/>
              <w:sz w:val="16"/>
            </w:rPr>
            <w:pict>
              <v:shapetype id="_x0000_t202" coordsize="21600,21600" o:spt="202" path="m,l,21600r21600,l21600,xe">
                <v:stroke joinstyle="miter"/>
                <v:path gradientshapeok="t" o:connecttype="rect"/>
              </v:shapetype>
              <v:shape id="_x0000_s2420" type="#_x0000_t202" style="position:absolute;left:0;text-align:left;margin-left:-45.5pt;margin-top:-369.45pt;width:15pt;height:56.4pt;z-index:251668992;mso-wrap-edited:f" filled="f" strokeweight=".5pt">
                <v:textbox style="layout-flow:vertical;mso-layout-flow-alt:bottom-to-top;mso-next-textbox:#_x0000_s2420" inset="1mm,0,0,0">
                  <w:txbxContent>
                    <w:p w:rsidR="00B837EB" w:rsidRPr="00982A57" w:rsidRDefault="00B837EB" w:rsidP="009D1BC8"/>
                  </w:txbxContent>
                </v:textbox>
              </v:shape>
            </w:pict>
          </w:r>
          <w:r w:rsidRPr="00BC3330">
            <w:rPr>
              <w:rFonts w:ascii="Arial" w:hAnsi="Arial" w:cs="Arial"/>
              <w:noProof/>
              <w:sz w:val="16"/>
            </w:rPr>
            <w:pict>
              <v:shape id="_x0000_s2419" type="#_x0000_t202" style="position:absolute;left:0;text-align:left;margin-left:-15.5pt;margin-top:-412.05pt;width:15pt;height:42.8pt;z-index:251667968;mso-wrap-edited:f" filled="f" strokeweight="1.5pt">
                <v:textbox style="layout-flow:vertical;mso-layout-flow-alt:bottom-to-top;mso-next-textbox:#_x0000_s2419" inset="0,0,0,0">
                  <w:txbxContent>
                    <w:p w:rsidR="00B837EB" w:rsidRPr="002329D4" w:rsidRDefault="00B837EB" w:rsidP="009D1BC8">
                      <w:pPr>
                        <w:rPr>
                          <w:rFonts w:ascii="Arial" w:hAnsi="Arial" w:cs="Arial"/>
                          <w:sz w:val="18"/>
                        </w:rPr>
                      </w:pPr>
                    </w:p>
                  </w:txbxContent>
                </v:textbox>
              </v:shape>
            </w:pict>
          </w:r>
          <w:r w:rsidRPr="00BC3330">
            <w:rPr>
              <w:rFonts w:ascii="Arial" w:hAnsi="Arial" w:cs="Arial"/>
              <w:noProof/>
              <w:sz w:val="16"/>
            </w:rPr>
            <w:pict>
              <v:shape id="_x0000_s2410" type="#_x0000_t202" style="position:absolute;left:0;text-align:left;margin-left:-45.35pt;margin-top:-440.85pt;width:14.85pt;height:28.5pt;z-index:251658752;mso-wrap-edited:f" filled="f" strokeweight="1.5pt">
                <v:textbox style="layout-flow:vertical;mso-layout-flow-alt:bottom-to-top;mso-next-textbox:#_x0000_s2410" inset="1mm,0,0,0">
                  <w:txbxContent>
                    <w:p w:rsidR="00B837EB" w:rsidRPr="00982A57" w:rsidRDefault="00B837EB" w:rsidP="001930D5"/>
                  </w:txbxContent>
                </v:textbox>
              </v:shape>
            </w:pict>
          </w:r>
          <w:r w:rsidRPr="00BC3330">
            <w:rPr>
              <w:rFonts w:ascii="Arial" w:hAnsi="Arial" w:cs="Arial"/>
              <w:noProof/>
              <w:sz w:val="16"/>
            </w:rPr>
            <w:pict>
              <v:shape id="_x0000_s2408" type="#_x0000_t202" style="position:absolute;left:0;text-align:left;margin-left:-15.5pt;margin-top:-440.85pt;width:14.15pt;height:28.5pt;z-index:251656704;mso-wrap-edited:f" filled="f" strokeweight="1.5pt">
                <v:textbox style="layout-flow:vertical;mso-layout-flow-alt:bottom-to-top;mso-next-textbox:#_x0000_s2408" inset="1mm,0,0,0">
                  <w:txbxContent>
                    <w:p w:rsidR="00B837EB" w:rsidRPr="00982A57" w:rsidRDefault="00B837EB" w:rsidP="001930D5"/>
                  </w:txbxContent>
                </v:textbox>
              </v:shape>
            </w:pict>
          </w:r>
          <w:r w:rsidRPr="00BC3330">
            <w:rPr>
              <w:rFonts w:ascii="Arial" w:hAnsi="Arial" w:cs="Arial"/>
              <w:noProof/>
              <w:sz w:val="16"/>
            </w:rPr>
            <w:pict>
              <v:shape id="_x0000_s2417" type="#_x0000_t202" style="position:absolute;left:0;text-align:left;margin-left:-45.35pt;margin-top:-412.2pt;width:14.85pt;height:42.9pt;z-index:251665920;mso-wrap-edited:f" filled="f" strokeweight="1.5pt">
                <v:textbox style="layout-flow:vertical;mso-layout-flow-alt:bottom-to-top;mso-next-textbox:#_x0000_s2417" inset="1mm,0,0,0">
                  <w:txbxContent>
                    <w:p w:rsidR="00B837EB" w:rsidRPr="00982A57" w:rsidRDefault="00B837EB" w:rsidP="008007BD"/>
                  </w:txbxContent>
                </v:textbox>
              </v:shape>
            </w:pict>
          </w:r>
          <w:r w:rsidRPr="00BC3330">
            <w:rPr>
              <w:rFonts w:ascii="Arial" w:hAnsi="Arial" w:cs="Arial"/>
              <w:noProof/>
              <w:sz w:val="16"/>
            </w:rPr>
            <w:pict>
              <v:shape id="_x0000_s2416" type="#_x0000_t202" style="position:absolute;left:0;text-align:left;margin-left:-30.5pt;margin-top:-412.35pt;width:15pt;height:42.9pt;z-index:251664896;mso-wrap-edited:f" filled="f" strokeweight="1.5pt">
                <v:textbox style="layout-flow:vertical;mso-layout-flow-alt:bottom-to-top;mso-next-textbox:#_x0000_s2416" inset="1mm,0,0,0">
                  <w:txbxContent>
                    <w:p w:rsidR="00B837EB" w:rsidRPr="00982A57" w:rsidRDefault="00B837EB" w:rsidP="008007BD"/>
                  </w:txbxContent>
                </v:textbox>
              </v:shape>
            </w:pict>
          </w:r>
          <w:r w:rsidRPr="00BC3330">
            <w:rPr>
              <w:rFonts w:ascii="Arial" w:hAnsi="Arial" w:cs="Arial"/>
              <w:noProof/>
              <w:sz w:val="16"/>
            </w:rPr>
            <w:pict>
              <v:shape id="_x0000_s2406" type="#_x0000_t202" style="position:absolute;left:0;text-align:left;margin-left:-30.5pt;margin-top:-440.85pt;width:15pt;height:28.5pt;z-index:251654656;mso-wrap-edited:f" filled="f" strokeweight="1.5pt">
                <v:textbox style="layout-flow:vertical;mso-layout-flow-alt:bottom-to-top;mso-next-textbox:#_x0000_s2406" inset="1mm,0,0,0">
                  <w:txbxContent>
                    <w:p w:rsidR="00B837EB" w:rsidRPr="00982A57" w:rsidRDefault="00B837EB" w:rsidP="001930D5"/>
                  </w:txbxContent>
                </v:textbox>
              </v:shape>
            </w:pict>
          </w:r>
          <w:r w:rsidRPr="00BC3330">
            <w:rPr>
              <w:rFonts w:ascii="Arial" w:hAnsi="Arial" w:cs="Arial"/>
              <w:noProof/>
              <w:sz w:val="16"/>
            </w:rPr>
            <w:pict>
              <v:shape id="_x0000_s2409" type="#_x0000_t202" style="position:absolute;left:0;text-align:left;margin-left:-30.5pt;margin-top:-369.45pt;width:15pt;height:56.4pt;z-index:251657728;mso-wrap-edited:f" filled="f" strokeweight="1.5pt">
                <v:textbox style="layout-flow:vertical;mso-layout-flow-alt:bottom-to-top;mso-next-textbox:#_x0000_s2409" inset="1mm,0,0,0">
                  <w:txbxContent>
                    <w:p w:rsidR="00B837EB" w:rsidRPr="00982A57" w:rsidRDefault="00B837EB" w:rsidP="001930D5"/>
                  </w:txbxContent>
                </v:textbox>
              </v:shape>
            </w:pict>
          </w:r>
          <w:r w:rsidRPr="00BC3330">
            <w:rPr>
              <w:rFonts w:ascii="Arial" w:hAnsi="Arial" w:cs="Arial"/>
              <w:noProof/>
              <w:sz w:val="16"/>
            </w:rPr>
            <w:pict>
              <v:shape id="_x0000_s2405" type="#_x0000_t202" style="position:absolute;left:0;text-align:left;margin-left:-15.5pt;margin-top:-369.45pt;width:14.15pt;height:56.4pt;z-index:251653632;mso-wrap-edited:f" filled="f" strokeweight="1.5pt">
                <v:textbox style="layout-flow:vertical;mso-layout-flow-alt:bottom-to-top;mso-next-textbox:#_x0000_s2405" inset="1mm,0,0,0">
                  <w:txbxContent>
                    <w:p w:rsidR="00B837EB" w:rsidRPr="00982A57" w:rsidRDefault="00B837EB" w:rsidP="001930D5"/>
                  </w:txbxContent>
                </v:textbox>
              </v:shape>
            </w:pict>
          </w:r>
          <w:r w:rsidRPr="00BC3330">
            <w:rPr>
              <w:rFonts w:ascii="Arial" w:hAnsi="Arial" w:cs="Arial"/>
              <w:noProof/>
              <w:sz w:val="16"/>
            </w:rPr>
            <w:pict>
              <v:shape id="_x0000_s2415" type="#_x0000_t202" style="position:absolute;left:0;text-align:left;margin-left:-45.5pt;margin-top:-313.05pt;width:14.85pt;height:56.7pt;z-index:251663872;mso-wrap-edited:f" filled="f" strokeweight="1.5pt">
                <v:textbox style="layout-flow:vertical;mso-layout-flow-alt:bottom-to-top;mso-next-textbox:#_x0000_s2415" inset="0,0,0,0">
                  <w:txbxContent>
                    <w:p w:rsidR="00B837EB" w:rsidRPr="00982A57" w:rsidRDefault="00B837EB" w:rsidP="00E40D06"/>
                  </w:txbxContent>
                </v:textbox>
              </v:shape>
            </w:pict>
          </w:r>
          <w:r w:rsidRPr="00BC3330">
            <w:rPr>
              <w:rFonts w:ascii="Arial" w:hAnsi="Arial" w:cs="Arial"/>
              <w:noProof/>
            </w:rPr>
            <w:pict>
              <v:shape id="_x0000_s2418" type="#_x0000_t202" style="position:absolute;left:0;text-align:left;margin-left:-35.5pt;margin-top:-256.35pt;width:15pt;height:69.8pt;z-index:251666944;mso-wrap-edited:f" filled="f" strokeweight="1.5pt">
                <v:textbox style="layout-flow:vertical;mso-layout-flow-alt:bottom-to-top;mso-next-textbox:#_x0000_s2418" inset="0,0,0,0">
                  <w:txbxContent>
                    <w:p w:rsidR="00B837EB" w:rsidRPr="00B475C0" w:rsidRDefault="00B837EB" w:rsidP="00C426AA">
                      <w:pPr>
                        <w:jc w:val="center"/>
                      </w:pPr>
                      <w:proofErr w:type="spellStart"/>
                      <w:r>
                        <w:t>Взам.инв.№</w:t>
                      </w:r>
                      <w:proofErr w:type="spellEnd"/>
                    </w:p>
                    <w:p w:rsidR="00B837EB" w:rsidRPr="002329D4" w:rsidRDefault="00B837EB" w:rsidP="00C426AA">
                      <w:pPr>
                        <w:rPr>
                          <w:rFonts w:ascii="Arial" w:hAnsi="Arial" w:cs="Arial"/>
                          <w:sz w:val="18"/>
                        </w:rPr>
                      </w:pPr>
                    </w:p>
                  </w:txbxContent>
                </v:textbox>
              </v:shape>
            </w:pict>
          </w:r>
          <w:r w:rsidRPr="00BC3330">
            <w:rPr>
              <w:rFonts w:ascii="Arial" w:hAnsi="Arial" w:cs="Arial"/>
              <w:noProof/>
              <w:sz w:val="16"/>
            </w:rPr>
            <w:pict>
              <v:shape id="_x0000_s2413" type="#_x0000_t202" style="position:absolute;left:0;text-align:left;margin-left:-35.5pt;margin-top:-186.55pt;width:15pt;height:99.2pt;z-index:251661824;mso-wrap-edited:f" filled="f" strokeweight="1.5pt">
                <v:textbox style="layout-flow:vertical;mso-layout-flow-alt:bottom-to-top;mso-next-textbox:#_x0000_s2413" inset="0,0,0,0">
                  <w:txbxContent>
                    <w:p w:rsidR="00B837EB" w:rsidRPr="00B475C0" w:rsidRDefault="00B837EB" w:rsidP="00E40D06">
                      <w:pPr>
                        <w:jc w:val="center"/>
                      </w:pPr>
                      <w:r w:rsidRPr="00B475C0">
                        <w:t>Подпись и дата</w:t>
                      </w:r>
                    </w:p>
                  </w:txbxContent>
                </v:textbox>
              </v:shape>
            </w:pict>
          </w:r>
          <w:r w:rsidRPr="00BC3330">
            <w:rPr>
              <w:rFonts w:ascii="Arial" w:hAnsi="Arial" w:cs="Arial"/>
              <w:noProof/>
              <w:sz w:val="16"/>
            </w:rPr>
            <w:pict>
              <v:shape id="_x0000_s2414" type="#_x0000_t202" style="position:absolute;left:0;text-align:left;margin-left:-30.5pt;margin-top:-313.05pt;width:15pt;height:56.7pt;z-index:251662848;mso-wrap-edited:f" filled="f" strokeweight="1.5pt">
                <v:textbox style="layout-flow:vertical;mso-layout-flow-alt:bottom-to-top;mso-next-textbox:#_x0000_s2414" inset="0,0,0,0">
                  <w:txbxContent>
                    <w:p w:rsidR="00B837EB" w:rsidRPr="00982A57" w:rsidRDefault="00B837EB" w:rsidP="00E40D06"/>
                  </w:txbxContent>
                </v:textbox>
              </v:shape>
            </w:pict>
          </w:r>
          <w:r w:rsidRPr="00BC3330">
            <w:rPr>
              <w:rFonts w:ascii="Arial" w:hAnsi="Arial" w:cs="Arial"/>
              <w:noProof/>
              <w:sz w:val="16"/>
            </w:rPr>
            <w:pict>
              <v:shape id="_x0000_s2411" type="#_x0000_t202" style="position:absolute;left:0;text-align:left;margin-left:-55.5pt;margin-top:-440.85pt;width:10pt;height:184.55pt;z-index:251659776;mso-wrap-edited:f" filled="f" strokeweight="1.5pt">
                <v:textbox style="layout-flow:vertical;mso-layout-flow-alt:bottom-to-top;mso-next-textbox:#_x0000_s2411" inset="0,0,0,0">
                  <w:txbxContent>
                    <w:p w:rsidR="00B837EB" w:rsidRPr="001B39D4" w:rsidRDefault="00B837EB" w:rsidP="001930D5">
                      <w:pPr>
                        <w:spacing w:line="0" w:lineRule="atLeast"/>
                        <w:ind w:left="-57" w:right="-57"/>
                        <w:jc w:val="center"/>
                        <w:rPr>
                          <w:sz w:val="18"/>
                          <w:szCs w:val="16"/>
                        </w:rPr>
                      </w:pPr>
                      <w:r w:rsidRPr="001B39D4">
                        <w:rPr>
                          <w:sz w:val="18"/>
                          <w:szCs w:val="16"/>
                        </w:rPr>
                        <w:t>Согласовано</w:t>
                      </w:r>
                    </w:p>
                  </w:txbxContent>
                </v:textbox>
              </v:shape>
            </w:pict>
          </w:r>
          <w:r w:rsidRPr="00BC3330">
            <w:rPr>
              <w:rFonts w:ascii="Arial" w:hAnsi="Arial" w:cs="Arial"/>
              <w:noProof/>
              <w:sz w:val="16"/>
            </w:rPr>
            <w:pict>
              <v:shape id="_x0000_s2412" type="#_x0000_t202" style="position:absolute;left:0;text-align:left;margin-left:-20.5pt;margin-top:-256.35pt;width:19.85pt;height:69.85pt;z-index:251660800;mso-wrap-edited:f" filled="f" strokeweight="1.5pt">
                <v:textbox style="layout-flow:vertical;mso-layout-flow-alt:bottom-to-top;mso-next-textbox:#_x0000_s2412" inset="1mm,0,0,0">
                  <w:txbxContent>
                    <w:p w:rsidR="00B837EB" w:rsidRPr="00E40D06" w:rsidRDefault="00B837EB" w:rsidP="00E40D06"/>
                  </w:txbxContent>
                </v:textbox>
              </v:shape>
            </w:pict>
          </w:r>
          <w:r w:rsidRPr="00BC3330">
            <w:rPr>
              <w:rFonts w:ascii="Arial" w:hAnsi="Arial" w:cs="Arial"/>
              <w:noProof/>
              <w:sz w:val="16"/>
            </w:rPr>
            <w:pict>
              <v:shape id="_x0000_s2407" type="#_x0000_t202" style="position:absolute;left:0;text-align:left;margin-left:-15.5pt;margin-top:-313.05pt;width:14.15pt;height:56.65pt;z-index:251655680;mso-wrap-edited:f" filled="f" strokeweight="1.5pt">
                <v:textbox style="layout-flow:vertical;mso-layout-flow-alt:bottom-to-top;mso-next-textbox:#_x0000_s2407" inset="1mm,0,0,0">
                  <w:txbxContent>
                    <w:p w:rsidR="00B837EB" w:rsidRPr="00982A57" w:rsidRDefault="00B837EB" w:rsidP="001930D5"/>
                  </w:txbxContent>
                </v:textbox>
              </v:shape>
            </w:pict>
          </w:r>
        </w:p>
      </w:tc>
      <w:tc>
        <w:tcPr>
          <w:tcW w:w="613" w:type="dxa"/>
          <w:tcBorders>
            <w:top w:val="single" w:sz="12" w:space="0" w:color="auto"/>
            <w:left w:val="single" w:sz="12" w:space="0" w:color="auto"/>
            <w:bottom w:val="single" w:sz="8" w:space="0" w:color="auto"/>
            <w:right w:val="single" w:sz="12" w:space="0" w:color="auto"/>
          </w:tcBorders>
          <w:vAlign w:val="center"/>
        </w:tcPr>
        <w:p w:rsidR="00B837EB" w:rsidRDefault="00B837EB" w:rsidP="002D287B">
          <w:pPr>
            <w:pStyle w:val="ab"/>
            <w:rPr>
              <w:rFonts w:ascii="Arial" w:hAnsi="Arial"/>
              <w:sz w:val="22"/>
            </w:rPr>
          </w:pPr>
        </w:p>
      </w:tc>
      <w:tc>
        <w:tcPr>
          <w:tcW w:w="499" w:type="dxa"/>
          <w:tcBorders>
            <w:top w:val="single" w:sz="12" w:space="0" w:color="auto"/>
            <w:left w:val="single" w:sz="12" w:space="0" w:color="auto"/>
            <w:right w:val="single" w:sz="12" w:space="0" w:color="auto"/>
          </w:tcBorders>
          <w:vAlign w:val="center"/>
        </w:tcPr>
        <w:p w:rsidR="00B837EB" w:rsidRDefault="00B837EB" w:rsidP="002D287B">
          <w:pPr>
            <w:pStyle w:val="ab"/>
            <w:rPr>
              <w:rFonts w:ascii="Arial" w:hAnsi="Arial"/>
              <w:sz w:val="22"/>
            </w:rPr>
          </w:pPr>
        </w:p>
      </w:tc>
      <w:tc>
        <w:tcPr>
          <w:tcW w:w="755" w:type="dxa"/>
          <w:tcBorders>
            <w:top w:val="single" w:sz="12" w:space="0" w:color="auto"/>
            <w:left w:val="single" w:sz="12" w:space="0" w:color="auto"/>
            <w:right w:val="single" w:sz="12" w:space="0" w:color="auto"/>
          </w:tcBorders>
          <w:vAlign w:val="center"/>
        </w:tcPr>
        <w:p w:rsidR="00B837EB" w:rsidRDefault="00B837EB" w:rsidP="002D287B">
          <w:pPr>
            <w:pStyle w:val="ab"/>
            <w:rPr>
              <w:rFonts w:ascii="Arial" w:hAnsi="Arial"/>
              <w:sz w:val="22"/>
            </w:rPr>
          </w:pPr>
        </w:p>
      </w:tc>
      <w:tc>
        <w:tcPr>
          <w:tcW w:w="679" w:type="dxa"/>
          <w:tcBorders>
            <w:top w:val="single" w:sz="12" w:space="0" w:color="auto"/>
            <w:left w:val="single" w:sz="12" w:space="0" w:color="auto"/>
            <w:right w:val="single" w:sz="12" w:space="0" w:color="auto"/>
          </w:tcBorders>
          <w:vAlign w:val="center"/>
        </w:tcPr>
        <w:p w:rsidR="00B837EB" w:rsidRDefault="00B837EB" w:rsidP="002D287B">
          <w:pPr>
            <w:pStyle w:val="ab"/>
            <w:rPr>
              <w:rFonts w:ascii="Arial" w:hAnsi="Arial"/>
            </w:rPr>
          </w:pPr>
        </w:p>
      </w:tc>
      <w:tc>
        <w:tcPr>
          <w:tcW w:w="576" w:type="dxa"/>
          <w:tcBorders>
            <w:top w:val="single" w:sz="12" w:space="0" w:color="auto"/>
            <w:left w:val="single" w:sz="12" w:space="0" w:color="auto"/>
            <w:right w:val="single" w:sz="12" w:space="0" w:color="auto"/>
          </w:tcBorders>
          <w:vAlign w:val="center"/>
        </w:tcPr>
        <w:p w:rsidR="00B837EB" w:rsidRDefault="00B837EB" w:rsidP="002D287B">
          <w:pPr>
            <w:pStyle w:val="ab"/>
            <w:ind w:left="0" w:right="0"/>
            <w:rPr>
              <w:rFonts w:ascii="Arial" w:hAnsi="Arial"/>
            </w:rPr>
          </w:pPr>
        </w:p>
        <w:p w:rsidR="00B837EB" w:rsidRDefault="00B837EB" w:rsidP="002D287B">
          <w:pPr>
            <w:pStyle w:val="ab"/>
            <w:ind w:left="0" w:right="0"/>
            <w:rPr>
              <w:rFonts w:ascii="Arial" w:hAnsi="Arial"/>
            </w:rPr>
          </w:pPr>
        </w:p>
        <w:p w:rsidR="00B837EB" w:rsidRDefault="00B837EB" w:rsidP="002D287B">
          <w:pPr>
            <w:pStyle w:val="ab"/>
            <w:ind w:left="0" w:right="0"/>
            <w:rPr>
              <w:rFonts w:ascii="Arial" w:hAnsi="Arial"/>
            </w:rPr>
          </w:pPr>
        </w:p>
      </w:tc>
      <w:tc>
        <w:tcPr>
          <w:tcW w:w="6956"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C02C5B" w:rsidRDefault="00B837EB" w:rsidP="003C059E">
          <w:pPr>
            <w:jc w:val="center"/>
            <w:rPr>
              <w:rFonts w:ascii="Arial" w:hAnsi="Arial" w:cs="Arial"/>
              <w:sz w:val="32"/>
              <w:szCs w:val="32"/>
            </w:rPr>
          </w:pPr>
          <w:r>
            <w:rPr>
              <w:sz w:val="32"/>
              <w:szCs w:val="32"/>
            </w:rPr>
            <w:t>29-УФ15</w:t>
          </w:r>
          <w:r w:rsidRPr="00C02C5B">
            <w:rPr>
              <w:sz w:val="32"/>
              <w:szCs w:val="32"/>
            </w:rPr>
            <w:t>-ОПЗ</w:t>
          </w:r>
        </w:p>
      </w:tc>
    </w:tr>
    <w:tr w:rsidR="00B837EB" w:rsidTr="0096407B">
      <w:trPr>
        <w:cantSplit/>
        <w:trHeight w:hRule="exact" w:val="290"/>
      </w:trPr>
      <w:tc>
        <w:tcPr>
          <w:tcW w:w="0" w:type="auto"/>
          <w:tcBorders>
            <w:bottom w:val="single" w:sz="12" w:space="0" w:color="auto"/>
            <w:right w:val="single" w:sz="12" w:space="0" w:color="auto"/>
          </w:tcBorders>
          <w:vAlign w:val="center"/>
        </w:tcPr>
        <w:p w:rsidR="00B837EB" w:rsidRPr="00130D11" w:rsidRDefault="00B837EB" w:rsidP="00590F80">
          <w:pPr>
            <w:pStyle w:val="ab"/>
            <w:ind w:left="0" w:right="0"/>
            <w:jc w:val="center"/>
            <w:rPr>
              <w:sz w:val="18"/>
            </w:rPr>
          </w:pPr>
          <w:proofErr w:type="spellStart"/>
          <w:r w:rsidRPr="00130D11">
            <w:rPr>
              <w:sz w:val="18"/>
            </w:rPr>
            <w:t>Изм</w:t>
          </w:r>
          <w:proofErr w:type="spellEnd"/>
          <w:r w:rsidRPr="00130D11">
            <w:rPr>
              <w:sz w:val="18"/>
            </w:rPr>
            <w:t>.</w:t>
          </w:r>
        </w:p>
      </w:tc>
      <w:tc>
        <w:tcPr>
          <w:tcW w:w="613" w:type="dxa"/>
          <w:tcBorders>
            <w:left w:val="single" w:sz="12" w:space="0" w:color="auto"/>
            <w:bottom w:val="single" w:sz="12" w:space="0" w:color="auto"/>
            <w:right w:val="single" w:sz="12" w:space="0" w:color="auto"/>
          </w:tcBorders>
          <w:vAlign w:val="center"/>
        </w:tcPr>
        <w:p w:rsidR="00B837EB" w:rsidRPr="00130D11" w:rsidRDefault="00B837EB" w:rsidP="00590F80">
          <w:pPr>
            <w:pStyle w:val="ab"/>
            <w:ind w:left="0" w:right="0"/>
            <w:jc w:val="center"/>
            <w:rPr>
              <w:sz w:val="18"/>
            </w:rPr>
          </w:pPr>
          <w:r w:rsidRPr="00130D11">
            <w:rPr>
              <w:sz w:val="18"/>
            </w:rPr>
            <w:t>Кол.</w:t>
          </w:r>
        </w:p>
      </w:tc>
      <w:tc>
        <w:tcPr>
          <w:tcW w:w="499" w:type="dxa"/>
          <w:tcBorders>
            <w:left w:val="single" w:sz="12" w:space="0" w:color="auto"/>
            <w:bottom w:val="single" w:sz="12" w:space="0" w:color="auto"/>
            <w:right w:val="single" w:sz="12" w:space="0" w:color="auto"/>
          </w:tcBorders>
          <w:vAlign w:val="center"/>
        </w:tcPr>
        <w:p w:rsidR="00B837EB" w:rsidRPr="00130D11" w:rsidRDefault="00B837EB" w:rsidP="00590F80">
          <w:pPr>
            <w:pStyle w:val="ab"/>
            <w:ind w:left="0" w:right="0"/>
            <w:jc w:val="center"/>
            <w:rPr>
              <w:sz w:val="18"/>
            </w:rPr>
          </w:pPr>
          <w:r w:rsidRPr="00130D11">
            <w:rPr>
              <w:sz w:val="18"/>
            </w:rPr>
            <w:t>Лист</w:t>
          </w:r>
        </w:p>
      </w:tc>
      <w:tc>
        <w:tcPr>
          <w:tcW w:w="755" w:type="dxa"/>
          <w:tcBorders>
            <w:left w:val="single" w:sz="12" w:space="0" w:color="auto"/>
            <w:bottom w:val="single" w:sz="12" w:space="0" w:color="auto"/>
            <w:right w:val="single" w:sz="12" w:space="0" w:color="auto"/>
          </w:tcBorders>
          <w:vAlign w:val="center"/>
        </w:tcPr>
        <w:p w:rsidR="00B837EB" w:rsidRPr="00130D11" w:rsidRDefault="00B837EB" w:rsidP="00590F80">
          <w:pPr>
            <w:pStyle w:val="ab"/>
            <w:ind w:left="0" w:right="0"/>
            <w:jc w:val="center"/>
            <w:rPr>
              <w:sz w:val="18"/>
            </w:rPr>
          </w:pPr>
          <w:proofErr w:type="spellStart"/>
          <w:r w:rsidRPr="00130D11">
            <w:rPr>
              <w:sz w:val="18"/>
            </w:rPr>
            <w:t>N°док</w:t>
          </w:r>
          <w:proofErr w:type="spellEnd"/>
          <w:r w:rsidRPr="00130D11">
            <w:rPr>
              <w:sz w:val="18"/>
            </w:rPr>
            <w:t>.</w:t>
          </w:r>
        </w:p>
      </w:tc>
      <w:tc>
        <w:tcPr>
          <w:tcW w:w="679" w:type="dxa"/>
          <w:tcBorders>
            <w:left w:val="single" w:sz="12" w:space="0" w:color="auto"/>
            <w:bottom w:val="single" w:sz="12" w:space="0" w:color="auto"/>
            <w:right w:val="single" w:sz="12" w:space="0" w:color="auto"/>
          </w:tcBorders>
          <w:vAlign w:val="center"/>
        </w:tcPr>
        <w:p w:rsidR="00B837EB" w:rsidRPr="00130D11" w:rsidRDefault="00B837EB" w:rsidP="00590F80">
          <w:pPr>
            <w:pStyle w:val="ab"/>
            <w:ind w:left="-21" w:right="0"/>
            <w:jc w:val="center"/>
            <w:rPr>
              <w:sz w:val="18"/>
            </w:rPr>
          </w:pPr>
          <w:proofErr w:type="spellStart"/>
          <w:r w:rsidRPr="00130D11">
            <w:rPr>
              <w:sz w:val="18"/>
            </w:rPr>
            <w:t>Подп</w:t>
          </w:r>
          <w:proofErr w:type="spellEnd"/>
          <w:r w:rsidRPr="00130D11">
            <w:rPr>
              <w:sz w:val="18"/>
            </w:rPr>
            <w:t>.</w:t>
          </w:r>
        </w:p>
      </w:tc>
      <w:tc>
        <w:tcPr>
          <w:tcW w:w="576" w:type="dxa"/>
          <w:tcBorders>
            <w:left w:val="single" w:sz="12" w:space="0" w:color="auto"/>
            <w:bottom w:val="single" w:sz="12" w:space="0" w:color="auto"/>
            <w:right w:val="single" w:sz="12" w:space="0" w:color="auto"/>
          </w:tcBorders>
          <w:vAlign w:val="center"/>
        </w:tcPr>
        <w:p w:rsidR="00B837EB" w:rsidRPr="00130D11" w:rsidRDefault="00B837EB" w:rsidP="00590F80">
          <w:pPr>
            <w:pStyle w:val="ab"/>
            <w:ind w:left="0" w:right="0"/>
            <w:rPr>
              <w:sz w:val="18"/>
            </w:rPr>
          </w:pPr>
          <w:r w:rsidRPr="00130D11">
            <w:rPr>
              <w:sz w:val="18"/>
            </w:rPr>
            <w:t>Дата</w:t>
          </w:r>
        </w:p>
      </w:tc>
      <w:tc>
        <w:tcPr>
          <w:tcW w:w="6956"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pPr>
        </w:p>
      </w:tc>
    </w:tr>
    <w:tr w:rsidR="00B837EB" w:rsidTr="000126E6">
      <w:trPr>
        <w:cantSplit/>
        <w:trHeight w:hRule="exact" w:val="319"/>
      </w:trPr>
      <w:tc>
        <w:tcPr>
          <w:tcW w:w="1035" w:type="dxa"/>
          <w:gridSpan w:val="2"/>
          <w:tcBorders>
            <w:top w:val="single" w:sz="12" w:space="0" w:color="auto"/>
            <w:left w:val="single" w:sz="12" w:space="0" w:color="auto"/>
            <w:bottom w:val="single" w:sz="12" w:space="0" w:color="auto"/>
            <w:right w:val="single" w:sz="12" w:space="0" w:color="auto"/>
          </w:tcBorders>
          <w:vAlign w:val="center"/>
        </w:tcPr>
        <w:p w:rsidR="00B837EB" w:rsidRPr="005A599C" w:rsidRDefault="00B837EB" w:rsidP="002D287B">
          <w:pPr>
            <w:pStyle w:val="ab"/>
            <w:ind w:left="0" w:right="0"/>
            <w:jc w:val="center"/>
            <w:rPr>
              <w:sz w:val="22"/>
              <w:szCs w:val="22"/>
            </w:rPr>
          </w:pPr>
        </w:p>
      </w:tc>
      <w:tc>
        <w:tcPr>
          <w:tcW w:w="1254" w:type="dxa"/>
          <w:gridSpan w:val="2"/>
          <w:tcBorders>
            <w:top w:val="single" w:sz="12" w:space="0" w:color="auto"/>
            <w:left w:val="single" w:sz="12" w:space="0" w:color="auto"/>
            <w:bottom w:val="single" w:sz="12" w:space="0" w:color="auto"/>
            <w:right w:val="single" w:sz="12" w:space="0" w:color="auto"/>
          </w:tcBorders>
          <w:vAlign w:val="center"/>
        </w:tcPr>
        <w:p w:rsidR="00B837EB" w:rsidRPr="00130D11" w:rsidRDefault="00B837EB" w:rsidP="00927B58">
          <w:pPr>
            <w:pStyle w:val="ab"/>
            <w:ind w:left="0" w:right="0" w:hanging="243"/>
            <w:jc w:val="center"/>
            <w:rPr>
              <w:sz w:val="18"/>
            </w:rPr>
          </w:pPr>
        </w:p>
      </w:tc>
      <w:tc>
        <w:tcPr>
          <w:tcW w:w="679" w:type="dxa"/>
          <w:tcBorders>
            <w:top w:val="single" w:sz="12" w:space="0" w:color="auto"/>
            <w:left w:val="single" w:sz="12" w:space="0" w:color="auto"/>
            <w:bottom w:val="single" w:sz="12" w:space="0" w:color="auto"/>
            <w:right w:val="single" w:sz="12" w:space="0" w:color="auto"/>
          </w:tcBorders>
          <w:vAlign w:val="center"/>
        </w:tcPr>
        <w:p w:rsidR="00B837EB" w:rsidRPr="00130D11" w:rsidRDefault="00B837EB" w:rsidP="001229FC">
          <w:pPr>
            <w:pStyle w:val="ab"/>
            <w:ind w:left="-21" w:right="0"/>
            <w:jc w:val="center"/>
            <w:rPr>
              <w:sz w:val="18"/>
            </w:rPr>
          </w:pPr>
        </w:p>
      </w:tc>
      <w:tc>
        <w:tcPr>
          <w:tcW w:w="576" w:type="dxa"/>
          <w:tcBorders>
            <w:top w:val="single" w:sz="12" w:space="0" w:color="auto"/>
            <w:left w:val="single" w:sz="12" w:space="0" w:color="auto"/>
            <w:bottom w:val="single" w:sz="12" w:space="0" w:color="auto"/>
            <w:right w:val="single" w:sz="12" w:space="0" w:color="auto"/>
          </w:tcBorders>
          <w:vAlign w:val="center"/>
        </w:tcPr>
        <w:p w:rsidR="00B837EB" w:rsidRPr="00130D11" w:rsidRDefault="00B837EB" w:rsidP="002D287B">
          <w:pPr>
            <w:pStyle w:val="ab"/>
            <w:ind w:left="0" w:right="0"/>
            <w:rPr>
              <w:sz w:val="18"/>
            </w:rPr>
          </w:pPr>
        </w:p>
      </w:tc>
      <w:tc>
        <w:tcPr>
          <w:tcW w:w="6956"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rPr>
              <w:sz w:val="20"/>
            </w:rPr>
          </w:pPr>
        </w:p>
      </w:tc>
    </w:tr>
    <w:tr w:rsidR="00B837EB" w:rsidTr="000126E6">
      <w:trPr>
        <w:cantSplit/>
        <w:trHeight w:hRule="exact" w:val="290"/>
      </w:trPr>
      <w:tc>
        <w:tcPr>
          <w:tcW w:w="1035" w:type="dxa"/>
          <w:gridSpan w:val="2"/>
          <w:tcBorders>
            <w:top w:val="single" w:sz="12" w:space="0" w:color="auto"/>
            <w:left w:val="single" w:sz="12" w:space="0" w:color="auto"/>
            <w:right w:val="single" w:sz="12" w:space="0" w:color="auto"/>
          </w:tcBorders>
          <w:vAlign w:val="center"/>
        </w:tcPr>
        <w:p w:rsidR="00B837EB" w:rsidRPr="005A599C" w:rsidRDefault="00B837EB" w:rsidP="00E70634">
          <w:pPr>
            <w:pStyle w:val="ab"/>
            <w:rPr>
              <w:sz w:val="22"/>
              <w:szCs w:val="22"/>
            </w:rPr>
          </w:pPr>
          <w:r w:rsidRPr="005A599C">
            <w:rPr>
              <w:sz w:val="22"/>
              <w:szCs w:val="22"/>
            </w:rPr>
            <w:t>ГАП</w:t>
          </w:r>
        </w:p>
      </w:tc>
      <w:tc>
        <w:tcPr>
          <w:tcW w:w="1254" w:type="dxa"/>
          <w:gridSpan w:val="2"/>
          <w:tcBorders>
            <w:top w:val="single" w:sz="12" w:space="0" w:color="auto"/>
            <w:left w:val="single" w:sz="12" w:space="0" w:color="auto"/>
            <w:right w:val="single" w:sz="12" w:space="0" w:color="auto"/>
          </w:tcBorders>
        </w:tcPr>
        <w:p w:rsidR="00B837EB" w:rsidRPr="005A599C" w:rsidRDefault="00B837EB" w:rsidP="00E70634">
          <w:pPr>
            <w:pStyle w:val="ab"/>
            <w:rPr>
              <w:sz w:val="20"/>
            </w:rPr>
          </w:pPr>
          <w:proofErr w:type="spellStart"/>
          <w:r w:rsidRPr="005A599C">
            <w:rPr>
              <w:sz w:val="20"/>
            </w:rPr>
            <w:t>Багаутдинов</w:t>
          </w:r>
          <w:proofErr w:type="spellEnd"/>
        </w:p>
      </w:tc>
      <w:tc>
        <w:tcPr>
          <w:tcW w:w="679" w:type="dxa"/>
          <w:tcBorders>
            <w:top w:val="single" w:sz="12" w:space="0" w:color="auto"/>
            <w:left w:val="single" w:sz="12" w:space="0" w:color="auto"/>
            <w:right w:val="single" w:sz="12" w:space="0" w:color="auto"/>
          </w:tcBorders>
          <w:vAlign w:val="center"/>
        </w:tcPr>
        <w:p w:rsidR="00B837EB" w:rsidRPr="00130D11" w:rsidRDefault="00B837EB" w:rsidP="002D287B">
          <w:pPr>
            <w:pStyle w:val="ab"/>
            <w:rPr>
              <w:sz w:val="20"/>
            </w:rPr>
          </w:pPr>
        </w:p>
      </w:tc>
      <w:tc>
        <w:tcPr>
          <w:tcW w:w="576" w:type="dxa"/>
          <w:tcBorders>
            <w:top w:val="single" w:sz="12" w:space="0" w:color="auto"/>
            <w:left w:val="single" w:sz="12" w:space="0" w:color="auto"/>
            <w:right w:val="single" w:sz="12" w:space="0" w:color="auto"/>
          </w:tcBorders>
          <w:vAlign w:val="center"/>
        </w:tcPr>
        <w:p w:rsidR="00B837EB" w:rsidRPr="00130D11" w:rsidRDefault="00B837EB" w:rsidP="002D287B">
          <w:pPr>
            <w:pStyle w:val="ab"/>
            <w:ind w:left="0" w:right="0"/>
            <w:rPr>
              <w:sz w:val="18"/>
              <w:szCs w:val="18"/>
            </w:rPr>
          </w:pPr>
        </w:p>
      </w:tc>
      <w:tc>
        <w:tcPr>
          <w:tcW w:w="360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5A599C" w:rsidRDefault="00B837EB" w:rsidP="002D287B">
          <w:pPr>
            <w:pStyle w:val="ab"/>
            <w:jc w:val="center"/>
            <w:rPr>
              <w:sz w:val="28"/>
              <w:szCs w:val="28"/>
            </w:rPr>
          </w:pPr>
          <w:r w:rsidRPr="005A599C">
            <w:rPr>
              <w:sz w:val="28"/>
              <w:szCs w:val="28"/>
            </w:rPr>
            <w:t>Пояснительная записка</w:t>
          </w:r>
        </w:p>
      </w:tc>
      <w:tc>
        <w:tcPr>
          <w:tcW w:w="998" w:type="dxa"/>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rPr>
              <w:szCs w:val="24"/>
            </w:rPr>
          </w:pPr>
          <w:r w:rsidRPr="00130D11">
            <w:rPr>
              <w:szCs w:val="24"/>
            </w:rPr>
            <w:t>Стадия</w:t>
          </w:r>
        </w:p>
      </w:tc>
      <w:tc>
        <w:tcPr>
          <w:tcW w:w="1174" w:type="dxa"/>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rPr>
              <w:szCs w:val="24"/>
            </w:rPr>
          </w:pPr>
          <w:r w:rsidRPr="00130D11">
            <w:rPr>
              <w:szCs w:val="24"/>
            </w:rPr>
            <w:t>Лист</w:t>
          </w:r>
        </w:p>
      </w:tc>
      <w:tc>
        <w:tcPr>
          <w:tcW w:w="1178" w:type="dxa"/>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rPr>
              <w:szCs w:val="24"/>
            </w:rPr>
          </w:pPr>
          <w:r w:rsidRPr="00130D11">
            <w:rPr>
              <w:szCs w:val="24"/>
            </w:rPr>
            <w:t>Листов</w:t>
          </w:r>
        </w:p>
      </w:tc>
    </w:tr>
    <w:tr w:rsidR="00B837EB" w:rsidTr="000126E6">
      <w:trPr>
        <w:cantSplit/>
        <w:trHeight w:hRule="exact" w:val="290"/>
      </w:trPr>
      <w:tc>
        <w:tcPr>
          <w:tcW w:w="1035" w:type="dxa"/>
          <w:gridSpan w:val="2"/>
          <w:tcBorders>
            <w:left w:val="single" w:sz="12" w:space="0" w:color="auto"/>
            <w:right w:val="single" w:sz="12" w:space="0" w:color="auto"/>
          </w:tcBorders>
          <w:vAlign w:val="center"/>
        </w:tcPr>
        <w:p w:rsidR="00B837EB" w:rsidRPr="005A599C" w:rsidRDefault="00B837EB" w:rsidP="0020223E">
          <w:pPr>
            <w:pStyle w:val="ab"/>
            <w:ind w:left="0" w:right="0"/>
            <w:jc w:val="center"/>
            <w:rPr>
              <w:sz w:val="22"/>
              <w:szCs w:val="22"/>
            </w:rPr>
          </w:pPr>
          <w:proofErr w:type="spellStart"/>
          <w:r w:rsidRPr="005A599C">
            <w:rPr>
              <w:sz w:val="22"/>
              <w:szCs w:val="22"/>
            </w:rPr>
            <w:t>Разработ</w:t>
          </w:r>
          <w:proofErr w:type="spellEnd"/>
          <w:r w:rsidRPr="005A599C">
            <w:rPr>
              <w:sz w:val="22"/>
              <w:szCs w:val="22"/>
            </w:rPr>
            <w:t>.</w:t>
          </w:r>
        </w:p>
      </w:tc>
      <w:tc>
        <w:tcPr>
          <w:tcW w:w="1254" w:type="dxa"/>
          <w:gridSpan w:val="2"/>
          <w:tcBorders>
            <w:left w:val="single" w:sz="12" w:space="0" w:color="auto"/>
            <w:right w:val="single" w:sz="12" w:space="0" w:color="auto"/>
          </w:tcBorders>
          <w:vAlign w:val="center"/>
        </w:tcPr>
        <w:p w:rsidR="00B837EB" w:rsidRPr="00B17630" w:rsidRDefault="00B837EB" w:rsidP="00B17630">
          <w:pPr>
            <w:pStyle w:val="ab"/>
            <w:ind w:left="0" w:right="0"/>
            <w:jc w:val="center"/>
            <w:rPr>
              <w:sz w:val="18"/>
              <w:szCs w:val="18"/>
            </w:rPr>
          </w:pPr>
          <w:proofErr w:type="spellStart"/>
          <w:r w:rsidRPr="00B17630">
            <w:rPr>
              <w:sz w:val="18"/>
              <w:szCs w:val="18"/>
            </w:rPr>
            <w:t>Гайнутдино</w:t>
          </w:r>
          <w:r>
            <w:rPr>
              <w:sz w:val="18"/>
              <w:szCs w:val="18"/>
            </w:rPr>
            <w:t>ва</w:t>
          </w:r>
          <w:proofErr w:type="spellEnd"/>
        </w:p>
      </w:tc>
      <w:tc>
        <w:tcPr>
          <w:tcW w:w="679" w:type="dxa"/>
          <w:tcBorders>
            <w:left w:val="single" w:sz="12" w:space="0" w:color="auto"/>
            <w:right w:val="single" w:sz="12" w:space="0" w:color="auto"/>
          </w:tcBorders>
          <w:vAlign w:val="center"/>
        </w:tcPr>
        <w:p w:rsidR="00B837EB" w:rsidRPr="00130D11" w:rsidRDefault="00B837EB" w:rsidP="002D287B">
          <w:pPr>
            <w:pStyle w:val="ab"/>
            <w:rPr>
              <w:sz w:val="20"/>
            </w:rPr>
          </w:pPr>
        </w:p>
      </w:tc>
      <w:tc>
        <w:tcPr>
          <w:tcW w:w="576" w:type="dxa"/>
          <w:tcBorders>
            <w:left w:val="single" w:sz="12" w:space="0" w:color="auto"/>
            <w:right w:val="single" w:sz="12" w:space="0" w:color="auto"/>
          </w:tcBorders>
          <w:vAlign w:val="center"/>
        </w:tcPr>
        <w:p w:rsidR="00B837EB" w:rsidRPr="00130D11" w:rsidRDefault="00B837EB" w:rsidP="002D287B">
          <w:pPr>
            <w:pStyle w:val="ab"/>
            <w:ind w:left="0" w:right="0"/>
            <w:rPr>
              <w:sz w:val="18"/>
              <w:szCs w:val="18"/>
            </w:rPr>
          </w:pPr>
        </w:p>
      </w:tc>
      <w:tc>
        <w:tcPr>
          <w:tcW w:w="360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pPr>
        </w:p>
      </w:tc>
      <w:tc>
        <w:tcPr>
          <w:tcW w:w="998" w:type="dxa"/>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rPr>
              <w:sz w:val="20"/>
            </w:rPr>
          </w:pPr>
          <w:r w:rsidRPr="00130D11">
            <w:rPr>
              <w:sz w:val="20"/>
            </w:rPr>
            <w:t>ГП</w:t>
          </w:r>
        </w:p>
      </w:tc>
      <w:tc>
        <w:tcPr>
          <w:tcW w:w="1174" w:type="dxa"/>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rPr>
              <w:sz w:val="20"/>
            </w:rPr>
          </w:pPr>
          <w:r w:rsidRPr="00130D11">
            <w:rPr>
              <w:sz w:val="20"/>
            </w:rPr>
            <w:t>1</w:t>
          </w:r>
        </w:p>
      </w:tc>
      <w:tc>
        <w:tcPr>
          <w:tcW w:w="1178" w:type="dxa"/>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pPr>
        </w:p>
      </w:tc>
    </w:tr>
    <w:tr w:rsidR="00B837EB" w:rsidTr="000126E6">
      <w:trPr>
        <w:cantSplit/>
        <w:trHeight w:hRule="exact" w:val="290"/>
      </w:trPr>
      <w:tc>
        <w:tcPr>
          <w:tcW w:w="1035" w:type="dxa"/>
          <w:gridSpan w:val="2"/>
          <w:tcBorders>
            <w:left w:val="single" w:sz="12" w:space="0" w:color="auto"/>
            <w:right w:val="single" w:sz="12" w:space="0" w:color="auto"/>
          </w:tcBorders>
          <w:vAlign w:val="center"/>
        </w:tcPr>
        <w:p w:rsidR="00B837EB" w:rsidRPr="005A599C" w:rsidRDefault="00B837EB" w:rsidP="002D287B">
          <w:pPr>
            <w:pStyle w:val="ab"/>
            <w:rPr>
              <w:sz w:val="22"/>
              <w:szCs w:val="22"/>
            </w:rPr>
          </w:pPr>
        </w:p>
      </w:tc>
      <w:tc>
        <w:tcPr>
          <w:tcW w:w="1254" w:type="dxa"/>
          <w:gridSpan w:val="2"/>
          <w:tcBorders>
            <w:left w:val="single" w:sz="12" w:space="0" w:color="auto"/>
            <w:right w:val="single" w:sz="12" w:space="0" w:color="auto"/>
          </w:tcBorders>
        </w:tcPr>
        <w:p w:rsidR="00B837EB" w:rsidRPr="00130D11" w:rsidRDefault="00B837EB" w:rsidP="002D287B">
          <w:pPr>
            <w:pStyle w:val="ab"/>
            <w:rPr>
              <w:sz w:val="18"/>
              <w:szCs w:val="18"/>
            </w:rPr>
          </w:pPr>
        </w:p>
      </w:tc>
      <w:tc>
        <w:tcPr>
          <w:tcW w:w="679" w:type="dxa"/>
          <w:tcBorders>
            <w:left w:val="single" w:sz="12" w:space="0" w:color="auto"/>
            <w:right w:val="single" w:sz="12" w:space="0" w:color="auto"/>
          </w:tcBorders>
          <w:vAlign w:val="center"/>
        </w:tcPr>
        <w:p w:rsidR="00B837EB" w:rsidRPr="00130D11" w:rsidRDefault="00B837EB" w:rsidP="002D287B">
          <w:pPr>
            <w:pStyle w:val="ab"/>
            <w:rPr>
              <w:sz w:val="20"/>
            </w:rPr>
          </w:pPr>
        </w:p>
      </w:tc>
      <w:tc>
        <w:tcPr>
          <w:tcW w:w="576" w:type="dxa"/>
          <w:tcBorders>
            <w:left w:val="single" w:sz="12" w:space="0" w:color="auto"/>
            <w:right w:val="single" w:sz="12" w:space="0" w:color="auto"/>
          </w:tcBorders>
          <w:vAlign w:val="center"/>
        </w:tcPr>
        <w:p w:rsidR="00B837EB" w:rsidRPr="00130D11" w:rsidRDefault="00B837EB" w:rsidP="002D287B">
          <w:pPr>
            <w:pStyle w:val="ab"/>
            <w:ind w:left="0" w:right="0"/>
            <w:rPr>
              <w:sz w:val="18"/>
              <w:szCs w:val="18"/>
            </w:rPr>
          </w:pPr>
        </w:p>
      </w:tc>
      <w:tc>
        <w:tcPr>
          <w:tcW w:w="360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rPr>
              <w:sz w:val="22"/>
              <w:szCs w:val="22"/>
            </w:rPr>
          </w:pPr>
        </w:p>
      </w:tc>
      <w:tc>
        <w:tcPr>
          <w:tcW w:w="99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2D287B">
          <w:pPr>
            <w:pStyle w:val="ab"/>
            <w:jc w:val="center"/>
          </w:pPr>
        </w:p>
      </w:tc>
      <w:tc>
        <w:tcPr>
          <w:tcW w:w="2352"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37EB" w:rsidRPr="00130D11" w:rsidRDefault="00B837EB" w:rsidP="006604DA">
          <w:pPr>
            <w:ind w:left="-100"/>
            <w:jc w:val="center"/>
          </w:pPr>
          <w:r w:rsidRPr="00130D11">
            <w:t>"</w:t>
          </w:r>
          <w:proofErr w:type="spellStart"/>
          <w:r w:rsidRPr="00130D11">
            <w:t>Уралгеоинформ</w:t>
          </w:r>
          <w:proofErr w:type="spellEnd"/>
          <w:r w:rsidRPr="00130D11">
            <w:t>"-филиал ООО "Технология 2000"</w:t>
          </w:r>
        </w:p>
        <w:p w:rsidR="00B837EB" w:rsidRPr="00130D11" w:rsidRDefault="00B837EB" w:rsidP="00B51C11">
          <w:pPr>
            <w:ind w:left="-102"/>
            <w:jc w:val="center"/>
          </w:pPr>
          <w:r w:rsidRPr="00130D11">
            <w:t>г. Уфа</w:t>
          </w:r>
        </w:p>
        <w:p w:rsidR="00B837EB" w:rsidRPr="00130D11" w:rsidRDefault="00B837EB" w:rsidP="00B065C7">
          <w:pPr>
            <w:pStyle w:val="ab"/>
            <w:jc w:val="center"/>
          </w:pPr>
        </w:p>
      </w:tc>
    </w:tr>
    <w:tr w:rsidR="00B837EB" w:rsidTr="000126E6">
      <w:trPr>
        <w:cantSplit/>
        <w:trHeight w:hRule="exact" w:val="323"/>
      </w:trPr>
      <w:tc>
        <w:tcPr>
          <w:tcW w:w="1035" w:type="dxa"/>
          <w:gridSpan w:val="2"/>
          <w:tcBorders>
            <w:left w:val="single" w:sz="12" w:space="0" w:color="auto"/>
            <w:right w:val="single" w:sz="12" w:space="0" w:color="auto"/>
          </w:tcBorders>
          <w:vAlign w:val="center"/>
        </w:tcPr>
        <w:p w:rsidR="00B837EB" w:rsidRPr="005A599C" w:rsidRDefault="00B837EB" w:rsidP="002D287B">
          <w:pPr>
            <w:pStyle w:val="ab"/>
            <w:rPr>
              <w:sz w:val="22"/>
              <w:szCs w:val="22"/>
            </w:rPr>
          </w:pPr>
          <w:r w:rsidRPr="005A599C">
            <w:rPr>
              <w:sz w:val="22"/>
              <w:szCs w:val="22"/>
            </w:rPr>
            <w:t>Н.контр.</w:t>
          </w:r>
        </w:p>
      </w:tc>
      <w:tc>
        <w:tcPr>
          <w:tcW w:w="1254" w:type="dxa"/>
          <w:gridSpan w:val="2"/>
          <w:tcBorders>
            <w:left w:val="single" w:sz="12" w:space="0" w:color="auto"/>
            <w:right w:val="single" w:sz="12" w:space="0" w:color="auto"/>
          </w:tcBorders>
          <w:vAlign w:val="center"/>
        </w:tcPr>
        <w:p w:rsidR="00B837EB" w:rsidRPr="005A599C" w:rsidRDefault="00B837EB" w:rsidP="00595F26">
          <w:pPr>
            <w:pStyle w:val="ab"/>
            <w:rPr>
              <w:sz w:val="20"/>
            </w:rPr>
          </w:pPr>
          <w:proofErr w:type="spellStart"/>
          <w:r w:rsidRPr="005A599C">
            <w:rPr>
              <w:sz w:val="20"/>
            </w:rPr>
            <w:t>Багаутдинов</w:t>
          </w:r>
          <w:proofErr w:type="spellEnd"/>
        </w:p>
      </w:tc>
      <w:tc>
        <w:tcPr>
          <w:tcW w:w="679" w:type="dxa"/>
          <w:tcBorders>
            <w:left w:val="single" w:sz="12" w:space="0" w:color="auto"/>
            <w:right w:val="single" w:sz="12" w:space="0" w:color="auto"/>
          </w:tcBorders>
          <w:vAlign w:val="center"/>
        </w:tcPr>
        <w:p w:rsidR="00B837EB" w:rsidRPr="00351C97" w:rsidRDefault="00B837EB" w:rsidP="002D287B">
          <w:pPr>
            <w:pStyle w:val="ab"/>
            <w:rPr>
              <w:rFonts w:ascii="Arial" w:hAnsi="Arial" w:cs="Arial"/>
              <w:sz w:val="20"/>
            </w:rPr>
          </w:pPr>
        </w:p>
      </w:tc>
      <w:tc>
        <w:tcPr>
          <w:tcW w:w="576" w:type="dxa"/>
          <w:tcBorders>
            <w:left w:val="single" w:sz="12" w:space="0" w:color="auto"/>
            <w:right w:val="single" w:sz="12" w:space="0" w:color="auto"/>
          </w:tcBorders>
          <w:vAlign w:val="center"/>
        </w:tcPr>
        <w:p w:rsidR="00B837EB" w:rsidRPr="000807CF" w:rsidRDefault="00B837EB" w:rsidP="002D287B">
          <w:pPr>
            <w:pStyle w:val="ab"/>
            <w:ind w:left="0" w:right="0"/>
            <w:rPr>
              <w:rFonts w:ascii="Arial" w:hAnsi="Arial" w:cs="Arial"/>
              <w:sz w:val="16"/>
              <w:szCs w:val="16"/>
            </w:rPr>
          </w:pPr>
        </w:p>
      </w:tc>
      <w:tc>
        <w:tcPr>
          <w:tcW w:w="360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837EB" w:rsidRDefault="00B837EB" w:rsidP="002D287B">
          <w:pPr>
            <w:pStyle w:val="ab"/>
            <w:jc w:val="center"/>
            <w:rPr>
              <w:rFonts w:ascii="Arial" w:hAnsi="Arial"/>
            </w:rPr>
          </w:pPr>
        </w:p>
      </w:tc>
      <w:tc>
        <w:tcPr>
          <w:tcW w:w="99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837EB" w:rsidRDefault="00B837EB" w:rsidP="002D287B">
          <w:pPr>
            <w:pStyle w:val="ab"/>
            <w:jc w:val="center"/>
            <w:rPr>
              <w:rFonts w:ascii="Arial" w:hAnsi="Arial"/>
              <w:i/>
            </w:rPr>
          </w:pPr>
        </w:p>
      </w:tc>
      <w:tc>
        <w:tcPr>
          <w:tcW w:w="2352"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B837EB" w:rsidRDefault="00B837EB" w:rsidP="002D287B">
          <w:pPr>
            <w:pStyle w:val="ab"/>
            <w:jc w:val="center"/>
            <w:rPr>
              <w:rFonts w:ascii="Arial" w:hAnsi="Arial"/>
              <w:i/>
            </w:rPr>
          </w:pPr>
        </w:p>
      </w:tc>
    </w:tr>
  </w:tbl>
  <w:p w:rsidR="00B837EB" w:rsidRPr="0095014F" w:rsidRDefault="00B837EB" w:rsidP="0095014F">
    <w:pPr>
      <w:pStyle w:val="a6"/>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51652608;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B837EB" w:rsidRPr="002329D4" w:rsidRDefault="00B837EB"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B837EB">
      <w:trPr>
        <w:cantSplit/>
        <w:trHeight w:hRule="exact" w:val="284"/>
      </w:trPr>
      <w:tc>
        <w:tcPr>
          <w:tcW w:w="567" w:type="dxa"/>
          <w:tcBorders>
            <w:left w:val="nil"/>
            <w:bottom w:val="single" w:sz="4" w:space="0" w:color="auto"/>
          </w:tcBorders>
          <w:vAlign w:val="center"/>
        </w:tcPr>
        <w:p w:rsidR="00B837EB" w:rsidRDefault="00B837EB" w:rsidP="0043086B">
          <w:pPr>
            <w:pStyle w:val="a6"/>
            <w:jc w:val="center"/>
            <w:rPr>
              <w:rFonts w:ascii="Arial" w:hAnsi="Arial"/>
            </w:rPr>
          </w:pPr>
          <w:r w:rsidRPr="00BC3330">
            <w:rPr>
              <w:rFonts w:ascii="Arial" w:hAnsi="Arial" w:cs="Arial"/>
              <w:noProof/>
              <w:sz w:val="10"/>
            </w:rPr>
            <w:pict>
              <v:shapetype id="_x0000_t202" coordsize="21600,21600" o:spt="202" path="m,l,21600r21600,l21600,xe">
                <v:stroke joinstyle="miter"/>
                <v:path gradientshapeok="t" o:connecttype="rect"/>
              </v:shapetype>
              <v:shape id="_x0000_s2426" type="#_x0000_t202" style="position:absolute;left:0;text-align:left;margin-left:-21.4pt;margin-top:-248.25pt;width:20pt;height:70.85pt;z-index:251675136;mso-wrap-edited:f" wrapcoords="-225 -745 -225 21600 21825 21600 21825 -745 -225 -745" filled="f" strokeweight="1.5pt">
                <v:textbox style="layout-flow:vertical;mso-layout-flow-alt:bottom-to-top;mso-next-textbox:#_x0000_s2426" inset="1mm,0,0,0">
                  <w:txbxContent>
                    <w:p w:rsidR="00B837EB" w:rsidRPr="009F437B" w:rsidRDefault="00B837EB" w:rsidP="001F195D"/>
                  </w:txbxContent>
                </v:textbox>
              </v:shape>
            </w:pict>
          </w:r>
          <w:r w:rsidRPr="00BC3330">
            <w:rPr>
              <w:rFonts w:ascii="Arial" w:hAnsi="Arial" w:cs="Arial"/>
              <w:noProof/>
              <w:sz w:val="10"/>
            </w:rPr>
            <w:pict>
              <v:shape id="_x0000_s2425" type="#_x0000_t202" style="position:absolute;left:0;text-align:left;margin-left:-21.4pt;margin-top:-177.75pt;width:20pt;height:99.6pt;z-index:251674112;mso-wrap-edited:f" wrapcoords="-225 -745 -225 21600 21825 21600 21825 -745 -225 -745" filled="f" strokeweight="1.5pt">
                <v:textbox style="layout-flow:vertical;mso-layout-flow-alt:bottom-to-top;mso-next-textbox:#_x0000_s2425" inset="1mm,0,0,0">
                  <w:txbxContent>
                    <w:p w:rsidR="00B837EB" w:rsidRPr="009F437B" w:rsidRDefault="00B837EB" w:rsidP="001F195D"/>
                  </w:txbxContent>
                </v:textbox>
              </v:shape>
            </w:pict>
          </w:r>
          <w:r>
            <w:rPr>
              <w:rFonts w:ascii="Arial" w:hAnsi="Arial"/>
              <w:noProof/>
            </w:rPr>
            <w:pict>
              <v:shape id="_x0000_s2421" type="#_x0000_t202" style="position:absolute;left:0;text-align:left;margin-left:-21.4pt;margin-top:-78.45pt;width:20pt;height:70.85pt;z-index:251670016;mso-wrap-edited:f" wrapcoords="-225 -745 -225 21600 21825 21600 21825 -745 -225 -745" filled="f" strokeweight="1.5pt">
                <v:textbox style="layout-flow:vertical;mso-layout-flow-alt:bottom-to-top;mso-next-textbox:#_x0000_s2421" inset="1mm,0,0,0">
                  <w:txbxContent>
                    <w:p w:rsidR="00B837EB" w:rsidRPr="009F437B" w:rsidRDefault="00B837EB" w:rsidP="009F437B"/>
                  </w:txbxContent>
                </v:textbox>
              </v:shape>
            </w:pict>
          </w:r>
          <w:r w:rsidRPr="00BC3330">
            <w:rPr>
              <w:rFonts w:ascii="Arial" w:hAnsi="Arial" w:cs="Arial"/>
              <w:noProof/>
              <w:sz w:val="12"/>
            </w:rPr>
            <w:pict>
              <v:shape id="_x0000_s2424" type="#_x0000_t202" style="position:absolute;left:0;text-align:left;margin-left:-36.4pt;margin-top:-248.35pt;width:14.15pt;height:70.9pt;z-index:251673088;mso-wrap-edited:f" wrapcoords="-225 -745 -225 21600 21825 21600 21825 -745 -225 -745" filled="f" strokeweight="1.5pt">
                <v:textbox style="layout-flow:vertical;mso-layout-flow-alt:bottom-to-top;mso-next-textbox:#_x0000_s2424" inset="0,0,0,0">
                  <w:txbxContent>
                    <w:p w:rsidR="00B837EB" w:rsidRPr="001F195D" w:rsidRDefault="00B837EB" w:rsidP="009344F3">
                      <w:pPr>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BC3330">
            <w:rPr>
              <w:rFonts w:ascii="Arial" w:hAnsi="Arial" w:cs="Arial"/>
              <w:noProof/>
              <w:sz w:val="12"/>
            </w:rPr>
            <w:pict>
              <v:shape id="_x0000_s2423" type="#_x0000_t202" style="position:absolute;left:0;text-align:left;margin-left:-36.4pt;margin-top:-177.45pt;width:14.15pt;height:99.1pt;z-index:251672064;mso-wrap-edited:f" wrapcoords="-225 -745 -225 21600 21825 21600 21825 -745 -225 -745" filled="f" strokeweight="1.5pt">
                <v:textbox style="layout-flow:vertical;mso-layout-flow-alt:bottom-to-top;mso-next-textbox:#_x0000_s2423" inset="0,0,0,0">
                  <w:txbxContent>
                    <w:p w:rsidR="00B837EB" w:rsidRPr="00FD48A0" w:rsidRDefault="00B837EB" w:rsidP="009F437B">
                      <w:pPr>
                        <w:jc w:val="center"/>
                        <w:rPr>
                          <w:rFonts w:ascii="Arial" w:hAnsi="Arial" w:cs="Arial"/>
                          <w:sz w:val="18"/>
                        </w:rPr>
                      </w:pPr>
                      <w:r w:rsidRPr="00FD48A0">
                        <w:rPr>
                          <w:rFonts w:ascii="Arial" w:hAnsi="Arial" w:cs="Arial"/>
                          <w:sz w:val="18"/>
                        </w:rPr>
                        <w:t>Подпись и дата</w:t>
                      </w:r>
                    </w:p>
                  </w:txbxContent>
                </v:textbox>
              </v:shape>
            </w:pict>
          </w:r>
          <w:r w:rsidRPr="00BC3330">
            <w:rPr>
              <w:rFonts w:ascii="Arial" w:hAnsi="Arial" w:cs="Arial"/>
              <w:noProof/>
              <w:sz w:val="12"/>
            </w:rPr>
            <w:pict>
              <v:shape id="_x0000_s2422" type="#_x0000_t202" style="position:absolute;left:0;text-align:left;margin-left:-36.4pt;margin-top:-78.45pt;width:14.15pt;height:70.85pt;z-index:251671040;mso-wrap-edited:f" wrapcoords="-225 -745 -225 21600 21825 21600 21825 -745 -225 -745" filled="f" strokeweight="1.5pt">
                <v:textbox style="layout-flow:vertical;mso-layout-flow-alt:bottom-to-top;mso-next-textbox:#_x0000_s2422" inset="0,0,0,0">
                  <w:txbxContent>
                    <w:p w:rsidR="00B837EB" w:rsidRPr="002329D4" w:rsidRDefault="00B837EB" w:rsidP="009F437B">
                      <w:pPr>
                        <w:rPr>
                          <w:rFonts w:ascii="Arial" w:hAnsi="Arial" w:cs="Arial"/>
                          <w:sz w:val="18"/>
                        </w:rPr>
                      </w:pPr>
                      <w:r w:rsidRPr="002329D4">
                        <w:rPr>
                          <w:rFonts w:ascii="Arial" w:hAnsi="Arial" w:cs="Arial"/>
                          <w:sz w:val="18"/>
                        </w:rPr>
                        <w:t>Инв. № подл.</w:t>
                      </w:r>
                    </w:p>
                  </w:txbxContent>
                </v:textbox>
              </v:shape>
            </w:pict>
          </w:r>
        </w:p>
      </w:tc>
      <w:tc>
        <w:tcPr>
          <w:tcW w:w="567" w:type="dxa"/>
          <w:tcBorders>
            <w:bottom w:val="single" w:sz="4" w:space="0" w:color="auto"/>
          </w:tcBorders>
          <w:vAlign w:val="center"/>
        </w:tcPr>
        <w:p w:rsidR="00B837EB" w:rsidRDefault="00B837EB" w:rsidP="0043086B">
          <w:pPr>
            <w:pStyle w:val="a6"/>
            <w:jc w:val="center"/>
            <w:rPr>
              <w:rFonts w:ascii="Arial" w:hAnsi="Arial"/>
            </w:rPr>
          </w:pPr>
        </w:p>
      </w:tc>
      <w:tc>
        <w:tcPr>
          <w:tcW w:w="567" w:type="dxa"/>
          <w:tcBorders>
            <w:bottom w:val="single" w:sz="4" w:space="0" w:color="auto"/>
          </w:tcBorders>
          <w:vAlign w:val="center"/>
        </w:tcPr>
        <w:p w:rsidR="00B837EB" w:rsidRDefault="00B837EB" w:rsidP="0043086B">
          <w:pPr>
            <w:pStyle w:val="a6"/>
            <w:jc w:val="center"/>
            <w:rPr>
              <w:rFonts w:ascii="Arial" w:hAnsi="Arial"/>
            </w:rPr>
          </w:pPr>
        </w:p>
      </w:tc>
      <w:tc>
        <w:tcPr>
          <w:tcW w:w="567" w:type="dxa"/>
          <w:tcBorders>
            <w:bottom w:val="single" w:sz="4" w:space="0" w:color="auto"/>
          </w:tcBorders>
          <w:vAlign w:val="center"/>
        </w:tcPr>
        <w:p w:rsidR="00B837EB" w:rsidRDefault="00B837EB" w:rsidP="0043086B">
          <w:pPr>
            <w:pStyle w:val="a6"/>
            <w:jc w:val="center"/>
            <w:rPr>
              <w:rFonts w:ascii="Arial" w:hAnsi="Arial"/>
            </w:rPr>
          </w:pPr>
        </w:p>
      </w:tc>
      <w:tc>
        <w:tcPr>
          <w:tcW w:w="851" w:type="dxa"/>
          <w:tcBorders>
            <w:bottom w:val="single" w:sz="4" w:space="0" w:color="auto"/>
          </w:tcBorders>
          <w:vAlign w:val="center"/>
        </w:tcPr>
        <w:p w:rsidR="00B837EB" w:rsidRDefault="00B837EB" w:rsidP="0043086B">
          <w:pPr>
            <w:pStyle w:val="a6"/>
            <w:jc w:val="center"/>
            <w:rPr>
              <w:rFonts w:ascii="Arial" w:hAnsi="Arial"/>
            </w:rPr>
          </w:pPr>
        </w:p>
      </w:tc>
      <w:tc>
        <w:tcPr>
          <w:tcW w:w="567" w:type="dxa"/>
          <w:tcBorders>
            <w:bottom w:val="single" w:sz="4" w:space="0" w:color="auto"/>
          </w:tcBorders>
          <w:vAlign w:val="center"/>
        </w:tcPr>
        <w:p w:rsidR="00B837EB" w:rsidRDefault="00B837EB" w:rsidP="0043086B">
          <w:pPr>
            <w:pStyle w:val="a6"/>
            <w:rPr>
              <w:rFonts w:ascii="Arial" w:hAnsi="Arial"/>
            </w:rPr>
          </w:pPr>
        </w:p>
      </w:tc>
      <w:tc>
        <w:tcPr>
          <w:tcW w:w="6237" w:type="dxa"/>
          <w:vMerge w:val="restart"/>
          <w:tcBorders>
            <w:right w:val="nil"/>
          </w:tcBorders>
          <w:vAlign w:val="center"/>
        </w:tcPr>
        <w:p w:rsidR="00B837EB" w:rsidRPr="00C02C5B" w:rsidRDefault="00B837EB" w:rsidP="003C059E">
          <w:pPr>
            <w:jc w:val="center"/>
            <w:rPr>
              <w:rFonts w:ascii="Arial" w:hAnsi="Arial" w:cs="Arial"/>
              <w:sz w:val="32"/>
              <w:szCs w:val="32"/>
            </w:rPr>
          </w:pPr>
          <w:r>
            <w:rPr>
              <w:sz w:val="32"/>
              <w:szCs w:val="32"/>
            </w:rPr>
            <w:t>29-УФ15</w:t>
          </w:r>
          <w:r w:rsidRPr="00C02C5B">
            <w:rPr>
              <w:sz w:val="32"/>
              <w:szCs w:val="32"/>
            </w:rPr>
            <w:t>-ОПЗ</w:t>
          </w:r>
        </w:p>
      </w:tc>
      <w:tc>
        <w:tcPr>
          <w:tcW w:w="567" w:type="dxa"/>
          <w:vMerge w:val="restart"/>
          <w:tcBorders>
            <w:right w:val="nil"/>
          </w:tcBorders>
          <w:vAlign w:val="center"/>
        </w:tcPr>
        <w:p w:rsidR="00B837EB" w:rsidRPr="00351C97" w:rsidRDefault="00B837EB" w:rsidP="0043086B">
          <w:pPr>
            <w:pStyle w:val="a6"/>
            <w:jc w:val="center"/>
            <w:rPr>
              <w:rFonts w:ascii="Arial" w:hAnsi="Arial" w:cs="Arial"/>
            </w:rPr>
          </w:pPr>
          <w:r w:rsidRPr="00351C97">
            <w:rPr>
              <w:rFonts w:ascii="Arial" w:hAnsi="Arial" w:cs="Arial"/>
            </w:rPr>
            <w:t>Лист</w:t>
          </w:r>
        </w:p>
      </w:tc>
    </w:tr>
    <w:tr w:rsidR="00B837EB">
      <w:trPr>
        <w:cantSplit/>
        <w:trHeight w:hRule="exact" w:val="20"/>
      </w:trPr>
      <w:tc>
        <w:tcPr>
          <w:tcW w:w="567" w:type="dxa"/>
          <w:vMerge w:val="restart"/>
          <w:tcBorders>
            <w:top w:val="single" w:sz="4" w:space="0" w:color="auto"/>
            <w:left w:val="nil"/>
            <w:bottom w:val="nil"/>
          </w:tcBorders>
          <w:vAlign w:val="center"/>
        </w:tcPr>
        <w:p w:rsidR="00B837EB" w:rsidRDefault="00B837EB" w:rsidP="0043086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rsidP="0043086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rsidP="0043086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rsidP="0043086B">
          <w:pPr>
            <w:pStyle w:val="a6"/>
            <w:jc w:val="center"/>
            <w:rPr>
              <w:rFonts w:ascii="Arial" w:hAnsi="Arial"/>
            </w:rPr>
          </w:pPr>
        </w:p>
      </w:tc>
      <w:tc>
        <w:tcPr>
          <w:tcW w:w="851" w:type="dxa"/>
          <w:vMerge w:val="restart"/>
          <w:tcBorders>
            <w:top w:val="single" w:sz="4" w:space="0" w:color="auto"/>
            <w:bottom w:val="nil"/>
          </w:tcBorders>
          <w:vAlign w:val="center"/>
        </w:tcPr>
        <w:p w:rsidR="00B837EB" w:rsidRDefault="00B837EB" w:rsidP="0043086B">
          <w:pPr>
            <w:pStyle w:val="a6"/>
            <w:jc w:val="center"/>
            <w:rPr>
              <w:rFonts w:ascii="Arial" w:hAnsi="Arial"/>
            </w:rPr>
          </w:pPr>
        </w:p>
      </w:tc>
      <w:tc>
        <w:tcPr>
          <w:tcW w:w="567" w:type="dxa"/>
          <w:vMerge w:val="restart"/>
          <w:tcBorders>
            <w:top w:val="single" w:sz="4" w:space="0" w:color="auto"/>
            <w:bottom w:val="nil"/>
          </w:tcBorders>
          <w:vAlign w:val="center"/>
        </w:tcPr>
        <w:p w:rsidR="00B837EB" w:rsidRDefault="00B837EB" w:rsidP="0043086B">
          <w:pPr>
            <w:pStyle w:val="a6"/>
            <w:rPr>
              <w:rFonts w:ascii="Arial" w:hAnsi="Arial"/>
            </w:rPr>
          </w:pPr>
        </w:p>
      </w:tc>
      <w:tc>
        <w:tcPr>
          <w:tcW w:w="6237" w:type="dxa"/>
          <w:vMerge/>
          <w:tcBorders>
            <w:right w:val="nil"/>
          </w:tcBorders>
          <w:vAlign w:val="center"/>
        </w:tcPr>
        <w:p w:rsidR="00B837EB" w:rsidRDefault="00B837EB" w:rsidP="0043086B">
          <w:pPr>
            <w:pStyle w:val="a6"/>
            <w:jc w:val="center"/>
            <w:rPr>
              <w:rFonts w:ascii="Arial" w:hAnsi="Arial"/>
            </w:rPr>
          </w:pPr>
        </w:p>
      </w:tc>
      <w:tc>
        <w:tcPr>
          <w:tcW w:w="567" w:type="dxa"/>
          <w:vMerge/>
          <w:tcBorders>
            <w:right w:val="nil"/>
          </w:tcBorders>
          <w:vAlign w:val="center"/>
        </w:tcPr>
        <w:p w:rsidR="00B837EB" w:rsidRPr="00351C97" w:rsidRDefault="00B837EB" w:rsidP="0043086B">
          <w:pPr>
            <w:pStyle w:val="a6"/>
            <w:jc w:val="center"/>
            <w:rPr>
              <w:rFonts w:ascii="Arial" w:hAnsi="Arial" w:cs="Arial"/>
            </w:rPr>
          </w:pPr>
        </w:p>
      </w:tc>
    </w:tr>
    <w:tr w:rsidR="00B837EB">
      <w:trPr>
        <w:cantSplit/>
        <w:trHeight w:hRule="exact" w:val="284"/>
      </w:trPr>
      <w:tc>
        <w:tcPr>
          <w:tcW w:w="567" w:type="dxa"/>
          <w:vMerge/>
          <w:tcBorders>
            <w:top w:val="nil"/>
            <w:left w:val="nil"/>
            <w:bottom w:val="single" w:sz="12" w:space="0" w:color="auto"/>
          </w:tcBorders>
          <w:vAlign w:val="center"/>
        </w:tcPr>
        <w:p w:rsidR="00B837EB" w:rsidRDefault="00B837EB" w:rsidP="0043086B">
          <w:pPr>
            <w:pStyle w:val="a6"/>
            <w:jc w:val="center"/>
            <w:rPr>
              <w:rFonts w:ascii="Arial" w:hAnsi="Arial"/>
            </w:rPr>
          </w:pPr>
        </w:p>
      </w:tc>
      <w:tc>
        <w:tcPr>
          <w:tcW w:w="567" w:type="dxa"/>
          <w:vMerge/>
          <w:tcBorders>
            <w:top w:val="nil"/>
            <w:bottom w:val="single" w:sz="12" w:space="0" w:color="auto"/>
          </w:tcBorders>
          <w:vAlign w:val="center"/>
        </w:tcPr>
        <w:p w:rsidR="00B837EB" w:rsidRDefault="00B837EB" w:rsidP="0043086B">
          <w:pPr>
            <w:pStyle w:val="a6"/>
            <w:jc w:val="center"/>
            <w:rPr>
              <w:rFonts w:ascii="Arial" w:hAnsi="Arial"/>
            </w:rPr>
          </w:pPr>
        </w:p>
      </w:tc>
      <w:tc>
        <w:tcPr>
          <w:tcW w:w="567" w:type="dxa"/>
          <w:vMerge/>
          <w:tcBorders>
            <w:top w:val="nil"/>
            <w:bottom w:val="single" w:sz="12" w:space="0" w:color="auto"/>
          </w:tcBorders>
          <w:vAlign w:val="center"/>
        </w:tcPr>
        <w:p w:rsidR="00B837EB" w:rsidRDefault="00B837EB" w:rsidP="0043086B">
          <w:pPr>
            <w:pStyle w:val="a6"/>
            <w:jc w:val="center"/>
            <w:rPr>
              <w:rFonts w:ascii="Arial" w:hAnsi="Arial"/>
            </w:rPr>
          </w:pPr>
        </w:p>
      </w:tc>
      <w:tc>
        <w:tcPr>
          <w:tcW w:w="567" w:type="dxa"/>
          <w:vMerge/>
          <w:tcBorders>
            <w:top w:val="nil"/>
            <w:bottom w:val="single" w:sz="12" w:space="0" w:color="auto"/>
          </w:tcBorders>
          <w:vAlign w:val="center"/>
        </w:tcPr>
        <w:p w:rsidR="00B837EB" w:rsidRDefault="00B837EB" w:rsidP="0043086B">
          <w:pPr>
            <w:pStyle w:val="a6"/>
            <w:jc w:val="center"/>
            <w:rPr>
              <w:rFonts w:ascii="Arial" w:hAnsi="Arial"/>
            </w:rPr>
          </w:pPr>
        </w:p>
      </w:tc>
      <w:tc>
        <w:tcPr>
          <w:tcW w:w="851" w:type="dxa"/>
          <w:vMerge/>
          <w:tcBorders>
            <w:top w:val="nil"/>
            <w:bottom w:val="single" w:sz="12" w:space="0" w:color="auto"/>
          </w:tcBorders>
          <w:vAlign w:val="center"/>
        </w:tcPr>
        <w:p w:rsidR="00B837EB" w:rsidRDefault="00B837EB" w:rsidP="0043086B">
          <w:pPr>
            <w:pStyle w:val="a6"/>
            <w:jc w:val="center"/>
            <w:rPr>
              <w:rFonts w:ascii="Arial" w:hAnsi="Arial"/>
            </w:rPr>
          </w:pPr>
        </w:p>
      </w:tc>
      <w:tc>
        <w:tcPr>
          <w:tcW w:w="567" w:type="dxa"/>
          <w:vMerge/>
          <w:tcBorders>
            <w:top w:val="nil"/>
            <w:bottom w:val="single" w:sz="12" w:space="0" w:color="auto"/>
          </w:tcBorders>
          <w:vAlign w:val="center"/>
        </w:tcPr>
        <w:p w:rsidR="00B837EB" w:rsidRDefault="00B837EB" w:rsidP="0043086B">
          <w:pPr>
            <w:pStyle w:val="a6"/>
            <w:rPr>
              <w:rFonts w:ascii="Arial" w:hAnsi="Arial"/>
            </w:rPr>
          </w:pPr>
        </w:p>
      </w:tc>
      <w:tc>
        <w:tcPr>
          <w:tcW w:w="6237" w:type="dxa"/>
          <w:vMerge/>
          <w:tcBorders>
            <w:right w:val="nil"/>
          </w:tcBorders>
          <w:vAlign w:val="center"/>
        </w:tcPr>
        <w:p w:rsidR="00B837EB" w:rsidRDefault="00B837EB" w:rsidP="0043086B">
          <w:pPr>
            <w:pStyle w:val="a6"/>
            <w:jc w:val="center"/>
            <w:rPr>
              <w:rFonts w:ascii="Arial" w:hAnsi="Arial"/>
            </w:rPr>
          </w:pPr>
        </w:p>
      </w:tc>
      <w:tc>
        <w:tcPr>
          <w:tcW w:w="567" w:type="dxa"/>
          <w:vMerge w:val="restart"/>
          <w:tcBorders>
            <w:right w:val="nil"/>
          </w:tcBorders>
          <w:vAlign w:val="center"/>
        </w:tcPr>
        <w:p w:rsidR="00B837EB" w:rsidRPr="00351C97" w:rsidRDefault="00B837EB" w:rsidP="0043086B">
          <w:pPr>
            <w:pStyle w:val="a6"/>
            <w:jc w:val="center"/>
            <w:rPr>
              <w:rFonts w:ascii="Arial" w:hAnsi="Arial" w:cs="Arial"/>
            </w:rPr>
          </w:pPr>
        </w:p>
      </w:tc>
    </w:tr>
    <w:tr w:rsidR="00B837EB">
      <w:trPr>
        <w:cantSplit/>
        <w:trHeight w:hRule="exact" w:val="284"/>
      </w:trPr>
      <w:tc>
        <w:tcPr>
          <w:tcW w:w="567" w:type="dxa"/>
          <w:tcBorders>
            <w:top w:val="single" w:sz="12" w:space="0" w:color="auto"/>
            <w:left w:val="nil"/>
            <w:bottom w:val="single" w:sz="12" w:space="0" w:color="auto"/>
          </w:tcBorders>
          <w:vAlign w:val="center"/>
        </w:tcPr>
        <w:p w:rsidR="00B837EB" w:rsidRPr="00351C97" w:rsidRDefault="00B837EB" w:rsidP="0043086B">
          <w:pPr>
            <w:pStyle w:val="a6"/>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B837EB" w:rsidRPr="00351C97" w:rsidRDefault="00B837EB" w:rsidP="0043086B">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B837EB" w:rsidRPr="00351C97" w:rsidRDefault="00B837EB" w:rsidP="0043086B">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B837EB" w:rsidRPr="003022F1" w:rsidRDefault="00B837EB" w:rsidP="0043086B">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tc>
      <w:tc>
        <w:tcPr>
          <w:tcW w:w="851" w:type="dxa"/>
          <w:tcBorders>
            <w:top w:val="single" w:sz="12" w:space="0" w:color="auto"/>
            <w:bottom w:val="single" w:sz="12" w:space="0" w:color="auto"/>
          </w:tcBorders>
          <w:vAlign w:val="center"/>
        </w:tcPr>
        <w:p w:rsidR="00B837EB" w:rsidRPr="00351C97" w:rsidRDefault="00B837EB" w:rsidP="0043086B">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B837EB" w:rsidRPr="00351C97" w:rsidRDefault="00B837EB" w:rsidP="0043086B">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B837EB" w:rsidRDefault="00B837EB" w:rsidP="0043086B">
          <w:pPr>
            <w:pStyle w:val="a6"/>
            <w:jc w:val="center"/>
            <w:rPr>
              <w:rFonts w:ascii="Arial" w:hAnsi="Arial"/>
              <w:sz w:val="24"/>
            </w:rPr>
          </w:pPr>
        </w:p>
      </w:tc>
      <w:tc>
        <w:tcPr>
          <w:tcW w:w="567" w:type="dxa"/>
          <w:vMerge/>
          <w:tcBorders>
            <w:right w:val="nil"/>
          </w:tcBorders>
          <w:vAlign w:val="center"/>
        </w:tcPr>
        <w:p w:rsidR="00B837EB" w:rsidRDefault="00B837EB" w:rsidP="0043086B">
          <w:pPr>
            <w:pStyle w:val="a6"/>
            <w:jc w:val="center"/>
            <w:rPr>
              <w:rFonts w:ascii="Arial" w:hAnsi="Arial"/>
              <w:sz w:val="24"/>
            </w:rPr>
          </w:pPr>
        </w:p>
      </w:tc>
    </w:tr>
  </w:tbl>
  <w:p w:rsidR="00B837EB" w:rsidRPr="009344F3" w:rsidRDefault="00B837EB">
    <w:pPr>
      <w:pStyle w:val="a6"/>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EB" w:rsidRDefault="00B837EB">
      <w:r>
        <w:separator/>
      </w:r>
    </w:p>
  </w:footnote>
  <w:footnote w:type="continuationSeparator" w:id="0">
    <w:p w:rsidR="00B837EB" w:rsidRDefault="00B83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EB" w:rsidRPr="00715E9A" w:rsidRDefault="00B837EB" w:rsidP="00F3571B">
    <w:pPr>
      <w:pStyle w:val="a4"/>
      <w:tabs>
        <w:tab w:val="clear" w:pos="4153"/>
        <w:tab w:val="clear" w:pos="8306"/>
        <w:tab w:val="left" w:pos="795"/>
      </w:tabs>
      <w:rPr>
        <w:rFonts w:ascii="Arial" w:hAnsi="Arial" w:cs="Arial"/>
        <w:sz w:val="16"/>
      </w:rPr>
    </w:pPr>
    <w:r w:rsidRPr="00BC3330">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1.65pt;width:28.35pt;height:14.55pt;z-index:251645440;mso-wrap-edited:f" wrapcoords="-225 -745 -225 21600 21825 21600 21825 -745 -225 -745" filled="f" strokeweight="1.5pt">
          <v:textbox style="mso-next-textbox:#_x0000_s2308" inset="1mm,0,1mm,0">
            <w:txbxContent>
              <w:p w:rsidR="00B837EB" w:rsidRPr="00E007BF" w:rsidRDefault="00B837EB" w:rsidP="00E007BF"/>
            </w:txbxContent>
          </v:textbox>
        </v:shape>
      </w:pict>
    </w:r>
    <w:r>
      <w:rPr>
        <w:rFonts w:ascii="Arial" w:hAnsi="Arial" w:cs="Arial"/>
        <w:noProof/>
        <w:sz w:val="16"/>
      </w:rPr>
      <w:pict>
        <v:shape id="_x0000_s2210" type="#_x0000_t202" style="position:absolute;margin-left:-.6pt;margin-top:12.1pt;width:524.55pt;height:816.6pt;z-index:-251676160;mso-wrap-edited:f" wrapcoords="-225 -745 -225 21600 21825 21600 21825 -745 -225 -745" filled="f" strokeweight="1.5pt">
          <v:textbox style="mso-next-textbox:#_x0000_s2210" inset="1mm,,1mm">
            <w:txbxContent>
              <w:p w:rsidR="00B837EB" w:rsidRPr="00F3571B" w:rsidRDefault="00B837EB" w:rsidP="00F3571B"/>
            </w:txbxContent>
          </v:textbox>
        </v:shape>
      </w:pict>
    </w:r>
    <w:r>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EB" w:rsidRDefault="00B837EB">
    <w:pPr>
      <w:pStyle w:val="a4"/>
    </w:pPr>
    <w:r w:rsidRPr="00BC3330">
      <w:rPr>
        <w:rFonts w:ascii="Arial" w:hAnsi="Arial"/>
        <w:noProof/>
        <w:sz w:val="22"/>
      </w:rPr>
      <w:pict>
        <v:rect id="_x0000_s2191" style="position:absolute;margin-left:-135.65pt;margin-top:166.25pt;width:795.9pt;height:524.55pt;rotation:-90;z-index:-251672064;mso-wrap-edited:f" wrapcoords="-20 -31 -20 21600 21620 21600 21620 -31 -20 -31" filled="f" strokeweight="1.5pt">
          <v:textbox inset="1mm,,1mm"/>
        </v:rect>
      </w:pict>
    </w:r>
    <w:r w:rsidRPr="00BC3330">
      <w:rPr>
        <w:rFonts w:ascii="Arial" w:hAnsi="Arial" w:cs="Arial"/>
        <w:noProof/>
        <w:sz w:val="16"/>
      </w:rPr>
      <w:pict>
        <v:shapetype id="_x0000_t202" coordsize="21600,21600" o:spt="202" path="m,l,21600r21600,l21600,xe">
          <v:stroke joinstyle="miter"/>
          <v:path gradientshapeok="t" o:connecttype="rect"/>
        </v:shapetype>
        <v:shape id="_x0000_s2328" type="#_x0000_t202" style="position:absolute;margin-left:-25.85pt;margin-top:-293.15pt;width:14.15pt;height:56.7pt;z-index:251647488;mso-wrap-edited:f" wrapcoords="-225 -745 -225 21600 21825 21600 21825 -745 -225 -745" filled="f" strokeweight="1.5pt">
          <v:textbox style="layout-flow:vertical;mso-layout-flow-alt:bottom-to-top;mso-next-textbox:#_x0000_s2328" inset="1mm,,1mm">
            <w:txbxContent>
              <w:p w:rsidR="00B837EB" w:rsidRPr="00982A57" w:rsidRDefault="00B837EB" w:rsidP="001930D5"/>
            </w:txbxContent>
          </v:textbox>
        </v:shape>
      </w:pict>
    </w:r>
    <w:r w:rsidRPr="00BC3330">
      <w:rPr>
        <w:rFonts w:ascii="Arial" w:hAnsi="Arial" w:cs="Arial"/>
        <w:noProof/>
        <w:sz w:val="16"/>
      </w:rPr>
      <w:pict>
        <v:shape id="_x0000_s2327" type="#_x0000_t202" style="position:absolute;margin-left:-25.85pt;margin-top:-236.45pt;width:14.15pt;height:56.7pt;z-index:251646464;mso-wrap-edited:f" wrapcoords="-225 -745 -225 21600 21825 21600 21825 -745 -225 -745" filled="f" strokeweight="1.5pt">
          <v:textbox style="layout-flow:vertical;mso-layout-flow-alt:bottom-to-top;mso-next-textbox:#_x0000_s2327" inset="1mm,,1mm">
            <w:txbxContent>
              <w:p w:rsidR="00B837EB" w:rsidRPr="00982A57" w:rsidRDefault="00B837EB" w:rsidP="001930D5"/>
            </w:txbxContent>
          </v:textbox>
        </v:shape>
      </w:pict>
    </w:r>
    <w:r w:rsidRPr="00BC3330">
      <w:rPr>
        <w:rFonts w:ascii="Arial" w:hAnsi="Arial" w:cs="Arial"/>
        <w:noProof/>
        <w:sz w:val="16"/>
      </w:rPr>
      <w:pict>
        <v:shape id="_x0000_s2336" type="#_x0000_t202" style="position:absolute;margin-left:-40pt;margin-top:-293.1pt;width:14.15pt;height:56.7pt;z-index:251651584;mso-wrap-edited:f" wrapcoords="-225 -745 -225 21600 21825 21600 21825 -745 -225 -745" filled="f" strokeweight="1.5pt">
          <v:textbox style="layout-flow:vertical;mso-layout-flow-alt:bottom-to-top;mso-next-textbox:#_x0000_s2336" inset="1mm,,1mm">
            <w:txbxContent>
              <w:p w:rsidR="00B837EB" w:rsidRPr="00982A57" w:rsidRDefault="00B837EB" w:rsidP="001930D5"/>
            </w:txbxContent>
          </v:textbox>
        </v:shape>
      </w:pict>
    </w:r>
    <w:r w:rsidRPr="00BC3330">
      <w:rPr>
        <w:rFonts w:ascii="Arial" w:hAnsi="Arial" w:cs="Arial"/>
        <w:noProof/>
        <w:sz w:val="16"/>
      </w:rPr>
      <w:pict>
        <v:shape id="_x0000_s2335" type="#_x0000_t202" style="position:absolute;margin-left:-40pt;margin-top:-236.35pt;width:14.15pt;height:56.7pt;z-index:251650560;mso-wrap-edited:f" wrapcoords="-225 -745 -225 21600 21825 21600 21825 -745 -225 -745" filled="f" strokeweight="1.5pt">
          <v:textbox style="layout-flow:vertical;mso-layout-flow-alt:bottom-to-top;mso-next-textbox:#_x0000_s2335" inset="1mm,,1mm">
            <w:txbxContent>
              <w:p w:rsidR="00B837EB" w:rsidRPr="00982A57" w:rsidRDefault="00B837EB" w:rsidP="001930D5"/>
            </w:txbxContent>
          </v:textbox>
        </v:shape>
      </w:pict>
    </w:r>
    <w:r w:rsidRPr="00BC3330">
      <w:rPr>
        <w:rFonts w:ascii="Arial" w:hAnsi="Arial" w:cs="Arial"/>
        <w:noProof/>
        <w:sz w:val="16"/>
      </w:rPr>
      <w:pict>
        <v:shape id="_x0000_s2331" type="#_x0000_t202" style="position:absolute;margin-left:-11.7pt;margin-top:-236.45pt;width:14.15pt;height:56.7pt;z-index:251648512;mso-wrap-edited:f" wrapcoords="-225 -745 -225 21600 21825 21600 21825 -745 -225 -745" filled="f" strokeweight="1.5pt">
          <v:textbox style="layout-flow:vertical;mso-layout-flow-alt:bottom-to-top;mso-next-textbox:#_x0000_s2331" inset="1mm,,1mm">
            <w:txbxContent>
              <w:p w:rsidR="00B837EB" w:rsidRPr="00982A57" w:rsidRDefault="00B837EB" w:rsidP="001930D5"/>
            </w:txbxContent>
          </v:textbox>
        </v:shape>
      </w:pict>
    </w:r>
    <w:r w:rsidRPr="00BC3330">
      <w:rPr>
        <w:rFonts w:ascii="Arial" w:hAnsi="Arial" w:cs="Arial"/>
        <w:noProof/>
        <w:sz w:val="16"/>
      </w:rPr>
      <w:pict>
        <v:shape id="_x0000_s2332" type="#_x0000_t202" style="position:absolute;margin-left:-11.7pt;margin-top:-293.2pt;width:14.15pt;height:56.7pt;z-index:251649536;mso-wrap-edited:f" wrapcoords="-225 -745 -225 21600 21825 21600 21825 -745 -225 -745" filled="f" strokeweight="1.5pt">
          <v:textbox style="layout-flow:vertical;mso-layout-flow-alt:bottom-to-top;mso-next-textbox:#_x0000_s2332" inset="1mm,,1mm">
            <w:txbxContent>
              <w:p w:rsidR="00B837EB" w:rsidRPr="00982A57" w:rsidRDefault="00B837EB"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pt;height:11.9pt" o:bullet="t">
        <v:imagedata r:id="rId1" o:title=""/>
      </v:shape>
    </w:pict>
  </w:numPicBullet>
  <w:abstractNum w:abstractNumId="0">
    <w:nsid w:val="FFFFFFFE"/>
    <w:multiLevelType w:val="singleLevel"/>
    <w:tmpl w:val="E1784812"/>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2">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2B7611"/>
    <w:multiLevelType w:val="hybridMultilevel"/>
    <w:tmpl w:val="AA3A0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F6A1F"/>
    <w:multiLevelType w:val="multilevel"/>
    <w:tmpl w:val="D7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7">
    <w:nsid w:val="181A4D96"/>
    <w:multiLevelType w:val="multilevel"/>
    <w:tmpl w:val="4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F0CD0"/>
    <w:multiLevelType w:val="hybridMultilevel"/>
    <w:tmpl w:val="717C12BE"/>
    <w:lvl w:ilvl="0" w:tplc="B8A87C04">
      <w:start w:val="1"/>
      <w:numFmt w:val="bullet"/>
      <w:lvlText w:val=""/>
      <w:lvlJc w:val="left"/>
      <w:pPr>
        <w:tabs>
          <w:tab w:val="num" w:pos="1276"/>
        </w:tabs>
        <w:ind w:left="709" w:firstLine="45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0">
    <w:nsid w:val="21BA2271"/>
    <w:multiLevelType w:val="hybridMultilevel"/>
    <w:tmpl w:val="1F80F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81779B"/>
    <w:multiLevelType w:val="hybridMultilevel"/>
    <w:tmpl w:val="C8BE9A5E"/>
    <w:lvl w:ilvl="0" w:tplc="413C0668">
      <w:start w:val="2"/>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1A7F2D"/>
    <w:multiLevelType w:val="hybridMultilevel"/>
    <w:tmpl w:val="C1A43F34"/>
    <w:lvl w:ilvl="0" w:tplc="5726B770">
      <w:start w:val="2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B355BE4"/>
    <w:multiLevelType w:val="multilevel"/>
    <w:tmpl w:val="21D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33398"/>
    <w:multiLevelType w:val="multilevel"/>
    <w:tmpl w:val="2B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4829F2"/>
    <w:multiLevelType w:val="hybridMultilevel"/>
    <w:tmpl w:val="C84EEBF4"/>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nsid w:val="381B16B8"/>
    <w:multiLevelType w:val="multilevel"/>
    <w:tmpl w:val="81365E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055"/>
        </w:tabs>
        <w:ind w:left="2055" w:hanging="72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5085"/>
        </w:tabs>
        <w:ind w:left="5085" w:hanging="108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8115"/>
        </w:tabs>
        <w:ind w:left="8115" w:hanging="1440"/>
      </w:pPr>
      <w:rPr>
        <w:rFonts w:hint="default"/>
      </w:rPr>
    </w:lvl>
    <w:lvl w:ilvl="6">
      <w:start w:val="1"/>
      <w:numFmt w:val="decimal"/>
      <w:lvlText w:val="%1.%2.%3.%4.%5.%6.%7."/>
      <w:lvlJc w:val="left"/>
      <w:pPr>
        <w:tabs>
          <w:tab w:val="num" w:pos="9810"/>
        </w:tabs>
        <w:ind w:left="9810" w:hanging="1800"/>
      </w:pPr>
      <w:rPr>
        <w:rFonts w:hint="default"/>
      </w:rPr>
    </w:lvl>
    <w:lvl w:ilvl="7">
      <w:start w:val="1"/>
      <w:numFmt w:val="decimal"/>
      <w:lvlText w:val="%1.%2.%3.%4.%5.%6.%7.%8."/>
      <w:lvlJc w:val="left"/>
      <w:pPr>
        <w:tabs>
          <w:tab w:val="num" w:pos="11145"/>
        </w:tabs>
        <w:ind w:left="11145" w:hanging="1800"/>
      </w:pPr>
      <w:rPr>
        <w:rFonts w:hint="default"/>
      </w:rPr>
    </w:lvl>
    <w:lvl w:ilvl="8">
      <w:start w:val="1"/>
      <w:numFmt w:val="decimal"/>
      <w:lvlText w:val="%1.%2.%3.%4.%5.%6.%7.%8.%9."/>
      <w:lvlJc w:val="left"/>
      <w:pPr>
        <w:tabs>
          <w:tab w:val="num" w:pos="12840"/>
        </w:tabs>
        <w:ind w:left="12840" w:hanging="2160"/>
      </w:pPr>
      <w:rPr>
        <w:rFonts w:hint="default"/>
      </w:rPr>
    </w:lvl>
  </w:abstractNum>
  <w:abstractNum w:abstractNumId="19">
    <w:nsid w:val="39332772"/>
    <w:multiLevelType w:val="hybridMultilevel"/>
    <w:tmpl w:val="F7701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767680"/>
    <w:multiLevelType w:val="hybridMultilevel"/>
    <w:tmpl w:val="931ABE8E"/>
    <w:lvl w:ilvl="0" w:tplc="046E470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CA75CEB"/>
    <w:multiLevelType w:val="multilevel"/>
    <w:tmpl w:val="C3F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C10B7"/>
    <w:multiLevelType w:val="hybridMultilevel"/>
    <w:tmpl w:val="9DA44E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nsid w:val="54353DAD"/>
    <w:multiLevelType w:val="multilevel"/>
    <w:tmpl w:val="D198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E04A9A"/>
    <w:multiLevelType w:val="multilevel"/>
    <w:tmpl w:val="D496F984"/>
    <w:lvl w:ilvl="0">
      <w:start w:val="1"/>
      <w:numFmt w:val="bullet"/>
      <w:lvlText w:val=""/>
      <w:lvlJc w:val="left"/>
      <w:pPr>
        <w:tabs>
          <w:tab w:val="num" w:pos="560"/>
        </w:tabs>
        <w:ind w:left="560" w:hanging="360"/>
      </w:pPr>
      <w:rPr>
        <w:rFonts w:ascii="Symbol" w:hAnsi="Symbol" w:hint="default"/>
        <w:sz w:val="20"/>
      </w:rPr>
    </w:lvl>
    <w:lvl w:ilvl="1">
      <w:start w:val="2"/>
      <w:numFmt w:val="decimal"/>
      <w:lvlText w:val="%2."/>
      <w:lvlJc w:val="left"/>
      <w:pPr>
        <w:tabs>
          <w:tab w:val="num" w:pos="1160"/>
        </w:tabs>
        <w:ind w:left="1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A16E5"/>
    <w:multiLevelType w:val="hybridMultilevel"/>
    <w:tmpl w:val="8870D4C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nsid w:val="59BA013C"/>
    <w:multiLevelType w:val="hybridMultilevel"/>
    <w:tmpl w:val="23D05AE4"/>
    <w:lvl w:ilvl="0" w:tplc="7EE83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ED7D5C"/>
    <w:multiLevelType w:val="hybridMultilevel"/>
    <w:tmpl w:val="1C7E7E12"/>
    <w:lvl w:ilvl="0" w:tplc="B8A87C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D42947"/>
    <w:multiLevelType w:val="hybridMultilevel"/>
    <w:tmpl w:val="6BAE82F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29">
    <w:nsid w:val="609B6789"/>
    <w:multiLevelType w:val="multilevel"/>
    <w:tmpl w:val="2F125554"/>
    <w:lvl w:ilvl="0">
      <w:start w:val="1"/>
      <w:numFmt w:val="bullet"/>
      <w:lvlText w:val=""/>
      <w:lvlJc w:val="left"/>
      <w:pPr>
        <w:tabs>
          <w:tab w:val="num" w:pos="660"/>
        </w:tabs>
        <w:ind w:left="660" w:hanging="360"/>
      </w:pPr>
      <w:rPr>
        <w:rFonts w:ascii="Symbol" w:hAnsi="Symbol" w:hint="default"/>
        <w:sz w:val="20"/>
      </w:rPr>
    </w:lvl>
    <w:lvl w:ilvl="1">
      <w:start w:val="7"/>
      <w:numFmt w:val="decimal"/>
      <w:lvlText w:val="%2."/>
      <w:lvlJc w:val="left"/>
      <w:pPr>
        <w:tabs>
          <w:tab w:val="num" w:pos="1360"/>
        </w:tabs>
        <w:ind w:left="1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2F4213"/>
    <w:multiLevelType w:val="hybridMultilevel"/>
    <w:tmpl w:val="2A3A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2">
    <w:nsid w:val="6A825C48"/>
    <w:multiLevelType w:val="hybridMultilevel"/>
    <w:tmpl w:val="0D6676F4"/>
    <w:lvl w:ilvl="0" w:tplc="D11CB2A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nsid w:val="6D31370F"/>
    <w:multiLevelType w:val="multilevel"/>
    <w:tmpl w:val="E1EE249E"/>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4">
    <w:nsid w:val="6DD60993"/>
    <w:multiLevelType w:val="hybridMultilevel"/>
    <w:tmpl w:val="FC169472"/>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5">
    <w:nsid w:val="71A05EAB"/>
    <w:multiLevelType w:val="hybridMultilevel"/>
    <w:tmpl w:val="C6CE61BA"/>
    <w:lvl w:ilvl="0" w:tplc="0409000F">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6">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7">
    <w:nsid w:val="76375E3F"/>
    <w:multiLevelType w:val="multilevel"/>
    <w:tmpl w:val="B5E479D2"/>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8">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num w:numId="1">
    <w:abstractNumId w:val="36"/>
  </w:num>
  <w:num w:numId="2">
    <w:abstractNumId w:val="6"/>
  </w:num>
  <w:num w:numId="3">
    <w:abstractNumId w:val="38"/>
  </w:num>
  <w:num w:numId="4">
    <w:abstractNumId w:val="33"/>
  </w:num>
  <w:num w:numId="5">
    <w:abstractNumId w:val="13"/>
  </w:num>
  <w:num w:numId="6">
    <w:abstractNumId w:val="21"/>
  </w:num>
  <w:num w:numId="7">
    <w:abstractNumId w:val="29"/>
  </w:num>
  <w:num w:numId="8">
    <w:abstractNumId w:val="24"/>
  </w:num>
  <w:num w:numId="9">
    <w:abstractNumId w:val="15"/>
  </w:num>
  <w:num w:numId="10">
    <w:abstractNumId w:val="7"/>
  </w:num>
  <w:num w:numId="11">
    <w:abstractNumId w:val="5"/>
  </w:num>
  <w:num w:numId="12">
    <w:abstractNumId w:val="23"/>
  </w:num>
  <w:num w:numId="13">
    <w:abstractNumId w:val="14"/>
  </w:num>
  <w:num w:numId="14">
    <w:abstractNumId w:val="28"/>
  </w:num>
  <w:num w:numId="15">
    <w:abstractNumId w:val="18"/>
  </w:num>
  <w:num w:numId="16">
    <w:abstractNumId w:val="11"/>
  </w:num>
  <w:num w:numId="17">
    <w:abstractNumId w:val="37"/>
  </w:num>
  <w:num w:numId="18">
    <w:abstractNumId w:val="27"/>
  </w:num>
  <w:num w:numId="19">
    <w:abstractNumId w:val="2"/>
  </w:num>
  <w:num w:numId="20">
    <w:abstractNumId w:val="3"/>
  </w:num>
  <w:num w:numId="21">
    <w:abstractNumId w:val="25"/>
  </w:num>
  <w:num w:numId="22">
    <w:abstractNumId w:val="32"/>
  </w:num>
  <w:num w:numId="23">
    <w:abstractNumId w:val="22"/>
  </w:num>
  <w:num w:numId="24">
    <w:abstractNumId w:val="16"/>
  </w:num>
  <w:num w:numId="25">
    <w:abstractNumId w:val="34"/>
  </w:num>
  <w:num w:numId="26">
    <w:abstractNumId w:val="31"/>
  </w:num>
  <w:num w:numId="27">
    <w:abstractNumId w:val="1"/>
  </w:num>
  <w:num w:numId="28">
    <w:abstractNumId w:val="9"/>
  </w:num>
  <w:num w:numId="29">
    <w:abstractNumId w:val="17"/>
  </w:num>
  <w:num w:numId="30">
    <w:abstractNumId w:val="30"/>
  </w:num>
  <w:num w:numId="31">
    <w:abstractNumId w:val="20"/>
  </w:num>
  <w:num w:numId="32">
    <w:abstractNumId w:val="12"/>
  </w:num>
  <w:num w:numId="33">
    <w:abstractNumId w:val="26"/>
  </w:num>
  <w:num w:numId="34">
    <w:abstractNumId w:val="8"/>
  </w:num>
  <w:num w:numId="35">
    <w:abstractNumId w:val="1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10"/>
  </w:num>
  <w:num w:numId="3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activeWritingStyle w:appName="MSWord" w:lang="ru-RU" w:vendorID="1" w:dllVersion="512" w:checkStyle="1"/>
  <w:proofState w:spelling="clean"/>
  <w:attachedTemplate r:id="rId1"/>
  <w:stylePaneFormatFilter w:val="3F01"/>
  <w:defaultTabStop w:val="720"/>
  <w:autoHyphenation/>
  <w:consecutiveHyphenLimit w:val="1"/>
  <w:hyphenationZone w:val="142"/>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2431" fill="f" fillcolor="white">
      <v:fill color="white" on="f"/>
      <v:stroke weight="1.5pt"/>
      <v:textbox inset="1mm,,1mm"/>
    </o:shapedefaults>
    <o:shapelayout v:ext="edit">
      <o:idmap v:ext="edit" data="2"/>
    </o:shapelayout>
  </w:hdrShapeDefaults>
  <w:footnotePr>
    <w:footnote w:id="-1"/>
    <w:footnote w:id="0"/>
  </w:footnotePr>
  <w:endnotePr>
    <w:endnote w:id="-1"/>
    <w:endnote w:id="0"/>
  </w:endnotePr>
  <w:compat/>
  <w:rsids>
    <w:rsidRoot w:val="004E432C"/>
    <w:rsid w:val="00000144"/>
    <w:rsid w:val="00000647"/>
    <w:rsid w:val="0000125D"/>
    <w:rsid w:val="0000139D"/>
    <w:rsid w:val="00001612"/>
    <w:rsid w:val="0000180A"/>
    <w:rsid w:val="00001E43"/>
    <w:rsid w:val="00002037"/>
    <w:rsid w:val="0000237B"/>
    <w:rsid w:val="0000248B"/>
    <w:rsid w:val="000032E0"/>
    <w:rsid w:val="00003463"/>
    <w:rsid w:val="0000372A"/>
    <w:rsid w:val="0000374F"/>
    <w:rsid w:val="0000404B"/>
    <w:rsid w:val="00004303"/>
    <w:rsid w:val="0000446F"/>
    <w:rsid w:val="00004E25"/>
    <w:rsid w:val="00005092"/>
    <w:rsid w:val="00005DB1"/>
    <w:rsid w:val="000061F3"/>
    <w:rsid w:val="000063BF"/>
    <w:rsid w:val="000064E9"/>
    <w:rsid w:val="00006A37"/>
    <w:rsid w:val="00006A7E"/>
    <w:rsid w:val="00006AB1"/>
    <w:rsid w:val="000071A3"/>
    <w:rsid w:val="000071C3"/>
    <w:rsid w:val="000073BA"/>
    <w:rsid w:val="0000746A"/>
    <w:rsid w:val="00007472"/>
    <w:rsid w:val="00007616"/>
    <w:rsid w:val="00007776"/>
    <w:rsid w:val="00007A6F"/>
    <w:rsid w:val="00007D2E"/>
    <w:rsid w:val="000100A9"/>
    <w:rsid w:val="000102A9"/>
    <w:rsid w:val="000107F7"/>
    <w:rsid w:val="00010969"/>
    <w:rsid w:val="00010C25"/>
    <w:rsid w:val="000114F0"/>
    <w:rsid w:val="00011637"/>
    <w:rsid w:val="0001228F"/>
    <w:rsid w:val="0001237B"/>
    <w:rsid w:val="0001238D"/>
    <w:rsid w:val="000126E6"/>
    <w:rsid w:val="000138AE"/>
    <w:rsid w:val="00013905"/>
    <w:rsid w:val="00013A60"/>
    <w:rsid w:val="00013F6A"/>
    <w:rsid w:val="00014076"/>
    <w:rsid w:val="00014A43"/>
    <w:rsid w:val="00015083"/>
    <w:rsid w:val="00015264"/>
    <w:rsid w:val="00015AAE"/>
    <w:rsid w:val="00015BBB"/>
    <w:rsid w:val="00015BC4"/>
    <w:rsid w:val="0001615F"/>
    <w:rsid w:val="0001681C"/>
    <w:rsid w:val="00016C5F"/>
    <w:rsid w:val="0001733C"/>
    <w:rsid w:val="00017542"/>
    <w:rsid w:val="00017F71"/>
    <w:rsid w:val="0002004A"/>
    <w:rsid w:val="00020253"/>
    <w:rsid w:val="00021600"/>
    <w:rsid w:val="00021EE8"/>
    <w:rsid w:val="0002234C"/>
    <w:rsid w:val="000223D7"/>
    <w:rsid w:val="00022C0A"/>
    <w:rsid w:val="00022CF0"/>
    <w:rsid w:val="00022FC5"/>
    <w:rsid w:val="000234AA"/>
    <w:rsid w:val="00023C3A"/>
    <w:rsid w:val="00023CF2"/>
    <w:rsid w:val="00024423"/>
    <w:rsid w:val="00024549"/>
    <w:rsid w:val="000245F8"/>
    <w:rsid w:val="00024B87"/>
    <w:rsid w:val="00024C4E"/>
    <w:rsid w:val="00024C54"/>
    <w:rsid w:val="00024E0B"/>
    <w:rsid w:val="00025277"/>
    <w:rsid w:val="000252BA"/>
    <w:rsid w:val="000253C6"/>
    <w:rsid w:val="000259D1"/>
    <w:rsid w:val="00025A6D"/>
    <w:rsid w:val="00025E91"/>
    <w:rsid w:val="00025FF6"/>
    <w:rsid w:val="000269BC"/>
    <w:rsid w:val="00026E68"/>
    <w:rsid w:val="00027516"/>
    <w:rsid w:val="000278F0"/>
    <w:rsid w:val="00030017"/>
    <w:rsid w:val="00030168"/>
    <w:rsid w:val="0003028C"/>
    <w:rsid w:val="0003076E"/>
    <w:rsid w:val="0003079E"/>
    <w:rsid w:val="00030A0A"/>
    <w:rsid w:val="00030CB5"/>
    <w:rsid w:val="00030CDC"/>
    <w:rsid w:val="00030DB5"/>
    <w:rsid w:val="00031409"/>
    <w:rsid w:val="000315FD"/>
    <w:rsid w:val="00031672"/>
    <w:rsid w:val="00031D86"/>
    <w:rsid w:val="00031ED9"/>
    <w:rsid w:val="000325A1"/>
    <w:rsid w:val="0003281E"/>
    <w:rsid w:val="00033428"/>
    <w:rsid w:val="00033AFE"/>
    <w:rsid w:val="00033F62"/>
    <w:rsid w:val="00034866"/>
    <w:rsid w:val="00034C01"/>
    <w:rsid w:val="00035416"/>
    <w:rsid w:val="00035915"/>
    <w:rsid w:val="00035B77"/>
    <w:rsid w:val="0003740B"/>
    <w:rsid w:val="00037705"/>
    <w:rsid w:val="00037903"/>
    <w:rsid w:val="00037BA8"/>
    <w:rsid w:val="00040199"/>
    <w:rsid w:val="0004022C"/>
    <w:rsid w:val="00040CD7"/>
    <w:rsid w:val="0004138A"/>
    <w:rsid w:val="00041417"/>
    <w:rsid w:val="00041949"/>
    <w:rsid w:val="00041AC7"/>
    <w:rsid w:val="00041C70"/>
    <w:rsid w:val="00041DAA"/>
    <w:rsid w:val="00041E98"/>
    <w:rsid w:val="0004226B"/>
    <w:rsid w:val="00042446"/>
    <w:rsid w:val="0004244A"/>
    <w:rsid w:val="000429CE"/>
    <w:rsid w:val="0004305A"/>
    <w:rsid w:val="00043147"/>
    <w:rsid w:val="00043255"/>
    <w:rsid w:val="00043413"/>
    <w:rsid w:val="000437EC"/>
    <w:rsid w:val="00043B81"/>
    <w:rsid w:val="00043D26"/>
    <w:rsid w:val="000448B2"/>
    <w:rsid w:val="00045034"/>
    <w:rsid w:val="000451DB"/>
    <w:rsid w:val="00045588"/>
    <w:rsid w:val="0004579F"/>
    <w:rsid w:val="00045BD6"/>
    <w:rsid w:val="000462E6"/>
    <w:rsid w:val="0004656A"/>
    <w:rsid w:val="00046FCF"/>
    <w:rsid w:val="00047665"/>
    <w:rsid w:val="000478BE"/>
    <w:rsid w:val="00047B85"/>
    <w:rsid w:val="00047D86"/>
    <w:rsid w:val="00047FA8"/>
    <w:rsid w:val="0005073B"/>
    <w:rsid w:val="000507E8"/>
    <w:rsid w:val="00050F71"/>
    <w:rsid w:val="00051200"/>
    <w:rsid w:val="000512D6"/>
    <w:rsid w:val="00051A4B"/>
    <w:rsid w:val="00051D8C"/>
    <w:rsid w:val="0005254C"/>
    <w:rsid w:val="0005330A"/>
    <w:rsid w:val="000533A8"/>
    <w:rsid w:val="00053E6D"/>
    <w:rsid w:val="000542F4"/>
    <w:rsid w:val="00054A5C"/>
    <w:rsid w:val="00054CCD"/>
    <w:rsid w:val="00055401"/>
    <w:rsid w:val="0005593F"/>
    <w:rsid w:val="00056431"/>
    <w:rsid w:val="00056B12"/>
    <w:rsid w:val="00056E5C"/>
    <w:rsid w:val="000572CA"/>
    <w:rsid w:val="00057339"/>
    <w:rsid w:val="0005751D"/>
    <w:rsid w:val="00057A52"/>
    <w:rsid w:val="00060196"/>
    <w:rsid w:val="00060A93"/>
    <w:rsid w:val="00060CCA"/>
    <w:rsid w:val="00061A96"/>
    <w:rsid w:val="00061F06"/>
    <w:rsid w:val="00062395"/>
    <w:rsid w:val="00062C37"/>
    <w:rsid w:val="00063328"/>
    <w:rsid w:val="00063B13"/>
    <w:rsid w:val="000641EC"/>
    <w:rsid w:val="00064404"/>
    <w:rsid w:val="00064A16"/>
    <w:rsid w:val="000651BB"/>
    <w:rsid w:val="000653BB"/>
    <w:rsid w:val="00065496"/>
    <w:rsid w:val="0006571F"/>
    <w:rsid w:val="000659C7"/>
    <w:rsid w:val="00065DB6"/>
    <w:rsid w:val="0006637B"/>
    <w:rsid w:val="00066558"/>
    <w:rsid w:val="0006658A"/>
    <w:rsid w:val="000665A7"/>
    <w:rsid w:val="00066699"/>
    <w:rsid w:val="00066751"/>
    <w:rsid w:val="000667D9"/>
    <w:rsid w:val="000668F1"/>
    <w:rsid w:val="00066BEC"/>
    <w:rsid w:val="00066F5B"/>
    <w:rsid w:val="0006717D"/>
    <w:rsid w:val="00067608"/>
    <w:rsid w:val="000679BC"/>
    <w:rsid w:val="00067C3B"/>
    <w:rsid w:val="00067E5A"/>
    <w:rsid w:val="000703C9"/>
    <w:rsid w:val="00070592"/>
    <w:rsid w:val="0007086E"/>
    <w:rsid w:val="0007092F"/>
    <w:rsid w:val="000709DD"/>
    <w:rsid w:val="00070D98"/>
    <w:rsid w:val="000712E8"/>
    <w:rsid w:val="0007141B"/>
    <w:rsid w:val="000723AB"/>
    <w:rsid w:val="000728AB"/>
    <w:rsid w:val="0007306F"/>
    <w:rsid w:val="00074170"/>
    <w:rsid w:val="00074871"/>
    <w:rsid w:val="00074D36"/>
    <w:rsid w:val="00074D7C"/>
    <w:rsid w:val="00074EA4"/>
    <w:rsid w:val="00077940"/>
    <w:rsid w:val="00077A4C"/>
    <w:rsid w:val="00077D43"/>
    <w:rsid w:val="00080197"/>
    <w:rsid w:val="000803BC"/>
    <w:rsid w:val="000805A9"/>
    <w:rsid w:val="00080790"/>
    <w:rsid w:val="000807CF"/>
    <w:rsid w:val="0008093E"/>
    <w:rsid w:val="00080DDB"/>
    <w:rsid w:val="00080E84"/>
    <w:rsid w:val="00081959"/>
    <w:rsid w:val="00081C72"/>
    <w:rsid w:val="00081F2B"/>
    <w:rsid w:val="000820E4"/>
    <w:rsid w:val="0008215A"/>
    <w:rsid w:val="000825E4"/>
    <w:rsid w:val="00082882"/>
    <w:rsid w:val="00082E1D"/>
    <w:rsid w:val="000833AC"/>
    <w:rsid w:val="0008376D"/>
    <w:rsid w:val="00083A24"/>
    <w:rsid w:val="00084548"/>
    <w:rsid w:val="00084FF4"/>
    <w:rsid w:val="00085058"/>
    <w:rsid w:val="00085070"/>
    <w:rsid w:val="0008529C"/>
    <w:rsid w:val="000852C3"/>
    <w:rsid w:val="0008546B"/>
    <w:rsid w:val="0008593D"/>
    <w:rsid w:val="00085BEA"/>
    <w:rsid w:val="000860C1"/>
    <w:rsid w:val="000861C3"/>
    <w:rsid w:val="000862B7"/>
    <w:rsid w:val="000866F9"/>
    <w:rsid w:val="00086804"/>
    <w:rsid w:val="00086E3B"/>
    <w:rsid w:val="00086E93"/>
    <w:rsid w:val="0008710D"/>
    <w:rsid w:val="000871E6"/>
    <w:rsid w:val="00087801"/>
    <w:rsid w:val="00090101"/>
    <w:rsid w:val="0009039A"/>
    <w:rsid w:val="00090630"/>
    <w:rsid w:val="00090F8B"/>
    <w:rsid w:val="0009111F"/>
    <w:rsid w:val="00091645"/>
    <w:rsid w:val="000917B9"/>
    <w:rsid w:val="00091C00"/>
    <w:rsid w:val="00092969"/>
    <w:rsid w:val="00092AC7"/>
    <w:rsid w:val="0009369C"/>
    <w:rsid w:val="00094214"/>
    <w:rsid w:val="00094D59"/>
    <w:rsid w:val="00094DD9"/>
    <w:rsid w:val="00094F14"/>
    <w:rsid w:val="000952F9"/>
    <w:rsid w:val="000953EA"/>
    <w:rsid w:val="00095776"/>
    <w:rsid w:val="00095958"/>
    <w:rsid w:val="00095B57"/>
    <w:rsid w:val="00095FDC"/>
    <w:rsid w:val="000961A5"/>
    <w:rsid w:val="000964D7"/>
    <w:rsid w:val="00096B4B"/>
    <w:rsid w:val="00096D3C"/>
    <w:rsid w:val="00096EA4"/>
    <w:rsid w:val="000970C0"/>
    <w:rsid w:val="00097192"/>
    <w:rsid w:val="00097B5A"/>
    <w:rsid w:val="00097C5F"/>
    <w:rsid w:val="00097F16"/>
    <w:rsid w:val="000A0163"/>
    <w:rsid w:val="000A04F8"/>
    <w:rsid w:val="000A06CA"/>
    <w:rsid w:val="000A0CF6"/>
    <w:rsid w:val="000A0EB6"/>
    <w:rsid w:val="000A13DE"/>
    <w:rsid w:val="000A1A33"/>
    <w:rsid w:val="000A1D0F"/>
    <w:rsid w:val="000A2821"/>
    <w:rsid w:val="000A2FCB"/>
    <w:rsid w:val="000A368B"/>
    <w:rsid w:val="000A3C6E"/>
    <w:rsid w:val="000A460D"/>
    <w:rsid w:val="000A47E3"/>
    <w:rsid w:val="000A480C"/>
    <w:rsid w:val="000A4A85"/>
    <w:rsid w:val="000A5557"/>
    <w:rsid w:val="000A57CB"/>
    <w:rsid w:val="000A5A80"/>
    <w:rsid w:val="000A6A33"/>
    <w:rsid w:val="000A6E7F"/>
    <w:rsid w:val="000A7288"/>
    <w:rsid w:val="000A7C4C"/>
    <w:rsid w:val="000A7DD2"/>
    <w:rsid w:val="000A7DD9"/>
    <w:rsid w:val="000B019E"/>
    <w:rsid w:val="000B0634"/>
    <w:rsid w:val="000B06C4"/>
    <w:rsid w:val="000B0985"/>
    <w:rsid w:val="000B09BB"/>
    <w:rsid w:val="000B0F6C"/>
    <w:rsid w:val="000B14E1"/>
    <w:rsid w:val="000B15D5"/>
    <w:rsid w:val="000B17B3"/>
    <w:rsid w:val="000B1E44"/>
    <w:rsid w:val="000B2553"/>
    <w:rsid w:val="000B2B3E"/>
    <w:rsid w:val="000B2BDD"/>
    <w:rsid w:val="000B321F"/>
    <w:rsid w:val="000B37D3"/>
    <w:rsid w:val="000B37D8"/>
    <w:rsid w:val="000B3868"/>
    <w:rsid w:val="000B3A6C"/>
    <w:rsid w:val="000B3EEC"/>
    <w:rsid w:val="000B4311"/>
    <w:rsid w:val="000B4403"/>
    <w:rsid w:val="000B4738"/>
    <w:rsid w:val="000B5191"/>
    <w:rsid w:val="000B5790"/>
    <w:rsid w:val="000B5AD8"/>
    <w:rsid w:val="000B6199"/>
    <w:rsid w:val="000B636E"/>
    <w:rsid w:val="000B66DC"/>
    <w:rsid w:val="000B6C77"/>
    <w:rsid w:val="000B6FF4"/>
    <w:rsid w:val="000B7196"/>
    <w:rsid w:val="000C0097"/>
    <w:rsid w:val="000C05AA"/>
    <w:rsid w:val="000C0923"/>
    <w:rsid w:val="000C0C69"/>
    <w:rsid w:val="000C1008"/>
    <w:rsid w:val="000C1193"/>
    <w:rsid w:val="000C16F3"/>
    <w:rsid w:val="000C1839"/>
    <w:rsid w:val="000C1906"/>
    <w:rsid w:val="000C1FEE"/>
    <w:rsid w:val="000C22C2"/>
    <w:rsid w:val="000C2335"/>
    <w:rsid w:val="000C2848"/>
    <w:rsid w:val="000C33F0"/>
    <w:rsid w:val="000C3662"/>
    <w:rsid w:val="000C3886"/>
    <w:rsid w:val="000C38D5"/>
    <w:rsid w:val="000C392F"/>
    <w:rsid w:val="000C39ED"/>
    <w:rsid w:val="000C3DC7"/>
    <w:rsid w:val="000C3EC0"/>
    <w:rsid w:val="000C420D"/>
    <w:rsid w:val="000C4215"/>
    <w:rsid w:val="000C4464"/>
    <w:rsid w:val="000C4638"/>
    <w:rsid w:val="000C4681"/>
    <w:rsid w:val="000C4770"/>
    <w:rsid w:val="000C4997"/>
    <w:rsid w:val="000C4CB9"/>
    <w:rsid w:val="000C4CE8"/>
    <w:rsid w:val="000C506E"/>
    <w:rsid w:val="000C560F"/>
    <w:rsid w:val="000C6292"/>
    <w:rsid w:val="000C6580"/>
    <w:rsid w:val="000C6659"/>
    <w:rsid w:val="000C6946"/>
    <w:rsid w:val="000C6C4D"/>
    <w:rsid w:val="000C6F35"/>
    <w:rsid w:val="000C76DD"/>
    <w:rsid w:val="000C78C1"/>
    <w:rsid w:val="000D00A0"/>
    <w:rsid w:val="000D08AB"/>
    <w:rsid w:val="000D0BA6"/>
    <w:rsid w:val="000D1856"/>
    <w:rsid w:val="000D1A19"/>
    <w:rsid w:val="000D1CDC"/>
    <w:rsid w:val="000D2121"/>
    <w:rsid w:val="000D22E1"/>
    <w:rsid w:val="000D27DC"/>
    <w:rsid w:val="000D282F"/>
    <w:rsid w:val="000D2B06"/>
    <w:rsid w:val="000D398F"/>
    <w:rsid w:val="000D3C15"/>
    <w:rsid w:val="000D42C9"/>
    <w:rsid w:val="000D44C4"/>
    <w:rsid w:val="000D47A1"/>
    <w:rsid w:val="000D5FA9"/>
    <w:rsid w:val="000D605F"/>
    <w:rsid w:val="000D60D3"/>
    <w:rsid w:val="000D64D2"/>
    <w:rsid w:val="000D6B09"/>
    <w:rsid w:val="000D6DA4"/>
    <w:rsid w:val="000D6DC8"/>
    <w:rsid w:val="000D6EFB"/>
    <w:rsid w:val="000D71BC"/>
    <w:rsid w:val="000D7305"/>
    <w:rsid w:val="000D75D7"/>
    <w:rsid w:val="000D7652"/>
    <w:rsid w:val="000D7978"/>
    <w:rsid w:val="000D7A2D"/>
    <w:rsid w:val="000D7F18"/>
    <w:rsid w:val="000E00C4"/>
    <w:rsid w:val="000E02EF"/>
    <w:rsid w:val="000E0AC9"/>
    <w:rsid w:val="000E0F63"/>
    <w:rsid w:val="000E1DF9"/>
    <w:rsid w:val="000E237F"/>
    <w:rsid w:val="000E2442"/>
    <w:rsid w:val="000E2713"/>
    <w:rsid w:val="000E29FE"/>
    <w:rsid w:val="000E3A1B"/>
    <w:rsid w:val="000E3D32"/>
    <w:rsid w:val="000E43B3"/>
    <w:rsid w:val="000E46DE"/>
    <w:rsid w:val="000E5095"/>
    <w:rsid w:val="000E536F"/>
    <w:rsid w:val="000E5794"/>
    <w:rsid w:val="000E5AED"/>
    <w:rsid w:val="000E60B7"/>
    <w:rsid w:val="000E6602"/>
    <w:rsid w:val="000E661C"/>
    <w:rsid w:val="000E69C5"/>
    <w:rsid w:val="000E6A5B"/>
    <w:rsid w:val="000E6EAB"/>
    <w:rsid w:val="000E756D"/>
    <w:rsid w:val="000E7599"/>
    <w:rsid w:val="000E7683"/>
    <w:rsid w:val="000E7EF0"/>
    <w:rsid w:val="000E7F08"/>
    <w:rsid w:val="000F0109"/>
    <w:rsid w:val="000F010C"/>
    <w:rsid w:val="000F01B2"/>
    <w:rsid w:val="000F0736"/>
    <w:rsid w:val="000F077A"/>
    <w:rsid w:val="000F0ED1"/>
    <w:rsid w:val="000F0F1B"/>
    <w:rsid w:val="000F1BDE"/>
    <w:rsid w:val="000F2246"/>
    <w:rsid w:val="000F2B20"/>
    <w:rsid w:val="000F3DF5"/>
    <w:rsid w:val="000F3E59"/>
    <w:rsid w:val="000F42B9"/>
    <w:rsid w:val="000F45E6"/>
    <w:rsid w:val="000F59EE"/>
    <w:rsid w:val="000F5E65"/>
    <w:rsid w:val="000F663E"/>
    <w:rsid w:val="000F74EB"/>
    <w:rsid w:val="001000B6"/>
    <w:rsid w:val="0010048F"/>
    <w:rsid w:val="001005E7"/>
    <w:rsid w:val="00100A55"/>
    <w:rsid w:val="00100C7B"/>
    <w:rsid w:val="001018DF"/>
    <w:rsid w:val="00101C05"/>
    <w:rsid w:val="00103164"/>
    <w:rsid w:val="001035BF"/>
    <w:rsid w:val="0010382C"/>
    <w:rsid w:val="00103DCE"/>
    <w:rsid w:val="00104CB9"/>
    <w:rsid w:val="001050C7"/>
    <w:rsid w:val="001052CA"/>
    <w:rsid w:val="0010551E"/>
    <w:rsid w:val="00105FD7"/>
    <w:rsid w:val="00106051"/>
    <w:rsid w:val="001069BC"/>
    <w:rsid w:val="00106F7A"/>
    <w:rsid w:val="00106FBD"/>
    <w:rsid w:val="00107471"/>
    <w:rsid w:val="00107CC1"/>
    <w:rsid w:val="00107E6B"/>
    <w:rsid w:val="001101CC"/>
    <w:rsid w:val="001103F3"/>
    <w:rsid w:val="0011063B"/>
    <w:rsid w:val="00110A4E"/>
    <w:rsid w:val="00110E36"/>
    <w:rsid w:val="00110E68"/>
    <w:rsid w:val="001111E3"/>
    <w:rsid w:val="00111600"/>
    <w:rsid w:val="001116D1"/>
    <w:rsid w:val="00111B0E"/>
    <w:rsid w:val="0011206C"/>
    <w:rsid w:val="001121E7"/>
    <w:rsid w:val="001125A1"/>
    <w:rsid w:val="001128B3"/>
    <w:rsid w:val="00112D2C"/>
    <w:rsid w:val="00113126"/>
    <w:rsid w:val="00113164"/>
    <w:rsid w:val="00113E60"/>
    <w:rsid w:val="00113F2D"/>
    <w:rsid w:val="001140E9"/>
    <w:rsid w:val="00114D6E"/>
    <w:rsid w:val="001151E5"/>
    <w:rsid w:val="0011556D"/>
    <w:rsid w:val="00115A4D"/>
    <w:rsid w:val="00115B8D"/>
    <w:rsid w:val="00115BE5"/>
    <w:rsid w:val="00115C09"/>
    <w:rsid w:val="00116084"/>
    <w:rsid w:val="0011629A"/>
    <w:rsid w:val="00117168"/>
    <w:rsid w:val="0011739C"/>
    <w:rsid w:val="00117CD7"/>
    <w:rsid w:val="00117F25"/>
    <w:rsid w:val="001201A9"/>
    <w:rsid w:val="00120B96"/>
    <w:rsid w:val="00120BDD"/>
    <w:rsid w:val="00121023"/>
    <w:rsid w:val="00121254"/>
    <w:rsid w:val="001213EE"/>
    <w:rsid w:val="001215CE"/>
    <w:rsid w:val="001216D2"/>
    <w:rsid w:val="00122813"/>
    <w:rsid w:val="001229FC"/>
    <w:rsid w:val="00122D1A"/>
    <w:rsid w:val="00122DAE"/>
    <w:rsid w:val="00122F5B"/>
    <w:rsid w:val="001231DC"/>
    <w:rsid w:val="0012339A"/>
    <w:rsid w:val="00123754"/>
    <w:rsid w:val="001239D6"/>
    <w:rsid w:val="00123D29"/>
    <w:rsid w:val="0012461C"/>
    <w:rsid w:val="00125021"/>
    <w:rsid w:val="0012506C"/>
    <w:rsid w:val="001250FE"/>
    <w:rsid w:val="001258CC"/>
    <w:rsid w:val="00125980"/>
    <w:rsid w:val="0012616D"/>
    <w:rsid w:val="00127064"/>
    <w:rsid w:val="00127416"/>
    <w:rsid w:val="001275D9"/>
    <w:rsid w:val="001279EE"/>
    <w:rsid w:val="00127A5A"/>
    <w:rsid w:val="00127E63"/>
    <w:rsid w:val="0013051A"/>
    <w:rsid w:val="0013051B"/>
    <w:rsid w:val="001307E3"/>
    <w:rsid w:val="00130C0A"/>
    <w:rsid w:val="00130D11"/>
    <w:rsid w:val="00130E6D"/>
    <w:rsid w:val="001311BD"/>
    <w:rsid w:val="0013171D"/>
    <w:rsid w:val="00131B60"/>
    <w:rsid w:val="00131BB9"/>
    <w:rsid w:val="00131FF2"/>
    <w:rsid w:val="0013229F"/>
    <w:rsid w:val="001323DD"/>
    <w:rsid w:val="00132870"/>
    <w:rsid w:val="001328C4"/>
    <w:rsid w:val="0013453A"/>
    <w:rsid w:val="00134878"/>
    <w:rsid w:val="0013495A"/>
    <w:rsid w:val="00134AD0"/>
    <w:rsid w:val="0013534F"/>
    <w:rsid w:val="00135512"/>
    <w:rsid w:val="00136036"/>
    <w:rsid w:val="0013698F"/>
    <w:rsid w:val="00136C22"/>
    <w:rsid w:val="00136F6B"/>
    <w:rsid w:val="0013786E"/>
    <w:rsid w:val="00137C54"/>
    <w:rsid w:val="001404BA"/>
    <w:rsid w:val="001409E5"/>
    <w:rsid w:val="00140A2F"/>
    <w:rsid w:val="001410BF"/>
    <w:rsid w:val="00141371"/>
    <w:rsid w:val="001413D4"/>
    <w:rsid w:val="001415AE"/>
    <w:rsid w:val="00141641"/>
    <w:rsid w:val="0014168E"/>
    <w:rsid w:val="00141792"/>
    <w:rsid w:val="0014196E"/>
    <w:rsid w:val="00141A0D"/>
    <w:rsid w:val="00141A25"/>
    <w:rsid w:val="00142116"/>
    <w:rsid w:val="001421CD"/>
    <w:rsid w:val="0014229F"/>
    <w:rsid w:val="00142A8E"/>
    <w:rsid w:val="00142E7C"/>
    <w:rsid w:val="001431F5"/>
    <w:rsid w:val="00143625"/>
    <w:rsid w:val="00143ADE"/>
    <w:rsid w:val="00143CD6"/>
    <w:rsid w:val="001443FC"/>
    <w:rsid w:val="001445AD"/>
    <w:rsid w:val="001447DD"/>
    <w:rsid w:val="00145C2D"/>
    <w:rsid w:val="00147A80"/>
    <w:rsid w:val="00147D9D"/>
    <w:rsid w:val="00150432"/>
    <w:rsid w:val="00150A8E"/>
    <w:rsid w:val="00150EC2"/>
    <w:rsid w:val="0015148A"/>
    <w:rsid w:val="001516EF"/>
    <w:rsid w:val="001536EC"/>
    <w:rsid w:val="00153C5C"/>
    <w:rsid w:val="00153D4D"/>
    <w:rsid w:val="00153EBF"/>
    <w:rsid w:val="001540CF"/>
    <w:rsid w:val="001543E5"/>
    <w:rsid w:val="0015442B"/>
    <w:rsid w:val="001544AC"/>
    <w:rsid w:val="001546B0"/>
    <w:rsid w:val="001548AB"/>
    <w:rsid w:val="00154B1D"/>
    <w:rsid w:val="00154CAD"/>
    <w:rsid w:val="00155F36"/>
    <w:rsid w:val="001564EC"/>
    <w:rsid w:val="00156802"/>
    <w:rsid w:val="00157004"/>
    <w:rsid w:val="001576D1"/>
    <w:rsid w:val="00157B41"/>
    <w:rsid w:val="00157C49"/>
    <w:rsid w:val="00157C56"/>
    <w:rsid w:val="00160413"/>
    <w:rsid w:val="00160531"/>
    <w:rsid w:val="0016065B"/>
    <w:rsid w:val="00160CAA"/>
    <w:rsid w:val="00161092"/>
    <w:rsid w:val="0016185A"/>
    <w:rsid w:val="00161906"/>
    <w:rsid w:val="00161D76"/>
    <w:rsid w:val="00161F0C"/>
    <w:rsid w:val="001625A1"/>
    <w:rsid w:val="00162634"/>
    <w:rsid w:val="001627A3"/>
    <w:rsid w:val="00162CA8"/>
    <w:rsid w:val="00162DF5"/>
    <w:rsid w:val="00162EB5"/>
    <w:rsid w:val="0016325D"/>
    <w:rsid w:val="001634B4"/>
    <w:rsid w:val="0016384F"/>
    <w:rsid w:val="00163B9C"/>
    <w:rsid w:val="00163E42"/>
    <w:rsid w:val="00163F30"/>
    <w:rsid w:val="001642BB"/>
    <w:rsid w:val="001643D0"/>
    <w:rsid w:val="0016455D"/>
    <w:rsid w:val="00164821"/>
    <w:rsid w:val="001653E9"/>
    <w:rsid w:val="00165AFD"/>
    <w:rsid w:val="00165E2C"/>
    <w:rsid w:val="00165F40"/>
    <w:rsid w:val="001663B3"/>
    <w:rsid w:val="00166482"/>
    <w:rsid w:val="00166756"/>
    <w:rsid w:val="00166917"/>
    <w:rsid w:val="0016699B"/>
    <w:rsid w:val="00166B76"/>
    <w:rsid w:val="00166BCD"/>
    <w:rsid w:val="0016722A"/>
    <w:rsid w:val="001675DB"/>
    <w:rsid w:val="00167751"/>
    <w:rsid w:val="001677E1"/>
    <w:rsid w:val="00167884"/>
    <w:rsid w:val="00167E26"/>
    <w:rsid w:val="00167F59"/>
    <w:rsid w:val="001701F2"/>
    <w:rsid w:val="0017020F"/>
    <w:rsid w:val="001702DD"/>
    <w:rsid w:val="001706E6"/>
    <w:rsid w:val="001708D6"/>
    <w:rsid w:val="001708F0"/>
    <w:rsid w:val="00170A32"/>
    <w:rsid w:val="00170B51"/>
    <w:rsid w:val="00170C6C"/>
    <w:rsid w:val="001720CD"/>
    <w:rsid w:val="00172648"/>
    <w:rsid w:val="00172C05"/>
    <w:rsid w:val="00172D6F"/>
    <w:rsid w:val="001730CD"/>
    <w:rsid w:val="0017358F"/>
    <w:rsid w:val="001738EB"/>
    <w:rsid w:val="00173A30"/>
    <w:rsid w:val="00173BBB"/>
    <w:rsid w:val="00174459"/>
    <w:rsid w:val="00174A8E"/>
    <w:rsid w:val="00174C5B"/>
    <w:rsid w:val="001750CF"/>
    <w:rsid w:val="00175517"/>
    <w:rsid w:val="00175F9E"/>
    <w:rsid w:val="00176109"/>
    <w:rsid w:val="0017610F"/>
    <w:rsid w:val="0017651A"/>
    <w:rsid w:val="00176CDC"/>
    <w:rsid w:val="00176E44"/>
    <w:rsid w:val="0017737E"/>
    <w:rsid w:val="0017750D"/>
    <w:rsid w:val="001778A3"/>
    <w:rsid w:val="00177D3D"/>
    <w:rsid w:val="0018025F"/>
    <w:rsid w:val="00180289"/>
    <w:rsid w:val="0018055B"/>
    <w:rsid w:val="001805F5"/>
    <w:rsid w:val="001808D3"/>
    <w:rsid w:val="001810FD"/>
    <w:rsid w:val="00181500"/>
    <w:rsid w:val="00181594"/>
    <w:rsid w:val="001817B1"/>
    <w:rsid w:val="00181C73"/>
    <w:rsid w:val="00181EBA"/>
    <w:rsid w:val="00181F73"/>
    <w:rsid w:val="001820D7"/>
    <w:rsid w:val="00182600"/>
    <w:rsid w:val="001826A4"/>
    <w:rsid w:val="00182731"/>
    <w:rsid w:val="00182A8A"/>
    <w:rsid w:val="00182C1C"/>
    <w:rsid w:val="00182C23"/>
    <w:rsid w:val="00183871"/>
    <w:rsid w:val="0018391E"/>
    <w:rsid w:val="00183EDF"/>
    <w:rsid w:val="00184AAC"/>
    <w:rsid w:val="00184CDB"/>
    <w:rsid w:val="00184D65"/>
    <w:rsid w:val="00184FA4"/>
    <w:rsid w:val="0018504A"/>
    <w:rsid w:val="00185150"/>
    <w:rsid w:val="001853A7"/>
    <w:rsid w:val="001854C6"/>
    <w:rsid w:val="001855FB"/>
    <w:rsid w:val="0018574C"/>
    <w:rsid w:val="001857F3"/>
    <w:rsid w:val="00185913"/>
    <w:rsid w:val="001859D5"/>
    <w:rsid w:val="00185E5B"/>
    <w:rsid w:val="00187109"/>
    <w:rsid w:val="00187CC5"/>
    <w:rsid w:val="00190063"/>
    <w:rsid w:val="0019088D"/>
    <w:rsid w:val="00190EFB"/>
    <w:rsid w:val="00191419"/>
    <w:rsid w:val="00191BF4"/>
    <w:rsid w:val="00191C65"/>
    <w:rsid w:val="00192557"/>
    <w:rsid w:val="00192727"/>
    <w:rsid w:val="00192735"/>
    <w:rsid w:val="00192A3C"/>
    <w:rsid w:val="001930D5"/>
    <w:rsid w:val="0019354F"/>
    <w:rsid w:val="00193646"/>
    <w:rsid w:val="001937E0"/>
    <w:rsid w:val="00193E61"/>
    <w:rsid w:val="0019433F"/>
    <w:rsid w:val="00194802"/>
    <w:rsid w:val="00194C40"/>
    <w:rsid w:val="001958F0"/>
    <w:rsid w:val="00195CDA"/>
    <w:rsid w:val="00195F6E"/>
    <w:rsid w:val="00196816"/>
    <w:rsid w:val="00196B0F"/>
    <w:rsid w:val="00196C94"/>
    <w:rsid w:val="00196DC7"/>
    <w:rsid w:val="00196F5C"/>
    <w:rsid w:val="0019758E"/>
    <w:rsid w:val="00197D63"/>
    <w:rsid w:val="001A067B"/>
    <w:rsid w:val="001A06F6"/>
    <w:rsid w:val="001A0713"/>
    <w:rsid w:val="001A0A56"/>
    <w:rsid w:val="001A10DB"/>
    <w:rsid w:val="001A14BD"/>
    <w:rsid w:val="001A16D2"/>
    <w:rsid w:val="001A2CDA"/>
    <w:rsid w:val="001A300F"/>
    <w:rsid w:val="001A3018"/>
    <w:rsid w:val="001A3274"/>
    <w:rsid w:val="001A397B"/>
    <w:rsid w:val="001A3D7F"/>
    <w:rsid w:val="001A3E86"/>
    <w:rsid w:val="001A4478"/>
    <w:rsid w:val="001A4DF9"/>
    <w:rsid w:val="001A5256"/>
    <w:rsid w:val="001A54E3"/>
    <w:rsid w:val="001A5F3E"/>
    <w:rsid w:val="001A65BA"/>
    <w:rsid w:val="001A6B36"/>
    <w:rsid w:val="001A7247"/>
    <w:rsid w:val="001A7416"/>
    <w:rsid w:val="001A74D9"/>
    <w:rsid w:val="001A756A"/>
    <w:rsid w:val="001A7F37"/>
    <w:rsid w:val="001B024F"/>
    <w:rsid w:val="001B0C52"/>
    <w:rsid w:val="001B0E30"/>
    <w:rsid w:val="001B0F05"/>
    <w:rsid w:val="001B15D2"/>
    <w:rsid w:val="001B16B7"/>
    <w:rsid w:val="001B18F4"/>
    <w:rsid w:val="001B1A2D"/>
    <w:rsid w:val="001B1E48"/>
    <w:rsid w:val="001B1FB1"/>
    <w:rsid w:val="001B213B"/>
    <w:rsid w:val="001B214A"/>
    <w:rsid w:val="001B2701"/>
    <w:rsid w:val="001B2E37"/>
    <w:rsid w:val="001B2F94"/>
    <w:rsid w:val="001B394B"/>
    <w:rsid w:val="001B39D4"/>
    <w:rsid w:val="001B44A0"/>
    <w:rsid w:val="001B50CA"/>
    <w:rsid w:val="001B547D"/>
    <w:rsid w:val="001B5868"/>
    <w:rsid w:val="001B5E36"/>
    <w:rsid w:val="001B6387"/>
    <w:rsid w:val="001B64C8"/>
    <w:rsid w:val="001B6701"/>
    <w:rsid w:val="001B6B82"/>
    <w:rsid w:val="001B6B9A"/>
    <w:rsid w:val="001B7429"/>
    <w:rsid w:val="001B75E7"/>
    <w:rsid w:val="001B7752"/>
    <w:rsid w:val="001B78B0"/>
    <w:rsid w:val="001B7B4B"/>
    <w:rsid w:val="001B7BB2"/>
    <w:rsid w:val="001B7DED"/>
    <w:rsid w:val="001C01B1"/>
    <w:rsid w:val="001C0346"/>
    <w:rsid w:val="001C038E"/>
    <w:rsid w:val="001C05DF"/>
    <w:rsid w:val="001C089C"/>
    <w:rsid w:val="001C10EC"/>
    <w:rsid w:val="001C11F8"/>
    <w:rsid w:val="001C13A8"/>
    <w:rsid w:val="001C19C3"/>
    <w:rsid w:val="001C1EDD"/>
    <w:rsid w:val="001C2083"/>
    <w:rsid w:val="001C20DB"/>
    <w:rsid w:val="001C2B17"/>
    <w:rsid w:val="001C2EA3"/>
    <w:rsid w:val="001C3E78"/>
    <w:rsid w:val="001C433D"/>
    <w:rsid w:val="001C4715"/>
    <w:rsid w:val="001C4CCB"/>
    <w:rsid w:val="001C4D84"/>
    <w:rsid w:val="001C52B6"/>
    <w:rsid w:val="001C577A"/>
    <w:rsid w:val="001C5C5F"/>
    <w:rsid w:val="001C6060"/>
    <w:rsid w:val="001C6513"/>
    <w:rsid w:val="001C6555"/>
    <w:rsid w:val="001C662D"/>
    <w:rsid w:val="001C6A07"/>
    <w:rsid w:val="001C78EF"/>
    <w:rsid w:val="001C798F"/>
    <w:rsid w:val="001C7AD3"/>
    <w:rsid w:val="001C7B4E"/>
    <w:rsid w:val="001C7CBD"/>
    <w:rsid w:val="001C7D2E"/>
    <w:rsid w:val="001C7D63"/>
    <w:rsid w:val="001C7ECE"/>
    <w:rsid w:val="001C7FF7"/>
    <w:rsid w:val="001D0046"/>
    <w:rsid w:val="001D06C6"/>
    <w:rsid w:val="001D0850"/>
    <w:rsid w:val="001D08E4"/>
    <w:rsid w:val="001D0A3D"/>
    <w:rsid w:val="001D0AD9"/>
    <w:rsid w:val="001D0F18"/>
    <w:rsid w:val="001D0FD2"/>
    <w:rsid w:val="001D1153"/>
    <w:rsid w:val="001D12FF"/>
    <w:rsid w:val="001D1521"/>
    <w:rsid w:val="001D1A93"/>
    <w:rsid w:val="001D23F5"/>
    <w:rsid w:val="001D2BA4"/>
    <w:rsid w:val="001D38C1"/>
    <w:rsid w:val="001D38D8"/>
    <w:rsid w:val="001D39DF"/>
    <w:rsid w:val="001D3BF5"/>
    <w:rsid w:val="001D413B"/>
    <w:rsid w:val="001D455D"/>
    <w:rsid w:val="001D45EC"/>
    <w:rsid w:val="001D521B"/>
    <w:rsid w:val="001D536C"/>
    <w:rsid w:val="001D55BB"/>
    <w:rsid w:val="001D5B8E"/>
    <w:rsid w:val="001D5BF9"/>
    <w:rsid w:val="001D6049"/>
    <w:rsid w:val="001D670C"/>
    <w:rsid w:val="001D6773"/>
    <w:rsid w:val="001D6B3A"/>
    <w:rsid w:val="001D6CB2"/>
    <w:rsid w:val="001D78B0"/>
    <w:rsid w:val="001E00BD"/>
    <w:rsid w:val="001E0359"/>
    <w:rsid w:val="001E0769"/>
    <w:rsid w:val="001E08A0"/>
    <w:rsid w:val="001E0AC6"/>
    <w:rsid w:val="001E0C00"/>
    <w:rsid w:val="001E156A"/>
    <w:rsid w:val="001E1571"/>
    <w:rsid w:val="001E1BD3"/>
    <w:rsid w:val="001E1ED7"/>
    <w:rsid w:val="001E1FF7"/>
    <w:rsid w:val="001E2304"/>
    <w:rsid w:val="001E2530"/>
    <w:rsid w:val="001E263C"/>
    <w:rsid w:val="001E265F"/>
    <w:rsid w:val="001E284C"/>
    <w:rsid w:val="001E2990"/>
    <w:rsid w:val="001E2B8B"/>
    <w:rsid w:val="001E2E5C"/>
    <w:rsid w:val="001E355F"/>
    <w:rsid w:val="001E37A5"/>
    <w:rsid w:val="001E39D9"/>
    <w:rsid w:val="001E4030"/>
    <w:rsid w:val="001E409C"/>
    <w:rsid w:val="001E4257"/>
    <w:rsid w:val="001E44CD"/>
    <w:rsid w:val="001E5465"/>
    <w:rsid w:val="001E55DC"/>
    <w:rsid w:val="001E5B0A"/>
    <w:rsid w:val="001E611E"/>
    <w:rsid w:val="001E6F36"/>
    <w:rsid w:val="001E73D4"/>
    <w:rsid w:val="001E7858"/>
    <w:rsid w:val="001E7918"/>
    <w:rsid w:val="001E7A56"/>
    <w:rsid w:val="001F0189"/>
    <w:rsid w:val="001F0230"/>
    <w:rsid w:val="001F0956"/>
    <w:rsid w:val="001F0B13"/>
    <w:rsid w:val="001F0E41"/>
    <w:rsid w:val="001F1188"/>
    <w:rsid w:val="001F1749"/>
    <w:rsid w:val="001F195D"/>
    <w:rsid w:val="001F1A12"/>
    <w:rsid w:val="001F1AD3"/>
    <w:rsid w:val="001F2757"/>
    <w:rsid w:val="001F2770"/>
    <w:rsid w:val="001F2A84"/>
    <w:rsid w:val="001F308D"/>
    <w:rsid w:val="001F3130"/>
    <w:rsid w:val="001F3A14"/>
    <w:rsid w:val="001F43CA"/>
    <w:rsid w:val="001F43D9"/>
    <w:rsid w:val="001F45ED"/>
    <w:rsid w:val="001F4680"/>
    <w:rsid w:val="001F46EF"/>
    <w:rsid w:val="001F5A9D"/>
    <w:rsid w:val="001F64E9"/>
    <w:rsid w:val="001F68F6"/>
    <w:rsid w:val="001F6C9A"/>
    <w:rsid w:val="001F7198"/>
    <w:rsid w:val="001F7212"/>
    <w:rsid w:val="001F75EA"/>
    <w:rsid w:val="001F7A3A"/>
    <w:rsid w:val="001F7A57"/>
    <w:rsid w:val="0020020F"/>
    <w:rsid w:val="002005D3"/>
    <w:rsid w:val="0020093C"/>
    <w:rsid w:val="00200BB8"/>
    <w:rsid w:val="00200C3F"/>
    <w:rsid w:val="00201800"/>
    <w:rsid w:val="0020223E"/>
    <w:rsid w:val="00202FDE"/>
    <w:rsid w:val="0020313A"/>
    <w:rsid w:val="00203D29"/>
    <w:rsid w:val="002040CB"/>
    <w:rsid w:val="002049D9"/>
    <w:rsid w:val="00204AC4"/>
    <w:rsid w:val="00204B2A"/>
    <w:rsid w:val="002053E3"/>
    <w:rsid w:val="00205428"/>
    <w:rsid w:val="00205803"/>
    <w:rsid w:val="00205811"/>
    <w:rsid w:val="002058E7"/>
    <w:rsid w:val="00205AD7"/>
    <w:rsid w:val="00205B96"/>
    <w:rsid w:val="00205CF0"/>
    <w:rsid w:val="00205D9C"/>
    <w:rsid w:val="00206491"/>
    <w:rsid w:val="00206516"/>
    <w:rsid w:val="0020653B"/>
    <w:rsid w:val="00206714"/>
    <w:rsid w:val="0020695B"/>
    <w:rsid w:val="00206A88"/>
    <w:rsid w:val="00207085"/>
    <w:rsid w:val="002078AB"/>
    <w:rsid w:val="002079C2"/>
    <w:rsid w:val="0021014F"/>
    <w:rsid w:val="00210251"/>
    <w:rsid w:val="00211C1D"/>
    <w:rsid w:val="00212491"/>
    <w:rsid w:val="0021290C"/>
    <w:rsid w:val="002129F5"/>
    <w:rsid w:val="00212C87"/>
    <w:rsid w:val="0021302E"/>
    <w:rsid w:val="00213122"/>
    <w:rsid w:val="002138A5"/>
    <w:rsid w:val="00213F36"/>
    <w:rsid w:val="002142CB"/>
    <w:rsid w:val="00214324"/>
    <w:rsid w:val="00214DF6"/>
    <w:rsid w:val="0021516C"/>
    <w:rsid w:val="00215CBA"/>
    <w:rsid w:val="0021692B"/>
    <w:rsid w:val="00216CF4"/>
    <w:rsid w:val="00216D85"/>
    <w:rsid w:val="00217377"/>
    <w:rsid w:val="0021748C"/>
    <w:rsid w:val="00217B6C"/>
    <w:rsid w:val="00217DD2"/>
    <w:rsid w:val="00217FF2"/>
    <w:rsid w:val="002205B8"/>
    <w:rsid w:val="002208BF"/>
    <w:rsid w:val="002209BC"/>
    <w:rsid w:val="00220B7E"/>
    <w:rsid w:val="00221A99"/>
    <w:rsid w:val="00221B62"/>
    <w:rsid w:val="00221FE3"/>
    <w:rsid w:val="002228CC"/>
    <w:rsid w:val="00222BD9"/>
    <w:rsid w:val="002231AB"/>
    <w:rsid w:val="002233B6"/>
    <w:rsid w:val="00223EC5"/>
    <w:rsid w:val="002243E1"/>
    <w:rsid w:val="00224466"/>
    <w:rsid w:val="00224B46"/>
    <w:rsid w:val="00225177"/>
    <w:rsid w:val="00225722"/>
    <w:rsid w:val="00225AB5"/>
    <w:rsid w:val="00225C93"/>
    <w:rsid w:val="00226E32"/>
    <w:rsid w:val="00227075"/>
    <w:rsid w:val="00227139"/>
    <w:rsid w:val="00227B22"/>
    <w:rsid w:val="00227D66"/>
    <w:rsid w:val="00227E26"/>
    <w:rsid w:val="002304DE"/>
    <w:rsid w:val="00230E4D"/>
    <w:rsid w:val="002310D2"/>
    <w:rsid w:val="002311BA"/>
    <w:rsid w:val="00231782"/>
    <w:rsid w:val="00232344"/>
    <w:rsid w:val="0023238A"/>
    <w:rsid w:val="002327B8"/>
    <w:rsid w:val="002329D4"/>
    <w:rsid w:val="00233009"/>
    <w:rsid w:val="002334FA"/>
    <w:rsid w:val="00233662"/>
    <w:rsid w:val="00233A36"/>
    <w:rsid w:val="00233DEC"/>
    <w:rsid w:val="00233FB4"/>
    <w:rsid w:val="002345D4"/>
    <w:rsid w:val="00234643"/>
    <w:rsid w:val="00234C2F"/>
    <w:rsid w:val="00234E93"/>
    <w:rsid w:val="00234EF5"/>
    <w:rsid w:val="002352A0"/>
    <w:rsid w:val="002358C5"/>
    <w:rsid w:val="00236379"/>
    <w:rsid w:val="00236C7C"/>
    <w:rsid w:val="002373FF"/>
    <w:rsid w:val="00237546"/>
    <w:rsid w:val="002378A5"/>
    <w:rsid w:val="00237B51"/>
    <w:rsid w:val="00240035"/>
    <w:rsid w:val="00240220"/>
    <w:rsid w:val="00240323"/>
    <w:rsid w:val="0024079E"/>
    <w:rsid w:val="002407E8"/>
    <w:rsid w:val="00240823"/>
    <w:rsid w:val="002408AD"/>
    <w:rsid w:val="00241006"/>
    <w:rsid w:val="002416CF"/>
    <w:rsid w:val="002421BC"/>
    <w:rsid w:val="00242585"/>
    <w:rsid w:val="002426DD"/>
    <w:rsid w:val="00242CEA"/>
    <w:rsid w:val="002431A5"/>
    <w:rsid w:val="002432B1"/>
    <w:rsid w:val="0024346D"/>
    <w:rsid w:val="00243969"/>
    <w:rsid w:val="00243A6F"/>
    <w:rsid w:val="00243ED6"/>
    <w:rsid w:val="00243EF7"/>
    <w:rsid w:val="002448C3"/>
    <w:rsid w:val="002449F1"/>
    <w:rsid w:val="0024521B"/>
    <w:rsid w:val="002454F9"/>
    <w:rsid w:val="00245555"/>
    <w:rsid w:val="002456C1"/>
    <w:rsid w:val="002456DB"/>
    <w:rsid w:val="00246C20"/>
    <w:rsid w:val="002475E7"/>
    <w:rsid w:val="00247623"/>
    <w:rsid w:val="0024793E"/>
    <w:rsid w:val="00247DB9"/>
    <w:rsid w:val="00247ED3"/>
    <w:rsid w:val="00247F8F"/>
    <w:rsid w:val="00250A79"/>
    <w:rsid w:val="00251087"/>
    <w:rsid w:val="00251278"/>
    <w:rsid w:val="002517DF"/>
    <w:rsid w:val="00251B8D"/>
    <w:rsid w:val="00251C60"/>
    <w:rsid w:val="002522D1"/>
    <w:rsid w:val="00252500"/>
    <w:rsid w:val="00252662"/>
    <w:rsid w:val="00252E01"/>
    <w:rsid w:val="00252F0B"/>
    <w:rsid w:val="002539D2"/>
    <w:rsid w:val="00253AC8"/>
    <w:rsid w:val="00253C6E"/>
    <w:rsid w:val="00253E3D"/>
    <w:rsid w:val="00253F8A"/>
    <w:rsid w:val="002542D1"/>
    <w:rsid w:val="0025430B"/>
    <w:rsid w:val="00254673"/>
    <w:rsid w:val="00254A20"/>
    <w:rsid w:val="002551EC"/>
    <w:rsid w:val="002551ED"/>
    <w:rsid w:val="00255468"/>
    <w:rsid w:val="002555C3"/>
    <w:rsid w:val="00255857"/>
    <w:rsid w:val="00255C79"/>
    <w:rsid w:val="002569EE"/>
    <w:rsid w:val="00256C27"/>
    <w:rsid w:val="00256F99"/>
    <w:rsid w:val="00257811"/>
    <w:rsid w:val="0025794B"/>
    <w:rsid w:val="00257965"/>
    <w:rsid w:val="00257A8D"/>
    <w:rsid w:val="00260099"/>
    <w:rsid w:val="00260F95"/>
    <w:rsid w:val="00261586"/>
    <w:rsid w:val="002624C4"/>
    <w:rsid w:val="00262807"/>
    <w:rsid w:val="0026283E"/>
    <w:rsid w:val="002628C2"/>
    <w:rsid w:val="00262A57"/>
    <w:rsid w:val="00262AC9"/>
    <w:rsid w:val="00262C5B"/>
    <w:rsid w:val="00262CA4"/>
    <w:rsid w:val="00262CD3"/>
    <w:rsid w:val="00262EF2"/>
    <w:rsid w:val="00263859"/>
    <w:rsid w:val="002640A1"/>
    <w:rsid w:val="002642B5"/>
    <w:rsid w:val="00264EEF"/>
    <w:rsid w:val="00265354"/>
    <w:rsid w:val="00265575"/>
    <w:rsid w:val="00265585"/>
    <w:rsid w:val="00265685"/>
    <w:rsid w:val="00265694"/>
    <w:rsid w:val="0026597F"/>
    <w:rsid w:val="00265EF4"/>
    <w:rsid w:val="0026688E"/>
    <w:rsid w:val="00266C53"/>
    <w:rsid w:val="002670FA"/>
    <w:rsid w:val="00267157"/>
    <w:rsid w:val="002671D6"/>
    <w:rsid w:val="00267210"/>
    <w:rsid w:val="0026790F"/>
    <w:rsid w:val="00267960"/>
    <w:rsid w:val="00267EBF"/>
    <w:rsid w:val="00267ECE"/>
    <w:rsid w:val="00267F65"/>
    <w:rsid w:val="0027000F"/>
    <w:rsid w:val="0027045D"/>
    <w:rsid w:val="00270509"/>
    <w:rsid w:val="0027053E"/>
    <w:rsid w:val="0027107F"/>
    <w:rsid w:val="002712B2"/>
    <w:rsid w:val="00271E5D"/>
    <w:rsid w:val="00271F44"/>
    <w:rsid w:val="002726A3"/>
    <w:rsid w:val="00272942"/>
    <w:rsid w:val="00272FF1"/>
    <w:rsid w:val="0027304A"/>
    <w:rsid w:val="002736BF"/>
    <w:rsid w:val="00273806"/>
    <w:rsid w:val="002744F1"/>
    <w:rsid w:val="002746B6"/>
    <w:rsid w:val="002749DE"/>
    <w:rsid w:val="00274EC6"/>
    <w:rsid w:val="00275134"/>
    <w:rsid w:val="002755AD"/>
    <w:rsid w:val="00275E30"/>
    <w:rsid w:val="00276F3B"/>
    <w:rsid w:val="002770F5"/>
    <w:rsid w:val="00277556"/>
    <w:rsid w:val="0027769C"/>
    <w:rsid w:val="00277912"/>
    <w:rsid w:val="0027797D"/>
    <w:rsid w:val="00277BD7"/>
    <w:rsid w:val="00277FF9"/>
    <w:rsid w:val="002809E7"/>
    <w:rsid w:val="00280C50"/>
    <w:rsid w:val="00281448"/>
    <w:rsid w:val="002814B2"/>
    <w:rsid w:val="0028152E"/>
    <w:rsid w:val="002815B1"/>
    <w:rsid w:val="0028162F"/>
    <w:rsid w:val="00281DB6"/>
    <w:rsid w:val="0028258D"/>
    <w:rsid w:val="002825B8"/>
    <w:rsid w:val="00282697"/>
    <w:rsid w:val="002828A2"/>
    <w:rsid w:val="00282DAE"/>
    <w:rsid w:val="002830B9"/>
    <w:rsid w:val="00283CA1"/>
    <w:rsid w:val="002842C4"/>
    <w:rsid w:val="002849C2"/>
    <w:rsid w:val="00284B3C"/>
    <w:rsid w:val="00284CD1"/>
    <w:rsid w:val="00284CEA"/>
    <w:rsid w:val="00284E4B"/>
    <w:rsid w:val="00286A44"/>
    <w:rsid w:val="00286C0B"/>
    <w:rsid w:val="00286E80"/>
    <w:rsid w:val="00287602"/>
    <w:rsid w:val="00287629"/>
    <w:rsid w:val="00287F66"/>
    <w:rsid w:val="00287F89"/>
    <w:rsid w:val="00290050"/>
    <w:rsid w:val="002906FD"/>
    <w:rsid w:val="00290E53"/>
    <w:rsid w:val="00291205"/>
    <w:rsid w:val="00291B02"/>
    <w:rsid w:val="00291F00"/>
    <w:rsid w:val="002924A0"/>
    <w:rsid w:val="0029262C"/>
    <w:rsid w:val="00292C33"/>
    <w:rsid w:val="002937CF"/>
    <w:rsid w:val="00293921"/>
    <w:rsid w:val="00293BD0"/>
    <w:rsid w:val="00293C0E"/>
    <w:rsid w:val="00293F1E"/>
    <w:rsid w:val="00294111"/>
    <w:rsid w:val="00294976"/>
    <w:rsid w:val="002949E6"/>
    <w:rsid w:val="00294D1E"/>
    <w:rsid w:val="00295068"/>
    <w:rsid w:val="00295335"/>
    <w:rsid w:val="00295547"/>
    <w:rsid w:val="002956C8"/>
    <w:rsid w:val="00296209"/>
    <w:rsid w:val="00296218"/>
    <w:rsid w:val="00296F5F"/>
    <w:rsid w:val="002972E1"/>
    <w:rsid w:val="0029758A"/>
    <w:rsid w:val="002979C8"/>
    <w:rsid w:val="00297BCD"/>
    <w:rsid w:val="002A024B"/>
    <w:rsid w:val="002A0276"/>
    <w:rsid w:val="002A02F0"/>
    <w:rsid w:val="002A05C1"/>
    <w:rsid w:val="002A064E"/>
    <w:rsid w:val="002A08A1"/>
    <w:rsid w:val="002A0ADB"/>
    <w:rsid w:val="002A0C22"/>
    <w:rsid w:val="002A17C3"/>
    <w:rsid w:val="002A1BC7"/>
    <w:rsid w:val="002A1FC6"/>
    <w:rsid w:val="002A29B4"/>
    <w:rsid w:val="002A2B55"/>
    <w:rsid w:val="002A2F07"/>
    <w:rsid w:val="002A3330"/>
    <w:rsid w:val="002A34E8"/>
    <w:rsid w:val="002A36AA"/>
    <w:rsid w:val="002A38A4"/>
    <w:rsid w:val="002A3930"/>
    <w:rsid w:val="002A396C"/>
    <w:rsid w:val="002A3A14"/>
    <w:rsid w:val="002A3F2A"/>
    <w:rsid w:val="002A406B"/>
    <w:rsid w:val="002A40AB"/>
    <w:rsid w:val="002A4385"/>
    <w:rsid w:val="002A43D2"/>
    <w:rsid w:val="002A4814"/>
    <w:rsid w:val="002A485D"/>
    <w:rsid w:val="002A4BF1"/>
    <w:rsid w:val="002A5074"/>
    <w:rsid w:val="002A5842"/>
    <w:rsid w:val="002A636F"/>
    <w:rsid w:val="002A6502"/>
    <w:rsid w:val="002A6599"/>
    <w:rsid w:val="002A665B"/>
    <w:rsid w:val="002A66BB"/>
    <w:rsid w:val="002A71E5"/>
    <w:rsid w:val="002A77C3"/>
    <w:rsid w:val="002A7831"/>
    <w:rsid w:val="002A7844"/>
    <w:rsid w:val="002A79B1"/>
    <w:rsid w:val="002A7BD9"/>
    <w:rsid w:val="002B011E"/>
    <w:rsid w:val="002B0327"/>
    <w:rsid w:val="002B0696"/>
    <w:rsid w:val="002B0B5E"/>
    <w:rsid w:val="002B17C0"/>
    <w:rsid w:val="002B18AA"/>
    <w:rsid w:val="002B1C44"/>
    <w:rsid w:val="002B26E9"/>
    <w:rsid w:val="002B27C0"/>
    <w:rsid w:val="002B2FA9"/>
    <w:rsid w:val="002B3347"/>
    <w:rsid w:val="002B3B71"/>
    <w:rsid w:val="002B49D6"/>
    <w:rsid w:val="002B4B4A"/>
    <w:rsid w:val="002B4F81"/>
    <w:rsid w:val="002B53C0"/>
    <w:rsid w:val="002B5BDA"/>
    <w:rsid w:val="002B5BE2"/>
    <w:rsid w:val="002B5DB6"/>
    <w:rsid w:val="002B5E33"/>
    <w:rsid w:val="002B63FC"/>
    <w:rsid w:val="002B6730"/>
    <w:rsid w:val="002B6A8A"/>
    <w:rsid w:val="002B6F49"/>
    <w:rsid w:val="002B7DA4"/>
    <w:rsid w:val="002C0066"/>
    <w:rsid w:val="002C0B10"/>
    <w:rsid w:val="002C0C0B"/>
    <w:rsid w:val="002C12E3"/>
    <w:rsid w:val="002C1846"/>
    <w:rsid w:val="002C1B66"/>
    <w:rsid w:val="002C1F18"/>
    <w:rsid w:val="002C210F"/>
    <w:rsid w:val="002C2CE0"/>
    <w:rsid w:val="002C2FDF"/>
    <w:rsid w:val="002C3474"/>
    <w:rsid w:val="002C38B0"/>
    <w:rsid w:val="002C39DF"/>
    <w:rsid w:val="002C3C71"/>
    <w:rsid w:val="002C3E56"/>
    <w:rsid w:val="002C4054"/>
    <w:rsid w:val="002C452D"/>
    <w:rsid w:val="002C4788"/>
    <w:rsid w:val="002C4AAC"/>
    <w:rsid w:val="002C5088"/>
    <w:rsid w:val="002C5447"/>
    <w:rsid w:val="002C54E5"/>
    <w:rsid w:val="002C54F4"/>
    <w:rsid w:val="002C5D5E"/>
    <w:rsid w:val="002C5F67"/>
    <w:rsid w:val="002C72B9"/>
    <w:rsid w:val="002C78B2"/>
    <w:rsid w:val="002C797F"/>
    <w:rsid w:val="002C7F7F"/>
    <w:rsid w:val="002D169D"/>
    <w:rsid w:val="002D287B"/>
    <w:rsid w:val="002D33B5"/>
    <w:rsid w:val="002D3699"/>
    <w:rsid w:val="002D3C34"/>
    <w:rsid w:val="002D3E57"/>
    <w:rsid w:val="002D3F7F"/>
    <w:rsid w:val="002D4054"/>
    <w:rsid w:val="002D4863"/>
    <w:rsid w:val="002D4B9D"/>
    <w:rsid w:val="002D4D9B"/>
    <w:rsid w:val="002D4E8C"/>
    <w:rsid w:val="002D505B"/>
    <w:rsid w:val="002D5771"/>
    <w:rsid w:val="002D5B0A"/>
    <w:rsid w:val="002D62A4"/>
    <w:rsid w:val="002D64AE"/>
    <w:rsid w:val="002D6919"/>
    <w:rsid w:val="002D693D"/>
    <w:rsid w:val="002D69DE"/>
    <w:rsid w:val="002D7018"/>
    <w:rsid w:val="002D7049"/>
    <w:rsid w:val="002D7441"/>
    <w:rsid w:val="002D785D"/>
    <w:rsid w:val="002D793D"/>
    <w:rsid w:val="002D7940"/>
    <w:rsid w:val="002D7DFD"/>
    <w:rsid w:val="002E0163"/>
    <w:rsid w:val="002E021C"/>
    <w:rsid w:val="002E0223"/>
    <w:rsid w:val="002E094A"/>
    <w:rsid w:val="002E0A0A"/>
    <w:rsid w:val="002E10A2"/>
    <w:rsid w:val="002E15A4"/>
    <w:rsid w:val="002E1A6A"/>
    <w:rsid w:val="002E1CC5"/>
    <w:rsid w:val="002E28FB"/>
    <w:rsid w:val="002E2AF9"/>
    <w:rsid w:val="002E2F8C"/>
    <w:rsid w:val="002E319A"/>
    <w:rsid w:val="002E355E"/>
    <w:rsid w:val="002E3665"/>
    <w:rsid w:val="002E36F2"/>
    <w:rsid w:val="002E3CFA"/>
    <w:rsid w:val="002E3E09"/>
    <w:rsid w:val="002E426F"/>
    <w:rsid w:val="002E456D"/>
    <w:rsid w:val="002E4B48"/>
    <w:rsid w:val="002E4CD7"/>
    <w:rsid w:val="002E5455"/>
    <w:rsid w:val="002E54CC"/>
    <w:rsid w:val="002E5753"/>
    <w:rsid w:val="002E63D5"/>
    <w:rsid w:val="002E6536"/>
    <w:rsid w:val="002E65C3"/>
    <w:rsid w:val="002E666A"/>
    <w:rsid w:val="002E67A2"/>
    <w:rsid w:val="002E6955"/>
    <w:rsid w:val="002E6AEC"/>
    <w:rsid w:val="002E6C49"/>
    <w:rsid w:val="002E6D96"/>
    <w:rsid w:val="002E6E61"/>
    <w:rsid w:val="002E7259"/>
    <w:rsid w:val="002E7B74"/>
    <w:rsid w:val="002E7CE0"/>
    <w:rsid w:val="002E7E1B"/>
    <w:rsid w:val="002F0045"/>
    <w:rsid w:val="002F016A"/>
    <w:rsid w:val="002F076D"/>
    <w:rsid w:val="002F08F7"/>
    <w:rsid w:val="002F0F01"/>
    <w:rsid w:val="002F0F59"/>
    <w:rsid w:val="002F11EF"/>
    <w:rsid w:val="002F12A8"/>
    <w:rsid w:val="002F1DA0"/>
    <w:rsid w:val="002F21EB"/>
    <w:rsid w:val="002F24F4"/>
    <w:rsid w:val="002F2526"/>
    <w:rsid w:val="002F259F"/>
    <w:rsid w:val="002F2BCE"/>
    <w:rsid w:val="002F3241"/>
    <w:rsid w:val="002F3F24"/>
    <w:rsid w:val="002F4007"/>
    <w:rsid w:val="002F430C"/>
    <w:rsid w:val="002F433B"/>
    <w:rsid w:val="002F453F"/>
    <w:rsid w:val="002F4626"/>
    <w:rsid w:val="002F481C"/>
    <w:rsid w:val="002F4861"/>
    <w:rsid w:val="002F503F"/>
    <w:rsid w:val="002F54ED"/>
    <w:rsid w:val="002F55E8"/>
    <w:rsid w:val="002F5A47"/>
    <w:rsid w:val="002F5B5A"/>
    <w:rsid w:val="002F614A"/>
    <w:rsid w:val="002F64CA"/>
    <w:rsid w:val="002F6791"/>
    <w:rsid w:val="002F6843"/>
    <w:rsid w:val="002F68FB"/>
    <w:rsid w:val="002F6A02"/>
    <w:rsid w:val="002F7224"/>
    <w:rsid w:val="00300163"/>
    <w:rsid w:val="003001A4"/>
    <w:rsid w:val="003001F4"/>
    <w:rsid w:val="0030053E"/>
    <w:rsid w:val="00300D9B"/>
    <w:rsid w:val="00301CFE"/>
    <w:rsid w:val="00301DF7"/>
    <w:rsid w:val="00302044"/>
    <w:rsid w:val="003022F1"/>
    <w:rsid w:val="00302539"/>
    <w:rsid w:val="003027FF"/>
    <w:rsid w:val="00302A1E"/>
    <w:rsid w:val="00302BD5"/>
    <w:rsid w:val="0030317E"/>
    <w:rsid w:val="003032F8"/>
    <w:rsid w:val="00303A0A"/>
    <w:rsid w:val="00304277"/>
    <w:rsid w:val="003043E1"/>
    <w:rsid w:val="003045F6"/>
    <w:rsid w:val="00304BF3"/>
    <w:rsid w:val="00304FAB"/>
    <w:rsid w:val="00305483"/>
    <w:rsid w:val="00305494"/>
    <w:rsid w:val="003054B1"/>
    <w:rsid w:val="003059F9"/>
    <w:rsid w:val="00305AAD"/>
    <w:rsid w:val="00305CE2"/>
    <w:rsid w:val="00305E4F"/>
    <w:rsid w:val="00306313"/>
    <w:rsid w:val="00306667"/>
    <w:rsid w:val="0030727C"/>
    <w:rsid w:val="00307A9D"/>
    <w:rsid w:val="00307B59"/>
    <w:rsid w:val="00307C84"/>
    <w:rsid w:val="003106CE"/>
    <w:rsid w:val="00310896"/>
    <w:rsid w:val="00310D08"/>
    <w:rsid w:val="00310DBE"/>
    <w:rsid w:val="00310DF2"/>
    <w:rsid w:val="0031188F"/>
    <w:rsid w:val="00311D65"/>
    <w:rsid w:val="00311E45"/>
    <w:rsid w:val="00312150"/>
    <w:rsid w:val="003123F6"/>
    <w:rsid w:val="0031253E"/>
    <w:rsid w:val="003139B7"/>
    <w:rsid w:val="00313BE8"/>
    <w:rsid w:val="00313D57"/>
    <w:rsid w:val="0031444B"/>
    <w:rsid w:val="00314523"/>
    <w:rsid w:val="00314BF8"/>
    <w:rsid w:val="003156D1"/>
    <w:rsid w:val="00315BB4"/>
    <w:rsid w:val="00316058"/>
    <w:rsid w:val="00316096"/>
    <w:rsid w:val="00316F52"/>
    <w:rsid w:val="0031705E"/>
    <w:rsid w:val="00317722"/>
    <w:rsid w:val="00317CB3"/>
    <w:rsid w:val="00320234"/>
    <w:rsid w:val="0032045F"/>
    <w:rsid w:val="00320587"/>
    <w:rsid w:val="00320641"/>
    <w:rsid w:val="00320A42"/>
    <w:rsid w:val="00320C0B"/>
    <w:rsid w:val="00320C6C"/>
    <w:rsid w:val="00321419"/>
    <w:rsid w:val="00321796"/>
    <w:rsid w:val="00321903"/>
    <w:rsid w:val="00321A7C"/>
    <w:rsid w:val="00321C09"/>
    <w:rsid w:val="00321D98"/>
    <w:rsid w:val="00321DAF"/>
    <w:rsid w:val="00321DD7"/>
    <w:rsid w:val="00321F50"/>
    <w:rsid w:val="003220AC"/>
    <w:rsid w:val="003227C3"/>
    <w:rsid w:val="00322A35"/>
    <w:rsid w:val="00322E04"/>
    <w:rsid w:val="0032345F"/>
    <w:rsid w:val="003234A7"/>
    <w:rsid w:val="00323B14"/>
    <w:rsid w:val="003244AD"/>
    <w:rsid w:val="00324888"/>
    <w:rsid w:val="00324940"/>
    <w:rsid w:val="003249EC"/>
    <w:rsid w:val="00324A07"/>
    <w:rsid w:val="00324BE2"/>
    <w:rsid w:val="00325118"/>
    <w:rsid w:val="00325248"/>
    <w:rsid w:val="00325569"/>
    <w:rsid w:val="003255C4"/>
    <w:rsid w:val="00325A95"/>
    <w:rsid w:val="00325AAF"/>
    <w:rsid w:val="003260FD"/>
    <w:rsid w:val="0032639E"/>
    <w:rsid w:val="0032683B"/>
    <w:rsid w:val="00326863"/>
    <w:rsid w:val="00326C23"/>
    <w:rsid w:val="00327138"/>
    <w:rsid w:val="003273E1"/>
    <w:rsid w:val="0032773E"/>
    <w:rsid w:val="0033000F"/>
    <w:rsid w:val="003300B1"/>
    <w:rsid w:val="0033010B"/>
    <w:rsid w:val="00330739"/>
    <w:rsid w:val="00330D5F"/>
    <w:rsid w:val="003313CA"/>
    <w:rsid w:val="0033267B"/>
    <w:rsid w:val="00332905"/>
    <w:rsid w:val="00332E3F"/>
    <w:rsid w:val="0033319E"/>
    <w:rsid w:val="00333A76"/>
    <w:rsid w:val="00334008"/>
    <w:rsid w:val="003343E3"/>
    <w:rsid w:val="003347F9"/>
    <w:rsid w:val="00334822"/>
    <w:rsid w:val="00334C0A"/>
    <w:rsid w:val="00334DC7"/>
    <w:rsid w:val="00335276"/>
    <w:rsid w:val="00335306"/>
    <w:rsid w:val="0033568B"/>
    <w:rsid w:val="003359EA"/>
    <w:rsid w:val="003361DB"/>
    <w:rsid w:val="003366B4"/>
    <w:rsid w:val="00336E3D"/>
    <w:rsid w:val="00336E90"/>
    <w:rsid w:val="00337240"/>
    <w:rsid w:val="00337372"/>
    <w:rsid w:val="00337787"/>
    <w:rsid w:val="00337E08"/>
    <w:rsid w:val="003402F2"/>
    <w:rsid w:val="00340B30"/>
    <w:rsid w:val="00340D97"/>
    <w:rsid w:val="00341019"/>
    <w:rsid w:val="00341438"/>
    <w:rsid w:val="003415E4"/>
    <w:rsid w:val="00341C34"/>
    <w:rsid w:val="0034205A"/>
    <w:rsid w:val="003423ED"/>
    <w:rsid w:val="00342B38"/>
    <w:rsid w:val="00342D13"/>
    <w:rsid w:val="00342D15"/>
    <w:rsid w:val="00342E82"/>
    <w:rsid w:val="00343976"/>
    <w:rsid w:val="00343B74"/>
    <w:rsid w:val="0034462C"/>
    <w:rsid w:val="003448D3"/>
    <w:rsid w:val="0034490F"/>
    <w:rsid w:val="00344A75"/>
    <w:rsid w:val="00344C63"/>
    <w:rsid w:val="00344D6E"/>
    <w:rsid w:val="00344EB2"/>
    <w:rsid w:val="003450B2"/>
    <w:rsid w:val="0034513B"/>
    <w:rsid w:val="003460FB"/>
    <w:rsid w:val="00346857"/>
    <w:rsid w:val="00346937"/>
    <w:rsid w:val="00346A5A"/>
    <w:rsid w:val="00346E44"/>
    <w:rsid w:val="0034726D"/>
    <w:rsid w:val="0034740D"/>
    <w:rsid w:val="00347AB4"/>
    <w:rsid w:val="00350A3D"/>
    <w:rsid w:val="003510D0"/>
    <w:rsid w:val="00351238"/>
    <w:rsid w:val="003517E1"/>
    <w:rsid w:val="00351866"/>
    <w:rsid w:val="00351C97"/>
    <w:rsid w:val="00351CB3"/>
    <w:rsid w:val="003520F7"/>
    <w:rsid w:val="003523EA"/>
    <w:rsid w:val="003526B0"/>
    <w:rsid w:val="003528FC"/>
    <w:rsid w:val="003529AE"/>
    <w:rsid w:val="00353086"/>
    <w:rsid w:val="003530E5"/>
    <w:rsid w:val="003533F1"/>
    <w:rsid w:val="003535C8"/>
    <w:rsid w:val="00353619"/>
    <w:rsid w:val="0035408D"/>
    <w:rsid w:val="003541D7"/>
    <w:rsid w:val="00354961"/>
    <w:rsid w:val="00354BFA"/>
    <w:rsid w:val="00354E22"/>
    <w:rsid w:val="00355128"/>
    <w:rsid w:val="00355B03"/>
    <w:rsid w:val="00355ED7"/>
    <w:rsid w:val="00356070"/>
    <w:rsid w:val="00356264"/>
    <w:rsid w:val="0035648F"/>
    <w:rsid w:val="003565F9"/>
    <w:rsid w:val="003566B7"/>
    <w:rsid w:val="00356865"/>
    <w:rsid w:val="00356A04"/>
    <w:rsid w:val="00356F81"/>
    <w:rsid w:val="003575A3"/>
    <w:rsid w:val="003579DB"/>
    <w:rsid w:val="00360067"/>
    <w:rsid w:val="0036061F"/>
    <w:rsid w:val="003606C6"/>
    <w:rsid w:val="00360921"/>
    <w:rsid w:val="00360B72"/>
    <w:rsid w:val="00360F90"/>
    <w:rsid w:val="00361346"/>
    <w:rsid w:val="0036148F"/>
    <w:rsid w:val="00361C13"/>
    <w:rsid w:val="00361FED"/>
    <w:rsid w:val="00362160"/>
    <w:rsid w:val="00362179"/>
    <w:rsid w:val="00362964"/>
    <w:rsid w:val="00362B08"/>
    <w:rsid w:val="00362B93"/>
    <w:rsid w:val="00362DE9"/>
    <w:rsid w:val="00363056"/>
    <w:rsid w:val="003636F7"/>
    <w:rsid w:val="00363ACD"/>
    <w:rsid w:val="00363CA4"/>
    <w:rsid w:val="00363D56"/>
    <w:rsid w:val="00363E7C"/>
    <w:rsid w:val="00364BB5"/>
    <w:rsid w:val="00364CA8"/>
    <w:rsid w:val="00365299"/>
    <w:rsid w:val="00365402"/>
    <w:rsid w:val="00365A4C"/>
    <w:rsid w:val="00365B06"/>
    <w:rsid w:val="003660A6"/>
    <w:rsid w:val="003665C5"/>
    <w:rsid w:val="00366733"/>
    <w:rsid w:val="00366746"/>
    <w:rsid w:val="00366A2F"/>
    <w:rsid w:val="00366B7D"/>
    <w:rsid w:val="00366DF4"/>
    <w:rsid w:val="00367009"/>
    <w:rsid w:val="003673C9"/>
    <w:rsid w:val="00367C7D"/>
    <w:rsid w:val="0037002D"/>
    <w:rsid w:val="003700C1"/>
    <w:rsid w:val="00371381"/>
    <w:rsid w:val="003714EF"/>
    <w:rsid w:val="00372794"/>
    <w:rsid w:val="0037280C"/>
    <w:rsid w:val="00372915"/>
    <w:rsid w:val="00373072"/>
    <w:rsid w:val="00373128"/>
    <w:rsid w:val="00373155"/>
    <w:rsid w:val="003733DB"/>
    <w:rsid w:val="003733E2"/>
    <w:rsid w:val="00373E83"/>
    <w:rsid w:val="00373EAA"/>
    <w:rsid w:val="003747DB"/>
    <w:rsid w:val="00374A69"/>
    <w:rsid w:val="00374B0D"/>
    <w:rsid w:val="00374F00"/>
    <w:rsid w:val="0037500B"/>
    <w:rsid w:val="0037515C"/>
    <w:rsid w:val="0037547C"/>
    <w:rsid w:val="00375B7B"/>
    <w:rsid w:val="00375CE5"/>
    <w:rsid w:val="00375E2D"/>
    <w:rsid w:val="00375F7D"/>
    <w:rsid w:val="00376B29"/>
    <w:rsid w:val="0037751C"/>
    <w:rsid w:val="00377E43"/>
    <w:rsid w:val="00380079"/>
    <w:rsid w:val="0038011F"/>
    <w:rsid w:val="003802C5"/>
    <w:rsid w:val="0038039F"/>
    <w:rsid w:val="003804DB"/>
    <w:rsid w:val="00380A2A"/>
    <w:rsid w:val="00380FA3"/>
    <w:rsid w:val="00380FF0"/>
    <w:rsid w:val="0038130C"/>
    <w:rsid w:val="0038159F"/>
    <w:rsid w:val="003816AA"/>
    <w:rsid w:val="00381728"/>
    <w:rsid w:val="003820D3"/>
    <w:rsid w:val="0038254F"/>
    <w:rsid w:val="0038316B"/>
    <w:rsid w:val="00383317"/>
    <w:rsid w:val="0038374E"/>
    <w:rsid w:val="00383785"/>
    <w:rsid w:val="00384E7C"/>
    <w:rsid w:val="00385470"/>
    <w:rsid w:val="003855B5"/>
    <w:rsid w:val="00385978"/>
    <w:rsid w:val="00385C64"/>
    <w:rsid w:val="00385D45"/>
    <w:rsid w:val="00385F2E"/>
    <w:rsid w:val="003863C0"/>
    <w:rsid w:val="0038645F"/>
    <w:rsid w:val="003869E1"/>
    <w:rsid w:val="00387335"/>
    <w:rsid w:val="0038739C"/>
    <w:rsid w:val="003876B5"/>
    <w:rsid w:val="00387DA7"/>
    <w:rsid w:val="0039020E"/>
    <w:rsid w:val="0039063D"/>
    <w:rsid w:val="00390BA5"/>
    <w:rsid w:val="00390CDE"/>
    <w:rsid w:val="00390E41"/>
    <w:rsid w:val="00390F4C"/>
    <w:rsid w:val="003911E7"/>
    <w:rsid w:val="0039182A"/>
    <w:rsid w:val="00391D47"/>
    <w:rsid w:val="00392034"/>
    <w:rsid w:val="00392096"/>
    <w:rsid w:val="0039228F"/>
    <w:rsid w:val="003923FC"/>
    <w:rsid w:val="00392469"/>
    <w:rsid w:val="00392C93"/>
    <w:rsid w:val="00392DB9"/>
    <w:rsid w:val="00392E1D"/>
    <w:rsid w:val="00393B86"/>
    <w:rsid w:val="00394183"/>
    <w:rsid w:val="00394314"/>
    <w:rsid w:val="0039454A"/>
    <w:rsid w:val="003947B2"/>
    <w:rsid w:val="00394F87"/>
    <w:rsid w:val="00395388"/>
    <w:rsid w:val="0039591C"/>
    <w:rsid w:val="00395BB1"/>
    <w:rsid w:val="00396538"/>
    <w:rsid w:val="003967EE"/>
    <w:rsid w:val="00396C85"/>
    <w:rsid w:val="0039725A"/>
    <w:rsid w:val="003975ED"/>
    <w:rsid w:val="0039766A"/>
    <w:rsid w:val="00397A44"/>
    <w:rsid w:val="00397B89"/>
    <w:rsid w:val="003A045A"/>
    <w:rsid w:val="003A05B5"/>
    <w:rsid w:val="003A095F"/>
    <w:rsid w:val="003A0B9C"/>
    <w:rsid w:val="003A0CE3"/>
    <w:rsid w:val="003A181B"/>
    <w:rsid w:val="003A1F9A"/>
    <w:rsid w:val="003A26D9"/>
    <w:rsid w:val="003A2B56"/>
    <w:rsid w:val="003A2C89"/>
    <w:rsid w:val="003A2DC2"/>
    <w:rsid w:val="003A320A"/>
    <w:rsid w:val="003A3454"/>
    <w:rsid w:val="003A34D7"/>
    <w:rsid w:val="003A3740"/>
    <w:rsid w:val="003A37FE"/>
    <w:rsid w:val="003A39F6"/>
    <w:rsid w:val="003A3B4B"/>
    <w:rsid w:val="003A3DB9"/>
    <w:rsid w:val="003A3E41"/>
    <w:rsid w:val="003A42B9"/>
    <w:rsid w:val="003A440A"/>
    <w:rsid w:val="003A49C0"/>
    <w:rsid w:val="003A4B05"/>
    <w:rsid w:val="003A4B54"/>
    <w:rsid w:val="003A4B56"/>
    <w:rsid w:val="003A4D83"/>
    <w:rsid w:val="003A54B3"/>
    <w:rsid w:val="003A5506"/>
    <w:rsid w:val="003A5FD4"/>
    <w:rsid w:val="003A61FB"/>
    <w:rsid w:val="003A65F6"/>
    <w:rsid w:val="003A686E"/>
    <w:rsid w:val="003A6D2B"/>
    <w:rsid w:val="003A7071"/>
    <w:rsid w:val="003A7464"/>
    <w:rsid w:val="003A769E"/>
    <w:rsid w:val="003A7BB0"/>
    <w:rsid w:val="003A7CD6"/>
    <w:rsid w:val="003B043B"/>
    <w:rsid w:val="003B0FFA"/>
    <w:rsid w:val="003B19F2"/>
    <w:rsid w:val="003B1B1E"/>
    <w:rsid w:val="003B21C6"/>
    <w:rsid w:val="003B2276"/>
    <w:rsid w:val="003B2372"/>
    <w:rsid w:val="003B2C4F"/>
    <w:rsid w:val="003B2F2E"/>
    <w:rsid w:val="003B3686"/>
    <w:rsid w:val="003B387C"/>
    <w:rsid w:val="003B400E"/>
    <w:rsid w:val="003B427E"/>
    <w:rsid w:val="003B42B8"/>
    <w:rsid w:val="003B4350"/>
    <w:rsid w:val="003B452E"/>
    <w:rsid w:val="003B49A4"/>
    <w:rsid w:val="003B4BBE"/>
    <w:rsid w:val="003B60F8"/>
    <w:rsid w:val="003B655B"/>
    <w:rsid w:val="003B6CC0"/>
    <w:rsid w:val="003C03C5"/>
    <w:rsid w:val="003C059E"/>
    <w:rsid w:val="003C0E2F"/>
    <w:rsid w:val="003C0F37"/>
    <w:rsid w:val="003C10D7"/>
    <w:rsid w:val="003C16A0"/>
    <w:rsid w:val="003C1C56"/>
    <w:rsid w:val="003C1FE8"/>
    <w:rsid w:val="003C1FF0"/>
    <w:rsid w:val="003C20E5"/>
    <w:rsid w:val="003C22BF"/>
    <w:rsid w:val="003C22E7"/>
    <w:rsid w:val="003C2C0F"/>
    <w:rsid w:val="003C38A5"/>
    <w:rsid w:val="003C3C1D"/>
    <w:rsid w:val="003C4328"/>
    <w:rsid w:val="003C57B0"/>
    <w:rsid w:val="003C5B6C"/>
    <w:rsid w:val="003C6A00"/>
    <w:rsid w:val="003C6F0B"/>
    <w:rsid w:val="003C7988"/>
    <w:rsid w:val="003C7A42"/>
    <w:rsid w:val="003C7DAB"/>
    <w:rsid w:val="003D00CE"/>
    <w:rsid w:val="003D043A"/>
    <w:rsid w:val="003D0772"/>
    <w:rsid w:val="003D077A"/>
    <w:rsid w:val="003D128C"/>
    <w:rsid w:val="003D147B"/>
    <w:rsid w:val="003D14FB"/>
    <w:rsid w:val="003D1621"/>
    <w:rsid w:val="003D1860"/>
    <w:rsid w:val="003D1F73"/>
    <w:rsid w:val="003D1FEC"/>
    <w:rsid w:val="003D2668"/>
    <w:rsid w:val="003D26F0"/>
    <w:rsid w:val="003D282B"/>
    <w:rsid w:val="003D3358"/>
    <w:rsid w:val="003D3D33"/>
    <w:rsid w:val="003D4885"/>
    <w:rsid w:val="003D4B54"/>
    <w:rsid w:val="003D5019"/>
    <w:rsid w:val="003D5144"/>
    <w:rsid w:val="003D5317"/>
    <w:rsid w:val="003D57EA"/>
    <w:rsid w:val="003D5AA9"/>
    <w:rsid w:val="003D61DB"/>
    <w:rsid w:val="003D62A4"/>
    <w:rsid w:val="003D6581"/>
    <w:rsid w:val="003D6BE9"/>
    <w:rsid w:val="003D7275"/>
    <w:rsid w:val="003D73B9"/>
    <w:rsid w:val="003D79E2"/>
    <w:rsid w:val="003D7EF3"/>
    <w:rsid w:val="003E039A"/>
    <w:rsid w:val="003E0463"/>
    <w:rsid w:val="003E0666"/>
    <w:rsid w:val="003E0817"/>
    <w:rsid w:val="003E08BE"/>
    <w:rsid w:val="003E0956"/>
    <w:rsid w:val="003E0B4E"/>
    <w:rsid w:val="003E0D63"/>
    <w:rsid w:val="003E1698"/>
    <w:rsid w:val="003E19B4"/>
    <w:rsid w:val="003E1C23"/>
    <w:rsid w:val="003E1CD4"/>
    <w:rsid w:val="003E1CF1"/>
    <w:rsid w:val="003E20EC"/>
    <w:rsid w:val="003E2345"/>
    <w:rsid w:val="003E241B"/>
    <w:rsid w:val="003E36F2"/>
    <w:rsid w:val="003E3717"/>
    <w:rsid w:val="003E383E"/>
    <w:rsid w:val="003E3A4A"/>
    <w:rsid w:val="003E3B4D"/>
    <w:rsid w:val="003E403B"/>
    <w:rsid w:val="003E417A"/>
    <w:rsid w:val="003E4D8C"/>
    <w:rsid w:val="003E4EBC"/>
    <w:rsid w:val="003E5070"/>
    <w:rsid w:val="003E5146"/>
    <w:rsid w:val="003E530E"/>
    <w:rsid w:val="003E5461"/>
    <w:rsid w:val="003E5AF4"/>
    <w:rsid w:val="003E63B3"/>
    <w:rsid w:val="003E66EE"/>
    <w:rsid w:val="003E6996"/>
    <w:rsid w:val="003E6E3E"/>
    <w:rsid w:val="003E786A"/>
    <w:rsid w:val="003E7C0A"/>
    <w:rsid w:val="003F0387"/>
    <w:rsid w:val="003F03A9"/>
    <w:rsid w:val="003F08CE"/>
    <w:rsid w:val="003F0BAF"/>
    <w:rsid w:val="003F1196"/>
    <w:rsid w:val="003F1325"/>
    <w:rsid w:val="003F1413"/>
    <w:rsid w:val="003F1855"/>
    <w:rsid w:val="003F2149"/>
    <w:rsid w:val="003F2157"/>
    <w:rsid w:val="003F264C"/>
    <w:rsid w:val="003F2F47"/>
    <w:rsid w:val="003F3D27"/>
    <w:rsid w:val="003F41CD"/>
    <w:rsid w:val="003F489B"/>
    <w:rsid w:val="003F4941"/>
    <w:rsid w:val="003F4C02"/>
    <w:rsid w:val="003F4F5F"/>
    <w:rsid w:val="003F50AF"/>
    <w:rsid w:val="003F546E"/>
    <w:rsid w:val="003F6211"/>
    <w:rsid w:val="003F6289"/>
    <w:rsid w:val="003F6B45"/>
    <w:rsid w:val="003F71F1"/>
    <w:rsid w:val="003F74F5"/>
    <w:rsid w:val="003F783C"/>
    <w:rsid w:val="00400139"/>
    <w:rsid w:val="00400481"/>
    <w:rsid w:val="0040058C"/>
    <w:rsid w:val="00400645"/>
    <w:rsid w:val="00400E9E"/>
    <w:rsid w:val="00400ED4"/>
    <w:rsid w:val="00401008"/>
    <w:rsid w:val="0040131D"/>
    <w:rsid w:val="00401417"/>
    <w:rsid w:val="0040170C"/>
    <w:rsid w:val="0040264D"/>
    <w:rsid w:val="004026CA"/>
    <w:rsid w:val="00402B09"/>
    <w:rsid w:val="00402C6B"/>
    <w:rsid w:val="00402DCE"/>
    <w:rsid w:val="00402F66"/>
    <w:rsid w:val="004035A5"/>
    <w:rsid w:val="004037BA"/>
    <w:rsid w:val="0040410A"/>
    <w:rsid w:val="00404555"/>
    <w:rsid w:val="004047B0"/>
    <w:rsid w:val="004048F6"/>
    <w:rsid w:val="0040492D"/>
    <w:rsid w:val="00404ADD"/>
    <w:rsid w:val="00405B1C"/>
    <w:rsid w:val="0040609C"/>
    <w:rsid w:val="0040692B"/>
    <w:rsid w:val="00406948"/>
    <w:rsid w:val="00406A33"/>
    <w:rsid w:val="00406CE8"/>
    <w:rsid w:val="004070A3"/>
    <w:rsid w:val="004070B5"/>
    <w:rsid w:val="00407729"/>
    <w:rsid w:val="00410B8C"/>
    <w:rsid w:val="004111CD"/>
    <w:rsid w:val="004115E0"/>
    <w:rsid w:val="004116D0"/>
    <w:rsid w:val="00411A76"/>
    <w:rsid w:val="00411C3A"/>
    <w:rsid w:val="00411E90"/>
    <w:rsid w:val="00412160"/>
    <w:rsid w:val="00412466"/>
    <w:rsid w:val="004125AC"/>
    <w:rsid w:val="004127BD"/>
    <w:rsid w:val="00412CD8"/>
    <w:rsid w:val="004131F0"/>
    <w:rsid w:val="00413BC4"/>
    <w:rsid w:val="00413D99"/>
    <w:rsid w:val="00413FAC"/>
    <w:rsid w:val="00414920"/>
    <w:rsid w:val="00414F0B"/>
    <w:rsid w:val="00415296"/>
    <w:rsid w:val="004153AC"/>
    <w:rsid w:val="00415ACE"/>
    <w:rsid w:val="0041747D"/>
    <w:rsid w:val="00417519"/>
    <w:rsid w:val="00417710"/>
    <w:rsid w:val="00417CEE"/>
    <w:rsid w:val="00417DC0"/>
    <w:rsid w:val="00417E04"/>
    <w:rsid w:val="00417F15"/>
    <w:rsid w:val="004202FD"/>
    <w:rsid w:val="00420579"/>
    <w:rsid w:val="00421352"/>
    <w:rsid w:val="00422301"/>
    <w:rsid w:val="0042254C"/>
    <w:rsid w:val="00423456"/>
    <w:rsid w:val="004235F9"/>
    <w:rsid w:val="004236E1"/>
    <w:rsid w:val="0042379B"/>
    <w:rsid w:val="00424373"/>
    <w:rsid w:val="0042445F"/>
    <w:rsid w:val="004264A1"/>
    <w:rsid w:val="00426AD4"/>
    <w:rsid w:val="00426B68"/>
    <w:rsid w:val="004272F9"/>
    <w:rsid w:val="00427B93"/>
    <w:rsid w:val="00427CAC"/>
    <w:rsid w:val="0043032C"/>
    <w:rsid w:val="004305EA"/>
    <w:rsid w:val="0043086B"/>
    <w:rsid w:val="00430BFD"/>
    <w:rsid w:val="00430D7E"/>
    <w:rsid w:val="00430FD9"/>
    <w:rsid w:val="0043125C"/>
    <w:rsid w:val="00431F9B"/>
    <w:rsid w:val="004320F5"/>
    <w:rsid w:val="00432A9C"/>
    <w:rsid w:val="00432F3C"/>
    <w:rsid w:val="00433952"/>
    <w:rsid w:val="00433AEB"/>
    <w:rsid w:val="00433FE0"/>
    <w:rsid w:val="00434673"/>
    <w:rsid w:val="004349E0"/>
    <w:rsid w:val="00434DD1"/>
    <w:rsid w:val="00435A3F"/>
    <w:rsid w:val="00435F84"/>
    <w:rsid w:val="004366E7"/>
    <w:rsid w:val="004367A7"/>
    <w:rsid w:val="004369BF"/>
    <w:rsid w:val="00436F10"/>
    <w:rsid w:val="0043722A"/>
    <w:rsid w:val="00437294"/>
    <w:rsid w:val="00437829"/>
    <w:rsid w:val="00437C28"/>
    <w:rsid w:val="00437C9C"/>
    <w:rsid w:val="00437DD6"/>
    <w:rsid w:val="00437E81"/>
    <w:rsid w:val="00440152"/>
    <w:rsid w:val="004402E7"/>
    <w:rsid w:val="004405DE"/>
    <w:rsid w:val="0044067B"/>
    <w:rsid w:val="0044113F"/>
    <w:rsid w:val="00441212"/>
    <w:rsid w:val="00441DAB"/>
    <w:rsid w:val="004420C8"/>
    <w:rsid w:val="00442479"/>
    <w:rsid w:val="00443387"/>
    <w:rsid w:val="004433D5"/>
    <w:rsid w:val="00443749"/>
    <w:rsid w:val="00443EC6"/>
    <w:rsid w:val="00444A1E"/>
    <w:rsid w:val="0044570E"/>
    <w:rsid w:val="00445A5C"/>
    <w:rsid w:val="00445D24"/>
    <w:rsid w:val="00445E2D"/>
    <w:rsid w:val="00446366"/>
    <w:rsid w:val="0044662C"/>
    <w:rsid w:val="0044670C"/>
    <w:rsid w:val="004469E8"/>
    <w:rsid w:val="00446FDF"/>
    <w:rsid w:val="00447B1C"/>
    <w:rsid w:val="00450703"/>
    <w:rsid w:val="004518D7"/>
    <w:rsid w:val="004519E0"/>
    <w:rsid w:val="00451AB6"/>
    <w:rsid w:val="00451EFF"/>
    <w:rsid w:val="004521F8"/>
    <w:rsid w:val="00452A01"/>
    <w:rsid w:val="00452CF3"/>
    <w:rsid w:val="00452ED1"/>
    <w:rsid w:val="00453106"/>
    <w:rsid w:val="004533F5"/>
    <w:rsid w:val="004538F2"/>
    <w:rsid w:val="00454639"/>
    <w:rsid w:val="00454E9D"/>
    <w:rsid w:val="00454EE0"/>
    <w:rsid w:val="0045586A"/>
    <w:rsid w:val="00455E51"/>
    <w:rsid w:val="0045603D"/>
    <w:rsid w:val="004560DF"/>
    <w:rsid w:val="004566E1"/>
    <w:rsid w:val="00456E77"/>
    <w:rsid w:val="00456F91"/>
    <w:rsid w:val="00457933"/>
    <w:rsid w:val="00460071"/>
    <w:rsid w:val="00460330"/>
    <w:rsid w:val="0046048F"/>
    <w:rsid w:val="00460C54"/>
    <w:rsid w:val="00460DAD"/>
    <w:rsid w:val="00460E82"/>
    <w:rsid w:val="00461099"/>
    <w:rsid w:val="004610EB"/>
    <w:rsid w:val="0046140C"/>
    <w:rsid w:val="004615C8"/>
    <w:rsid w:val="00461A02"/>
    <w:rsid w:val="00461AAA"/>
    <w:rsid w:val="00461AED"/>
    <w:rsid w:val="00461C9B"/>
    <w:rsid w:val="00461E12"/>
    <w:rsid w:val="00462900"/>
    <w:rsid w:val="00462E77"/>
    <w:rsid w:val="00463B13"/>
    <w:rsid w:val="004646AB"/>
    <w:rsid w:val="00464AD9"/>
    <w:rsid w:val="00465516"/>
    <w:rsid w:val="004657EE"/>
    <w:rsid w:val="004657F0"/>
    <w:rsid w:val="00465B8A"/>
    <w:rsid w:val="004663F6"/>
    <w:rsid w:val="00466482"/>
    <w:rsid w:val="00466A61"/>
    <w:rsid w:val="004671F7"/>
    <w:rsid w:val="00467657"/>
    <w:rsid w:val="00467A51"/>
    <w:rsid w:val="00470FC6"/>
    <w:rsid w:val="00471531"/>
    <w:rsid w:val="00471A08"/>
    <w:rsid w:val="00471EF3"/>
    <w:rsid w:val="00472132"/>
    <w:rsid w:val="00472292"/>
    <w:rsid w:val="00472601"/>
    <w:rsid w:val="00472B55"/>
    <w:rsid w:val="00472C28"/>
    <w:rsid w:val="00472D2C"/>
    <w:rsid w:val="00472D80"/>
    <w:rsid w:val="00472F90"/>
    <w:rsid w:val="00473774"/>
    <w:rsid w:val="00473898"/>
    <w:rsid w:val="0047393F"/>
    <w:rsid w:val="00474095"/>
    <w:rsid w:val="00474641"/>
    <w:rsid w:val="00475BDC"/>
    <w:rsid w:val="00475CDE"/>
    <w:rsid w:val="00475F3D"/>
    <w:rsid w:val="00476014"/>
    <w:rsid w:val="004761C6"/>
    <w:rsid w:val="00477015"/>
    <w:rsid w:val="00477D49"/>
    <w:rsid w:val="0048002C"/>
    <w:rsid w:val="00480065"/>
    <w:rsid w:val="0048025E"/>
    <w:rsid w:val="0048047E"/>
    <w:rsid w:val="0048058D"/>
    <w:rsid w:val="00480717"/>
    <w:rsid w:val="00480AC5"/>
    <w:rsid w:val="00480CCF"/>
    <w:rsid w:val="004812FB"/>
    <w:rsid w:val="004818CE"/>
    <w:rsid w:val="00481A81"/>
    <w:rsid w:val="004824CE"/>
    <w:rsid w:val="004824E3"/>
    <w:rsid w:val="00482506"/>
    <w:rsid w:val="004826A0"/>
    <w:rsid w:val="0048275F"/>
    <w:rsid w:val="004828BE"/>
    <w:rsid w:val="004829C3"/>
    <w:rsid w:val="004829F4"/>
    <w:rsid w:val="00482AC4"/>
    <w:rsid w:val="00482DEC"/>
    <w:rsid w:val="00482FEF"/>
    <w:rsid w:val="00483408"/>
    <w:rsid w:val="00483497"/>
    <w:rsid w:val="00483FB0"/>
    <w:rsid w:val="0048417F"/>
    <w:rsid w:val="004844B7"/>
    <w:rsid w:val="00484A4A"/>
    <w:rsid w:val="00484D44"/>
    <w:rsid w:val="00484DED"/>
    <w:rsid w:val="00486054"/>
    <w:rsid w:val="004860FE"/>
    <w:rsid w:val="00486158"/>
    <w:rsid w:val="00486568"/>
    <w:rsid w:val="00486A5F"/>
    <w:rsid w:val="00486B00"/>
    <w:rsid w:val="004877F9"/>
    <w:rsid w:val="004879B5"/>
    <w:rsid w:val="00487F10"/>
    <w:rsid w:val="0049056D"/>
    <w:rsid w:val="00490BDC"/>
    <w:rsid w:val="00490CC4"/>
    <w:rsid w:val="00491382"/>
    <w:rsid w:val="004917F8"/>
    <w:rsid w:val="00491835"/>
    <w:rsid w:val="00491A27"/>
    <w:rsid w:val="004924F9"/>
    <w:rsid w:val="004927D2"/>
    <w:rsid w:val="004928A1"/>
    <w:rsid w:val="00492933"/>
    <w:rsid w:val="00492F26"/>
    <w:rsid w:val="004931C0"/>
    <w:rsid w:val="0049346F"/>
    <w:rsid w:val="004936AF"/>
    <w:rsid w:val="00493D02"/>
    <w:rsid w:val="00493E6C"/>
    <w:rsid w:val="004941DC"/>
    <w:rsid w:val="00494505"/>
    <w:rsid w:val="004948B0"/>
    <w:rsid w:val="004955E3"/>
    <w:rsid w:val="004956AF"/>
    <w:rsid w:val="004957D2"/>
    <w:rsid w:val="00495B03"/>
    <w:rsid w:val="004961B6"/>
    <w:rsid w:val="004962C4"/>
    <w:rsid w:val="0049645A"/>
    <w:rsid w:val="00496658"/>
    <w:rsid w:val="00496A20"/>
    <w:rsid w:val="00496A3B"/>
    <w:rsid w:val="00496F7A"/>
    <w:rsid w:val="00497326"/>
    <w:rsid w:val="0049740D"/>
    <w:rsid w:val="00497F8B"/>
    <w:rsid w:val="004A0121"/>
    <w:rsid w:val="004A0152"/>
    <w:rsid w:val="004A09AE"/>
    <w:rsid w:val="004A0A7A"/>
    <w:rsid w:val="004A105F"/>
    <w:rsid w:val="004A139A"/>
    <w:rsid w:val="004A17F5"/>
    <w:rsid w:val="004A181C"/>
    <w:rsid w:val="004A1952"/>
    <w:rsid w:val="004A1AD2"/>
    <w:rsid w:val="004A2016"/>
    <w:rsid w:val="004A24A8"/>
    <w:rsid w:val="004A27C2"/>
    <w:rsid w:val="004A3207"/>
    <w:rsid w:val="004A358C"/>
    <w:rsid w:val="004A360D"/>
    <w:rsid w:val="004A3825"/>
    <w:rsid w:val="004A4091"/>
    <w:rsid w:val="004A52DA"/>
    <w:rsid w:val="004A5A70"/>
    <w:rsid w:val="004A5C01"/>
    <w:rsid w:val="004A60BD"/>
    <w:rsid w:val="004A6161"/>
    <w:rsid w:val="004A64BA"/>
    <w:rsid w:val="004A65A9"/>
    <w:rsid w:val="004A6E35"/>
    <w:rsid w:val="004A7260"/>
    <w:rsid w:val="004B00F1"/>
    <w:rsid w:val="004B0177"/>
    <w:rsid w:val="004B0854"/>
    <w:rsid w:val="004B0D16"/>
    <w:rsid w:val="004B0E3D"/>
    <w:rsid w:val="004B0EF0"/>
    <w:rsid w:val="004B115C"/>
    <w:rsid w:val="004B15B0"/>
    <w:rsid w:val="004B19BE"/>
    <w:rsid w:val="004B1AE5"/>
    <w:rsid w:val="004B1BFA"/>
    <w:rsid w:val="004B2155"/>
    <w:rsid w:val="004B2245"/>
    <w:rsid w:val="004B23DE"/>
    <w:rsid w:val="004B23FD"/>
    <w:rsid w:val="004B2561"/>
    <w:rsid w:val="004B29C7"/>
    <w:rsid w:val="004B31A3"/>
    <w:rsid w:val="004B35FD"/>
    <w:rsid w:val="004B375B"/>
    <w:rsid w:val="004B380C"/>
    <w:rsid w:val="004B38D2"/>
    <w:rsid w:val="004B3D24"/>
    <w:rsid w:val="004B4877"/>
    <w:rsid w:val="004B4929"/>
    <w:rsid w:val="004B498C"/>
    <w:rsid w:val="004B4BA3"/>
    <w:rsid w:val="004B505F"/>
    <w:rsid w:val="004B520E"/>
    <w:rsid w:val="004B5573"/>
    <w:rsid w:val="004B5BAA"/>
    <w:rsid w:val="004B5E34"/>
    <w:rsid w:val="004B678A"/>
    <w:rsid w:val="004B6910"/>
    <w:rsid w:val="004B7273"/>
    <w:rsid w:val="004B7A2F"/>
    <w:rsid w:val="004C014A"/>
    <w:rsid w:val="004C0956"/>
    <w:rsid w:val="004C0D3C"/>
    <w:rsid w:val="004C1F89"/>
    <w:rsid w:val="004C22EC"/>
    <w:rsid w:val="004C2ADE"/>
    <w:rsid w:val="004C348E"/>
    <w:rsid w:val="004C3D5D"/>
    <w:rsid w:val="004C4C5B"/>
    <w:rsid w:val="004C4D7D"/>
    <w:rsid w:val="004C4DF6"/>
    <w:rsid w:val="004C51CE"/>
    <w:rsid w:val="004C523D"/>
    <w:rsid w:val="004C556B"/>
    <w:rsid w:val="004C5C03"/>
    <w:rsid w:val="004C6BAD"/>
    <w:rsid w:val="004C70BA"/>
    <w:rsid w:val="004C70FB"/>
    <w:rsid w:val="004C75BB"/>
    <w:rsid w:val="004C7BF2"/>
    <w:rsid w:val="004D076E"/>
    <w:rsid w:val="004D0842"/>
    <w:rsid w:val="004D1146"/>
    <w:rsid w:val="004D1261"/>
    <w:rsid w:val="004D1354"/>
    <w:rsid w:val="004D1523"/>
    <w:rsid w:val="004D1BD6"/>
    <w:rsid w:val="004D28B8"/>
    <w:rsid w:val="004D29D8"/>
    <w:rsid w:val="004D2B0A"/>
    <w:rsid w:val="004D2E9B"/>
    <w:rsid w:val="004D3324"/>
    <w:rsid w:val="004D3786"/>
    <w:rsid w:val="004D3B1D"/>
    <w:rsid w:val="004D3C53"/>
    <w:rsid w:val="004D3DAC"/>
    <w:rsid w:val="004D46B5"/>
    <w:rsid w:val="004D46BA"/>
    <w:rsid w:val="004D46C3"/>
    <w:rsid w:val="004D4E8C"/>
    <w:rsid w:val="004D52A7"/>
    <w:rsid w:val="004D5404"/>
    <w:rsid w:val="004D579B"/>
    <w:rsid w:val="004D57F5"/>
    <w:rsid w:val="004D5C17"/>
    <w:rsid w:val="004D63B6"/>
    <w:rsid w:val="004D648F"/>
    <w:rsid w:val="004D6898"/>
    <w:rsid w:val="004D68B6"/>
    <w:rsid w:val="004D6B9C"/>
    <w:rsid w:val="004D78E6"/>
    <w:rsid w:val="004D7D21"/>
    <w:rsid w:val="004E0113"/>
    <w:rsid w:val="004E017E"/>
    <w:rsid w:val="004E0436"/>
    <w:rsid w:val="004E045B"/>
    <w:rsid w:val="004E051B"/>
    <w:rsid w:val="004E05E6"/>
    <w:rsid w:val="004E10FD"/>
    <w:rsid w:val="004E11C7"/>
    <w:rsid w:val="004E12E5"/>
    <w:rsid w:val="004E165A"/>
    <w:rsid w:val="004E18F1"/>
    <w:rsid w:val="004E1C7C"/>
    <w:rsid w:val="004E1F7B"/>
    <w:rsid w:val="004E2718"/>
    <w:rsid w:val="004E2721"/>
    <w:rsid w:val="004E3A69"/>
    <w:rsid w:val="004E3AB5"/>
    <w:rsid w:val="004E432C"/>
    <w:rsid w:val="004E46F1"/>
    <w:rsid w:val="004E4E61"/>
    <w:rsid w:val="004E528B"/>
    <w:rsid w:val="004E53B6"/>
    <w:rsid w:val="004E5964"/>
    <w:rsid w:val="004E5D56"/>
    <w:rsid w:val="004E6940"/>
    <w:rsid w:val="004E69AA"/>
    <w:rsid w:val="004E6E4D"/>
    <w:rsid w:val="004E704D"/>
    <w:rsid w:val="004E78E3"/>
    <w:rsid w:val="004E78F3"/>
    <w:rsid w:val="004F03DD"/>
    <w:rsid w:val="004F03E1"/>
    <w:rsid w:val="004F0C8D"/>
    <w:rsid w:val="004F1D6E"/>
    <w:rsid w:val="004F1ED6"/>
    <w:rsid w:val="004F212D"/>
    <w:rsid w:val="004F2538"/>
    <w:rsid w:val="004F25D5"/>
    <w:rsid w:val="004F2EC2"/>
    <w:rsid w:val="004F368D"/>
    <w:rsid w:val="004F4864"/>
    <w:rsid w:val="004F49A0"/>
    <w:rsid w:val="004F49AA"/>
    <w:rsid w:val="004F4CF8"/>
    <w:rsid w:val="004F4E21"/>
    <w:rsid w:val="004F5261"/>
    <w:rsid w:val="004F53D8"/>
    <w:rsid w:val="004F5552"/>
    <w:rsid w:val="004F5917"/>
    <w:rsid w:val="004F5D21"/>
    <w:rsid w:val="004F5E3B"/>
    <w:rsid w:val="004F6322"/>
    <w:rsid w:val="004F66D7"/>
    <w:rsid w:val="004F6902"/>
    <w:rsid w:val="004F6916"/>
    <w:rsid w:val="004F7392"/>
    <w:rsid w:val="004F7600"/>
    <w:rsid w:val="004F772A"/>
    <w:rsid w:val="004F778C"/>
    <w:rsid w:val="004F77B3"/>
    <w:rsid w:val="004F7CD0"/>
    <w:rsid w:val="00500184"/>
    <w:rsid w:val="00500C7A"/>
    <w:rsid w:val="005011C6"/>
    <w:rsid w:val="005018B4"/>
    <w:rsid w:val="00501904"/>
    <w:rsid w:val="00501982"/>
    <w:rsid w:val="00502633"/>
    <w:rsid w:val="005027A5"/>
    <w:rsid w:val="0050281A"/>
    <w:rsid w:val="00502A1B"/>
    <w:rsid w:val="00502D2D"/>
    <w:rsid w:val="00502F4C"/>
    <w:rsid w:val="005038C3"/>
    <w:rsid w:val="00503ACE"/>
    <w:rsid w:val="00504403"/>
    <w:rsid w:val="0050449C"/>
    <w:rsid w:val="005048F0"/>
    <w:rsid w:val="00504CF8"/>
    <w:rsid w:val="0050502C"/>
    <w:rsid w:val="00505072"/>
    <w:rsid w:val="00505633"/>
    <w:rsid w:val="0050580F"/>
    <w:rsid w:val="005059BD"/>
    <w:rsid w:val="00505AE8"/>
    <w:rsid w:val="00505D53"/>
    <w:rsid w:val="00506477"/>
    <w:rsid w:val="0050652F"/>
    <w:rsid w:val="00506711"/>
    <w:rsid w:val="00506CD0"/>
    <w:rsid w:val="005074BD"/>
    <w:rsid w:val="005079FF"/>
    <w:rsid w:val="00507EB6"/>
    <w:rsid w:val="005101BE"/>
    <w:rsid w:val="00510281"/>
    <w:rsid w:val="00510DF5"/>
    <w:rsid w:val="0051118D"/>
    <w:rsid w:val="005115AF"/>
    <w:rsid w:val="00511699"/>
    <w:rsid w:val="00511A5E"/>
    <w:rsid w:val="00511DD3"/>
    <w:rsid w:val="00512873"/>
    <w:rsid w:val="00512E73"/>
    <w:rsid w:val="0051339B"/>
    <w:rsid w:val="00513768"/>
    <w:rsid w:val="00513B16"/>
    <w:rsid w:val="0051433B"/>
    <w:rsid w:val="00514B62"/>
    <w:rsid w:val="00514C17"/>
    <w:rsid w:val="005159B9"/>
    <w:rsid w:val="00515C25"/>
    <w:rsid w:val="005161AD"/>
    <w:rsid w:val="005163E5"/>
    <w:rsid w:val="00516E7C"/>
    <w:rsid w:val="005175B4"/>
    <w:rsid w:val="00517D5C"/>
    <w:rsid w:val="00520158"/>
    <w:rsid w:val="005201F5"/>
    <w:rsid w:val="0052023D"/>
    <w:rsid w:val="00520288"/>
    <w:rsid w:val="005202A4"/>
    <w:rsid w:val="00520F39"/>
    <w:rsid w:val="00521BF5"/>
    <w:rsid w:val="00522217"/>
    <w:rsid w:val="00522251"/>
    <w:rsid w:val="0052238F"/>
    <w:rsid w:val="00522692"/>
    <w:rsid w:val="00522B83"/>
    <w:rsid w:val="005233A1"/>
    <w:rsid w:val="00523498"/>
    <w:rsid w:val="00523828"/>
    <w:rsid w:val="00523904"/>
    <w:rsid w:val="005239F7"/>
    <w:rsid w:val="00523B45"/>
    <w:rsid w:val="00523D32"/>
    <w:rsid w:val="00523DE5"/>
    <w:rsid w:val="00524923"/>
    <w:rsid w:val="00524985"/>
    <w:rsid w:val="00524F33"/>
    <w:rsid w:val="0052576A"/>
    <w:rsid w:val="00526223"/>
    <w:rsid w:val="00526431"/>
    <w:rsid w:val="005265FC"/>
    <w:rsid w:val="00526651"/>
    <w:rsid w:val="0052799C"/>
    <w:rsid w:val="00527A00"/>
    <w:rsid w:val="00531D4B"/>
    <w:rsid w:val="00531F6A"/>
    <w:rsid w:val="00532312"/>
    <w:rsid w:val="005324CC"/>
    <w:rsid w:val="0053280F"/>
    <w:rsid w:val="00532F31"/>
    <w:rsid w:val="00532FDC"/>
    <w:rsid w:val="0053338F"/>
    <w:rsid w:val="00533DFF"/>
    <w:rsid w:val="005343E1"/>
    <w:rsid w:val="005348EA"/>
    <w:rsid w:val="00534AB8"/>
    <w:rsid w:val="00535052"/>
    <w:rsid w:val="00535B9D"/>
    <w:rsid w:val="00535E20"/>
    <w:rsid w:val="0053613E"/>
    <w:rsid w:val="00536294"/>
    <w:rsid w:val="005362EC"/>
    <w:rsid w:val="005365A7"/>
    <w:rsid w:val="005366D1"/>
    <w:rsid w:val="00536815"/>
    <w:rsid w:val="005369DF"/>
    <w:rsid w:val="005369F1"/>
    <w:rsid w:val="00536D9A"/>
    <w:rsid w:val="00536F11"/>
    <w:rsid w:val="0053721D"/>
    <w:rsid w:val="00537401"/>
    <w:rsid w:val="00537AE5"/>
    <w:rsid w:val="00537B84"/>
    <w:rsid w:val="00537FD9"/>
    <w:rsid w:val="00540364"/>
    <w:rsid w:val="005404B9"/>
    <w:rsid w:val="005407E7"/>
    <w:rsid w:val="00540A06"/>
    <w:rsid w:val="00540BA5"/>
    <w:rsid w:val="00540E09"/>
    <w:rsid w:val="00540FCF"/>
    <w:rsid w:val="0054107E"/>
    <w:rsid w:val="0054160B"/>
    <w:rsid w:val="0054178F"/>
    <w:rsid w:val="00541F88"/>
    <w:rsid w:val="00542720"/>
    <w:rsid w:val="0054301B"/>
    <w:rsid w:val="00543108"/>
    <w:rsid w:val="00543558"/>
    <w:rsid w:val="0054398C"/>
    <w:rsid w:val="00543A25"/>
    <w:rsid w:val="00543BC5"/>
    <w:rsid w:val="00544078"/>
    <w:rsid w:val="0054474B"/>
    <w:rsid w:val="00544947"/>
    <w:rsid w:val="00544A01"/>
    <w:rsid w:val="00544A02"/>
    <w:rsid w:val="00544C23"/>
    <w:rsid w:val="00545171"/>
    <w:rsid w:val="00545185"/>
    <w:rsid w:val="00545218"/>
    <w:rsid w:val="0054577C"/>
    <w:rsid w:val="0054585C"/>
    <w:rsid w:val="005458D3"/>
    <w:rsid w:val="00545FBB"/>
    <w:rsid w:val="00546353"/>
    <w:rsid w:val="00546490"/>
    <w:rsid w:val="00546B6D"/>
    <w:rsid w:val="00547E94"/>
    <w:rsid w:val="00547F78"/>
    <w:rsid w:val="00550586"/>
    <w:rsid w:val="005509CD"/>
    <w:rsid w:val="00550AF7"/>
    <w:rsid w:val="00550BB2"/>
    <w:rsid w:val="005512D2"/>
    <w:rsid w:val="005519CD"/>
    <w:rsid w:val="0055286E"/>
    <w:rsid w:val="005528B0"/>
    <w:rsid w:val="00552D48"/>
    <w:rsid w:val="00552FF9"/>
    <w:rsid w:val="005530F2"/>
    <w:rsid w:val="00553289"/>
    <w:rsid w:val="0055352B"/>
    <w:rsid w:val="00553873"/>
    <w:rsid w:val="00553DF4"/>
    <w:rsid w:val="005541DA"/>
    <w:rsid w:val="00554A44"/>
    <w:rsid w:val="005553E0"/>
    <w:rsid w:val="005557A2"/>
    <w:rsid w:val="00555F02"/>
    <w:rsid w:val="00556ACC"/>
    <w:rsid w:val="0055748A"/>
    <w:rsid w:val="005578D8"/>
    <w:rsid w:val="00557E9E"/>
    <w:rsid w:val="00560694"/>
    <w:rsid w:val="00560AFA"/>
    <w:rsid w:val="005612CA"/>
    <w:rsid w:val="00561502"/>
    <w:rsid w:val="00561519"/>
    <w:rsid w:val="0056159E"/>
    <w:rsid w:val="005618D9"/>
    <w:rsid w:val="005619B7"/>
    <w:rsid w:val="00561C37"/>
    <w:rsid w:val="00561D06"/>
    <w:rsid w:val="00561F08"/>
    <w:rsid w:val="005628B3"/>
    <w:rsid w:val="00562E67"/>
    <w:rsid w:val="00562FA8"/>
    <w:rsid w:val="0056335A"/>
    <w:rsid w:val="00563771"/>
    <w:rsid w:val="00563A23"/>
    <w:rsid w:val="00563B63"/>
    <w:rsid w:val="00563DDF"/>
    <w:rsid w:val="0056411C"/>
    <w:rsid w:val="00564562"/>
    <w:rsid w:val="0056471C"/>
    <w:rsid w:val="005647DD"/>
    <w:rsid w:val="005647FC"/>
    <w:rsid w:val="00564A5B"/>
    <w:rsid w:val="00564B92"/>
    <w:rsid w:val="00564F58"/>
    <w:rsid w:val="0056505A"/>
    <w:rsid w:val="005650B5"/>
    <w:rsid w:val="0056578E"/>
    <w:rsid w:val="00565B95"/>
    <w:rsid w:val="00565E27"/>
    <w:rsid w:val="00566730"/>
    <w:rsid w:val="00566A10"/>
    <w:rsid w:val="00566BD5"/>
    <w:rsid w:val="00566E00"/>
    <w:rsid w:val="00566E5E"/>
    <w:rsid w:val="005679A3"/>
    <w:rsid w:val="00570196"/>
    <w:rsid w:val="0057019B"/>
    <w:rsid w:val="00570292"/>
    <w:rsid w:val="00570705"/>
    <w:rsid w:val="00570C15"/>
    <w:rsid w:val="00570E95"/>
    <w:rsid w:val="00571410"/>
    <w:rsid w:val="00571BD2"/>
    <w:rsid w:val="00571EE6"/>
    <w:rsid w:val="00571F36"/>
    <w:rsid w:val="005729AC"/>
    <w:rsid w:val="00572DD3"/>
    <w:rsid w:val="00573214"/>
    <w:rsid w:val="0057332E"/>
    <w:rsid w:val="00573942"/>
    <w:rsid w:val="005740D3"/>
    <w:rsid w:val="00574907"/>
    <w:rsid w:val="0057491D"/>
    <w:rsid w:val="00574B10"/>
    <w:rsid w:val="00575062"/>
    <w:rsid w:val="00575FBF"/>
    <w:rsid w:val="005760D3"/>
    <w:rsid w:val="005768C6"/>
    <w:rsid w:val="005774A2"/>
    <w:rsid w:val="005779BA"/>
    <w:rsid w:val="00577E2D"/>
    <w:rsid w:val="00577FCF"/>
    <w:rsid w:val="005801F7"/>
    <w:rsid w:val="00580ADF"/>
    <w:rsid w:val="00580EEB"/>
    <w:rsid w:val="0058181A"/>
    <w:rsid w:val="00582043"/>
    <w:rsid w:val="005828DC"/>
    <w:rsid w:val="00582954"/>
    <w:rsid w:val="00582F6F"/>
    <w:rsid w:val="00583015"/>
    <w:rsid w:val="00583284"/>
    <w:rsid w:val="005834EE"/>
    <w:rsid w:val="0058366A"/>
    <w:rsid w:val="005836C3"/>
    <w:rsid w:val="00584155"/>
    <w:rsid w:val="00584706"/>
    <w:rsid w:val="005849DB"/>
    <w:rsid w:val="00585725"/>
    <w:rsid w:val="00586599"/>
    <w:rsid w:val="00586E2E"/>
    <w:rsid w:val="00586F25"/>
    <w:rsid w:val="00587061"/>
    <w:rsid w:val="00587901"/>
    <w:rsid w:val="00587F78"/>
    <w:rsid w:val="00590C58"/>
    <w:rsid w:val="00590E8B"/>
    <w:rsid w:val="00590F80"/>
    <w:rsid w:val="005911C7"/>
    <w:rsid w:val="0059126A"/>
    <w:rsid w:val="005913B3"/>
    <w:rsid w:val="005915F8"/>
    <w:rsid w:val="00591D02"/>
    <w:rsid w:val="00591E2B"/>
    <w:rsid w:val="0059254F"/>
    <w:rsid w:val="00592A7A"/>
    <w:rsid w:val="00593767"/>
    <w:rsid w:val="00593B3E"/>
    <w:rsid w:val="00593FEE"/>
    <w:rsid w:val="00594208"/>
    <w:rsid w:val="00594C0C"/>
    <w:rsid w:val="0059533A"/>
    <w:rsid w:val="005955B7"/>
    <w:rsid w:val="0059569F"/>
    <w:rsid w:val="0059582A"/>
    <w:rsid w:val="00595F26"/>
    <w:rsid w:val="0059613D"/>
    <w:rsid w:val="00596D83"/>
    <w:rsid w:val="00596E65"/>
    <w:rsid w:val="00596FF3"/>
    <w:rsid w:val="00597A03"/>
    <w:rsid w:val="00597A4C"/>
    <w:rsid w:val="005A056D"/>
    <w:rsid w:val="005A07DE"/>
    <w:rsid w:val="005A094B"/>
    <w:rsid w:val="005A0AA4"/>
    <w:rsid w:val="005A1038"/>
    <w:rsid w:val="005A155D"/>
    <w:rsid w:val="005A1B13"/>
    <w:rsid w:val="005A1BE1"/>
    <w:rsid w:val="005A1CB1"/>
    <w:rsid w:val="005A1FCC"/>
    <w:rsid w:val="005A20E6"/>
    <w:rsid w:val="005A22A7"/>
    <w:rsid w:val="005A29C8"/>
    <w:rsid w:val="005A2DBF"/>
    <w:rsid w:val="005A3154"/>
    <w:rsid w:val="005A3287"/>
    <w:rsid w:val="005A3B08"/>
    <w:rsid w:val="005A3D33"/>
    <w:rsid w:val="005A3F9B"/>
    <w:rsid w:val="005A42B3"/>
    <w:rsid w:val="005A4447"/>
    <w:rsid w:val="005A44A3"/>
    <w:rsid w:val="005A46E9"/>
    <w:rsid w:val="005A4E6C"/>
    <w:rsid w:val="005A4E9B"/>
    <w:rsid w:val="005A50EA"/>
    <w:rsid w:val="005A52A8"/>
    <w:rsid w:val="005A599C"/>
    <w:rsid w:val="005A5C14"/>
    <w:rsid w:val="005A5DCC"/>
    <w:rsid w:val="005A70F6"/>
    <w:rsid w:val="005A7188"/>
    <w:rsid w:val="005A76C0"/>
    <w:rsid w:val="005A785D"/>
    <w:rsid w:val="005A7A9E"/>
    <w:rsid w:val="005A7B15"/>
    <w:rsid w:val="005A7DFD"/>
    <w:rsid w:val="005B0437"/>
    <w:rsid w:val="005B0510"/>
    <w:rsid w:val="005B082A"/>
    <w:rsid w:val="005B0CD1"/>
    <w:rsid w:val="005B0D96"/>
    <w:rsid w:val="005B11A6"/>
    <w:rsid w:val="005B16CD"/>
    <w:rsid w:val="005B16E9"/>
    <w:rsid w:val="005B19DE"/>
    <w:rsid w:val="005B1B96"/>
    <w:rsid w:val="005B1D88"/>
    <w:rsid w:val="005B22E0"/>
    <w:rsid w:val="005B23BE"/>
    <w:rsid w:val="005B25D4"/>
    <w:rsid w:val="005B266C"/>
    <w:rsid w:val="005B28C6"/>
    <w:rsid w:val="005B292B"/>
    <w:rsid w:val="005B2E7B"/>
    <w:rsid w:val="005B3246"/>
    <w:rsid w:val="005B37BC"/>
    <w:rsid w:val="005B3987"/>
    <w:rsid w:val="005B43EC"/>
    <w:rsid w:val="005B46D7"/>
    <w:rsid w:val="005B4A05"/>
    <w:rsid w:val="005B4A3B"/>
    <w:rsid w:val="005B4ECF"/>
    <w:rsid w:val="005B59CB"/>
    <w:rsid w:val="005B5A98"/>
    <w:rsid w:val="005B5B1D"/>
    <w:rsid w:val="005B60BD"/>
    <w:rsid w:val="005B68F6"/>
    <w:rsid w:val="005B6B04"/>
    <w:rsid w:val="005B75AA"/>
    <w:rsid w:val="005B79AA"/>
    <w:rsid w:val="005B7A1F"/>
    <w:rsid w:val="005B7AB1"/>
    <w:rsid w:val="005B7AD6"/>
    <w:rsid w:val="005B7FA2"/>
    <w:rsid w:val="005C007A"/>
    <w:rsid w:val="005C0624"/>
    <w:rsid w:val="005C0726"/>
    <w:rsid w:val="005C07C0"/>
    <w:rsid w:val="005C0A03"/>
    <w:rsid w:val="005C11B7"/>
    <w:rsid w:val="005C1985"/>
    <w:rsid w:val="005C1BB4"/>
    <w:rsid w:val="005C1EB7"/>
    <w:rsid w:val="005C24CB"/>
    <w:rsid w:val="005C2682"/>
    <w:rsid w:val="005C26B7"/>
    <w:rsid w:val="005C2942"/>
    <w:rsid w:val="005C2A95"/>
    <w:rsid w:val="005C35F2"/>
    <w:rsid w:val="005C41BB"/>
    <w:rsid w:val="005C43FF"/>
    <w:rsid w:val="005C4723"/>
    <w:rsid w:val="005C4BEA"/>
    <w:rsid w:val="005C4FD7"/>
    <w:rsid w:val="005C5130"/>
    <w:rsid w:val="005C538E"/>
    <w:rsid w:val="005C57B5"/>
    <w:rsid w:val="005C599D"/>
    <w:rsid w:val="005C5F66"/>
    <w:rsid w:val="005C5F8A"/>
    <w:rsid w:val="005C61F3"/>
    <w:rsid w:val="005C61F9"/>
    <w:rsid w:val="005C6237"/>
    <w:rsid w:val="005C6254"/>
    <w:rsid w:val="005C643B"/>
    <w:rsid w:val="005C6697"/>
    <w:rsid w:val="005C6D19"/>
    <w:rsid w:val="005C6F82"/>
    <w:rsid w:val="005C7DF0"/>
    <w:rsid w:val="005C7E0E"/>
    <w:rsid w:val="005C7E8E"/>
    <w:rsid w:val="005C7FA7"/>
    <w:rsid w:val="005D0A13"/>
    <w:rsid w:val="005D0B47"/>
    <w:rsid w:val="005D1235"/>
    <w:rsid w:val="005D2489"/>
    <w:rsid w:val="005D2620"/>
    <w:rsid w:val="005D29D1"/>
    <w:rsid w:val="005D2BE2"/>
    <w:rsid w:val="005D316F"/>
    <w:rsid w:val="005D33A3"/>
    <w:rsid w:val="005D39D4"/>
    <w:rsid w:val="005D39FE"/>
    <w:rsid w:val="005D3F22"/>
    <w:rsid w:val="005D4DEB"/>
    <w:rsid w:val="005D70F1"/>
    <w:rsid w:val="005D71EA"/>
    <w:rsid w:val="005D7269"/>
    <w:rsid w:val="005D74D9"/>
    <w:rsid w:val="005D77FD"/>
    <w:rsid w:val="005D7DBA"/>
    <w:rsid w:val="005D7DD8"/>
    <w:rsid w:val="005E0580"/>
    <w:rsid w:val="005E0987"/>
    <w:rsid w:val="005E0BEC"/>
    <w:rsid w:val="005E16B7"/>
    <w:rsid w:val="005E17DE"/>
    <w:rsid w:val="005E1911"/>
    <w:rsid w:val="005E1DBA"/>
    <w:rsid w:val="005E22A4"/>
    <w:rsid w:val="005E23A0"/>
    <w:rsid w:val="005E2620"/>
    <w:rsid w:val="005E331A"/>
    <w:rsid w:val="005E3700"/>
    <w:rsid w:val="005E38D0"/>
    <w:rsid w:val="005E39A9"/>
    <w:rsid w:val="005E46C2"/>
    <w:rsid w:val="005E4E19"/>
    <w:rsid w:val="005E50DB"/>
    <w:rsid w:val="005E5262"/>
    <w:rsid w:val="005E53F1"/>
    <w:rsid w:val="005E55A5"/>
    <w:rsid w:val="005E5992"/>
    <w:rsid w:val="005E5B39"/>
    <w:rsid w:val="005E5C2E"/>
    <w:rsid w:val="005E5CA5"/>
    <w:rsid w:val="005E5D73"/>
    <w:rsid w:val="005E5DC3"/>
    <w:rsid w:val="005E62B2"/>
    <w:rsid w:val="005E62E7"/>
    <w:rsid w:val="005E6506"/>
    <w:rsid w:val="005E698A"/>
    <w:rsid w:val="005E6E1E"/>
    <w:rsid w:val="005E6F1B"/>
    <w:rsid w:val="005E7550"/>
    <w:rsid w:val="005E7655"/>
    <w:rsid w:val="005E7874"/>
    <w:rsid w:val="005E7876"/>
    <w:rsid w:val="005F036D"/>
    <w:rsid w:val="005F0A53"/>
    <w:rsid w:val="005F0B2D"/>
    <w:rsid w:val="005F0FD6"/>
    <w:rsid w:val="005F0FF6"/>
    <w:rsid w:val="005F112E"/>
    <w:rsid w:val="005F12AF"/>
    <w:rsid w:val="005F19A7"/>
    <w:rsid w:val="005F2036"/>
    <w:rsid w:val="005F2520"/>
    <w:rsid w:val="005F252C"/>
    <w:rsid w:val="005F2591"/>
    <w:rsid w:val="005F2FB4"/>
    <w:rsid w:val="005F3B6A"/>
    <w:rsid w:val="005F420D"/>
    <w:rsid w:val="005F476F"/>
    <w:rsid w:val="005F4AF6"/>
    <w:rsid w:val="005F5067"/>
    <w:rsid w:val="005F53CF"/>
    <w:rsid w:val="005F6515"/>
    <w:rsid w:val="005F659E"/>
    <w:rsid w:val="005F6861"/>
    <w:rsid w:val="005F77B9"/>
    <w:rsid w:val="005F7A92"/>
    <w:rsid w:val="00600090"/>
    <w:rsid w:val="006001D3"/>
    <w:rsid w:val="006003D0"/>
    <w:rsid w:val="00600840"/>
    <w:rsid w:val="0060084B"/>
    <w:rsid w:val="00600B75"/>
    <w:rsid w:val="00600D28"/>
    <w:rsid w:val="0060104D"/>
    <w:rsid w:val="00601222"/>
    <w:rsid w:val="00601C98"/>
    <w:rsid w:val="00602F4C"/>
    <w:rsid w:val="0060342A"/>
    <w:rsid w:val="006043F6"/>
    <w:rsid w:val="006045FE"/>
    <w:rsid w:val="006049B9"/>
    <w:rsid w:val="00604BBD"/>
    <w:rsid w:val="00604D1E"/>
    <w:rsid w:val="00604F99"/>
    <w:rsid w:val="006058F2"/>
    <w:rsid w:val="00606711"/>
    <w:rsid w:val="00606998"/>
    <w:rsid w:val="00606E00"/>
    <w:rsid w:val="00606E2D"/>
    <w:rsid w:val="006075AD"/>
    <w:rsid w:val="006077AB"/>
    <w:rsid w:val="00607813"/>
    <w:rsid w:val="00607914"/>
    <w:rsid w:val="0061095B"/>
    <w:rsid w:val="00610BCB"/>
    <w:rsid w:val="00610CDB"/>
    <w:rsid w:val="00611E05"/>
    <w:rsid w:val="006121C8"/>
    <w:rsid w:val="006122E9"/>
    <w:rsid w:val="006126F1"/>
    <w:rsid w:val="00612711"/>
    <w:rsid w:val="006129DD"/>
    <w:rsid w:val="00612A5A"/>
    <w:rsid w:val="00612C33"/>
    <w:rsid w:val="00612FB8"/>
    <w:rsid w:val="0061328D"/>
    <w:rsid w:val="0061393A"/>
    <w:rsid w:val="00613A7F"/>
    <w:rsid w:val="00614952"/>
    <w:rsid w:val="00614BA0"/>
    <w:rsid w:val="00615774"/>
    <w:rsid w:val="006160B2"/>
    <w:rsid w:val="006166CB"/>
    <w:rsid w:val="00616798"/>
    <w:rsid w:val="006169FE"/>
    <w:rsid w:val="0061703A"/>
    <w:rsid w:val="00617213"/>
    <w:rsid w:val="00617616"/>
    <w:rsid w:val="00617631"/>
    <w:rsid w:val="0061772C"/>
    <w:rsid w:val="00617C8D"/>
    <w:rsid w:val="00617CBD"/>
    <w:rsid w:val="00617E39"/>
    <w:rsid w:val="00617E6E"/>
    <w:rsid w:val="00617E8C"/>
    <w:rsid w:val="0062021C"/>
    <w:rsid w:val="0062026E"/>
    <w:rsid w:val="006202F9"/>
    <w:rsid w:val="0062033E"/>
    <w:rsid w:val="00620EC7"/>
    <w:rsid w:val="00621020"/>
    <w:rsid w:val="00621036"/>
    <w:rsid w:val="006211E8"/>
    <w:rsid w:val="0062189B"/>
    <w:rsid w:val="00622CFB"/>
    <w:rsid w:val="00623CCB"/>
    <w:rsid w:val="006241B7"/>
    <w:rsid w:val="00624751"/>
    <w:rsid w:val="006247FF"/>
    <w:rsid w:val="00625187"/>
    <w:rsid w:val="0062559D"/>
    <w:rsid w:val="00625B90"/>
    <w:rsid w:val="00625C4A"/>
    <w:rsid w:val="006261DD"/>
    <w:rsid w:val="00626611"/>
    <w:rsid w:val="00626AFC"/>
    <w:rsid w:val="0062722F"/>
    <w:rsid w:val="006273AC"/>
    <w:rsid w:val="00627651"/>
    <w:rsid w:val="00627961"/>
    <w:rsid w:val="00627990"/>
    <w:rsid w:val="00630C45"/>
    <w:rsid w:val="00630D2D"/>
    <w:rsid w:val="00631012"/>
    <w:rsid w:val="006310C2"/>
    <w:rsid w:val="00631543"/>
    <w:rsid w:val="00631A29"/>
    <w:rsid w:val="006320F4"/>
    <w:rsid w:val="00632A98"/>
    <w:rsid w:val="00632E32"/>
    <w:rsid w:val="006334F8"/>
    <w:rsid w:val="006348F7"/>
    <w:rsid w:val="00634CCB"/>
    <w:rsid w:val="00634FF1"/>
    <w:rsid w:val="00635415"/>
    <w:rsid w:val="00635744"/>
    <w:rsid w:val="00635C30"/>
    <w:rsid w:val="00636821"/>
    <w:rsid w:val="00637191"/>
    <w:rsid w:val="006377E0"/>
    <w:rsid w:val="006378C5"/>
    <w:rsid w:val="0064007F"/>
    <w:rsid w:val="00640164"/>
    <w:rsid w:val="00640911"/>
    <w:rsid w:val="00640F91"/>
    <w:rsid w:val="00641026"/>
    <w:rsid w:val="006410A0"/>
    <w:rsid w:val="00641382"/>
    <w:rsid w:val="00641862"/>
    <w:rsid w:val="00641887"/>
    <w:rsid w:val="00641D70"/>
    <w:rsid w:val="006421ED"/>
    <w:rsid w:val="00642906"/>
    <w:rsid w:val="00642959"/>
    <w:rsid w:val="00642C22"/>
    <w:rsid w:val="00643262"/>
    <w:rsid w:val="00643668"/>
    <w:rsid w:val="006438ED"/>
    <w:rsid w:val="0064448E"/>
    <w:rsid w:val="00644CD9"/>
    <w:rsid w:val="006450BF"/>
    <w:rsid w:val="006451E3"/>
    <w:rsid w:val="00645257"/>
    <w:rsid w:val="00645384"/>
    <w:rsid w:val="0064539C"/>
    <w:rsid w:val="0064554A"/>
    <w:rsid w:val="00645BC3"/>
    <w:rsid w:val="00645C24"/>
    <w:rsid w:val="006465D6"/>
    <w:rsid w:val="006466A6"/>
    <w:rsid w:val="006467F9"/>
    <w:rsid w:val="00647141"/>
    <w:rsid w:val="00647B26"/>
    <w:rsid w:val="00647B37"/>
    <w:rsid w:val="00647C51"/>
    <w:rsid w:val="0065033A"/>
    <w:rsid w:val="006506CF"/>
    <w:rsid w:val="00650A10"/>
    <w:rsid w:val="00650B1A"/>
    <w:rsid w:val="00650EEB"/>
    <w:rsid w:val="00651851"/>
    <w:rsid w:val="006522D0"/>
    <w:rsid w:val="00652FA6"/>
    <w:rsid w:val="00652FDA"/>
    <w:rsid w:val="006530BB"/>
    <w:rsid w:val="00653363"/>
    <w:rsid w:val="00653CD0"/>
    <w:rsid w:val="00653CDC"/>
    <w:rsid w:val="00653D71"/>
    <w:rsid w:val="00653DF2"/>
    <w:rsid w:val="00654505"/>
    <w:rsid w:val="006549E5"/>
    <w:rsid w:val="00654DCB"/>
    <w:rsid w:val="00654EF3"/>
    <w:rsid w:val="0065513D"/>
    <w:rsid w:val="006551C0"/>
    <w:rsid w:val="00655319"/>
    <w:rsid w:val="006553B3"/>
    <w:rsid w:val="006554DC"/>
    <w:rsid w:val="0065577E"/>
    <w:rsid w:val="006557DE"/>
    <w:rsid w:val="00655935"/>
    <w:rsid w:val="00655DCA"/>
    <w:rsid w:val="00655EBE"/>
    <w:rsid w:val="0065618E"/>
    <w:rsid w:val="00656D64"/>
    <w:rsid w:val="00657DE9"/>
    <w:rsid w:val="0066018A"/>
    <w:rsid w:val="006604DA"/>
    <w:rsid w:val="0066128D"/>
    <w:rsid w:val="00661445"/>
    <w:rsid w:val="00661A1F"/>
    <w:rsid w:val="00661C6A"/>
    <w:rsid w:val="00661DA4"/>
    <w:rsid w:val="00661ED5"/>
    <w:rsid w:val="0066221B"/>
    <w:rsid w:val="00662AA2"/>
    <w:rsid w:val="00662C1A"/>
    <w:rsid w:val="006633C9"/>
    <w:rsid w:val="00663635"/>
    <w:rsid w:val="00663C2B"/>
    <w:rsid w:val="00663C4E"/>
    <w:rsid w:val="00663FF2"/>
    <w:rsid w:val="006640EA"/>
    <w:rsid w:val="006640F5"/>
    <w:rsid w:val="00664358"/>
    <w:rsid w:val="006644C4"/>
    <w:rsid w:val="006644D6"/>
    <w:rsid w:val="00664AF5"/>
    <w:rsid w:val="006651BE"/>
    <w:rsid w:val="00665C17"/>
    <w:rsid w:val="00665D85"/>
    <w:rsid w:val="00665FBC"/>
    <w:rsid w:val="006665D1"/>
    <w:rsid w:val="00666602"/>
    <w:rsid w:val="00666655"/>
    <w:rsid w:val="00666861"/>
    <w:rsid w:val="00666A01"/>
    <w:rsid w:val="00666B3A"/>
    <w:rsid w:val="00666F55"/>
    <w:rsid w:val="00667374"/>
    <w:rsid w:val="0066757C"/>
    <w:rsid w:val="006678CD"/>
    <w:rsid w:val="00667992"/>
    <w:rsid w:val="00667EBB"/>
    <w:rsid w:val="006702D8"/>
    <w:rsid w:val="006705A0"/>
    <w:rsid w:val="00670E80"/>
    <w:rsid w:val="00671304"/>
    <w:rsid w:val="00671902"/>
    <w:rsid w:val="00671A74"/>
    <w:rsid w:val="00671D4C"/>
    <w:rsid w:val="00671E20"/>
    <w:rsid w:val="006725A5"/>
    <w:rsid w:val="00672844"/>
    <w:rsid w:val="0067295C"/>
    <w:rsid w:val="00672BCD"/>
    <w:rsid w:val="00673B02"/>
    <w:rsid w:val="00673BF8"/>
    <w:rsid w:val="00673E00"/>
    <w:rsid w:val="006743C6"/>
    <w:rsid w:val="006748FF"/>
    <w:rsid w:val="006753D0"/>
    <w:rsid w:val="00675964"/>
    <w:rsid w:val="00676178"/>
    <w:rsid w:val="006761D8"/>
    <w:rsid w:val="00676982"/>
    <w:rsid w:val="00676AA2"/>
    <w:rsid w:val="00676DC6"/>
    <w:rsid w:val="0067724C"/>
    <w:rsid w:val="0067733D"/>
    <w:rsid w:val="00677B7E"/>
    <w:rsid w:val="00677C27"/>
    <w:rsid w:val="006803E7"/>
    <w:rsid w:val="00680911"/>
    <w:rsid w:val="00680DE8"/>
    <w:rsid w:val="006811EF"/>
    <w:rsid w:val="00681501"/>
    <w:rsid w:val="00681579"/>
    <w:rsid w:val="0068173F"/>
    <w:rsid w:val="00681A21"/>
    <w:rsid w:val="0068221C"/>
    <w:rsid w:val="0068285C"/>
    <w:rsid w:val="0068313A"/>
    <w:rsid w:val="0068332F"/>
    <w:rsid w:val="0068341B"/>
    <w:rsid w:val="006834CB"/>
    <w:rsid w:val="00683879"/>
    <w:rsid w:val="00683C6D"/>
    <w:rsid w:val="00683D27"/>
    <w:rsid w:val="006840C3"/>
    <w:rsid w:val="006849B7"/>
    <w:rsid w:val="00684B03"/>
    <w:rsid w:val="00684F89"/>
    <w:rsid w:val="00685067"/>
    <w:rsid w:val="00685A04"/>
    <w:rsid w:val="00685CB2"/>
    <w:rsid w:val="006868B3"/>
    <w:rsid w:val="00686B39"/>
    <w:rsid w:val="00686FD4"/>
    <w:rsid w:val="00687169"/>
    <w:rsid w:val="00687CEE"/>
    <w:rsid w:val="00690859"/>
    <w:rsid w:val="00690897"/>
    <w:rsid w:val="00690C81"/>
    <w:rsid w:val="006912AE"/>
    <w:rsid w:val="006913F0"/>
    <w:rsid w:val="00691503"/>
    <w:rsid w:val="00691925"/>
    <w:rsid w:val="00691A92"/>
    <w:rsid w:val="006923F4"/>
    <w:rsid w:val="00693031"/>
    <w:rsid w:val="0069366A"/>
    <w:rsid w:val="00693844"/>
    <w:rsid w:val="0069401C"/>
    <w:rsid w:val="00694157"/>
    <w:rsid w:val="0069454F"/>
    <w:rsid w:val="00695183"/>
    <w:rsid w:val="0069519F"/>
    <w:rsid w:val="00695232"/>
    <w:rsid w:val="00695E5A"/>
    <w:rsid w:val="0069785A"/>
    <w:rsid w:val="00697942"/>
    <w:rsid w:val="00697D2F"/>
    <w:rsid w:val="006A00D9"/>
    <w:rsid w:val="006A0905"/>
    <w:rsid w:val="006A0CBD"/>
    <w:rsid w:val="006A0D21"/>
    <w:rsid w:val="006A0E22"/>
    <w:rsid w:val="006A12BC"/>
    <w:rsid w:val="006A1349"/>
    <w:rsid w:val="006A13C4"/>
    <w:rsid w:val="006A143B"/>
    <w:rsid w:val="006A1B3D"/>
    <w:rsid w:val="006A1F28"/>
    <w:rsid w:val="006A1FA1"/>
    <w:rsid w:val="006A201E"/>
    <w:rsid w:val="006A241A"/>
    <w:rsid w:val="006A2458"/>
    <w:rsid w:val="006A296F"/>
    <w:rsid w:val="006A362C"/>
    <w:rsid w:val="006A4489"/>
    <w:rsid w:val="006A4493"/>
    <w:rsid w:val="006A4885"/>
    <w:rsid w:val="006A526A"/>
    <w:rsid w:val="006A546E"/>
    <w:rsid w:val="006A5B4B"/>
    <w:rsid w:val="006A5CDF"/>
    <w:rsid w:val="006A5FA2"/>
    <w:rsid w:val="006A652E"/>
    <w:rsid w:val="006A6869"/>
    <w:rsid w:val="006A694E"/>
    <w:rsid w:val="006B0718"/>
    <w:rsid w:val="006B0FB4"/>
    <w:rsid w:val="006B1C6A"/>
    <w:rsid w:val="006B2787"/>
    <w:rsid w:val="006B279E"/>
    <w:rsid w:val="006B2AA0"/>
    <w:rsid w:val="006B2E01"/>
    <w:rsid w:val="006B338A"/>
    <w:rsid w:val="006B3461"/>
    <w:rsid w:val="006B37FF"/>
    <w:rsid w:val="006B4013"/>
    <w:rsid w:val="006B4358"/>
    <w:rsid w:val="006B4845"/>
    <w:rsid w:val="006B4A17"/>
    <w:rsid w:val="006B5182"/>
    <w:rsid w:val="006B51AC"/>
    <w:rsid w:val="006B52F0"/>
    <w:rsid w:val="006B57E3"/>
    <w:rsid w:val="006B591B"/>
    <w:rsid w:val="006B597C"/>
    <w:rsid w:val="006B5A8F"/>
    <w:rsid w:val="006B645F"/>
    <w:rsid w:val="006B6706"/>
    <w:rsid w:val="006B69D2"/>
    <w:rsid w:val="006B7229"/>
    <w:rsid w:val="006B73DE"/>
    <w:rsid w:val="006B790D"/>
    <w:rsid w:val="006C020F"/>
    <w:rsid w:val="006C03DF"/>
    <w:rsid w:val="006C03E6"/>
    <w:rsid w:val="006C045D"/>
    <w:rsid w:val="006C050A"/>
    <w:rsid w:val="006C0555"/>
    <w:rsid w:val="006C0562"/>
    <w:rsid w:val="006C05CF"/>
    <w:rsid w:val="006C102D"/>
    <w:rsid w:val="006C143E"/>
    <w:rsid w:val="006C14E5"/>
    <w:rsid w:val="006C16B2"/>
    <w:rsid w:val="006C1743"/>
    <w:rsid w:val="006C185B"/>
    <w:rsid w:val="006C1C83"/>
    <w:rsid w:val="006C1CA4"/>
    <w:rsid w:val="006C2108"/>
    <w:rsid w:val="006C27BD"/>
    <w:rsid w:val="006C28B9"/>
    <w:rsid w:val="006C28BE"/>
    <w:rsid w:val="006C2E37"/>
    <w:rsid w:val="006C2E8C"/>
    <w:rsid w:val="006C3069"/>
    <w:rsid w:val="006C356C"/>
    <w:rsid w:val="006C39A9"/>
    <w:rsid w:val="006C3C4B"/>
    <w:rsid w:val="006C3CA4"/>
    <w:rsid w:val="006C3F56"/>
    <w:rsid w:val="006C41A0"/>
    <w:rsid w:val="006C42AF"/>
    <w:rsid w:val="006C431A"/>
    <w:rsid w:val="006C4B88"/>
    <w:rsid w:val="006C513E"/>
    <w:rsid w:val="006C5776"/>
    <w:rsid w:val="006C5F64"/>
    <w:rsid w:val="006C60B4"/>
    <w:rsid w:val="006C6411"/>
    <w:rsid w:val="006C69A3"/>
    <w:rsid w:val="006C6D43"/>
    <w:rsid w:val="006C7958"/>
    <w:rsid w:val="006C7D73"/>
    <w:rsid w:val="006D05EE"/>
    <w:rsid w:val="006D0852"/>
    <w:rsid w:val="006D0E47"/>
    <w:rsid w:val="006D10DC"/>
    <w:rsid w:val="006D1A48"/>
    <w:rsid w:val="006D2095"/>
    <w:rsid w:val="006D227E"/>
    <w:rsid w:val="006D2742"/>
    <w:rsid w:val="006D31A2"/>
    <w:rsid w:val="006D32CB"/>
    <w:rsid w:val="006D380A"/>
    <w:rsid w:val="006D3E6C"/>
    <w:rsid w:val="006D4257"/>
    <w:rsid w:val="006D4C0D"/>
    <w:rsid w:val="006D4EF9"/>
    <w:rsid w:val="006D51FF"/>
    <w:rsid w:val="006D5626"/>
    <w:rsid w:val="006D5739"/>
    <w:rsid w:val="006D5800"/>
    <w:rsid w:val="006D5CEA"/>
    <w:rsid w:val="006D65B6"/>
    <w:rsid w:val="006D662F"/>
    <w:rsid w:val="006D6793"/>
    <w:rsid w:val="006D7059"/>
    <w:rsid w:val="006D7152"/>
    <w:rsid w:val="006D76F6"/>
    <w:rsid w:val="006D76FD"/>
    <w:rsid w:val="006D7DAF"/>
    <w:rsid w:val="006D7FB2"/>
    <w:rsid w:val="006E036F"/>
    <w:rsid w:val="006E0BE0"/>
    <w:rsid w:val="006E0C1D"/>
    <w:rsid w:val="006E10F8"/>
    <w:rsid w:val="006E1160"/>
    <w:rsid w:val="006E145D"/>
    <w:rsid w:val="006E153A"/>
    <w:rsid w:val="006E16F1"/>
    <w:rsid w:val="006E1F64"/>
    <w:rsid w:val="006E2677"/>
    <w:rsid w:val="006E2741"/>
    <w:rsid w:val="006E2856"/>
    <w:rsid w:val="006E2D5F"/>
    <w:rsid w:val="006E36D0"/>
    <w:rsid w:val="006E3C27"/>
    <w:rsid w:val="006E3E9B"/>
    <w:rsid w:val="006E403E"/>
    <w:rsid w:val="006E4453"/>
    <w:rsid w:val="006E4555"/>
    <w:rsid w:val="006E4CC9"/>
    <w:rsid w:val="006E4EEE"/>
    <w:rsid w:val="006E513B"/>
    <w:rsid w:val="006E558B"/>
    <w:rsid w:val="006E58BB"/>
    <w:rsid w:val="006E5A31"/>
    <w:rsid w:val="006E5ABB"/>
    <w:rsid w:val="006E5C68"/>
    <w:rsid w:val="006E61C8"/>
    <w:rsid w:val="006E6582"/>
    <w:rsid w:val="006E68BD"/>
    <w:rsid w:val="006E7947"/>
    <w:rsid w:val="006F014D"/>
    <w:rsid w:val="006F0454"/>
    <w:rsid w:val="006F0B99"/>
    <w:rsid w:val="006F20E3"/>
    <w:rsid w:val="006F2955"/>
    <w:rsid w:val="006F2D54"/>
    <w:rsid w:val="006F34BE"/>
    <w:rsid w:val="006F36F1"/>
    <w:rsid w:val="006F3709"/>
    <w:rsid w:val="006F3D5D"/>
    <w:rsid w:val="006F3E47"/>
    <w:rsid w:val="006F4462"/>
    <w:rsid w:val="006F4484"/>
    <w:rsid w:val="006F48FC"/>
    <w:rsid w:val="006F4EB5"/>
    <w:rsid w:val="006F52C1"/>
    <w:rsid w:val="006F5737"/>
    <w:rsid w:val="006F5887"/>
    <w:rsid w:val="006F650F"/>
    <w:rsid w:val="006F6681"/>
    <w:rsid w:val="006F70D6"/>
    <w:rsid w:val="006F778E"/>
    <w:rsid w:val="006F7CC7"/>
    <w:rsid w:val="006F7D26"/>
    <w:rsid w:val="0070000D"/>
    <w:rsid w:val="00700208"/>
    <w:rsid w:val="007009E2"/>
    <w:rsid w:val="00700BEF"/>
    <w:rsid w:val="00701670"/>
    <w:rsid w:val="00701E13"/>
    <w:rsid w:val="0070230D"/>
    <w:rsid w:val="00702885"/>
    <w:rsid w:val="00702AA9"/>
    <w:rsid w:val="00702C06"/>
    <w:rsid w:val="00702C74"/>
    <w:rsid w:val="00702DB8"/>
    <w:rsid w:val="00703071"/>
    <w:rsid w:val="00703BE9"/>
    <w:rsid w:val="00703D7F"/>
    <w:rsid w:val="00703DCA"/>
    <w:rsid w:val="00703E56"/>
    <w:rsid w:val="00703E66"/>
    <w:rsid w:val="007045C5"/>
    <w:rsid w:val="0070518B"/>
    <w:rsid w:val="00705593"/>
    <w:rsid w:val="0070560F"/>
    <w:rsid w:val="007056EB"/>
    <w:rsid w:val="00705881"/>
    <w:rsid w:val="00705E16"/>
    <w:rsid w:val="00705FD3"/>
    <w:rsid w:val="0070625F"/>
    <w:rsid w:val="007063B4"/>
    <w:rsid w:val="007071B6"/>
    <w:rsid w:val="00707729"/>
    <w:rsid w:val="007079BD"/>
    <w:rsid w:val="00707B69"/>
    <w:rsid w:val="00707C7F"/>
    <w:rsid w:val="00707E6E"/>
    <w:rsid w:val="00710117"/>
    <w:rsid w:val="007107DA"/>
    <w:rsid w:val="00711053"/>
    <w:rsid w:val="00711565"/>
    <w:rsid w:val="00711825"/>
    <w:rsid w:val="00711C3C"/>
    <w:rsid w:val="0071253D"/>
    <w:rsid w:val="00712683"/>
    <w:rsid w:val="00712BF2"/>
    <w:rsid w:val="0071304D"/>
    <w:rsid w:val="007139CD"/>
    <w:rsid w:val="0071431A"/>
    <w:rsid w:val="0071453F"/>
    <w:rsid w:val="0071458A"/>
    <w:rsid w:val="00714840"/>
    <w:rsid w:val="00714ED9"/>
    <w:rsid w:val="00714F3E"/>
    <w:rsid w:val="0071569F"/>
    <w:rsid w:val="00715E49"/>
    <w:rsid w:val="00715E9A"/>
    <w:rsid w:val="00716D00"/>
    <w:rsid w:val="00716E04"/>
    <w:rsid w:val="00717794"/>
    <w:rsid w:val="00717FAA"/>
    <w:rsid w:val="00720055"/>
    <w:rsid w:val="0072025B"/>
    <w:rsid w:val="007203F7"/>
    <w:rsid w:val="0072052E"/>
    <w:rsid w:val="00720D34"/>
    <w:rsid w:val="00721060"/>
    <w:rsid w:val="007212D6"/>
    <w:rsid w:val="00721996"/>
    <w:rsid w:val="0072225D"/>
    <w:rsid w:val="007222D1"/>
    <w:rsid w:val="00722651"/>
    <w:rsid w:val="007226E3"/>
    <w:rsid w:val="007227AF"/>
    <w:rsid w:val="00722F07"/>
    <w:rsid w:val="00723197"/>
    <w:rsid w:val="00723597"/>
    <w:rsid w:val="0072369C"/>
    <w:rsid w:val="007243EF"/>
    <w:rsid w:val="00724420"/>
    <w:rsid w:val="007244E1"/>
    <w:rsid w:val="00724A9F"/>
    <w:rsid w:val="00724B69"/>
    <w:rsid w:val="00724B95"/>
    <w:rsid w:val="00725091"/>
    <w:rsid w:val="00725278"/>
    <w:rsid w:val="00725568"/>
    <w:rsid w:val="00725AEC"/>
    <w:rsid w:val="00725ECA"/>
    <w:rsid w:val="007260DC"/>
    <w:rsid w:val="007267BD"/>
    <w:rsid w:val="00726A7E"/>
    <w:rsid w:val="00726BD1"/>
    <w:rsid w:val="00726CDC"/>
    <w:rsid w:val="00726D21"/>
    <w:rsid w:val="00726F29"/>
    <w:rsid w:val="00726FE3"/>
    <w:rsid w:val="0072722C"/>
    <w:rsid w:val="007300CC"/>
    <w:rsid w:val="00730254"/>
    <w:rsid w:val="007306BE"/>
    <w:rsid w:val="0073085E"/>
    <w:rsid w:val="00730A5D"/>
    <w:rsid w:val="00730C8E"/>
    <w:rsid w:val="00730EC3"/>
    <w:rsid w:val="007314A1"/>
    <w:rsid w:val="00731B5E"/>
    <w:rsid w:val="00731D9A"/>
    <w:rsid w:val="00732DDD"/>
    <w:rsid w:val="007336D4"/>
    <w:rsid w:val="007339BD"/>
    <w:rsid w:val="00733F04"/>
    <w:rsid w:val="007342F6"/>
    <w:rsid w:val="00734450"/>
    <w:rsid w:val="00734BAB"/>
    <w:rsid w:val="00734C19"/>
    <w:rsid w:val="00734E1B"/>
    <w:rsid w:val="00734EC6"/>
    <w:rsid w:val="00735003"/>
    <w:rsid w:val="007359E8"/>
    <w:rsid w:val="00735AA8"/>
    <w:rsid w:val="00735D43"/>
    <w:rsid w:val="00736039"/>
    <w:rsid w:val="00737778"/>
    <w:rsid w:val="00737AC0"/>
    <w:rsid w:val="00740004"/>
    <w:rsid w:val="0074033B"/>
    <w:rsid w:val="007404B3"/>
    <w:rsid w:val="00740521"/>
    <w:rsid w:val="007409AC"/>
    <w:rsid w:val="00740A6C"/>
    <w:rsid w:val="00741154"/>
    <w:rsid w:val="00741188"/>
    <w:rsid w:val="00741FF6"/>
    <w:rsid w:val="0074201F"/>
    <w:rsid w:val="00742272"/>
    <w:rsid w:val="00742664"/>
    <w:rsid w:val="00742FC9"/>
    <w:rsid w:val="0074375E"/>
    <w:rsid w:val="00744503"/>
    <w:rsid w:val="00744616"/>
    <w:rsid w:val="00744F76"/>
    <w:rsid w:val="0074527F"/>
    <w:rsid w:val="007455B3"/>
    <w:rsid w:val="007458E2"/>
    <w:rsid w:val="00745C80"/>
    <w:rsid w:val="00746076"/>
    <w:rsid w:val="00746523"/>
    <w:rsid w:val="007466FD"/>
    <w:rsid w:val="00746EE4"/>
    <w:rsid w:val="0074756E"/>
    <w:rsid w:val="00747919"/>
    <w:rsid w:val="00747C4D"/>
    <w:rsid w:val="00747CAC"/>
    <w:rsid w:val="00747D5D"/>
    <w:rsid w:val="00747EF3"/>
    <w:rsid w:val="007503B6"/>
    <w:rsid w:val="00750502"/>
    <w:rsid w:val="00750541"/>
    <w:rsid w:val="007505CF"/>
    <w:rsid w:val="007506C7"/>
    <w:rsid w:val="007508AB"/>
    <w:rsid w:val="007508BD"/>
    <w:rsid w:val="00750927"/>
    <w:rsid w:val="00750E3D"/>
    <w:rsid w:val="00750F9D"/>
    <w:rsid w:val="007510CB"/>
    <w:rsid w:val="007511C9"/>
    <w:rsid w:val="007519D0"/>
    <w:rsid w:val="007521A3"/>
    <w:rsid w:val="0075258D"/>
    <w:rsid w:val="00752601"/>
    <w:rsid w:val="00752DB9"/>
    <w:rsid w:val="00752FAC"/>
    <w:rsid w:val="00753328"/>
    <w:rsid w:val="00753BE8"/>
    <w:rsid w:val="007540A8"/>
    <w:rsid w:val="007540F2"/>
    <w:rsid w:val="00754440"/>
    <w:rsid w:val="007546A7"/>
    <w:rsid w:val="00754751"/>
    <w:rsid w:val="0075484C"/>
    <w:rsid w:val="00754C84"/>
    <w:rsid w:val="0075507C"/>
    <w:rsid w:val="007550D3"/>
    <w:rsid w:val="00755168"/>
    <w:rsid w:val="0075586E"/>
    <w:rsid w:val="00756149"/>
    <w:rsid w:val="00756208"/>
    <w:rsid w:val="007562ED"/>
    <w:rsid w:val="00756AC4"/>
    <w:rsid w:val="00756DAD"/>
    <w:rsid w:val="00757225"/>
    <w:rsid w:val="007576C1"/>
    <w:rsid w:val="007576EF"/>
    <w:rsid w:val="00757A71"/>
    <w:rsid w:val="00757E7F"/>
    <w:rsid w:val="00757FB9"/>
    <w:rsid w:val="0076008A"/>
    <w:rsid w:val="007606D8"/>
    <w:rsid w:val="00760956"/>
    <w:rsid w:val="00760C29"/>
    <w:rsid w:val="0076117D"/>
    <w:rsid w:val="0076179C"/>
    <w:rsid w:val="00761CAC"/>
    <w:rsid w:val="0076203B"/>
    <w:rsid w:val="00762065"/>
    <w:rsid w:val="00762897"/>
    <w:rsid w:val="00763446"/>
    <w:rsid w:val="00763964"/>
    <w:rsid w:val="00763A28"/>
    <w:rsid w:val="00764715"/>
    <w:rsid w:val="00764C1C"/>
    <w:rsid w:val="00764E52"/>
    <w:rsid w:val="0076508F"/>
    <w:rsid w:val="00765AD5"/>
    <w:rsid w:val="00765B01"/>
    <w:rsid w:val="00766895"/>
    <w:rsid w:val="00766955"/>
    <w:rsid w:val="00766A88"/>
    <w:rsid w:val="00766B24"/>
    <w:rsid w:val="0076720A"/>
    <w:rsid w:val="00767368"/>
    <w:rsid w:val="007673F5"/>
    <w:rsid w:val="0076791C"/>
    <w:rsid w:val="00767B66"/>
    <w:rsid w:val="00767CD5"/>
    <w:rsid w:val="00770188"/>
    <w:rsid w:val="007702E8"/>
    <w:rsid w:val="00770637"/>
    <w:rsid w:val="007706C7"/>
    <w:rsid w:val="007706ED"/>
    <w:rsid w:val="00770D22"/>
    <w:rsid w:val="0077202D"/>
    <w:rsid w:val="007721E1"/>
    <w:rsid w:val="00772C6C"/>
    <w:rsid w:val="00773628"/>
    <w:rsid w:val="007738E9"/>
    <w:rsid w:val="00773B4B"/>
    <w:rsid w:val="00774408"/>
    <w:rsid w:val="0077458F"/>
    <w:rsid w:val="00774E46"/>
    <w:rsid w:val="007753CA"/>
    <w:rsid w:val="00775A62"/>
    <w:rsid w:val="007763C2"/>
    <w:rsid w:val="007766DA"/>
    <w:rsid w:val="00776B40"/>
    <w:rsid w:val="00776FA1"/>
    <w:rsid w:val="007771FC"/>
    <w:rsid w:val="00777B15"/>
    <w:rsid w:val="00777B77"/>
    <w:rsid w:val="00780716"/>
    <w:rsid w:val="00780B29"/>
    <w:rsid w:val="0078131D"/>
    <w:rsid w:val="00781446"/>
    <w:rsid w:val="0078189E"/>
    <w:rsid w:val="007818A1"/>
    <w:rsid w:val="007819F1"/>
    <w:rsid w:val="00781A4E"/>
    <w:rsid w:val="00781E84"/>
    <w:rsid w:val="007823C7"/>
    <w:rsid w:val="00782D89"/>
    <w:rsid w:val="0078318E"/>
    <w:rsid w:val="0078336B"/>
    <w:rsid w:val="0078344B"/>
    <w:rsid w:val="00783529"/>
    <w:rsid w:val="00784110"/>
    <w:rsid w:val="00784537"/>
    <w:rsid w:val="00784786"/>
    <w:rsid w:val="00784AD1"/>
    <w:rsid w:val="007856BC"/>
    <w:rsid w:val="00785929"/>
    <w:rsid w:val="00785B99"/>
    <w:rsid w:val="0078778F"/>
    <w:rsid w:val="00787B9A"/>
    <w:rsid w:val="007900E5"/>
    <w:rsid w:val="0079049F"/>
    <w:rsid w:val="00790E94"/>
    <w:rsid w:val="00790ED2"/>
    <w:rsid w:val="00790F45"/>
    <w:rsid w:val="007913E9"/>
    <w:rsid w:val="007914E2"/>
    <w:rsid w:val="0079241F"/>
    <w:rsid w:val="007925C9"/>
    <w:rsid w:val="00792A31"/>
    <w:rsid w:val="00792ADF"/>
    <w:rsid w:val="00792D77"/>
    <w:rsid w:val="00792F43"/>
    <w:rsid w:val="007932EC"/>
    <w:rsid w:val="00793612"/>
    <w:rsid w:val="00793663"/>
    <w:rsid w:val="00793AF4"/>
    <w:rsid w:val="007946FA"/>
    <w:rsid w:val="00794DAD"/>
    <w:rsid w:val="007950FF"/>
    <w:rsid w:val="00795727"/>
    <w:rsid w:val="007958D8"/>
    <w:rsid w:val="00795A9B"/>
    <w:rsid w:val="00795E85"/>
    <w:rsid w:val="00796B11"/>
    <w:rsid w:val="00796BDE"/>
    <w:rsid w:val="00796D6F"/>
    <w:rsid w:val="007970F6"/>
    <w:rsid w:val="0079712C"/>
    <w:rsid w:val="00797160"/>
    <w:rsid w:val="00797293"/>
    <w:rsid w:val="0079747F"/>
    <w:rsid w:val="00797B69"/>
    <w:rsid w:val="00797EB9"/>
    <w:rsid w:val="007A01E3"/>
    <w:rsid w:val="007A04C7"/>
    <w:rsid w:val="007A0574"/>
    <w:rsid w:val="007A0FD1"/>
    <w:rsid w:val="007A1265"/>
    <w:rsid w:val="007A1D94"/>
    <w:rsid w:val="007A250F"/>
    <w:rsid w:val="007A27A3"/>
    <w:rsid w:val="007A2C67"/>
    <w:rsid w:val="007A2C99"/>
    <w:rsid w:val="007A31E5"/>
    <w:rsid w:val="007A41A7"/>
    <w:rsid w:val="007A46A1"/>
    <w:rsid w:val="007A4B7F"/>
    <w:rsid w:val="007A503B"/>
    <w:rsid w:val="007A5187"/>
    <w:rsid w:val="007A556C"/>
    <w:rsid w:val="007A5B21"/>
    <w:rsid w:val="007A5C3F"/>
    <w:rsid w:val="007A60D4"/>
    <w:rsid w:val="007A71C9"/>
    <w:rsid w:val="007A7767"/>
    <w:rsid w:val="007A7CBD"/>
    <w:rsid w:val="007A7D6D"/>
    <w:rsid w:val="007A7DA7"/>
    <w:rsid w:val="007B0242"/>
    <w:rsid w:val="007B042A"/>
    <w:rsid w:val="007B0686"/>
    <w:rsid w:val="007B0B8A"/>
    <w:rsid w:val="007B0CC0"/>
    <w:rsid w:val="007B1347"/>
    <w:rsid w:val="007B1610"/>
    <w:rsid w:val="007B1836"/>
    <w:rsid w:val="007B1AE0"/>
    <w:rsid w:val="007B1CD1"/>
    <w:rsid w:val="007B25AA"/>
    <w:rsid w:val="007B2EAA"/>
    <w:rsid w:val="007B3464"/>
    <w:rsid w:val="007B36FE"/>
    <w:rsid w:val="007B386C"/>
    <w:rsid w:val="007B3D8F"/>
    <w:rsid w:val="007B4AAA"/>
    <w:rsid w:val="007B4F92"/>
    <w:rsid w:val="007B506B"/>
    <w:rsid w:val="007B551E"/>
    <w:rsid w:val="007B5BC5"/>
    <w:rsid w:val="007B5CD8"/>
    <w:rsid w:val="007B7332"/>
    <w:rsid w:val="007B762F"/>
    <w:rsid w:val="007B7637"/>
    <w:rsid w:val="007B7F20"/>
    <w:rsid w:val="007B7FBE"/>
    <w:rsid w:val="007C0493"/>
    <w:rsid w:val="007C0591"/>
    <w:rsid w:val="007C0D26"/>
    <w:rsid w:val="007C0F25"/>
    <w:rsid w:val="007C1158"/>
    <w:rsid w:val="007C2256"/>
    <w:rsid w:val="007C25EC"/>
    <w:rsid w:val="007C32DF"/>
    <w:rsid w:val="007C3A20"/>
    <w:rsid w:val="007C3EBB"/>
    <w:rsid w:val="007C427F"/>
    <w:rsid w:val="007C4AB7"/>
    <w:rsid w:val="007C527B"/>
    <w:rsid w:val="007C5788"/>
    <w:rsid w:val="007C5A88"/>
    <w:rsid w:val="007C5E40"/>
    <w:rsid w:val="007C63A8"/>
    <w:rsid w:val="007C641C"/>
    <w:rsid w:val="007C6969"/>
    <w:rsid w:val="007C6AD7"/>
    <w:rsid w:val="007C734B"/>
    <w:rsid w:val="007C7FFC"/>
    <w:rsid w:val="007D0563"/>
    <w:rsid w:val="007D0726"/>
    <w:rsid w:val="007D09E8"/>
    <w:rsid w:val="007D0E56"/>
    <w:rsid w:val="007D18F7"/>
    <w:rsid w:val="007D1990"/>
    <w:rsid w:val="007D1E11"/>
    <w:rsid w:val="007D2051"/>
    <w:rsid w:val="007D217F"/>
    <w:rsid w:val="007D221D"/>
    <w:rsid w:val="007D228C"/>
    <w:rsid w:val="007D2376"/>
    <w:rsid w:val="007D25BB"/>
    <w:rsid w:val="007D2AAE"/>
    <w:rsid w:val="007D2BBB"/>
    <w:rsid w:val="007D34A9"/>
    <w:rsid w:val="007D3771"/>
    <w:rsid w:val="007D3AD0"/>
    <w:rsid w:val="007D3B64"/>
    <w:rsid w:val="007D3BA4"/>
    <w:rsid w:val="007D3D4D"/>
    <w:rsid w:val="007D3E58"/>
    <w:rsid w:val="007D4462"/>
    <w:rsid w:val="007D474F"/>
    <w:rsid w:val="007D4A87"/>
    <w:rsid w:val="007D50F7"/>
    <w:rsid w:val="007D53F3"/>
    <w:rsid w:val="007D5C18"/>
    <w:rsid w:val="007D60AC"/>
    <w:rsid w:val="007D686D"/>
    <w:rsid w:val="007D6EEC"/>
    <w:rsid w:val="007D73A0"/>
    <w:rsid w:val="007E01CF"/>
    <w:rsid w:val="007E07FA"/>
    <w:rsid w:val="007E0F5C"/>
    <w:rsid w:val="007E0FAB"/>
    <w:rsid w:val="007E1217"/>
    <w:rsid w:val="007E1730"/>
    <w:rsid w:val="007E1EF5"/>
    <w:rsid w:val="007E2F37"/>
    <w:rsid w:val="007E367A"/>
    <w:rsid w:val="007E4361"/>
    <w:rsid w:val="007E43C3"/>
    <w:rsid w:val="007E48A3"/>
    <w:rsid w:val="007E4E82"/>
    <w:rsid w:val="007E4ED1"/>
    <w:rsid w:val="007E4F91"/>
    <w:rsid w:val="007E5012"/>
    <w:rsid w:val="007E53BB"/>
    <w:rsid w:val="007E566B"/>
    <w:rsid w:val="007E5AE8"/>
    <w:rsid w:val="007E6292"/>
    <w:rsid w:val="007E6522"/>
    <w:rsid w:val="007E67F0"/>
    <w:rsid w:val="007E6F73"/>
    <w:rsid w:val="007E7927"/>
    <w:rsid w:val="007E79FB"/>
    <w:rsid w:val="007F012C"/>
    <w:rsid w:val="007F0214"/>
    <w:rsid w:val="007F06A6"/>
    <w:rsid w:val="007F084D"/>
    <w:rsid w:val="007F1261"/>
    <w:rsid w:val="007F186D"/>
    <w:rsid w:val="007F1D29"/>
    <w:rsid w:val="007F207E"/>
    <w:rsid w:val="007F279E"/>
    <w:rsid w:val="007F2ABF"/>
    <w:rsid w:val="007F2B00"/>
    <w:rsid w:val="007F2B1E"/>
    <w:rsid w:val="007F2B90"/>
    <w:rsid w:val="007F2D59"/>
    <w:rsid w:val="007F2FD0"/>
    <w:rsid w:val="007F3AF7"/>
    <w:rsid w:val="007F4544"/>
    <w:rsid w:val="007F56C3"/>
    <w:rsid w:val="007F5934"/>
    <w:rsid w:val="007F5F91"/>
    <w:rsid w:val="007F624C"/>
    <w:rsid w:val="007F63F9"/>
    <w:rsid w:val="007F6C21"/>
    <w:rsid w:val="007F72FA"/>
    <w:rsid w:val="007F779F"/>
    <w:rsid w:val="008005A6"/>
    <w:rsid w:val="008007BD"/>
    <w:rsid w:val="00800D60"/>
    <w:rsid w:val="00800E4B"/>
    <w:rsid w:val="00800EB0"/>
    <w:rsid w:val="00801095"/>
    <w:rsid w:val="00801300"/>
    <w:rsid w:val="0080248C"/>
    <w:rsid w:val="00802575"/>
    <w:rsid w:val="00802868"/>
    <w:rsid w:val="00802DCC"/>
    <w:rsid w:val="00802E74"/>
    <w:rsid w:val="00803391"/>
    <w:rsid w:val="00803497"/>
    <w:rsid w:val="00803F00"/>
    <w:rsid w:val="00804C70"/>
    <w:rsid w:val="00804D15"/>
    <w:rsid w:val="00804D9C"/>
    <w:rsid w:val="00804F2C"/>
    <w:rsid w:val="00804F3E"/>
    <w:rsid w:val="00805A4F"/>
    <w:rsid w:val="00806B47"/>
    <w:rsid w:val="00806BDF"/>
    <w:rsid w:val="00806EAF"/>
    <w:rsid w:val="00806F10"/>
    <w:rsid w:val="008077F4"/>
    <w:rsid w:val="00807B86"/>
    <w:rsid w:val="008104DD"/>
    <w:rsid w:val="008106B6"/>
    <w:rsid w:val="00811C41"/>
    <w:rsid w:val="00811C7D"/>
    <w:rsid w:val="00812113"/>
    <w:rsid w:val="00812280"/>
    <w:rsid w:val="0081232C"/>
    <w:rsid w:val="008125AB"/>
    <w:rsid w:val="0081379A"/>
    <w:rsid w:val="00813DBB"/>
    <w:rsid w:val="00814067"/>
    <w:rsid w:val="00814605"/>
    <w:rsid w:val="00814771"/>
    <w:rsid w:val="00814A75"/>
    <w:rsid w:val="008159F7"/>
    <w:rsid w:val="00815BE1"/>
    <w:rsid w:val="00815C77"/>
    <w:rsid w:val="00816060"/>
    <w:rsid w:val="0081617B"/>
    <w:rsid w:val="00816358"/>
    <w:rsid w:val="00816A2D"/>
    <w:rsid w:val="00817265"/>
    <w:rsid w:val="008174B2"/>
    <w:rsid w:val="008176EB"/>
    <w:rsid w:val="008179FC"/>
    <w:rsid w:val="00817B9A"/>
    <w:rsid w:val="00817BA6"/>
    <w:rsid w:val="00817EA2"/>
    <w:rsid w:val="00817F11"/>
    <w:rsid w:val="0082091C"/>
    <w:rsid w:val="008209B8"/>
    <w:rsid w:val="00820FBA"/>
    <w:rsid w:val="008219AC"/>
    <w:rsid w:val="00821B28"/>
    <w:rsid w:val="00821EED"/>
    <w:rsid w:val="00822052"/>
    <w:rsid w:val="00822381"/>
    <w:rsid w:val="00822B02"/>
    <w:rsid w:val="00822BB6"/>
    <w:rsid w:val="00823173"/>
    <w:rsid w:val="008234EF"/>
    <w:rsid w:val="00824586"/>
    <w:rsid w:val="00824E1B"/>
    <w:rsid w:val="0082509F"/>
    <w:rsid w:val="00825202"/>
    <w:rsid w:val="0082570B"/>
    <w:rsid w:val="0082583A"/>
    <w:rsid w:val="00825C75"/>
    <w:rsid w:val="00825EBA"/>
    <w:rsid w:val="00825EDE"/>
    <w:rsid w:val="00826012"/>
    <w:rsid w:val="008266D8"/>
    <w:rsid w:val="008266F0"/>
    <w:rsid w:val="00827321"/>
    <w:rsid w:val="008273DF"/>
    <w:rsid w:val="0082749D"/>
    <w:rsid w:val="008274EB"/>
    <w:rsid w:val="00827664"/>
    <w:rsid w:val="00830237"/>
    <w:rsid w:val="00830533"/>
    <w:rsid w:val="00831113"/>
    <w:rsid w:val="008314D5"/>
    <w:rsid w:val="00831652"/>
    <w:rsid w:val="008319B7"/>
    <w:rsid w:val="00831DF2"/>
    <w:rsid w:val="0083209B"/>
    <w:rsid w:val="0083260F"/>
    <w:rsid w:val="008327B8"/>
    <w:rsid w:val="008327DE"/>
    <w:rsid w:val="00832A11"/>
    <w:rsid w:val="00832F82"/>
    <w:rsid w:val="0083342A"/>
    <w:rsid w:val="008337AB"/>
    <w:rsid w:val="008338EB"/>
    <w:rsid w:val="00833A54"/>
    <w:rsid w:val="00833C36"/>
    <w:rsid w:val="00834007"/>
    <w:rsid w:val="008345FB"/>
    <w:rsid w:val="00834687"/>
    <w:rsid w:val="00834C47"/>
    <w:rsid w:val="0083587F"/>
    <w:rsid w:val="00836684"/>
    <w:rsid w:val="008369CF"/>
    <w:rsid w:val="00836BBC"/>
    <w:rsid w:val="00836C2A"/>
    <w:rsid w:val="00836DF1"/>
    <w:rsid w:val="0083761D"/>
    <w:rsid w:val="00837D26"/>
    <w:rsid w:val="00837D27"/>
    <w:rsid w:val="00837FBD"/>
    <w:rsid w:val="0084006F"/>
    <w:rsid w:val="008401C4"/>
    <w:rsid w:val="008401D2"/>
    <w:rsid w:val="00840E30"/>
    <w:rsid w:val="00841534"/>
    <w:rsid w:val="00841FE1"/>
    <w:rsid w:val="00842212"/>
    <w:rsid w:val="00842EB9"/>
    <w:rsid w:val="008432C4"/>
    <w:rsid w:val="0084348E"/>
    <w:rsid w:val="008436DE"/>
    <w:rsid w:val="008436E6"/>
    <w:rsid w:val="0084388B"/>
    <w:rsid w:val="0084396C"/>
    <w:rsid w:val="008439B4"/>
    <w:rsid w:val="00843B4D"/>
    <w:rsid w:val="00844409"/>
    <w:rsid w:val="00844B7E"/>
    <w:rsid w:val="00844F39"/>
    <w:rsid w:val="00844F91"/>
    <w:rsid w:val="00845224"/>
    <w:rsid w:val="008454C5"/>
    <w:rsid w:val="00845F17"/>
    <w:rsid w:val="00845F8C"/>
    <w:rsid w:val="00846023"/>
    <w:rsid w:val="008463A6"/>
    <w:rsid w:val="008465C3"/>
    <w:rsid w:val="00846862"/>
    <w:rsid w:val="00846BB9"/>
    <w:rsid w:val="00846D14"/>
    <w:rsid w:val="00847003"/>
    <w:rsid w:val="00847107"/>
    <w:rsid w:val="00847D17"/>
    <w:rsid w:val="00847F7C"/>
    <w:rsid w:val="008502CA"/>
    <w:rsid w:val="00850396"/>
    <w:rsid w:val="00850CE7"/>
    <w:rsid w:val="00851478"/>
    <w:rsid w:val="0085170E"/>
    <w:rsid w:val="008517BB"/>
    <w:rsid w:val="008517BD"/>
    <w:rsid w:val="00851F5E"/>
    <w:rsid w:val="00852988"/>
    <w:rsid w:val="00852B34"/>
    <w:rsid w:val="0085363B"/>
    <w:rsid w:val="008541F9"/>
    <w:rsid w:val="008545CE"/>
    <w:rsid w:val="008549EE"/>
    <w:rsid w:val="00854D00"/>
    <w:rsid w:val="0085565D"/>
    <w:rsid w:val="008563FD"/>
    <w:rsid w:val="008566F2"/>
    <w:rsid w:val="00856C01"/>
    <w:rsid w:val="00856DCA"/>
    <w:rsid w:val="00857060"/>
    <w:rsid w:val="0085752D"/>
    <w:rsid w:val="008579A9"/>
    <w:rsid w:val="00857DF6"/>
    <w:rsid w:val="0086019B"/>
    <w:rsid w:val="0086026B"/>
    <w:rsid w:val="00860799"/>
    <w:rsid w:val="00860E81"/>
    <w:rsid w:val="008616EF"/>
    <w:rsid w:val="00861B5D"/>
    <w:rsid w:val="00861DBE"/>
    <w:rsid w:val="00862010"/>
    <w:rsid w:val="0086259C"/>
    <w:rsid w:val="00862803"/>
    <w:rsid w:val="00862919"/>
    <w:rsid w:val="0086294B"/>
    <w:rsid w:val="00862F53"/>
    <w:rsid w:val="00863190"/>
    <w:rsid w:val="008631C7"/>
    <w:rsid w:val="0086335A"/>
    <w:rsid w:val="008634AF"/>
    <w:rsid w:val="00863C04"/>
    <w:rsid w:val="008646DF"/>
    <w:rsid w:val="00865025"/>
    <w:rsid w:val="008655CC"/>
    <w:rsid w:val="008659C4"/>
    <w:rsid w:val="00865B52"/>
    <w:rsid w:val="00865F75"/>
    <w:rsid w:val="00865FA0"/>
    <w:rsid w:val="00866109"/>
    <w:rsid w:val="0086669A"/>
    <w:rsid w:val="008667A1"/>
    <w:rsid w:val="00866BC2"/>
    <w:rsid w:val="00866C84"/>
    <w:rsid w:val="00866D00"/>
    <w:rsid w:val="00867278"/>
    <w:rsid w:val="00867503"/>
    <w:rsid w:val="00867744"/>
    <w:rsid w:val="008679AF"/>
    <w:rsid w:val="00867BBD"/>
    <w:rsid w:val="00867EF3"/>
    <w:rsid w:val="008706B8"/>
    <w:rsid w:val="00870E69"/>
    <w:rsid w:val="008710BB"/>
    <w:rsid w:val="0087143B"/>
    <w:rsid w:val="0087146D"/>
    <w:rsid w:val="0087154A"/>
    <w:rsid w:val="0087161A"/>
    <w:rsid w:val="008716A2"/>
    <w:rsid w:val="00871CD4"/>
    <w:rsid w:val="008723A9"/>
    <w:rsid w:val="0087263A"/>
    <w:rsid w:val="00872F9B"/>
    <w:rsid w:val="0087391C"/>
    <w:rsid w:val="0087418E"/>
    <w:rsid w:val="00874321"/>
    <w:rsid w:val="00874790"/>
    <w:rsid w:val="00875350"/>
    <w:rsid w:val="008756F7"/>
    <w:rsid w:val="008757B0"/>
    <w:rsid w:val="00875B6F"/>
    <w:rsid w:val="008766B8"/>
    <w:rsid w:val="008767E9"/>
    <w:rsid w:val="008768BF"/>
    <w:rsid w:val="00877218"/>
    <w:rsid w:val="00877285"/>
    <w:rsid w:val="0087752F"/>
    <w:rsid w:val="00877855"/>
    <w:rsid w:val="00880064"/>
    <w:rsid w:val="00880B40"/>
    <w:rsid w:val="00881009"/>
    <w:rsid w:val="00881129"/>
    <w:rsid w:val="00881D58"/>
    <w:rsid w:val="00882164"/>
    <w:rsid w:val="00882297"/>
    <w:rsid w:val="008823D6"/>
    <w:rsid w:val="008823DE"/>
    <w:rsid w:val="00882506"/>
    <w:rsid w:val="008827C3"/>
    <w:rsid w:val="00883525"/>
    <w:rsid w:val="0088394B"/>
    <w:rsid w:val="00883EA6"/>
    <w:rsid w:val="00883EAC"/>
    <w:rsid w:val="0088445A"/>
    <w:rsid w:val="00884A34"/>
    <w:rsid w:val="00884A5B"/>
    <w:rsid w:val="00884DCC"/>
    <w:rsid w:val="00884F0A"/>
    <w:rsid w:val="008851A4"/>
    <w:rsid w:val="00885531"/>
    <w:rsid w:val="00885964"/>
    <w:rsid w:val="00885A93"/>
    <w:rsid w:val="008863FA"/>
    <w:rsid w:val="00886ABF"/>
    <w:rsid w:val="008876DF"/>
    <w:rsid w:val="00887892"/>
    <w:rsid w:val="0088798B"/>
    <w:rsid w:val="008879E1"/>
    <w:rsid w:val="0089009F"/>
    <w:rsid w:val="008901DE"/>
    <w:rsid w:val="00890E23"/>
    <w:rsid w:val="00890EBF"/>
    <w:rsid w:val="00890F53"/>
    <w:rsid w:val="00891750"/>
    <w:rsid w:val="00891A09"/>
    <w:rsid w:val="00891D7A"/>
    <w:rsid w:val="0089215C"/>
    <w:rsid w:val="0089231D"/>
    <w:rsid w:val="0089257C"/>
    <w:rsid w:val="00892871"/>
    <w:rsid w:val="00892C20"/>
    <w:rsid w:val="008936D3"/>
    <w:rsid w:val="0089374F"/>
    <w:rsid w:val="00893AF0"/>
    <w:rsid w:val="00893E1A"/>
    <w:rsid w:val="008945A1"/>
    <w:rsid w:val="0089469A"/>
    <w:rsid w:val="008949FD"/>
    <w:rsid w:val="008950F2"/>
    <w:rsid w:val="008956F3"/>
    <w:rsid w:val="00895A39"/>
    <w:rsid w:val="00896182"/>
    <w:rsid w:val="00896AE6"/>
    <w:rsid w:val="00896D4A"/>
    <w:rsid w:val="008970FB"/>
    <w:rsid w:val="00897870"/>
    <w:rsid w:val="00897D99"/>
    <w:rsid w:val="008A010A"/>
    <w:rsid w:val="008A027A"/>
    <w:rsid w:val="008A0297"/>
    <w:rsid w:val="008A062F"/>
    <w:rsid w:val="008A081D"/>
    <w:rsid w:val="008A0912"/>
    <w:rsid w:val="008A0AEE"/>
    <w:rsid w:val="008A0CCC"/>
    <w:rsid w:val="008A0EDD"/>
    <w:rsid w:val="008A134C"/>
    <w:rsid w:val="008A13A8"/>
    <w:rsid w:val="008A2723"/>
    <w:rsid w:val="008A2AF7"/>
    <w:rsid w:val="008A2C9A"/>
    <w:rsid w:val="008A30C1"/>
    <w:rsid w:val="008A4620"/>
    <w:rsid w:val="008A492F"/>
    <w:rsid w:val="008A4EDB"/>
    <w:rsid w:val="008A5097"/>
    <w:rsid w:val="008A532A"/>
    <w:rsid w:val="008A59E3"/>
    <w:rsid w:val="008A651B"/>
    <w:rsid w:val="008A6BBB"/>
    <w:rsid w:val="008A6DB2"/>
    <w:rsid w:val="008A7033"/>
    <w:rsid w:val="008A7156"/>
    <w:rsid w:val="008B0116"/>
    <w:rsid w:val="008B0E4C"/>
    <w:rsid w:val="008B1AC0"/>
    <w:rsid w:val="008B20F4"/>
    <w:rsid w:val="008B29FB"/>
    <w:rsid w:val="008B2B26"/>
    <w:rsid w:val="008B2E68"/>
    <w:rsid w:val="008B2EC2"/>
    <w:rsid w:val="008B30EE"/>
    <w:rsid w:val="008B3567"/>
    <w:rsid w:val="008B367E"/>
    <w:rsid w:val="008B395A"/>
    <w:rsid w:val="008B3A4C"/>
    <w:rsid w:val="008B41B4"/>
    <w:rsid w:val="008B4A0C"/>
    <w:rsid w:val="008B4CEB"/>
    <w:rsid w:val="008B570C"/>
    <w:rsid w:val="008B5748"/>
    <w:rsid w:val="008B610D"/>
    <w:rsid w:val="008B6415"/>
    <w:rsid w:val="008B6987"/>
    <w:rsid w:val="008B6C23"/>
    <w:rsid w:val="008B6FD1"/>
    <w:rsid w:val="008B72BC"/>
    <w:rsid w:val="008B7468"/>
    <w:rsid w:val="008B74DD"/>
    <w:rsid w:val="008B7515"/>
    <w:rsid w:val="008B753C"/>
    <w:rsid w:val="008B76DA"/>
    <w:rsid w:val="008B78D2"/>
    <w:rsid w:val="008B7AE5"/>
    <w:rsid w:val="008C025E"/>
    <w:rsid w:val="008C035D"/>
    <w:rsid w:val="008C0426"/>
    <w:rsid w:val="008C04BE"/>
    <w:rsid w:val="008C07BB"/>
    <w:rsid w:val="008C1322"/>
    <w:rsid w:val="008C1AFA"/>
    <w:rsid w:val="008C1C07"/>
    <w:rsid w:val="008C2027"/>
    <w:rsid w:val="008C2586"/>
    <w:rsid w:val="008C25FE"/>
    <w:rsid w:val="008C2C84"/>
    <w:rsid w:val="008C2FE5"/>
    <w:rsid w:val="008C3764"/>
    <w:rsid w:val="008C37FE"/>
    <w:rsid w:val="008C3B45"/>
    <w:rsid w:val="008C3B82"/>
    <w:rsid w:val="008C4C0B"/>
    <w:rsid w:val="008C5450"/>
    <w:rsid w:val="008C5E03"/>
    <w:rsid w:val="008C6179"/>
    <w:rsid w:val="008C666A"/>
    <w:rsid w:val="008C6947"/>
    <w:rsid w:val="008C699A"/>
    <w:rsid w:val="008C6B99"/>
    <w:rsid w:val="008C6D63"/>
    <w:rsid w:val="008C6E0B"/>
    <w:rsid w:val="008C6FB5"/>
    <w:rsid w:val="008C73E6"/>
    <w:rsid w:val="008C7C1A"/>
    <w:rsid w:val="008D01A9"/>
    <w:rsid w:val="008D052C"/>
    <w:rsid w:val="008D07AF"/>
    <w:rsid w:val="008D0A02"/>
    <w:rsid w:val="008D0E76"/>
    <w:rsid w:val="008D227D"/>
    <w:rsid w:val="008D2AD5"/>
    <w:rsid w:val="008D2D57"/>
    <w:rsid w:val="008D2F77"/>
    <w:rsid w:val="008D349A"/>
    <w:rsid w:val="008D34ED"/>
    <w:rsid w:val="008D358D"/>
    <w:rsid w:val="008D362B"/>
    <w:rsid w:val="008D3A44"/>
    <w:rsid w:val="008D3E71"/>
    <w:rsid w:val="008D4C03"/>
    <w:rsid w:val="008D4DFE"/>
    <w:rsid w:val="008D5258"/>
    <w:rsid w:val="008D5ABA"/>
    <w:rsid w:val="008D618F"/>
    <w:rsid w:val="008D62AA"/>
    <w:rsid w:val="008D6AB7"/>
    <w:rsid w:val="008D6BD8"/>
    <w:rsid w:val="008D7112"/>
    <w:rsid w:val="008D741C"/>
    <w:rsid w:val="008D75B9"/>
    <w:rsid w:val="008D7657"/>
    <w:rsid w:val="008D7E0C"/>
    <w:rsid w:val="008D7F81"/>
    <w:rsid w:val="008E01CC"/>
    <w:rsid w:val="008E054F"/>
    <w:rsid w:val="008E0A6C"/>
    <w:rsid w:val="008E0D08"/>
    <w:rsid w:val="008E0DF7"/>
    <w:rsid w:val="008E10BF"/>
    <w:rsid w:val="008E1182"/>
    <w:rsid w:val="008E128F"/>
    <w:rsid w:val="008E1CC0"/>
    <w:rsid w:val="008E1D0E"/>
    <w:rsid w:val="008E1D7D"/>
    <w:rsid w:val="008E2520"/>
    <w:rsid w:val="008E286A"/>
    <w:rsid w:val="008E386F"/>
    <w:rsid w:val="008E3D4A"/>
    <w:rsid w:val="008E41FF"/>
    <w:rsid w:val="008E467B"/>
    <w:rsid w:val="008E4C91"/>
    <w:rsid w:val="008E4CDC"/>
    <w:rsid w:val="008E5BF8"/>
    <w:rsid w:val="008E5C85"/>
    <w:rsid w:val="008E64CD"/>
    <w:rsid w:val="008E6529"/>
    <w:rsid w:val="008E6612"/>
    <w:rsid w:val="008E68DF"/>
    <w:rsid w:val="008E6F4F"/>
    <w:rsid w:val="008E73E6"/>
    <w:rsid w:val="008E794E"/>
    <w:rsid w:val="008E7CAE"/>
    <w:rsid w:val="008E7FDE"/>
    <w:rsid w:val="008F01DF"/>
    <w:rsid w:val="008F04F4"/>
    <w:rsid w:val="008F0655"/>
    <w:rsid w:val="008F1233"/>
    <w:rsid w:val="008F1D38"/>
    <w:rsid w:val="008F207E"/>
    <w:rsid w:val="008F214D"/>
    <w:rsid w:val="008F2608"/>
    <w:rsid w:val="008F2F4F"/>
    <w:rsid w:val="008F2FD5"/>
    <w:rsid w:val="008F33F9"/>
    <w:rsid w:val="008F37BF"/>
    <w:rsid w:val="008F4479"/>
    <w:rsid w:val="008F44B5"/>
    <w:rsid w:val="008F4596"/>
    <w:rsid w:val="008F47DB"/>
    <w:rsid w:val="008F4836"/>
    <w:rsid w:val="008F4D8F"/>
    <w:rsid w:val="008F4EF2"/>
    <w:rsid w:val="008F53D7"/>
    <w:rsid w:val="008F54CA"/>
    <w:rsid w:val="008F55B4"/>
    <w:rsid w:val="008F56A7"/>
    <w:rsid w:val="008F5889"/>
    <w:rsid w:val="008F5930"/>
    <w:rsid w:val="008F6331"/>
    <w:rsid w:val="008F64AC"/>
    <w:rsid w:val="008F6AB2"/>
    <w:rsid w:val="008F6FF4"/>
    <w:rsid w:val="008F78B8"/>
    <w:rsid w:val="008F7922"/>
    <w:rsid w:val="008F7BF3"/>
    <w:rsid w:val="00900303"/>
    <w:rsid w:val="009015EE"/>
    <w:rsid w:val="00901B60"/>
    <w:rsid w:val="00901B83"/>
    <w:rsid w:val="00902295"/>
    <w:rsid w:val="009025FE"/>
    <w:rsid w:val="00902824"/>
    <w:rsid w:val="009033AA"/>
    <w:rsid w:val="00904221"/>
    <w:rsid w:val="00904C24"/>
    <w:rsid w:val="00904D70"/>
    <w:rsid w:val="009050AA"/>
    <w:rsid w:val="009050EA"/>
    <w:rsid w:val="009058EC"/>
    <w:rsid w:val="00905FF6"/>
    <w:rsid w:val="00906090"/>
    <w:rsid w:val="009060C3"/>
    <w:rsid w:val="0090667B"/>
    <w:rsid w:val="009066C2"/>
    <w:rsid w:val="00906856"/>
    <w:rsid w:val="009074F1"/>
    <w:rsid w:val="009079C0"/>
    <w:rsid w:val="00907A69"/>
    <w:rsid w:val="00907E6C"/>
    <w:rsid w:val="00907E93"/>
    <w:rsid w:val="00910171"/>
    <w:rsid w:val="0091035F"/>
    <w:rsid w:val="0091039F"/>
    <w:rsid w:val="0091081A"/>
    <w:rsid w:val="00910B09"/>
    <w:rsid w:val="00910B46"/>
    <w:rsid w:val="00910D98"/>
    <w:rsid w:val="00910F73"/>
    <w:rsid w:val="00911CF0"/>
    <w:rsid w:val="00911F57"/>
    <w:rsid w:val="00911FB7"/>
    <w:rsid w:val="00911FED"/>
    <w:rsid w:val="00913720"/>
    <w:rsid w:val="00913CA1"/>
    <w:rsid w:val="00913E8B"/>
    <w:rsid w:val="00913FF3"/>
    <w:rsid w:val="0091437E"/>
    <w:rsid w:val="0091439E"/>
    <w:rsid w:val="00914A44"/>
    <w:rsid w:val="00914A75"/>
    <w:rsid w:val="00915B00"/>
    <w:rsid w:val="00916409"/>
    <w:rsid w:val="0091657E"/>
    <w:rsid w:val="0091666C"/>
    <w:rsid w:val="009178BC"/>
    <w:rsid w:val="00920378"/>
    <w:rsid w:val="009204C8"/>
    <w:rsid w:val="009204CD"/>
    <w:rsid w:val="009206F3"/>
    <w:rsid w:val="00920903"/>
    <w:rsid w:val="00920AAF"/>
    <w:rsid w:val="00920B13"/>
    <w:rsid w:val="00920C21"/>
    <w:rsid w:val="00920C89"/>
    <w:rsid w:val="00920E0D"/>
    <w:rsid w:val="00920E39"/>
    <w:rsid w:val="009212ED"/>
    <w:rsid w:val="009225B7"/>
    <w:rsid w:val="009232B0"/>
    <w:rsid w:val="00923493"/>
    <w:rsid w:val="00923975"/>
    <w:rsid w:val="00924298"/>
    <w:rsid w:val="00924861"/>
    <w:rsid w:val="00924CA6"/>
    <w:rsid w:val="00925205"/>
    <w:rsid w:val="009252F6"/>
    <w:rsid w:val="0092552D"/>
    <w:rsid w:val="0092570B"/>
    <w:rsid w:val="00925730"/>
    <w:rsid w:val="00925A3C"/>
    <w:rsid w:val="00925AC0"/>
    <w:rsid w:val="00925D9E"/>
    <w:rsid w:val="009268F6"/>
    <w:rsid w:val="00926A9B"/>
    <w:rsid w:val="00926FB4"/>
    <w:rsid w:val="00926FC9"/>
    <w:rsid w:val="0092729D"/>
    <w:rsid w:val="00927675"/>
    <w:rsid w:val="0092773A"/>
    <w:rsid w:val="00927865"/>
    <w:rsid w:val="00927B58"/>
    <w:rsid w:val="00927EF3"/>
    <w:rsid w:val="0093034D"/>
    <w:rsid w:val="009305D3"/>
    <w:rsid w:val="009310D9"/>
    <w:rsid w:val="0093176E"/>
    <w:rsid w:val="00931ADD"/>
    <w:rsid w:val="00931B18"/>
    <w:rsid w:val="00932380"/>
    <w:rsid w:val="00932973"/>
    <w:rsid w:val="00932B49"/>
    <w:rsid w:val="00932EDB"/>
    <w:rsid w:val="009335F1"/>
    <w:rsid w:val="00933984"/>
    <w:rsid w:val="00933EB1"/>
    <w:rsid w:val="009343D3"/>
    <w:rsid w:val="009344F3"/>
    <w:rsid w:val="00934920"/>
    <w:rsid w:val="00934976"/>
    <w:rsid w:val="009365DD"/>
    <w:rsid w:val="009369A3"/>
    <w:rsid w:val="00936A62"/>
    <w:rsid w:val="00936B53"/>
    <w:rsid w:val="009371CE"/>
    <w:rsid w:val="00937B1F"/>
    <w:rsid w:val="00937FC3"/>
    <w:rsid w:val="00937FDB"/>
    <w:rsid w:val="0094003D"/>
    <w:rsid w:val="00940AC2"/>
    <w:rsid w:val="009410EA"/>
    <w:rsid w:val="009411CB"/>
    <w:rsid w:val="00941304"/>
    <w:rsid w:val="00941959"/>
    <w:rsid w:val="00941A84"/>
    <w:rsid w:val="00941B6A"/>
    <w:rsid w:val="00941F5F"/>
    <w:rsid w:val="009420BE"/>
    <w:rsid w:val="00942415"/>
    <w:rsid w:val="009428EA"/>
    <w:rsid w:val="00942922"/>
    <w:rsid w:val="00942BCF"/>
    <w:rsid w:val="00942CA2"/>
    <w:rsid w:val="00943247"/>
    <w:rsid w:val="00943D6E"/>
    <w:rsid w:val="009442D9"/>
    <w:rsid w:val="009450B9"/>
    <w:rsid w:val="009451DB"/>
    <w:rsid w:val="00945246"/>
    <w:rsid w:val="00945290"/>
    <w:rsid w:val="0094591A"/>
    <w:rsid w:val="00945A75"/>
    <w:rsid w:val="00945A83"/>
    <w:rsid w:val="00946259"/>
    <w:rsid w:val="009464BA"/>
    <w:rsid w:val="00946C79"/>
    <w:rsid w:val="00946D0F"/>
    <w:rsid w:val="00947830"/>
    <w:rsid w:val="00947947"/>
    <w:rsid w:val="00947AA8"/>
    <w:rsid w:val="00947BB6"/>
    <w:rsid w:val="00947D73"/>
    <w:rsid w:val="00947EC8"/>
    <w:rsid w:val="0095014F"/>
    <w:rsid w:val="00950410"/>
    <w:rsid w:val="0095048B"/>
    <w:rsid w:val="00950AD1"/>
    <w:rsid w:val="00950D08"/>
    <w:rsid w:val="00951156"/>
    <w:rsid w:val="0095138B"/>
    <w:rsid w:val="00951792"/>
    <w:rsid w:val="009525AA"/>
    <w:rsid w:val="00952888"/>
    <w:rsid w:val="00953412"/>
    <w:rsid w:val="009536FF"/>
    <w:rsid w:val="009539A8"/>
    <w:rsid w:val="00954167"/>
    <w:rsid w:val="0095455B"/>
    <w:rsid w:val="00954987"/>
    <w:rsid w:val="00954DA5"/>
    <w:rsid w:val="00955660"/>
    <w:rsid w:val="0095569B"/>
    <w:rsid w:val="009559A0"/>
    <w:rsid w:val="00955C2D"/>
    <w:rsid w:val="0095612E"/>
    <w:rsid w:val="009565D0"/>
    <w:rsid w:val="00956A4A"/>
    <w:rsid w:val="00956CED"/>
    <w:rsid w:val="00956D00"/>
    <w:rsid w:val="00957085"/>
    <w:rsid w:val="0095730B"/>
    <w:rsid w:val="00957B02"/>
    <w:rsid w:val="009601D8"/>
    <w:rsid w:val="00960263"/>
    <w:rsid w:val="00960334"/>
    <w:rsid w:val="009606BB"/>
    <w:rsid w:val="0096134F"/>
    <w:rsid w:val="009616BD"/>
    <w:rsid w:val="00961893"/>
    <w:rsid w:val="00961C00"/>
    <w:rsid w:val="0096219F"/>
    <w:rsid w:val="009624C7"/>
    <w:rsid w:val="00962709"/>
    <w:rsid w:val="009627DD"/>
    <w:rsid w:val="009634D0"/>
    <w:rsid w:val="00963715"/>
    <w:rsid w:val="0096407B"/>
    <w:rsid w:val="00964890"/>
    <w:rsid w:val="009649BE"/>
    <w:rsid w:val="00964DBA"/>
    <w:rsid w:val="00965679"/>
    <w:rsid w:val="009658CE"/>
    <w:rsid w:val="00965DE5"/>
    <w:rsid w:val="00966085"/>
    <w:rsid w:val="009668B1"/>
    <w:rsid w:val="0096757D"/>
    <w:rsid w:val="00967D74"/>
    <w:rsid w:val="009701E3"/>
    <w:rsid w:val="009704BD"/>
    <w:rsid w:val="00970571"/>
    <w:rsid w:val="00970AA2"/>
    <w:rsid w:val="00970D2C"/>
    <w:rsid w:val="00971015"/>
    <w:rsid w:val="00971123"/>
    <w:rsid w:val="00971488"/>
    <w:rsid w:val="00971520"/>
    <w:rsid w:val="009717FD"/>
    <w:rsid w:val="00971E7E"/>
    <w:rsid w:val="009721BE"/>
    <w:rsid w:val="009727C4"/>
    <w:rsid w:val="009729CA"/>
    <w:rsid w:val="00972AD5"/>
    <w:rsid w:val="00972EA4"/>
    <w:rsid w:val="0097352D"/>
    <w:rsid w:val="009738D6"/>
    <w:rsid w:val="00973C3A"/>
    <w:rsid w:val="00974AAA"/>
    <w:rsid w:val="00974ACD"/>
    <w:rsid w:val="00974AE4"/>
    <w:rsid w:val="00974E7C"/>
    <w:rsid w:val="00974FCC"/>
    <w:rsid w:val="009751B7"/>
    <w:rsid w:val="00975338"/>
    <w:rsid w:val="00975745"/>
    <w:rsid w:val="00975800"/>
    <w:rsid w:val="00976EB8"/>
    <w:rsid w:val="00976EF5"/>
    <w:rsid w:val="0097728B"/>
    <w:rsid w:val="00977BB9"/>
    <w:rsid w:val="00977D0F"/>
    <w:rsid w:val="00980220"/>
    <w:rsid w:val="00980446"/>
    <w:rsid w:val="00980588"/>
    <w:rsid w:val="00980A94"/>
    <w:rsid w:val="00980DE2"/>
    <w:rsid w:val="009818E4"/>
    <w:rsid w:val="00981C8C"/>
    <w:rsid w:val="00981DC1"/>
    <w:rsid w:val="00981E9E"/>
    <w:rsid w:val="0098228E"/>
    <w:rsid w:val="009824B8"/>
    <w:rsid w:val="00982A57"/>
    <w:rsid w:val="00983791"/>
    <w:rsid w:val="00983973"/>
    <w:rsid w:val="009839D4"/>
    <w:rsid w:val="00983B70"/>
    <w:rsid w:val="009849A1"/>
    <w:rsid w:val="00984C84"/>
    <w:rsid w:val="0098599C"/>
    <w:rsid w:val="00985C27"/>
    <w:rsid w:val="0098617C"/>
    <w:rsid w:val="009865DD"/>
    <w:rsid w:val="00986940"/>
    <w:rsid w:val="00986942"/>
    <w:rsid w:val="00986BDD"/>
    <w:rsid w:val="00986CB8"/>
    <w:rsid w:val="00986D21"/>
    <w:rsid w:val="00987009"/>
    <w:rsid w:val="0098751F"/>
    <w:rsid w:val="00987B67"/>
    <w:rsid w:val="00987D31"/>
    <w:rsid w:val="00987D38"/>
    <w:rsid w:val="00990026"/>
    <w:rsid w:val="00990479"/>
    <w:rsid w:val="009908DB"/>
    <w:rsid w:val="00990E93"/>
    <w:rsid w:val="00991CAF"/>
    <w:rsid w:val="00991D1D"/>
    <w:rsid w:val="00992213"/>
    <w:rsid w:val="009923BD"/>
    <w:rsid w:val="00992CD6"/>
    <w:rsid w:val="00993FCE"/>
    <w:rsid w:val="00995181"/>
    <w:rsid w:val="009954E3"/>
    <w:rsid w:val="00995A7C"/>
    <w:rsid w:val="00996540"/>
    <w:rsid w:val="009978CA"/>
    <w:rsid w:val="00997A05"/>
    <w:rsid w:val="009A0B3B"/>
    <w:rsid w:val="009A1360"/>
    <w:rsid w:val="009A14C7"/>
    <w:rsid w:val="009A1646"/>
    <w:rsid w:val="009A2166"/>
    <w:rsid w:val="009A21D6"/>
    <w:rsid w:val="009A24B7"/>
    <w:rsid w:val="009A2BA6"/>
    <w:rsid w:val="009A3267"/>
    <w:rsid w:val="009A3277"/>
    <w:rsid w:val="009A346C"/>
    <w:rsid w:val="009A3471"/>
    <w:rsid w:val="009A34C0"/>
    <w:rsid w:val="009A369E"/>
    <w:rsid w:val="009A36AF"/>
    <w:rsid w:val="009A3CB7"/>
    <w:rsid w:val="009A4565"/>
    <w:rsid w:val="009A4B14"/>
    <w:rsid w:val="009A4DF8"/>
    <w:rsid w:val="009A5187"/>
    <w:rsid w:val="009A5417"/>
    <w:rsid w:val="009A5481"/>
    <w:rsid w:val="009A5694"/>
    <w:rsid w:val="009A56D9"/>
    <w:rsid w:val="009A56F2"/>
    <w:rsid w:val="009A57B7"/>
    <w:rsid w:val="009A58D9"/>
    <w:rsid w:val="009A6020"/>
    <w:rsid w:val="009A6A9D"/>
    <w:rsid w:val="009A6CF6"/>
    <w:rsid w:val="009A6EA1"/>
    <w:rsid w:val="009A71F0"/>
    <w:rsid w:val="009A72ED"/>
    <w:rsid w:val="009A7492"/>
    <w:rsid w:val="009A77F6"/>
    <w:rsid w:val="009A7969"/>
    <w:rsid w:val="009A7BC2"/>
    <w:rsid w:val="009B0175"/>
    <w:rsid w:val="009B0927"/>
    <w:rsid w:val="009B0B7A"/>
    <w:rsid w:val="009B0C26"/>
    <w:rsid w:val="009B0D44"/>
    <w:rsid w:val="009B185F"/>
    <w:rsid w:val="009B19C5"/>
    <w:rsid w:val="009B2295"/>
    <w:rsid w:val="009B229A"/>
    <w:rsid w:val="009B2360"/>
    <w:rsid w:val="009B23C0"/>
    <w:rsid w:val="009B245E"/>
    <w:rsid w:val="009B2A58"/>
    <w:rsid w:val="009B2B38"/>
    <w:rsid w:val="009B2FB1"/>
    <w:rsid w:val="009B30AF"/>
    <w:rsid w:val="009B3414"/>
    <w:rsid w:val="009B356C"/>
    <w:rsid w:val="009B36DF"/>
    <w:rsid w:val="009B3B1E"/>
    <w:rsid w:val="009B3BA9"/>
    <w:rsid w:val="009B4157"/>
    <w:rsid w:val="009B4D82"/>
    <w:rsid w:val="009B5084"/>
    <w:rsid w:val="009B51AC"/>
    <w:rsid w:val="009B5CBF"/>
    <w:rsid w:val="009B5FE2"/>
    <w:rsid w:val="009B621F"/>
    <w:rsid w:val="009B693E"/>
    <w:rsid w:val="009B6AAB"/>
    <w:rsid w:val="009B6C1B"/>
    <w:rsid w:val="009B6C39"/>
    <w:rsid w:val="009B6FA3"/>
    <w:rsid w:val="009B72F6"/>
    <w:rsid w:val="009B7333"/>
    <w:rsid w:val="009B791D"/>
    <w:rsid w:val="009B7A36"/>
    <w:rsid w:val="009B7DE9"/>
    <w:rsid w:val="009B7F4D"/>
    <w:rsid w:val="009C0191"/>
    <w:rsid w:val="009C02F0"/>
    <w:rsid w:val="009C09B4"/>
    <w:rsid w:val="009C0BC4"/>
    <w:rsid w:val="009C0D13"/>
    <w:rsid w:val="009C0DDF"/>
    <w:rsid w:val="009C1464"/>
    <w:rsid w:val="009C1A94"/>
    <w:rsid w:val="009C1B2B"/>
    <w:rsid w:val="009C1BED"/>
    <w:rsid w:val="009C238C"/>
    <w:rsid w:val="009C2EF0"/>
    <w:rsid w:val="009C2FEB"/>
    <w:rsid w:val="009C3223"/>
    <w:rsid w:val="009C349E"/>
    <w:rsid w:val="009C3763"/>
    <w:rsid w:val="009C3944"/>
    <w:rsid w:val="009C3AB7"/>
    <w:rsid w:val="009C4322"/>
    <w:rsid w:val="009C4332"/>
    <w:rsid w:val="009C463E"/>
    <w:rsid w:val="009C4C19"/>
    <w:rsid w:val="009C4FA3"/>
    <w:rsid w:val="009C546F"/>
    <w:rsid w:val="009C58B7"/>
    <w:rsid w:val="009C59C6"/>
    <w:rsid w:val="009C5BD1"/>
    <w:rsid w:val="009C5C06"/>
    <w:rsid w:val="009C5CDC"/>
    <w:rsid w:val="009C5FB1"/>
    <w:rsid w:val="009C6078"/>
    <w:rsid w:val="009C615D"/>
    <w:rsid w:val="009C63CC"/>
    <w:rsid w:val="009C6D77"/>
    <w:rsid w:val="009C6EFD"/>
    <w:rsid w:val="009C79CC"/>
    <w:rsid w:val="009C7FD1"/>
    <w:rsid w:val="009D003E"/>
    <w:rsid w:val="009D0067"/>
    <w:rsid w:val="009D01A4"/>
    <w:rsid w:val="009D04DE"/>
    <w:rsid w:val="009D11C9"/>
    <w:rsid w:val="009D154F"/>
    <w:rsid w:val="009D1A0E"/>
    <w:rsid w:val="009D1A78"/>
    <w:rsid w:val="009D1BC8"/>
    <w:rsid w:val="009D229B"/>
    <w:rsid w:val="009D2972"/>
    <w:rsid w:val="009D2F90"/>
    <w:rsid w:val="009D314A"/>
    <w:rsid w:val="009D327F"/>
    <w:rsid w:val="009D32AD"/>
    <w:rsid w:val="009D437F"/>
    <w:rsid w:val="009D44FF"/>
    <w:rsid w:val="009D4A1B"/>
    <w:rsid w:val="009D4B16"/>
    <w:rsid w:val="009D4D08"/>
    <w:rsid w:val="009D53F1"/>
    <w:rsid w:val="009D5565"/>
    <w:rsid w:val="009D61EE"/>
    <w:rsid w:val="009D65C9"/>
    <w:rsid w:val="009D6AF3"/>
    <w:rsid w:val="009D6C8F"/>
    <w:rsid w:val="009D71E4"/>
    <w:rsid w:val="009D782E"/>
    <w:rsid w:val="009E02E3"/>
    <w:rsid w:val="009E0944"/>
    <w:rsid w:val="009E0CE4"/>
    <w:rsid w:val="009E17C6"/>
    <w:rsid w:val="009E198E"/>
    <w:rsid w:val="009E2126"/>
    <w:rsid w:val="009E339A"/>
    <w:rsid w:val="009E34C3"/>
    <w:rsid w:val="009E3E41"/>
    <w:rsid w:val="009E3FE3"/>
    <w:rsid w:val="009E40DD"/>
    <w:rsid w:val="009E41FC"/>
    <w:rsid w:val="009E427C"/>
    <w:rsid w:val="009E4383"/>
    <w:rsid w:val="009E4A05"/>
    <w:rsid w:val="009E4D49"/>
    <w:rsid w:val="009E4D5E"/>
    <w:rsid w:val="009E4EE3"/>
    <w:rsid w:val="009E4F79"/>
    <w:rsid w:val="009E5000"/>
    <w:rsid w:val="009E5622"/>
    <w:rsid w:val="009E56D6"/>
    <w:rsid w:val="009E618E"/>
    <w:rsid w:val="009E61EA"/>
    <w:rsid w:val="009E6B17"/>
    <w:rsid w:val="009E6FA7"/>
    <w:rsid w:val="009E7ACC"/>
    <w:rsid w:val="009E7ED0"/>
    <w:rsid w:val="009F00B1"/>
    <w:rsid w:val="009F028B"/>
    <w:rsid w:val="009F12C5"/>
    <w:rsid w:val="009F15C9"/>
    <w:rsid w:val="009F1AE7"/>
    <w:rsid w:val="009F1C6F"/>
    <w:rsid w:val="009F2324"/>
    <w:rsid w:val="009F2350"/>
    <w:rsid w:val="009F24CA"/>
    <w:rsid w:val="009F2F90"/>
    <w:rsid w:val="009F3651"/>
    <w:rsid w:val="009F3DFB"/>
    <w:rsid w:val="009F433C"/>
    <w:rsid w:val="009F437B"/>
    <w:rsid w:val="009F45DC"/>
    <w:rsid w:val="009F51EB"/>
    <w:rsid w:val="009F527F"/>
    <w:rsid w:val="009F554C"/>
    <w:rsid w:val="009F56C2"/>
    <w:rsid w:val="009F606D"/>
    <w:rsid w:val="009F6116"/>
    <w:rsid w:val="009F67F7"/>
    <w:rsid w:val="009F6D51"/>
    <w:rsid w:val="009F6EDE"/>
    <w:rsid w:val="009F70EE"/>
    <w:rsid w:val="009F727E"/>
    <w:rsid w:val="009F73D0"/>
    <w:rsid w:val="009F7BE4"/>
    <w:rsid w:val="009F7CCF"/>
    <w:rsid w:val="00A003A0"/>
    <w:rsid w:val="00A003BE"/>
    <w:rsid w:val="00A004A0"/>
    <w:rsid w:val="00A004CD"/>
    <w:rsid w:val="00A0133B"/>
    <w:rsid w:val="00A017E3"/>
    <w:rsid w:val="00A01AB2"/>
    <w:rsid w:val="00A01B62"/>
    <w:rsid w:val="00A01C9B"/>
    <w:rsid w:val="00A025B5"/>
    <w:rsid w:val="00A033D0"/>
    <w:rsid w:val="00A03DFD"/>
    <w:rsid w:val="00A04048"/>
    <w:rsid w:val="00A04210"/>
    <w:rsid w:val="00A0448B"/>
    <w:rsid w:val="00A0454F"/>
    <w:rsid w:val="00A047CC"/>
    <w:rsid w:val="00A04F76"/>
    <w:rsid w:val="00A053F5"/>
    <w:rsid w:val="00A05605"/>
    <w:rsid w:val="00A060B4"/>
    <w:rsid w:val="00A0613A"/>
    <w:rsid w:val="00A06724"/>
    <w:rsid w:val="00A067DA"/>
    <w:rsid w:val="00A07585"/>
    <w:rsid w:val="00A07619"/>
    <w:rsid w:val="00A07DC7"/>
    <w:rsid w:val="00A100F6"/>
    <w:rsid w:val="00A10333"/>
    <w:rsid w:val="00A103D3"/>
    <w:rsid w:val="00A10A04"/>
    <w:rsid w:val="00A10B8C"/>
    <w:rsid w:val="00A10E47"/>
    <w:rsid w:val="00A11278"/>
    <w:rsid w:val="00A11323"/>
    <w:rsid w:val="00A11336"/>
    <w:rsid w:val="00A115AF"/>
    <w:rsid w:val="00A11CC5"/>
    <w:rsid w:val="00A11CF5"/>
    <w:rsid w:val="00A1300B"/>
    <w:rsid w:val="00A130B4"/>
    <w:rsid w:val="00A13573"/>
    <w:rsid w:val="00A13668"/>
    <w:rsid w:val="00A1367B"/>
    <w:rsid w:val="00A138CD"/>
    <w:rsid w:val="00A13F13"/>
    <w:rsid w:val="00A147A9"/>
    <w:rsid w:val="00A14C0F"/>
    <w:rsid w:val="00A154BE"/>
    <w:rsid w:val="00A154E5"/>
    <w:rsid w:val="00A15972"/>
    <w:rsid w:val="00A15B6F"/>
    <w:rsid w:val="00A15C77"/>
    <w:rsid w:val="00A15DA9"/>
    <w:rsid w:val="00A16155"/>
    <w:rsid w:val="00A16540"/>
    <w:rsid w:val="00A16602"/>
    <w:rsid w:val="00A1686E"/>
    <w:rsid w:val="00A16B03"/>
    <w:rsid w:val="00A16B4A"/>
    <w:rsid w:val="00A16EF7"/>
    <w:rsid w:val="00A1701D"/>
    <w:rsid w:val="00A17679"/>
    <w:rsid w:val="00A176FB"/>
    <w:rsid w:val="00A177A5"/>
    <w:rsid w:val="00A20766"/>
    <w:rsid w:val="00A20B96"/>
    <w:rsid w:val="00A20D49"/>
    <w:rsid w:val="00A217DB"/>
    <w:rsid w:val="00A21DE2"/>
    <w:rsid w:val="00A21EEA"/>
    <w:rsid w:val="00A21EFC"/>
    <w:rsid w:val="00A223D2"/>
    <w:rsid w:val="00A22ADD"/>
    <w:rsid w:val="00A22CC0"/>
    <w:rsid w:val="00A22DC1"/>
    <w:rsid w:val="00A22DEF"/>
    <w:rsid w:val="00A22EBB"/>
    <w:rsid w:val="00A22F7A"/>
    <w:rsid w:val="00A23003"/>
    <w:rsid w:val="00A23310"/>
    <w:rsid w:val="00A234B2"/>
    <w:rsid w:val="00A23C1E"/>
    <w:rsid w:val="00A23CD8"/>
    <w:rsid w:val="00A23F02"/>
    <w:rsid w:val="00A2412D"/>
    <w:rsid w:val="00A24215"/>
    <w:rsid w:val="00A243AD"/>
    <w:rsid w:val="00A24543"/>
    <w:rsid w:val="00A24861"/>
    <w:rsid w:val="00A24AD3"/>
    <w:rsid w:val="00A24C16"/>
    <w:rsid w:val="00A251A9"/>
    <w:rsid w:val="00A25252"/>
    <w:rsid w:val="00A2545B"/>
    <w:rsid w:val="00A25FF8"/>
    <w:rsid w:val="00A261BE"/>
    <w:rsid w:val="00A26781"/>
    <w:rsid w:val="00A267E5"/>
    <w:rsid w:val="00A26885"/>
    <w:rsid w:val="00A269B4"/>
    <w:rsid w:val="00A26AB4"/>
    <w:rsid w:val="00A26C15"/>
    <w:rsid w:val="00A26F47"/>
    <w:rsid w:val="00A27231"/>
    <w:rsid w:val="00A27236"/>
    <w:rsid w:val="00A273E6"/>
    <w:rsid w:val="00A27985"/>
    <w:rsid w:val="00A3060C"/>
    <w:rsid w:val="00A3066B"/>
    <w:rsid w:val="00A30A7C"/>
    <w:rsid w:val="00A30B73"/>
    <w:rsid w:val="00A30BE3"/>
    <w:rsid w:val="00A31221"/>
    <w:rsid w:val="00A31879"/>
    <w:rsid w:val="00A31B6A"/>
    <w:rsid w:val="00A31E97"/>
    <w:rsid w:val="00A32066"/>
    <w:rsid w:val="00A3243D"/>
    <w:rsid w:val="00A32A44"/>
    <w:rsid w:val="00A32BB7"/>
    <w:rsid w:val="00A32D2A"/>
    <w:rsid w:val="00A32DDB"/>
    <w:rsid w:val="00A33590"/>
    <w:rsid w:val="00A336A8"/>
    <w:rsid w:val="00A33AE7"/>
    <w:rsid w:val="00A33BDE"/>
    <w:rsid w:val="00A33D04"/>
    <w:rsid w:val="00A34259"/>
    <w:rsid w:val="00A344D4"/>
    <w:rsid w:val="00A34820"/>
    <w:rsid w:val="00A34C9D"/>
    <w:rsid w:val="00A34F4C"/>
    <w:rsid w:val="00A3524D"/>
    <w:rsid w:val="00A35C8F"/>
    <w:rsid w:val="00A35E06"/>
    <w:rsid w:val="00A361A9"/>
    <w:rsid w:val="00A361D1"/>
    <w:rsid w:val="00A36369"/>
    <w:rsid w:val="00A3681C"/>
    <w:rsid w:val="00A36EBB"/>
    <w:rsid w:val="00A3735B"/>
    <w:rsid w:val="00A373AF"/>
    <w:rsid w:val="00A37591"/>
    <w:rsid w:val="00A37875"/>
    <w:rsid w:val="00A37E5A"/>
    <w:rsid w:val="00A400B5"/>
    <w:rsid w:val="00A40C87"/>
    <w:rsid w:val="00A42010"/>
    <w:rsid w:val="00A42165"/>
    <w:rsid w:val="00A42B82"/>
    <w:rsid w:val="00A42F1E"/>
    <w:rsid w:val="00A431C7"/>
    <w:rsid w:val="00A43B34"/>
    <w:rsid w:val="00A43CC0"/>
    <w:rsid w:val="00A458FE"/>
    <w:rsid w:val="00A45985"/>
    <w:rsid w:val="00A45E0A"/>
    <w:rsid w:val="00A461C2"/>
    <w:rsid w:val="00A463BE"/>
    <w:rsid w:val="00A4640F"/>
    <w:rsid w:val="00A465A6"/>
    <w:rsid w:val="00A46E36"/>
    <w:rsid w:val="00A475A1"/>
    <w:rsid w:val="00A47893"/>
    <w:rsid w:val="00A502CC"/>
    <w:rsid w:val="00A502E8"/>
    <w:rsid w:val="00A50EC4"/>
    <w:rsid w:val="00A5130C"/>
    <w:rsid w:val="00A515F3"/>
    <w:rsid w:val="00A51979"/>
    <w:rsid w:val="00A524FE"/>
    <w:rsid w:val="00A52508"/>
    <w:rsid w:val="00A52963"/>
    <w:rsid w:val="00A52B4B"/>
    <w:rsid w:val="00A52C57"/>
    <w:rsid w:val="00A53457"/>
    <w:rsid w:val="00A53510"/>
    <w:rsid w:val="00A544A3"/>
    <w:rsid w:val="00A5456B"/>
    <w:rsid w:val="00A547C4"/>
    <w:rsid w:val="00A5483B"/>
    <w:rsid w:val="00A54BFF"/>
    <w:rsid w:val="00A5590B"/>
    <w:rsid w:val="00A55B2C"/>
    <w:rsid w:val="00A561A8"/>
    <w:rsid w:val="00A56B46"/>
    <w:rsid w:val="00A56B9F"/>
    <w:rsid w:val="00A56C88"/>
    <w:rsid w:val="00A56EA9"/>
    <w:rsid w:val="00A577A9"/>
    <w:rsid w:val="00A57977"/>
    <w:rsid w:val="00A57AE3"/>
    <w:rsid w:val="00A57DB9"/>
    <w:rsid w:val="00A57DE0"/>
    <w:rsid w:val="00A57ED0"/>
    <w:rsid w:val="00A60065"/>
    <w:rsid w:val="00A60C01"/>
    <w:rsid w:val="00A60CDB"/>
    <w:rsid w:val="00A6122B"/>
    <w:rsid w:val="00A61CA3"/>
    <w:rsid w:val="00A61E77"/>
    <w:rsid w:val="00A62534"/>
    <w:rsid w:val="00A628C7"/>
    <w:rsid w:val="00A62A5C"/>
    <w:rsid w:val="00A62D4D"/>
    <w:rsid w:val="00A63169"/>
    <w:rsid w:val="00A637E8"/>
    <w:rsid w:val="00A63BAC"/>
    <w:rsid w:val="00A63EF4"/>
    <w:rsid w:val="00A64B98"/>
    <w:rsid w:val="00A64C73"/>
    <w:rsid w:val="00A64CA5"/>
    <w:rsid w:val="00A6557A"/>
    <w:rsid w:val="00A67292"/>
    <w:rsid w:val="00A701C5"/>
    <w:rsid w:val="00A70473"/>
    <w:rsid w:val="00A70741"/>
    <w:rsid w:val="00A707C2"/>
    <w:rsid w:val="00A71575"/>
    <w:rsid w:val="00A7158B"/>
    <w:rsid w:val="00A71A5B"/>
    <w:rsid w:val="00A72038"/>
    <w:rsid w:val="00A72083"/>
    <w:rsid w:val="00A723DE"/>
    <w:rsid w:val="00A7259A"/>
    <w:rsid w:val="00A7263F"/>
    <w:rsid w:val="00A7287D"/>
    <w:rsid w:val="00A72A28"/>
    <w:rsid w:val="00A72D80"/>
    <w:rsid w:val="00A72E7D"/>
    <w:rsid w:val="00A73807"/>
    <w:rsid w:val="00A739B3"/>
    <w:rsid w:val="00A73F4F"/>
    <w:rsid w:val="00A740DF"/>
    <w:rsid w:val="00A74246"/>
    <w:rsid w:val="00A7437C"/>
    <w:rsid w:val="00A74561"/>
    <w:rsid w:val="00A74C99"/>
    <w:rsid w:val="00A74CF6"/>
    <w:rsid w:val="00A75227"/>
    <w:rsid w:val="00A7575D"/>
    <w:rsid w:val="00A760C6"/>
    <w:rsid w:val="00A765E0"/>
    <w:rsid w:val="00A76877"/>
    <w:rsid w:val="00A77208"/>
    <w:rsid w:val="00A77980"/>
    <w:rsid w:val="00A77BBF"/>
    <w:rsid w:val="00A77ED6"/>
    <w:rsid w:val="00A77F5B"/>
    <w:rsid w:val="00A77FE2"/>
    <w:rsid w:val="00A80031"/>
    <w:rsid w:val="00A80308"/>
    <w:rsid w:val="00A8083B"/>
    <w:rsid w:val="00A809DF"/>
    <w:rsid w:val="00A80F19"/>
    <w:rsid w:val="00A81137"/>
    <w:rsid w:val="00A8156B"/>
    <w:rsid w:val="00A81772"/>
    <w:rsid w:val="00A81D62"/>
    <w:rsid w:val="00A820E2"/>
    <w:rsid w:val="00A820ED"/>
    <w:rsid w:val="00A82463"/>
    <w:rsid w:val="00A82A90"/>
    <w:rsid w:val="00A82E09"/>
    <w:rsid w:val="00A82ED0"/>
    <w:rsid w:val="00A82EE6"/>
    <w:rsid w:val="00A833A1"/>
    <w:rsid w:val="00A83502"/>
    <w:rsid w:val="00A839CD"/>
    <w:rsid w:val="00A83C77"/>
    <w:rsid w:val="00A84077"/>
    <w:rsid w:val="00A8411C"/>
    <w:rsid w:val="00A84226"/>
    <w:rsid w:val="00A8426F"/>
    <w:rsid w:val="00A84C14"/>
    <w:rsid w:val="00A84C58"/>
    <w:rsid w:val="00A85203"/>
    <w:rsid w:val="00A85DAE"/>
    <w:rsid w:val="00A86013"/>
    <w:rsid w:val="00A8681D"/>
    <w:rsid w:val="00A86829"/>
    <w:rsid w:val="00A86D6F"/>
    <w:rsid w:val="00A876B4"/>
    <w:rsid w:val="00A878A7"/>
    <w:rsid w:val="00A87AF4"/>
    <w:rsid w:val="00A87F9B"/>
    <w:rsid w:val="00A903C5"/>
    <w:rsid w:val="00A903F3"/>
    <w:rsid w:val="00A9058F"/>
    <w:rsid w:val="00A90810"/>
    <w:rsid w:val="00A90B30"/>
    <w:rsid w:val="00A90BD9"/>
    <w:rsid w:val="00A91F26"/>
    <w:rsid w:val="00A91F81"/>
    <w:rsid w:val="00A923E4"/>
    <w:rsid w:val="00A92EA3"/>
    <w:rsid w:val="00A92EF0"/>
    <w:rsid w:val="00A93181"/>
    <w:rsid w:val="00A93892"/>
    <w:rsid w:val="00A939B6"/>
    <w:rsid w:val="00A94880"/>
    <w:rsid w:val="00A95334"/>
    <w:rsid w:val="00A96088"/>
    <w:rsid w:val="00A964DC"/>
    <w:rsid w:val="00A96892"/>
    <w:rsid w:val="00A969EF"/>
    <w:rsid w:val="00A96B5B"/>
    <w:rsid w:val="00A97572"/>
    <w:rsid w:val="00A97CC7"/>
    <w:rsid w:val="00AA02EC"/>
    <w:rsid w:val="00AA065D"/>
    <w:rsid w:val="00AA079C"/>
    <w:rsid w:val="00AA1A65"/>
    <w:rsid w:val="00AA20C1"/>
    <w:rsid w:val="00AA23F9"/>
    <w:rsid w:val="00AA252C"/>
    <w:rsid w:val="00AA266F"/>
    <w:rsid w:val="00AA29C6"/>
    <w:rsid w:val="00AA2BD1"/>
    <w:rsid w:val="00AA39C2"/>
    <w:rsid w:val="00AA3AD6"/>
    <w:rsid w:val="00AA3BCC"/>
    <w:rsid w:val="00AA41C8"/>
    <w:rsid w:val="00AA44FD"/>
    <w:rsid w:val="00AA46A2"/>
    <w:rsid w:val="00AA49A1"/>
    <w:rsid w:val="00AA4A8D"/>
    <w:rsid w:val="00AA4FBD"/>
    <w:rsid w:val="00AA51C2"/>
    <w:rsid w:val="00AA55A2"/>
    <w:rsid w:val="00AA5B28"/>
    <w:rsid w:val="00AA5C35"/>
    <w:rsid w:val="00AA6396"/>
    <w:rsid w:val="00AA72F4"/>
    <w:rsid w:val="00AA745D"/>
    <w:rsid w:val="00AA74D9"/>
    <w:rsid w:val="00AA75B8"/>
    <w:rsid w:val="00AA7E10"/>
    <w:rsid w:val="00AB0219"/>
    <w:rsid w:val="00AB0703"/>
    <w:rsid w:val="00AB08D7"/>
    <w:rsid w:val="00AB10C1"/>
    <w:rsid w:val="00AB1388"/>
    <w:rsid w:val="00AB144E"/>
    <w:rsid w:val="00AB293C"/>
    <w:rsid w:val="00AB2D75"/>
    <w:rsid w:val="00AB3159"/>
    <w:rsid w:val="00AB317C"/>
    <w:rsid w:val="00AB341E"/>
    <w:rsid w:val="00AB3784"/>
    <w:rsid w:val="00AB3FBD"/>
    <w:rsid w:val="00AB41AA"/>
    <w:rsid w:val="00AB45A1"/>
    <w:rsid w:val="00AB48A9"/>
    <w:rsid w:val="00AB4B49"/>
    <w:rsid w:val="00AB4B5F"/>
    <w:rsid w:val="00AB5030"/>
    <w:rsid w:val="00AB5719"/>
    <w:rsid w:val="00AB581E"/>
    <w:rsid w:val="00AB5CA0"/>
    <w:rsid w:val="00AB5EA1"/>
    <w:rsid w:val="00AB5F91"/>
    <w:rsid w:val="00AB61AB"/>
    <w:rsid w:val="00AB6582"/>
    <w:rsid w:val="00AB6A03"/>
    <w:rsid w:val="00AB6E41"/>
    <w:rsid w:val="00AB717A"/>
    <w:rsid w:val="00AB7669"/>
    <w:rsid w:val="00AB78A4"/>
    <w:rsid w:val="00AB7CE3"/>
    <w:rsid w:val="00AB7D40"/>
    <w:rsid w:val="00AB7E7E"/>
    <w:rsid w:val="00AC008A"/>
    <w:rsid w:val="00AC016F"/>
    <w:rsid w:val="00AC06F0"/>
    <w:rsid w:val="00AC0AB1"/>
    <w:rsid w:val="00AC0AFD"/>
    <w:rsid w:val="00AC0F02"/>
    <w:rsid w:val="00AC12B3"/>
    <w:rsid w:val="00AC1336"/>
    <w:rsid w:val="00AC13B4"/>
    <w:rsid w:val="00AC19E0"/>
    <w:rsid w:val="00AC1B59"/>
    <w:rsid w:val="00AC20FE"/>
    <w:rsid w:val="00AC229C"/>
    <w:rsid w:val="00AC23CC"/>
    <w:rsid w:val="00AC2808"/>
    <w:rsid w:val="00AC2B75"/>
    <w:rsid w:val="00AC2D4F"/>
    <w:rsid w:val="00AC3000"/>
    <w:rsid w:val="00AC305D"/>
    <w:rsid w:val="00AC39F3"/>
    <w:rsid w:val="00AC3A3A"/>
    <w:rsid w:val="00AC3DB1"/>
    <w:rsid w:val="00AC431E"/>
    <w:rsid w:val="00AC46BA"/>
    <w:rsid w:val="00AC4769"/>
    <w:rsid w:val="00AC51B2"/>
    <w:rsid w:val="00AC5496"/>
    <w:rsid w:val="00AC5ABA"/>
    <w:rsid w:val="00AC5B89"/>
    <w:rsid w:val="00AC5E08"/>
    <w:rsid w:val="00AC5F2B"/>
    <w:rsid w:val="00AC6F81"/>
    <w:rsid w:val="00AC75E5"/>
    <w:rsid w:val="00AC7959"/>
    <w:rsid w:val="00AC7AB2"/>
    <w:rsid w:val="00AC7B07"/>
    <w:rsid w:val="00AC7B23"/>
    <w:rsid w:val="00AD0E97"/>
    <w:rsid w:val="00AD11F0"/>
    <w:rsid w:val="00AD15C8"/>
    <w:rsid w:val="00AD1869"/>
    <w:rsid w:val="00AD18E0"/>
    <w:rsid w:val="00AD25FF"/>
    <w:rsid w:val="00AD2867"/>
    <w:rsid w:val="00AD3091"/>
    <w:rsid w:val="00AD3380"/>
    <w:rsid w:val="00AD3430"/>
    <w:rsid w:val="00AD3793"/>
    <w:rsid w:val="00AD37AF"/>
    <w:rsid w:val="00AD381F"/>
    <w:rsid w:val="00AD39FB"/>
    <w:rsid w:val="00AD3A77"/>
    <w:rsid w:val="00AD416D"/>
    <w:rsid w:val="00AD4CC8"/>
    <w:rsid w:val="00AD5282"/>
    <w:rsid w:val="00AD588B"/>
    <w:rsid w:val="00AD5B4F"/>
    <w:rsid w:val="00AD5D6E"/>
    <w:rsid w:val="00AD5E3C"/>
    <w:rsid w:val="00AD66CE"/>
    <w:rsid w:val="00AD6F83"/>
    <w:rsid w:val="00AD7183"/>
    <w:rsid w:val="00AD766E"/>
    <w:rsid w:val="00AD7A3D"/>
    <w:rsid w:val="00AE008F"/>
    <w:rsid w:val="00AE04F8"/>
    <w:rsid w:val="00AE0CF9"/>
    <w:rsid w:val="00AE0EAD"/>
    <w:rsid w:val="00AE17A4"/>
    <w:rsid w:val="00AE17F8"/>
    <w:rsid w:val="00AE1E70"/>
    <w:rsid w:val="00AE2539"/>
    <w:rsid w:val="00AE2712"/>
    <w:rsid w:val="00AE272D"/>
    <w:rsid w:val="00AE2BEA"/>
    <w:rsid w:val="00AE2CEC"/>
    <w:rsid w:val="00AE40CC"/>
    <w:rsid w:val="00AE410B"/>
    <w:rsid w:val="00AE455D"/>
    <w:rsid w:val="00AE4EA6"/>
    <w:rsid w:val="00AE4F5A"/>
    <w:rsid w:val="00AE4F65"/>
    <w:rsid w:val="00AE50BC"/>
    <w:rsid w:val="00AE54CC"/>
    <w:rsid w:val="00AE57DA"/>
    <w:rsid w:val="00AE5B46"/>
    <w:rsid w:val="00AE5B8A"/>
    <w:rsid w:val="00AE5D0A"/>
    <w:rsid w:val="00AE6148"/>
    <w:rsid w:val="00AE67B7"/>
    <w:rsid w:val="00AE680B"/>
    <w:rsid w:val="00AE7A2F"/>
    <w:rsid w:val="00AE7B69"/>
    <w:rsid w:val="00AE7CF7"/>
    <w:rsid w:val="00AE7FFA"/>
    <w:rsid w:val="00AF0005"/>
    <w:rsid w:val="00AF0076"/>
    <w:rsid w:val="00AF0AFE"/>
    <w:rsid w:val="00AF0CF7"/>
    <w:rsid w:val="00AF15E1"/>
    <w:rsid w:val="00AF16AF"/>
    <w:rsid w:val="00AF1B1C"/>
    <w:rsid w:val="00AF2078"/>
    <w:rsid w:val="00AF3235"/>
    <w:rsid w:val="00AF324E"/>
    <w:rsid w:val="00AF351E"/>
    <w:rsid w:val="00AF38CE"/>
    <w:rsid w:val="00AF3985"/>
    <w:rsid w:val="00AF3FC7"/>
    <w:rsid w:val="00AF43DE"/>
    <w:rsid w:val="00AF48E6"/>
    <w:rsid w:val="00AF49DA"/>
    <w:rsid w:val="00AF4DBA"/>
    <w:rsid w:val="00AF4F53"/>
    <w:rsid w:val="00AF4F6B"/>
    <w:rsid w:val="00AF53DE"/>
    <w:rsid w:val="00AF5532"/>
    <w:rsid w:val="00AF567E"/>
    <w:rsid w:val="00AF5AF5"/>
    <w:rsid w:val="00AF60C4"/>
    <w:rsid w:val="00AF6348"/>
    <w:rsid w:val="00AF63AA"/>
    <w:rsid w:val="00AF662D"/>
    <w:rsid w:val="00AF669D"/>
    <w:rsid w:val="00AF6808"/>
    <w:rsid w:val="00AF6831"/>
    <w:rsid w:val="00AF68D6"/>
    <w:rsid w:val="00AF6EB1"/>
    <w:rsid w:val="00AF773B"/>
    <w:rsid w:val="00AF77DA"/>
    <w:rsid w:val="00AF7DF0"/>
    <w:rsid w:val="00AF7EA1"/>
    <w:rsid w:val="00AF7F7A"/>
    <w:rsid w:val="00B000A0"/>
    <w:rsid w:val="00B001FC"/>
    <w:rsid w:val="00B002B0"/>
    <w:rsid w:val="00B0040B"/>
    <w:rsid w:val="00B00495"/>
    <w:rsid w:val="00B006CA"/>
    <w:rsid w:val="00B0098B"/>
    <w:rsid w:val="00B014A4"/>
    <w:rsid w:val="00B0173C"/>
    <w:rsid w:val="00B018DA"/>
    <w:rsid w:val="00B01A57"/>
    <w:rsid w:val="00B01B27"/>
    <w:rsid w:val="00B01BD5"/>
    <w:rsid w:val="00B01EA8"/>
    <w:rsid w:val="00B020A3"/>
    <w:rsid w:val="00B02B9F"/>
    <w:rsid w:val="00B0350A"/>
    <w:rsid w:val="00B0375C"/>
    <w:rsid w:val="00B04109"/>
    <w:rsid w:val="00B0476D"/>
    <w:rsid w:val="00B04908"/>
    <w:rsid w:val="00B04C67"/>
    <w:rsid w:val="00B050E3"/>
    <w:rsid w:val="00B05E5D"/>
    <w:rsid w:val="00B06264"/>
    <w:rsid w:val="00B0634C"/>
    <w:rsid w:val="00B065C7"/>
    <w:rsid w:val="00B0674C"/>
    <w:rsid w:val="00B0716B"/>
    <w:rsid w:val="00B07608"/>
    <w:rsid w:val="00B07C1A"/>
    <w:rsid w:val="00B10113"/>
    <w:rsid w:val="00B10143"/>
    <w:rsid w:val="00B106A1"/>
    <w:rsid w:val="00B10CDB"/>
    <w:rsid w:val="00B10D91"/>
    <w:rsid w:val="00B11BF3"/>
    <w:rsid w:val="00B123E7"/>
    <w:rsid w:val="00B124ED"/>
    <w:rsid w:val="00B12654"/>
    <w:rsid w:val="00B12770"/>
    <w:rsid w:val="00B12FBB"/>
    <w:rsid w:val="00B1318A"/>
    <w:rsid w:val="00B134C4"/>
    <w:rsid w:val="00B13CA5"/>
    <w:rsid w:val="00B14089"/>
    <w:rsid w:val="00B1479C"/>
    <w:rsid w:val="00B15523"/>
    <w:rsid w:val="00B1571B"/>
    <w:rsid w:val="00B159FC"/>
    <w:rsid w:val="00B1608F"/>
    <w:rsid w:val="00B160E8"/>
    <w:rsid w:val="00B16205"/>
    <w:rsid w:val="00B167CD"/>
    <w:rsid w:val="00B17030"/>
    <w:rsid w:val="00B171F2"/>
    <w:rsid w:val="00B1748F"/>
    <w:rsid w:val="00B1749B"/>
    <w:rsid w:val="00B17630"/>
    <w:rsid w:val="00B1767D"/>
    <w:rsid w:val="00B17D01"/>
    <w:rsid w:val="00B2070D"/>
    <w:rsid w:val="00B2114F"/>
    <w:rsid w:val="00B211F1"/>
    <w:rsid w:val="00B21571"/>
    <w:rsid w:val="00B217FD"/>
    <w:rsid w:val="00B21A98"/>
    <w:rsid w:val="00B21A9D"/>
    <w:rsid w:val="00B21AD0"/>
    <w:rsid w:val="00B220C0"/>
    <w:rsid w:val="00B221C6"/>
    <w:rsid w:val="00B2223E"/>
    <w:rsid w:val="00B2233D"/>
    <w:rsid w:val="00B22476"/>
    <w:rsid w:val="00B224B7"/>
    <w:rsid w:val="00B22697"/>
    <w:rsid w:val="00B22985"/>
    <w:rsid w:val="00B22E3F"/>
    <w:rsid w:val="00B236EF"/>
    <w:rsid w:val="00B24199"/>
    <w:rsid w:val="00B24279"/>
    <w:rsid w:val="00B24A79"/>
    <w:rsid w:val="00B24C22"/>
    <w:rsid w:val="00B24C48"/>
    <w:rsid w:val="00B24D71"/>
    <w:rsid w:val="00B24F85"/>
    <w:rsid w:val="00B25558"/>
    <w:rsid w:val="00B25FA9"/>
    <w:rsid w:val="00B264F9"/>
    <w:rsid w:val="00B26B82"/>
    <w:rsid w:val="00B26D58"/>
    <w:rsid w:val="00B275FD"/>
    <w:rsid w:val="00B276B2"/>
    <w:rsid w:val="00B27898"/>
    <w:rsid w:val="00B27E00"/>
    <w:rsid w:val="00B27E65"/>
    <w:rsid w:val="00B30531"/>
    <w:rsid w:val="00B3081C"/>
    <w:rsid w:val="00B30864"/>
    <w:rsid w:val="00B309A3"/>
    <w:rsid w:val="00B31AC7"/>
    <w:rsid w:val="00B31D67"/>
    <w:rsid w:val="00B31DB5"/>
    <w:rsid w:val="00B31F09"/>
    <w:rsid w:val="00B326DE"/>
    <w:rsid w:val="00B33C35"/>
    <w:rsid w:val="00B33F5B"/>
    <w:rsid w:val="00B3412F"/>
    <w:rsid w:val="00B34D72"/>
    <w:rsid w:val="00B34FD6"/>
    <w:rsid w:val="00B353C0"/>
    <w:rsid w:val="00B355E3"/>
    <w:rsid w:val="00B359C6"/>
    <w:rsid w:val="00B35A41"/>
    <w:rsid w:val="00B36BEC"/>
    <w:rsid w:val="00B37340"/>
    <w:rsid w:val="00B3739E"/>
    <w:rsid w:val="00B3781F"/>
    <w:rsid w:val="00B4017E"/>
    <w:rsid w:val="00B40369"/>
    <w:rsid w:val="00B4056B"/>
    <w:rsid w:val="00B4073F"/>
    <w:rsid w:val="00B40792"/>
    <w:rsid w:val="00B40B49"/>
    <w:rsid w:val="00B40B58"/>
    <w:rsid w:val="00B40B7B"/>
    <w:rsid w:val="00B40BCA"/>
    <w:rsid w:val="00B41005"/>
    <w:rsid w:val="00B413CA"/>
    <w:rsid w:val="00B4145B"/>
    <w:rsid w:val="00B415D4"/>
    <w:rsid w:val="00B41C2E"/>
    <w:rsid w:val="00B41EEB"/>
    <w:rsid w:val="00B42AAC"/>
    <w:rsid w:val="00B42EC5"/>
    <w:rsid w:val="00B42F8A"/>
    <w:rsid w:val="00B42FD5"/>
    <w:rsid w:val="00B43175"/>
    <w:rsid w:val="00B432FD"/>
    <w:rsid w:val="00B43367"/>
    <w:rsid w:val="00B436B0"/>
    <w:rsid w:val="00B43766"/>
    <w:rsid w:val="00B446ED"/>
    <w:rsid w:val="00B446F4"/>
    <w:rsid w:val="00B45C23"/>
    <w:rsid w:val="00B45C9A"/>
    <w:rsid w:val="00B45E5E"/>
    <w:rsid w:val="00B46538"/>
    <w:rsid w:val="00B46592"/>
    <w:rsid w:val="00B46C53"/>
    <w:rsid w:val="00B46F0E"/>
    <w:rsid w:val="00B475C0"/>
    <w:rsid w:val="00B4767C"/>
    <w:rsid w:val="00B505B6"/>
    <w:rsid w:val="00B5062E"/>
    <w:rsid w:val="00B5066B"/>
    <w:rsid w:val="00B50847"/>
    <w:rsid w:val="00B50A36"/>
    <w:rsid w:val="00B50B45"/>
    <w:rsid w:val="00B50D37"/>
    <w:rsid w:val="00B50D75"/>
    <w:rsid w:val="00B50F78"/>
    <w:rsid w:val="00B51AB2"/>
    <w:rsid w:val="00B51AE5"/>
    <w:rsid w:val="00B51C11"/>
    <w:rsid w:val="00B52583"/>
    <w:rsid w:val="00B529BE"/>
    <w:rsid w:val="00B52C82"/>
    <w:rsid w:val="00B52D39"/>
    <w:rsid w:val="00B52DFE"/>
    <w:rsid w:val="00B5354A"/>
    <w:rsid w:val="00B536CC"/>
    <w:rsid w:val="00B536D6"/>
    <w:rsid w:val="00B5385D"/>
    <w:rsid w:val="00B539DB"/>
    <w:rsid w:val="00B53B6D"/>
    <w:rsid w:val="00B5403B"/>
    <w:rsid w:val="00B544E8"/>
    <w:rsid w:val="00B546FD"/>
    <w:rsid w:val="00B54D4C"/>
    <w:rsid w:val="00B556F4"/>
    <w:rsid w:val="00B5572D"/>
    <w:rsid w:val="00B5600B"/>
    <w:rsid w:val="00B56DF4"/>
    <w:rsid w:val="00B5777D"/>
    <w:rsid w:val="00B578DE"/>
    <w:rsid w:val="00B57AB3"/>
    <w:rsid w:val="00B57B2A"/>
    <w:rsid w:val="00B60943"/>
    <w:rsid w:val="00B609A9"/>
    <w:rsid w:val="00B60EA1"/>
    <w:rsid w:val="00B61129"/>
    <w:rsid w:val="00B61578"/>
    <w:rsid w:val="00B617DC"/>
    <w:rsid w:val="00B619F1"/>
    <w:rsid w:val="00B61AD4"/>
    <w:rsid w:val="00B61D1F"/>
    <w:rsid w:val="00B620C5"/>
    <w:rsid w:val="00B624B8"/>
    <w:rsid w:val="00B62584"/>
    <w:rsid w:val="00B633B9"/>
    <w:rsid w:val="00B6346F"/>
    <w:rsid w:val="00B636F9"/>
    <w:rsid w:val="00B639D8"/>
    <w:rsid w:val="00B63DF8"/>
    <w:rsid w:val="00B6407F"/>
    <w:rsid w:val="00B642F9"/>
    <w:rsid w:val="00B6459C"/>
    <w:rsid w:val="00B64C2B"/>
    <w:rsid w:val="00B64D46"/>
    <w:rsid w:val="00B64DEB"/>
    <w:rsid w:val="00B65167"/>
    <w:rsid w:val="00B65557"/>
    <w:rsid w:val="00B65AF7"/>
    <w:rsid w:val="00B667B4"/>
    <w:rsid w:val="00B66849"/>
    <w:rsid w:val="00B670F9"/>
    <w:rsid w:val="00B67BDA"/>
    <w:rsid w:val="00B67EAF"/>
    <w:rsid w:val="00B67F0B"/>
    <w:rsid w:val="00B67F9B"/>
    <w:rsid w:val="00B70F25"/>
    <w:rsid w:val="00B71112"/>
    <w:rsid w:val="00B7121B"/>
    <w:rsid w:val="00B71BC1"/>
    <w:rsid w:val="00B71FA1"/>
    <w:rsid w:val="00B71FAB"/>
    <w:rsid w:val="00B72785"/>
    <w:rsid w:val="00B729E8"/>
    <w:rsid w:val="00B72ED8"/>
    <w:rsid w:val="00B72F0C"/>
    <w:rsid w:val="00B73343"/>
    <w:rsid w:val="00B73682"/>
    <w:rsid w:val="00B7381A"/>
    <w:rsid w:val="00B73E88"/>
    <w:rsid w:val="00B745B3"/>
    <w:rsid w:val="00B757CA"/>
    <w:rsid w:val="00B75E0A"/>
    <w:rsid w:val="00B7604D"/>
    <w:rsid w:val="00B762D9"/>
    <w:rsid w:val="00B76494"/>
    <w:rsid w:val="00B76BD0"/>
    <w:rsid w:val="00B76E78"/>
    <w:rsid w:val="00B76E91"/>
    <w:rsid w:val="00B76EC5"/>
    <w:rsid w:val="00B76FA0"/>
    <w:rsid w:val="00B7710B"/>
    <w:rsid w:val="00B7751D"/>
    <w:rsid w:val="00B7762A"/>
    <w:rsid w:val="00B777A1"/>
    <w:rsid w:val="00B77870"/>
    <w:rsid w:val="00B77E55"/>
    <w:rsid w:val="00B80817"/>
    <w:rsid w:val="00B80E47"/>
    <w:rsid w:val="00B813A8"/>
    <w:rsid w:val="00B829B2"/>
    <w:rsid w:val="00B82A85"/>
    <w:rsid w:val="00B834A9"/>
    <w:rsid w:val="00B83571"/>
    <w:rsid w:val="00B837EB"/>
    <w:rsid w:val="00B84031"/>
    <w:rsid w:val="00B841AD"/>
    <w:rsid w:val="00B84B8B"/>
    <w:rsid w:val="00B84B9F"/>
    <w:rsid w:val="00B851B3"/>
    <w:rsid w:val="00B85564"/>
    <w:rsid w:val="00B85C25"/>
    <w:rsid w:val="00B85DF1"/>
    <w:rsid w:val="00B86114"/>
    <w:rsid w:val="00B862C9"/>
    <w:rsid w:val="00B8680A"/>
    <w:rsid w:val="00B869A9"/>
    <w:rsid w:val="00B86DDE"/>
    <w:rsid w:val="00B86F3B"/>
    <w:rsid w:val="00B87839"/>
    <w:rsid w:val="00B902C9"/>
    <w:rsid w:val="00B9049A"/>
    <w:rsid w:val="00B90C81"/>
    <w:rsid w:val="00B90D46"/>
    <w:rsid w:val="00B91A0E"/>
    <w:rsid w:val="00B91D40"/>
    <w:rsid w:val="00B92482"/>
    <w:rsid w:val="00B926A2"/>
    <w:rsid w:val="00B928BF"/>
    <w:rsid w:val="00B930CC"/>
    <w:rsid w:val="00B932F8"/>
    <w:rsid w:val="00B93316"/>
    <w:rsid w:val="00B9334B"/>
    <w:rsid w:val="00B938DF"/>
    <w:rsid w:val="00B93A3F"/>
    <w:rsid w:val="00B93AC3"/>
    <w:rsid w:val="00B93D6C"/>
    <w:rsid w:val="00B93E7C"/>
    <w:rsid w:val="00B943C1"/>
    <w:rsid w:val="00B9444A"/>
    <w:rsid w:val="00B94528"/>
    <w:rsid w:val="00B9462D"/>
    <w:rsid w:val="00B9467B"/>
    <w:rsid w:val="00B95087"/>
    <w:rsid w:val="00B950AE"/>
    <w:rsid w:val="00B95160"/>
    <w:rsid w:val="00B95458"/>
    <w:rsid w:val="00B95764"/>
    <w:rsid w:val="00B95E91"/>
    <w:rsid w:val="00B95FDB"/>
    <w:rsid w:val="00B96131"/>
    <w:rsid w:val="00B96213"/>
    <w:rsid w:val="00B964EE"/>
    <w:rsid w:val="00B9669B"/>
    <w:rsid w:val="00B96DD0"/>
    <w:rsid w:val="00B973D8"/>
    <w:rsid w:val="00B97FA3"/>
    <w:rsid w:val="00BA01B2"/>
    <w:rsid w:val="00BA0351"/>
    <w:rsid w:val="00BA0967"/>
    <w:rsid w:val="00BA0B2C"/>
    <w:rsid w:val="00BA0DBA"/>
    <w:rsid w:val="00BA1290"/>
    <w:rsid w:val="00BA1BD8"/>
    <w:rsid w:val="00BA202F"/>
    <w:rsid w:val="00BA20AE"/>
    <w:rsid w:val="00BA20E0"/>
    <w:rsid w:val="00BA216D"/>
    <w:rsid w:val="00BA2784"/>
    <w:rsid w:val="00BA2BAE"/>
    <w:rsid w:val="00BA2BBD"/>
    <w:rsid w:val="00BA2C18"/>
    <w:rsid w:val="00BA2FF0"/>
    <w:rsid w:val="00BA35F5"/>
    <w:rsid w:val="00BA3963"/>
    <w:rsid w:val="00BA412E"/>
    <w:rsid w:val="00BA46C5"/>
    <w:rsid w:val="00BA496E"/>
    <w:rsid w:val="00BA4FD9"/>
    <w:rsid w:val="00BA513C"/>
    <w:rsid w:val="00BA5675"/>
    <w:rsid w:val="00BA569D"/>
    <w:rsid w:val="00BA57FC"/>
    <w:rsid w:val="00BA5FF4"/>
    <w:rsid w:val="00BA601B"/>
    <w:rsid w:val="00BA6190"/>
    <w:rsid w:val="00BA658A"/>
    <w:rsid w:val="00BA68AC"/>
    <w:rsid w:val="00BA7140"/>
    <w:rsid w:val="00BA721B"/>
    <w:rsid w:val="00BA73DE"/>
    <w:rsid w:val="00BA7442"/>
    <w:rsid w:val="00BB0234"/>
    <w:rsid w:val="00BB04FF"/>
    <w:rsid w:val="00BB065E"/>
    <w:rsid w:val="00BB0AD2"/>
    <w:rsid w:val="00BB0C35"/>
    <w:rsid w:val="00BB125A"/>
    <w:rsid w:val="00BB1E42"/>
    <w:rsid w:val="00BB22B4"/>
    <w:rsid w:val="00BB249A"/>
    <w:rsid w:val="00BB2BF5"/>
    <w:rsid w:val="00BB2C2D"/>
    <w:rsid w:val="00BB32B9"/>
    <w:rsid w:val="00BB3A49"/>
    <w:rsid w:val="00BB3C34"/>
    <w:rsid w:val="00BB427C"/>
    <w:rsid w:val="00BB5069"/>
    <w:rsid w:val="00BB5388"/>
    <w:rsid w:val="00BB55F4"/>
    <w:rsid w:val="00BB57DB"/>
    <w:rsid w:val="00BB58B2"/>
    <w:rsid w:val="00BB5C90"/>
    <w:rsid w:val="00BB6475"/>
    <w:rsid w:val="00BB67B2"/>
    <w:rsid w:val="00BB6A30"/>
    <w:rsid w:val="00BB6B25"/>
    <w:rsid w:val="00BB6C44"/>
    <w:rsid w:val="00BB7CAA"/>
    <w:rsid w:val="00BB7E61"/>
    <w:rsid w:val="00BC021E"/>
    <w:rsid w:val="00BC022A"/>
    <w:rsid w:val="00BC0459"/>
    <w:rsid w:val="00BC171C"/>
    <w:rsid w:val="00BC1E1C"/>
    <w:rsid w:val="00BC1E74"/>
    <w:rsid w:val="00BC22F2"/>
    <w:rsid w:val="00BC2316"/>
    <w:rsid w:val="00BC2732"/>
    <w:rsid w:val="00BC330C"/>
    <w:rsid w:val="00BC3330"/>
    <w:rsid w:val="00BC3C00"/>
    <w:rsid w:val="00BC4A73"/>
    <w:rsid w:val="00BC527D"/>
    <w:rsid w:val="00BC56D8"/>
    <w:rsid w:val="00BC58D0"/>
    <w:rsid w:val="00BC5DEA"/>
    <w:rsid w:val="00BC62B9"/>
    <w:rsid w:val="00BC639B"/>
    <w:rsid w:val="00BC64A1"/>
    <w:rsid w:val="00BC65A8"/>
    <w:rsid w:val="00BC6A01"/>
    <w:rsid w:val="00BC736B"/>
    <w:rsid w:val="00BC77DF"/>
    <w:rsid w:val="00BC7C80"/>
    <w:rsid w:val="00BD0054"/>
    <w:rsid w:val="00BD088A"/>
    <w:rsid w:val="00BD1028"/>
    <w:rsid w:val="00BD1A7C"/>
    <w:rsid w:val="00BD1B60"/>
    <w:rsid w:val="00BD1C9E"/>
    <w:rsid w:val="00BD233A"/>
    <w:rsid w:val="00BD29C0"/>
    <w:rsid w:val="00BD2C55"/>
    <w:rsid w:val="00BD36C0"/>
    <w:rsid w:val="00BD3B35"/>
    <w:rsid w:val="00BD3B8E"/>
    <w:rsid w:val="00BD42D1"/>
    <w:rsid w:val="00BD4851"/>
    <w:rsid w:val="00BD4A10"/>
    <w:rsid w:val="00BD4B1D"/>
    <w:rsid w:val="00BD5623"/>
    <w:rsid w:val="00BD5842"/>
    <w:rsid w:val="00BD5BEA"/>
    <w:rsid w:val="00BD5C1B"/>
    <w:rsid w:val="00BD5DB4"/>
    <w:rsid w:val="00BD5F31"/>
    <w:rsid w:val="00BD6062"/>
    <w:rsid w:val="00BD60BB"/>
    <w:rsid w:val="00BD6D4A"/>
    <w:rsid w:val="00BD7DB5"/>
    <w:rsid w:val="00BD7E31"/>
    <w:rsid w:val="00BE0305"/>
    <w:rsid w:val="00BE066B"/>
    <w:rsid w:val="00BE0EBE"/>
    <w:rsid w:val="00BE1574"/>
    <w:rsid w:val="00BE16B4"/>
    <w:rsid w:val="00BE1E2C"/>
    <w:rsid w:val="00BE2E17"/>
    <w:rsid w:val="00BE2E49"/>
    <w:rsid w:val="00BE2EE3"/>
    <w:rsid w:val="00BE32E8"/>
    <w:rsid w:val="00BE39DE"/>
    <w:rsid w:val="00BE3EC5"/>
    <w:rsid w:val="00BE40CA"/>
    <w:rsid w:val="00BE41B1"/>
    <w:rsid w:val="00BE4865"/>
    <w:rsid w:val="00BE48BD"/>
    <w:rsid w:val="00BE4E05"/>
    <w:rsid w:val="00BE4E0A"/>
    <w:rsid w:val="00BE5109"/>
    <w:rsid w:val="00BE52C1"/>
    <w:rsid w:val="00BE5417"/>
    <w:rsid w:val="00BE5EE0"/>
    <w:rsid w:val="00BE72EE"/>
    <w:rsid w:val="00BE733B"/>
    <w:rsid w:val="00BE771F"/>
    <w:rsid w:val="00BE7B20"/>
    <w:rsid w:val="00BF00C5"/>
    <w:rsid w:val="00BF0241"/>
    <w:rsid w:val="00BF04C0"/>
    <w:rsid w:val="00BF0CEF"/>
    <w:rsid w:val="00BF0E82"/>
    <w:rsid w:val="00BF0EB9"/>
    <w:rsid w:val="00BF11D9"/>
    <w:rsid w:val="00BF15EC"/>
    <w:rsid w:val="00BF1ED0"/>
    <w:rsid w:val="00BF20B8"/>
    <w:rsid w:val="00BF25DC"/>
    <w:rsid w:val="00BF28AA"/>
    <w:rsid w:val="00BF3178"/>
    <w:rsid w:val="00BF3259"/>
    <w:rsid w:val="00BF34D7"/>
    <w:rsid w:val="00BF35EB"/>
    <w:rsid w:val="00BF3680"/>
    <w:rsid w:val="00BF3830"/>
    <w:rsid w:val="00BF3C1E"/>
    <w:rsid w:val="00BF3FEC"/>
    <w:rsid w:val="00BF5122"/>
    <w:rsid w:val="00BF5160"/>
    <w:rsid w:val="00BF516C"/>
    <w:rsid w:val="00BF5889"/>
    <w:rsid w:val="00BF5C25"/>
    <w:rsid w:val="00BF5D26"/>
    <w:rsid w:val="00BF5FDF"/>
    <w:rsid w:val="00BF6042"/>
    <w:rsid w:val="00BF631F"/>
    <w:rsid w:val="00BF68CD"/>
    <w:rsid w:val="00BF6D7A"/>
    <w:rsid w:val="00BF71D7"/>
    <w:rsid w:val="00BF7FA9"/>
    <w:rsid w:val="00BF7FC6"/>
    <w:rsid w:val="00C00DC6"/>
    <w:rsid w:val="00C00E80"/>
    <w:rsid w:val="00C01266"/>
    <w:rsid w:val="00C01414"/>
    <w:rsid w:val="00C01F9C"/>
    <w:rsid w:val="00C023F6"/>
    <w:rsid w:val="00C024F4"/>
    <w:rsid w:val="00C02C5B"/>
    <w:rsid w:val="00C03348"/>
    <w:rsid w:val="00C03B86"/>
    <w:rsid w:val="00C03D5F"/>
    <w:rsid w:val="00C03F18"/>
    <w:rsid w:val="00C04DE5"/>
    <w:rsid w:val="00C05269"/>
    <w:rsid w:val="00C0531D"/>
    <w:rsid w:val="00C05BF2"/>
    <w:rsid w:val="00C06FD0"/>
    <w:rsid w:val="00C06FF4"/>
    <w:rsid w:val="00C07A1E"/>
    <w:rsid w:val="00C07DD9"/>
    <w:rsid w:val="00C109EB"/>
    <w:rsid w:val="00C109ED"/>
    <w:rsid w:val="00C10A2F"/>
    <w:rsid w:val="00C10C91"/>
    <w:rsid w:val="00C10CED"/>
    <w:rsid w:val="00C115FC"/>
    <w:rsid w:val="00C11698"/>
    <w:rsid w:val="00C116C8"/>
    <w:rsid w:val="00C11829"/>
    <w:rsid w:val="00C118E9"/>
    <w:rsid w:val="00C11D6E"/>
    <w:rsid w:val="00C11FC5"/>
    <w:rsid w:val="00C1208B"/>
    <w:rsid w:val="00C126EF"/>
    <w:rsid w:val="00C1330B"/>
    <w:rsid w:val="00C13805"/>
    <w:rsid w:val="00C1396C"/>
    <w:rsid w:val="00C149FF"/>
    <w:rsid w:val="00C14A8C"/>
    <w:rsid w:val="00C14E38"/>
    <w:rsid w:val="00C1540A"/>
    <w:rsid w:val="00C1551B"/>
    <w:rsid w:val="00C1554F"/>
    <w:rsid w:val="00C15A08"/>
    <w:rsid w:val="00C15C18"/>
    <w:rsid w:val="00C161BC"/>
    <w:rsid w:val="00C16A03"/>
    <w:rsid w:val="00C17A7D"/>
    <w:rsid w:val="00C17C41"/>
    <w:rsid w:val="00C17D9C"/>
    <w:rsid w:val="00C17E71"/>
    <w:rsid w:val="00C17FD2"/>
    <w:rsid w:val="00C20A19"/>
    <w:rsid w:val="00C20C1A"/>
    <w:rsid w:val="00C214A5"/>
    <w:rsid w:val="00C21D05"/>
    <w:rsid w:val="00C2241A"/>
    <w:rsid w:val="00C22581"/>
    <w:rsid w:val="00C22803"/>
    <w:rsid w:val="00C22CA0"/>
    <w:rsid w:val="00C22EB5"/>
    <w:rsid w:val="00C22FAC"/>
    <w:rsid w:val="00C23A5A"/>
    <w:rsid w:val="00C24723"/>
    <w:rsid w:val="00C24A92"/>
    <w:rsid w:val="00C256A9"/>
    <w:rsid w:val="00C25AB4"/>
    <w:rsid w:val="00C26216"/>
    <w:rsid w:val="00C26830"/>
    <w:rsid w:val="00C271D4"/>
    <w:rsid w:val="00C27542"/>
    <w:rsid w:val="00C30506"/>
    <w:rsid w:val="00C306D2"/>
    <w:rsid w:val="00C30A3A"/>
    <w:rsid w:val="00C30AED"/>
    <w:rsid w:val="00C30E76"/>
    <w:rsid w:val="00C31027"/>
    <w:rsid w:val="00C31836"/>
    <w:rsid w:val="00C31D7F"/>
    <w:rsid w:val="00C32094"/>
    <w:rsid w:val="00C32378"/>
    <w:rsid w:val="00C324A5"/>
    <w:rsid w:val="00C329D3"/>
    <w:rsid w:val="00C329DD"/>
    <w:rsid w:val="00C32EAC"/>
    <w:rsid w:val="00C3348F"/>
    <w:rsid w:val="00C33613"/>
    <w:rsid w:val="00C33D87"/>
    <w:rsid w:val="00C33DF4"/>
    <w:rsid w:val="00C345B5"/>
    <w:rsid w:val="00C348DF"/>
    <w:rsid w:val="00C34F6C"/>
    <w:rsid w:val="00C35006"/>
    <w:rsid w:val="00C351A3"/>
    <w:rsid w:val="00C36260"/>
    <w:rsid w:val="00C367C5"/>
    <w:rsid w:val="00C36B9B"/>
    <w:rsid w:val="00C370A8"/>
    <w:rsid w:val="00C376AA"/>
    <w:rsid w:val="00C3771F"/>
    <w:rsid w:val="00C37805"/>
    <w:rsid w:val="00C3786E"/>
    <w:rsid w:val="00C3791A"/>
    <w:rsid w:val="00C4076F"/>
    <w:rsid w:val="00C413A1"/>
    <w:rsid w:val="00C4196A"/>
    <w:rsid w:val="00C41ACD"/>
    <w:rsid w:val="00C42418"/>
    <w:rsid w:val="00C426AA"/>
    <w:rsid w:val="00C4271C"/>
    <w:rsid w:val="00C42C66"/>
    <w:rsid w:val="00C42D4B"/>
    <w:rsid w:val="00C434E8"/>
    <w:rsid w:val="00C43524"/>
    <w:rsid w:val="00C4396D"/>
    <w:rsid w:val="00C43A7A"/>
    <w:rsid w:val="00C444D4"/>
    <w:rsid w:val="00C44687"/>
    <w:rsid w:val="00C44966"/>
    <w:rsid w:val="00C44D93"/>
    <w:rsid w:val="00C45114"/>
    <w:rsid w:val="00C45266"/>
    <w:rsid w:val="00C457F0"/>
    <w:rsid w:val="00C45B87"/>
    <w:rsid w:val="00C4619E"/>
    <w:rsid w:val="00C462A9"/>
    <w:rsid w:val="00C4630C"/>
    <w:rsid w:val="00C46435"/>
    <w:rsid w:val="00C468CA"/>
    <w:rsid w:val="00C46C63"/>
    <w:rsid w:val="00C4722E"/>
    <w:rsid w:val="00C472A8"/>
    <w:rsid w:val="00C474B1"/>
    <w:rsid w:val="00C475F9"/>
    <w:rsid w:val="00C47626"/>
    <w:rsid w:val="00C47C3B"/>
    <w:rsid w:val="00C47D80"/>
    <w:rsid w:val="00C5115C"/>
    <w:rsid w:val="00C515A9"/>
    <w:rsid w:val="00C51FB2"/>
    <w:rsid w:val="00C528C4"/>
    <w:rsid w:val="00C52B1F"/>
    <w:rsid w:val="00C52BE9"/>
    <w:rsid w:val="00C52C9A"/>
    <w:rsid w:val="00C53288"/>
    <w:rsid w:val="00C5342E"/>
    <w:rsid w:val="00C53892"/>
    <w:rsid w:val="00C53DAD"/>
    <w:rsid w:val="00C54D83"/>
    <w:rsid w:val="00C552E8"/>
    <w:rsid w:val="00C559CF"/>
    <w:rsid w:val="00C55DFA"/>
    <w:rsid w:val="00C5635D"/>
    <w:rsid w:val="00C56B11"/>
    <w:rsid w:val="00C56BB9"/>
    <w:rsid w:val="00C574DA"/>
    <w:rsid w:val="00C574FA"/>
    <w:rsid w:val="00C57542"/>
    <w:rsid w:val="00C57574"/>
    <w:rsid w:val="00C57F14"/>
    <w:rsid w:val="00C60021"/>
    <w:rsid w:val="00C60160"/>
    <w:rsid w:val="00C602B2"/>
    <w:rsid w:val="00C602E3"/>
    <w:rsid w:val="00C60E2A"/>
    <w:rsid w:val="00C614F4"/>
    <w:rsid w:val="00C61537"/>
    <w:rsid w:val="00C61970"/>
    <w:rsid w:val="00C62AE7"/>
    <w:rsid w:val="00C631BC"/>
    <w:rsid w:val="00C6339B"/>
    <w:rsid w:val="00C634F2"/>
    <w:rsid w:val="00C637B0"/>
    <w:rsid w:val="00C63BA4"/>
    <w:rsid w:val="00C63CBF"/>
    <w:rsid w:val="00C63E3B"/>
    <w:rsid w:val="00C64011"/>
    <w:rsid w:val="00C64272"/>
    <w:rsid w:val="00C648D3"/>
    <w:rsid w:val="00C64BA9"/>
    <w:rsid w:val="00C64E37"/>
    <w:rsid w:val="00C6534F"/>
    <w:rsid w:val="00C65472"/>
    <w:rsid w:val="00C66687"/>
    <w:rsid w:val="00C666C7"/>
    <w:rsid w:val="00C66B71"/>
    <w:rsid w:val="00C66CEF"/>
    <w:rsid w:val="00C66D25"/>
    <w:rsid w:val="00C671D1"/>
    <w:rsid w:val="00C6725F"/>
    <w:rsid w:val="00C67A66"/>
    <w:rsid w:val="00C67C03"/>
    <w:rsid w:val="00C67E9F"/>
    <w:rsid w:val="00C7006B"/>
    <w:rsid w:val="00C7081D"/>
    <w:rsid w:val="00C70BDE"/>
    <w:rsid w:val="00C711AC"/>
    <w:rsid w:val="00C71FAD"/>
    <w:rsid w:val="00C72071"/>
    <w:rsid w:val="00C7228F"/>
    <w:rsid w:val="00C72574"/>
    <w:rsid w:val="00C72932"/>
    <w:rsid w:val="00C729C2"/>
    <w:rsid w:val="00C72AD3"/>
    <w:rsid w:val="00C73066"/>
    <w:rsid w:val="00C73542"/>
    <w:rsid w:val="00C742AC"/>
    <w:rsid w:val="00C742E6"/>
    <w:rsid w:val="00C74665"/>
    <w:rsid w:val="00C74C31"/>
    <w:rsid w:val="00C7538B"/>
    <w:rsid w:val="00C754CC"/>
    <w:rsid w:val="00C75D1D"/>
    <w:rsid w:val="00C76175"/>
    <w:rsid w:val="00C76227"/>
    <w:rsid w:val="00C76230"/>
    <w:rsid w:val="00C76741"/>
    <w:rsid w:val="00C76A00"/>
    <w:rsid w:val="00C76DA7"/>
    <w:rsid w:val="00C76F16"/>
    <w:rsid w:val="00C772AF"/>
    <w:rsid w:val="00C77444"/>
    <w:rsid w:val="00C77541"/>
    <w:rsid w:val="00C77BE2"/>
    <w:rsid w:val="00C807D8"/>
    <w:rsid w:val="00C812CD"/>
    <w:rsid w:val="00C814E6"/>
    <w:rsid w:val="00C814FE"/>
    <w:rsid w:val="00C81E96"/>
    <w:rsid w:val="00C81EDE"/>
    <w:rsid w:val="00C825FC"/>
    <w:rsid w:val="00C82B02"/>
    <w:rsid w:val="00C82F5C"/>
    <w:rsid w:val="00C8328A"/>
    <w:rsid w:val="00C8351A"/>
    <w:rsid w:val="00C843EE"/>
    <w:rsid w:val="00C855D4"/>
    <w:rsid w:val="00C85616"/>
    <w:rsid w:val="00C85D1D"/>
    <w:rsid w:val="00C85DED"/>
    <w:rsid w:val="00C862B4"/>
    <w:rsid w:val="00C864C7"/>
    <w:rsid w:val="00C8714A"/>
    <w:rsid w:val="00C872A8"/>
    <w:rsid w:val="00C875B2"/>
    <w:rsid w:val="00C915F2"/>
    <w:rsid w:val="00C9169C"/>
    <w:rsid w:val="00C91CFA"/>
    <w:rsid w:val="00C92042"/>
    <w:rsid w:val="00C920BB"/>
    <w:rsid w:val="00C9240C"/>
    <w:rsid w:val="00C92473"/>
    <w:rsid w:val="00C92D5A"/>
    <w:rsid w:val="00C93514"/>
    <w:rsid w:val="00C939A6"/>
    <w:rsid w:val="00C93C2E"/>
    <w:rsid w:val="00C93FA0"/>
    <w:rsid w:val="00C9419C"/>
    <w:rsid w:val="00C9420D"/>
    <w:rsid w:val="00C94275"/>
    <w:rsid w:val="00C94C6D"/>
    <w:rsid w:val="00C94E74"/>
    <w:rsid w:val="00C959F6"/>
    <w:rsid w:val="00C95D12"/>
    <w:rsid w:val="00C95D73"/>
    <w:rsid w:val="00C95E01"/>
    <w:rsid w:val="00C95F95"/>
    <w:rsid w:val="00C9602E"/>
    <w:rsid w:val="00C964D5"/>
    <w:rsid w:val="00C96520"/>
    <w:rsid w:val="00C96970"/>
    <w:rsid w:val="00C96B88"/>
    <w:rsid w:val="00C96D1E"/>
    <w:rsid w:val="00C9704F"/>
    <w:rsid w:val="00C975F6"/>
    <w:rsid w:val="00C97E51"/>
    <w:rsid w:val="00CA015C"/>
    <w:rsid w:val="00CA022F"/>
    <w:rsid w:val="00CA068F"/>
    <w:rsid w:val="00CA079D"/>
    <w:rsid w:val="00CA0F9E"/>
    <w:rsid w:val="00CA1CEF"/>
    <w:rsid w:val="00CA1CFF"/>
    <w:rsid w:val="00CA1DFE"/>
    <w:rsid w:val="00CA220D"/>
    <w:rsid w:val="00CA22BC"/>
    <w:rsid w:val="00CA2399"/>
    <w:rsid w:val="00CA269F"/>
    <w:rsid w:val="00CA3BD1"/>
    <w:rsid w:val="00CA3C14"/>
    <w:rsid w:val="00CA3D7F"/>
    <w:rsid w:val="00CA3E80"/>
    <w:rsid w:val="00CA408E"/>
    <w:rsid w:val="00CA418C"/>
    <w:rsid w:val="00CA4BDC"/>
    <w:rsid w:val="00CA52DA"/>
    <w:rsid w:val="00CA552B"/>
    <w:rsid w:val="00CA5966"/>
    <w:rsid w:val="00CA59AE"/>
    <w:rsid w:val="00CA5AD3"/>
    <w:rsid w:val="00CA6670"/>
    <w:rsid w:val="00CA6A83"/>
    <w:rsid w:val="00CA6B41"/>
    <w:rsid w:val="00CA6B92"/>
    <w:rsid w:val="00CA6EC5"/>
    <w:rsid w:val="00CA7953"/>
    <w:rsid w:val="00CB0074"/>
    <w:rsid w:val="00CB0831"/>
    <w:rsid w:val="00CB11A0"/>
    <w:rsid w:val="00CB1558"/>
    <w:rsid w:val="00CB1D43"/>
    <w:rsid w:val="00CB240E"/>
    <w:rsid w:val="00CB251F"/>
    <w:rsid w:val="00CB2E5D"/>
    <w:rsid w:val="00CB36DD"/>
    <w:rsid w:val="00CB3AD7"/>
    <w:rsid w:val="00CB408B"/>
    <w:rsid w:val="00CB418A"/>
    <w:rsid w:val="00CB458D"/>
    <w:rsid w:val="00CB4A90"/>
    <w:rsid w:val="00CB4DC9"/>
    <w:rsid w:val="00CB543A"/>
    <w:rsid w:val="00CB549F"/>
    <w:rsid w:val="00CB5D7A"/>
    <w:rsid w:val="00CB6021"/>
    <w:rsid w:val="00CB6205"/>
    <w:rsid w:val="00CB6466"/>
    <w:rsid w:val="00CB6491"/>
    <w:rsid w:val="00CB64AB"/>
    <w:rsid w:val="00CB66BB"/>
    <w:rsid w:val="00CB6B66"/>
    <w:rsid w:val="00CB7287"/>
    <w:rsid w:val="00CB74AC"/>
    <w:rsid w:val="00CB77DB"/>
    <w:rsid w:val="00CB7985"/>
    <w:rsid w:val="00CB7AB7"/>
    <w:rsid w:val="00CB7B5B"/>
    <w:rsid w:val="00CC06F8"/>
    <w:rsid w:val="00CC0949"/>
    <w:rsid w:val="00CC17B2"/>
    <w:rsid w:val="00CC1843"/>
    <w:rsid w:val="00CC24A8"/>
    <w:rsid w:val="00CC31A8"/>
    <w:rsid w:val="00CC33C2"/>
    <w:rsid w:val="00CC349B"/>
    <w:rsid w:val="00CC358D"/>
    <w:rsid w:val="00CC3799"/>
    <w:rsid w:val="00CC39E2"/>
    <w:rsid w:val="00CC3BF1"/>
    <w:rsid w:val="00CC3F7C"/>
    <w:rsid w:val="00CC4462"/>
    <w:rsid w:val="00CC4634"/>
    <w:rsid w:val="00CC4830"/>
    <w:rsid w:val="00CC4CCF"/>
    <w:rsid w:val="00CC4DEA"/>
    <w:rsid w:val="00CC4F75"/>
    <w:rsid w:val="00CC58A0"/>
    <w:rsid w:val="00CC5B90"/>
    <w:rsid w:val="00CC5BC2"/>
    <w:rsid w:val="00CC6091"/>
    <w:rsid w:val="00CC642C"/>
    <w:rsid w:val="00CC6465"/>
    <w:rsid w:val="00CC67D3"/>
    <w:rsid w:val="00CC693B"/>
    <w:rsid w:val="00CC6A8D"/>
    <w:rsid w:val="00CC714E"/>
    <w:rsid w:val="00CC76C8"/>
    <w:rsid w:val="00CC76F4"/>
    <w:rsid w:val="00CC77AE"/>
    <w:rsid w:val="00CD0182"/>
    <w:rsid w:val="00CD03B5"/>
    <w:rsid w:val="00CD110A"/>
    <w:rsid w:val="00CD1160"/>
    <w:rsid w:val="00CD17B1"/>
    <w:rsid w:val="00CD18FD"/>
    <w:rsid w:val="00CD1B61"/>
    <w:rsid w:val="00CD25AB"/>
    <w:rsid w:val="00CD2764"/>
    <w:rsid w:val="00CD289F"/>
    <w:rsid w:val="00CD29F0"/>
    <w:rsid w:val="00CD2B01"/>
    <w:rsid w:val="00CD2BF6"/>
    <w:rsid w:val="00CD35C7"/>
    <w:rsid w:val="00CD3667"/>
    <w:rsid w:val="00CD4691"/>
    <w:rsid w:val="00CD5245"/>
    <w:rsid w:val="00CD5AA1"/>
    <w:rsid w:val="00CD5FAD"/>
    <w:rsid w:val="00CD6100"/>
    <w:rsid w:val="00CD6165"/>
    <w:rsid w:val="00CD6262"/>
    <w:rsid w:val="00CD675D"/>
    <w:rsid w:val="00CD69B3"/>
    <w:rsid w:val="00CD70FD"/>
    <w:rsid w:val="00CE012F"/>
    <w:rsid w:val="00CE0235"/>
    <w:rsid w:val="00CE0543"/>
    <w:rsid w:val="00CE06EA"/>
    <w:rsid w:val="00CE06FE"/>
    <w:rsid w:val="00CE0AC8"/>
    <w:rsid w:val="00CE10D2"/>
    <w:rsid w:val="00CE13DF"/>
    <w:rsid w:val="00CE1C1F"/>
    <w:rsid w:val="00CE2D18"/>
    <w:rsid w:val="00CE2E17"/>
    <w:rsid w:val="00CE2E81"/>
    <w:rsid w:val="00CE2FA5"/>
    <w:rsid w:val="00CE30D4"/>
    <w:rsid w:val="00CE30E0"/>
    <w:rsid w:val="00CE3406"/>
    <w:rsid w:val="00CE37A4"/>
    <w:rsid w:val="00CE3925"/>
    <w:rsid w:val="00CE3AA8"/>
    <w:rsid w:val="00CE4845"/>
    <w:rsid w:val="00CE51D6"/>
    <w:rsid w:val="00CE54B1"/>
    <w:rsid w:val="00CE56B3"/>
    <w:rsid w:val="00CE5747"/>
    <w:rsid w:val="00CE6469"/>
    <w:rsid w:val="00CE64C4"/>
    <w:rsid w:val="00CE659A"/>
    <w:rsid w:val="00CE65F0"/>
    <w:rsid w:val="00CE6621"/>
    <w:rsid w:val="00CE665D"/>
    <w:rsid w:val="00CE6848"/>
    <w:rsid w:val="00CE796C"/>
    <w:rsid w:val="00CE7BF4"/>
    <w:rsid w:val="00CF0319"/>
    <w:rsid w:val="00CF0781"/>
    <w:rsid w:val="00CF1679"/>
    <w:rsid w:val="00CF1C67"/>
    <w:rsid w:val="00CF1E4F"/>
    <w:rsid w:val="00CF1F15"/>
    <w:rsid w:val="00CF266B"/>
    <w:rsid w:val="00CF27AF"/>
    <w:rsid w:val="00CF2B11"/>
    <w:rsid w:val="00CF2F2F"/>
    <w:rsid w:val="00CF3087"/>
    <w:rsid w:val="00CF4760"/>
    <w:rsid w:val="00CF47BB"/>
    <w:rsid w:val="00CF4825"/>
    <w:rsid w:val="00CF4EF2"/>
    <w:rsid w:val="00CF4FA9"/>
    <w:rsid w:val="00CF5218"/>
    <w:rsid w:val="00CF54C1"/>
    <w:rsid w:val="00CF5CD8"/>
    <w:rsid w:val="00CF6948"/>
    <w:rsid w:val="00CF6968"/>
    <w:rsid w:val="00CF6C19"/>
    <w:rsid w:val="00CF6F28"/>
    <w:rsid w:val="00CF72B2"/>
    <w:rsid w:val="00CF7A52"/>
    <w:rsid w:val="00D010D8"/>
    <w:rsid w:val="00D01A80"/>
    <w:rsid w:val="00D01CBD"/>
    <w:rsid w:val="00D02D93"/>
    <w:rsid w:val="00D03F39"/>
    <w:rsid w:val="00D042CD"/>
    <w:rsid w:val="00D04B72"/>
    <w:rsid w:val="00D04FA1"/>
    <w:rsid w:val="00D051CC"/>
    <w:rsid w:val="00D05AA3"/>
    <w:rsid w:val="00D06406"/>
    <w:rsid w:val="00D06A40"/>
    <w:rsid w:val="00D06C0E"/>
    <w:rsid w:val="00D07660"/>
    <w:rsid w:val="00D076D8"/>
    <w:rsid w:val="00D07C77"/>
    <w:rsid w:val="00D1022D"/>
    <w:rsid w:val="00D1060C"/>
    <w:rsid w:val="00D10643"/>
    <w:rsid w:val="00D10679"/>
    <w:rsid w:val="00D10BF7"/>
    <w:rsid w:val="00D10EFB"/>
    <w:rsid w:val="00D12007"/>
    <w:rsid w:val="00D1258F"/>
    <w:rsid w:val="00D1260B"/>
    <w:rsid w:val="00D127C9"/>
    <w:rsid w:val="00D13423"/>
    <w:rsid w:val="00D139C8"/>
    <w:rsid w:val="00D13CBC"/>
    <w:rsid w:val="00D13F51"/>
    <w:rsid w:val="00D141A5"/>
    <w:rsid w:val="00D14980"/>
    <w:rsid w:val="00D14DAD"/>
    <w:rsid w:val="00D15046"/>
    <w:rsid w:val="00D15767"/>
    <w:rsid w:val="00D15863"/>
    <w:rsid w:val="00D15879"/>
    <w:rsid w:val="00D15F09"/>
    <w:rsid w:val="00D161B8"/>
    <w:rsid w:val="00D16F21"/>
    <w:rsid w:val="00D177F3"/>
    <w:rsid w:val="00D179BA"/>
    <w:rsid w:val="00D17A21"/>
    <w:rsid w:val="00D17F5E"/>
    <w:rsid w:val="00D200DD"/>
    <w:rsid w:val="00D2042F"/>
    <w:rsid w:val="00D20C8B"/>
    <w:rsid w:val="00D217DF"/>
    <w:rsid w:val="00D21ED6"/>
    <w:rsid w:val="00D22021"/>
    <w:rsid w:val="00D220B0"/>
    <w:rsid w:val="00D224F2"/>
    <w:rsid w:val="00D22716"/>
    <w:rsid w:val="00D229EF"/>
    <w:rsid w:val="00D23568"/>
    <w:rsid w:val="00D23B64"/>
    <w:rsid w:val="00D246BA"/>
    <w:rsid w:val="00D2496E"/>
    <w:rsid w:val="00D24DB9"/>
    <w:rsid w:val="00D2519D"/>
    <w:rsid w:val="00D2539B"/>
    <w:rsid w:val="00D25436"/>
    <w:rsid w:val="00D25A44"/>
    <w:rsid w:val="00D271A5"/>
    <w:rsid w:val="00D272DD"/>
    <w:rsid w:val="00D27621"/>
    <w:rsid w:val="00D277E1"/>
    <w:rsid w:val="00D27FA0"/>
    <w:rsid w:val="00D304A8"/>
    <w:rsid w:val="00D30809"/>
    <w:rsid w:val="00D30DF3"/>
    <w:rsid w:val="00D31700"/>
    <w:rsid w:val="00D3179F"/>
    <w:rsid w:val="00D319A5"/>
    <w:rsid w:val="00D322C9"/>
    <w:rsid w:val="00D3328E"/>
    <w:rsid w:val="00D33325"/>
    <w:rsid w:val="00D33487"/>
    <w:rsid w:val="00D335C6"/>
    <w:rsid w:val="00D3369B"/>
    <w:rsid w:val="00D33816"/>
    <w:rsid w:val="00D34262"/>
    <w:rsid w:val="00D3431A"/>
    <w:rsid w:val="00D34603"/>
    <w:rsid w:val="00D34BFF"/>
    <w:rsid w:val="00D35356"/>
    <w:rsid w:val="00D3542B"/>
    <w:rsid w:val="00D35933"/>
    <w:rsid w:val="00D3624D"/>
    <w:rsid w:val="00D36832"/>
    <w:rsid w:val="00D36C4F"/>
    <w:rsid w:val="00D36FE9"/>
    <w:rsid w:val="00D371F2"/>
    <w:rsid w:val="00D3757F"/>
    <w:rsid w:val="00D37A74"/>
    <w:rsid w:val="00D40299"/>
    <w:rsid w:val="00D40390"/>
    <w:rsid w:val="00D40D52"/>
    <w:rsid w:val="00D41290"/>
    <w:rsid w:val="00D41362"/>
    <w:rsid w:val="00D4168A"/>
    <w:rsid w:val="00D41CD3"/>
    <w:rsid w:val="00D4267D"/>
    <w:rsid w:val="00D4376A"/>
    <w:rsid w:val="00D43C6B"/>
    <w:rsid w:val="00D43E33"/>
    <w:rsid w:val="00D44277"/>
    <w:rsid w:val="00D44535"/>
    <w:rsid w:val="00D44728"/>
    <w:rsid w:val="00D451F9"/>
    <w:rsid w:val="00D46952"/>
    <w:rsid w:val="00D4739D"/>
    <w:rsid w:val="00D50012"/>
    <w:rsid w:val="00D50403"/>
    <w:rsid w:val="00D50735"/>
    <w:rsid w:val="00D50941"/>
    <w:rsid w:val="00D50999"/>
    <w:rsid w:val="00D50E29"/>
    <w:rsid w:val="00D50FE1"/>
    <w:rsid w:val="00D51150"/>
    <w:rsid w:val="00D5222A"/>
    <w:rsid w:val="00D52313"/>
    <w:rsid w:val="00D5258E"/>
    <w:rsid w:val="00D52615"/>
    <w:rsid w:val="00D52BE5"/>
    <w:rsid w:val="00D52BF0"/>
    <w:rsid w:val="00D5393B"/>
    <w:rsid w:val="00D53F64"/>
    <w:rsid w:val="00D54338"/>
    <w:rsid w:val="00D550E4"/>
    <w:rsid w:val="00D5519C"/>
    <w:rsid w:val="00D55727"/>
    <w:rsid w:val="00D55838"/>
    <w:rsid w:val="00D56001"/>
    <w:rsid w:val="00D5640A"/>
    <w:rsid w:val="00D56410"/>
    <w:rsid w:val="00D56835"/>
    <w:rsid w:val="00D56942"/>
    <w:rsid w:val="00D56CCF"/>
    <w:rsid w:val="00D56D1C"/>
    <w:rsid w:val="00D5719B"/>
    <w:rsid w:val="00D57266"/>
    <w:rsid w:val="00D5743F"/>
    <w:rsid w:val="00D575D8"/>
    <w:rsid w:val="00D575FF"/>
    <w:rsid w:val="00D576DC"/>
    <w:rsid w:val="00D57DF5"/>
    <w:rsid w:val="00D60231"/>
    <w:rsid w:val="00D6028F"/>
    <w:rsid w:val="00D60D00"/>
    <w:rsid w:val="00D60EB4"/>
    <w:rsid w:val="00D6103B"/>
    <w:rsid w:val="00D61167"/>
    <w:rsid w:val="00D615B1"/>
    <w:rsid w:val="00D618E9"/>
    <w:rsid w:val="00D61D56"/>
    <w:rsid w:val="00D61EFD"/>
    <w:rsid w:val="00D61FA9"/>
    <w:rsid w:val="00D62097"/>
    <w:rsid w:val="00D6262E"/>
    <w:rsid w:val="00D62657"/>
    <w:rsid w:val="00D62702"/>
    <w:rsid w:val="00D62760"/>
    <w:rsid w:val="00D62EC8"/>
    <w:rsid w:val="00D62F24"/>
    <w:rsid w:val="00D63049"/>
    <w:rsid w:val="00D6336E"/>
    <w:rsid w:val="00D63BA6"/>
    <w:rsid w:val="00D63EAB"/>
    <w:rsid w:val="00D6448D"/>
    <w:rsid w:val="00D648EA"/>
    <w:rsid w:val="00D64CB2"/>
    <w:rsid w:val="00D64E66"/>
    <w:rsid w:val="00D65063"/>
    <w:rsid w:val="00D6514F"/>
    <w:rsid w:val="00D65647"/>
    <w:rsid w:val="00D6588E"/>
    <w:rsid w:val="00D659A0"/>
    <w:rsid w:val="00D6605C"/>
    <w:rsid w:val="00D6637D"/>
    <w:rsid w:val="00D664DA"/>
    <w:rsid w:val="00D66A16"/>
    <w:rsid w:val="00D66A71"/>
    <w:rsid w:val="00D66DCF"/>
    <w:rsid w:val="00D673C5"/>
    <w:rsid w:val="00D67611"/>
    <w:rsid w:val="00D677DC"/>
    <w:rsid w:val="00D67E69"/>
    <w:rsid w:val="00D67F7F"/>
    <w:rsid w:val="00D701FD"/>
    <w:rsid w:val="00D70BAA"/>
    <w:rsid w:val="00D70C07"/>
    <w:rsid w:val="00D70ED9"/>
    <w:rsid w:val="00D717B2"/>
    <w:rsid w:val="00D718AE"/>
    <w:rsid w:val="00D72040"/>
    <w:rsid w:val="00D72603"/>
    <w:rsid w:val="00D72606"/>
    <w:rsid w:val="00D72638"/>
    <w:rsid w:val="00D7292E"/>
    <w:rsid w:val="00D72DC8"/>
    <w:rsid w:val="00D732B9"/>
    <w:rsid w:val="00D7341D"/>
    <w:rsid w:val="00D739EB"/>
    <w:rsid w:val="00D73B85"/>
    <w:rsid w:val="00D73B95"/>
    <w:rsid w:val="00D74117"/>
    <w:rsid w:val="00D74173"/>
    <w:rsid w:val="00D743E4"/>
    <w:rsid w:val="00D74CC3"/>
    <w:rsid w:val="00D751D5"/>
    <w:rsid w:val="00D752E2"/>
    <w:rsid w:val="00D7533A"/>
    <w:rsid w:val="00D75411"/>
    <w:rsid w:val="00D75569"/>
    <w:rsid w:val="00D762F2"/>
    <w:rsid w:val="00D76396"/>
    <w:rsid w:val="00D76CB7"/>
    <w:rsid w:val="00D76D33"/>
    <w:rsid w:val="00D774AA"/>
    <w:rsid w:val="00D7791C"/>
    <w:rsid w:val="00D801C4"/>
    <w:rsid w:val="00D803AE"/>
    <w:rsid w:val="00D80642"/>
    <w:rsid w:val="00D80653"/>
    <w:rsid w:val="00D8069F"/>
    <w:rsid w:val="00D81945"/>
    <w:rsid w:val="00D81AC8"/>
    <w:rsid w:val="00D81B0C"/>
    <w:rsid w:val="00D82312"/>
    <w:rsid w:val="00D82422"/>
    <w:rsid w:val="00D825C2"/>
    <w:rsid w:val="00D82A9E"/>
    <w:rsid w:val="00D82B52"/>
    <w:rsid w:val="00D82EF2"/>
    <w:rsid w:val="00D83264"/>
    <w:rsid w:val="00D83BC4"/>
    <w:rsid w:val="00D842FB"/>
    <w:rsid w:val="00D849FE"/>
    <w:rsid w:val="00D850E4"/>
    <w:rsid w:val="00D85720"/>
    <w:rsid w:val="00D85BD7"/>
    <w:rsid w:val="00D85F5E"/>
    <w:rsid w:val="00D86068"/>
    <w:rsid w:val="00D865C9"/>
    <w:rsid w:val="00D86B39"/>
    <w:rsid w:val="00D86C67"/>
    <w:rsid w:val="00D86EA7"/>
    <w:rsid w:val="00D87344"/>
    <w:rsid w:val="00D873CD"/>
    <w:rsid w:val="00D87463"/>
    <w:rsid w:val="00D8781C"/>
    <w:rsid w:val="00D87A53"/>
    <w:rsid w:val="00D87AA9"/>
    <w:rsid w:val="00D87E90"/>
    <w:rsid w:val="00D87F6A"/>
    <w:rsid w:val="00D900E5"/>
    <w:rsid w:val="00D9031E"/>
    <w:rsid w:val="00D908F4"/>
    <w:rsid w:val="00D909B0"/>
    <w:rsid w:val="00D90CCE"/>
    <w:rsid w:val="00D90DCF"/>
    <w:rsid w:val="00D911BB"/>
    <w:rsid w:val="00D91CC3"/>
    <w:rsid w:val="00D9204D"/>
    <w:rsid w:val="00D9219B"/>
    <w:rsid w:val="00D924D1"/>
    <w:rsid w:val="00D92954"/>
    <w:rsid w:val="00D92E75"/>
    <w:rsid w:val="00D93A01"/>
    <w:rsid w:val="00D9482D"/>
    <w:rsid w:val="00D94915"/>
    <w:rsid w:val="00D951C5"/>
    <w:rsid w:val="00D9575A"/>
    <w:rsid w:val="00D95A81"/>
    <w:rsid w:val="00D96469"/>
    <w:rsid w:val="00D96604"/>
    <w:rsid w:val="00D968EB"/>
    <w:rsid w:val="00D969C4"/>
    <w:rsid w:val="00D96A42"/>
    <w:rsid w:val="00D96F56"/>
    <w:rsid w:val="00D97046"/>
    <w:rsid w:val="00D975B3"/>
    <w:rsid w:val="00D97828"/>
    <w:rsid w:val="00D97A29"/>
    <w:rsid w:val="00D97E09"/>
    <w:rsid w:val="00DA028F"/>
    <w:rsid w:val="00DA083E"/>
    <w:rsid w:val="00DA0ED0"/>
    <w:rsid w:val="00DA11F1"/>
    <w:rsid w:val="00DA121D"/>
    <w:rsid w:val="00DA1B66"/>
    <w:rsid w:val="00DA21A1"/>
    <w:rsid w:val="00DA2394"/>
    <w:rsid w:val="00DA23CA"/>
    <w:rsid w:val="00DA24F1"/>
    <w:rsid w:val="00DA255F"/>
    <w:rsid w:val="00DA2EF6"/>
    <w:rsid w:val="00DA394F"/>
    <w:rsid w:val="00DA3D80"/>
    <w:rsid w:val="00DA3EE3"/>
    <w:rsid w:val="00DA4155"/>
    <w:rsid w:val="00DA47D9"/>
    <w:rsid w:val="00DA529B"/>
    <w:rsid w:val="00DA533F"/>
    <w:rsid w:val="00DA5BC7"/>
    <w:rsid w:val="00DA5CDE"/>
    <w:rsid w:val="00DA5D22"/>
    <w:rsid w:val="00DA5E31"/>
    <w:rsid w:val="00DA62CD"/>
    <w:rsid w:val="00DA6546"/>
    <w:rsid w:val="00DA66A2"/>
    <w:rsid w:val="00DA680A"/>
    <w:rsid w:val="00DA71DD"/>
    <w:rsid w:val="00DA72C6"/>
    <w:rsid w:val="00DA7735"/>
    <w:rsid w:val="00DA7CAC"/>
    <w:rsid w:val="00DA7D33"/>
    <w:rsid w:val="00DB013D"/>
    <w:rsid w:val="00DB048F"/>
    <w:rsid w:val="00DB08FB"/>
    <w:rsid w:val="00DB0A1C"/>
    <w:rsid w:val="00DB0A25"/>
    <w:rsid w:val="00DB0AD6"/>
    <w:rsid w:val="00DB0AE5"/>
    <w:rsid w:val="00DB13AA"/>
    <w:rsid w:val="00DB1931"/>
    <w:rsid w:val="00DB1DFB"/>
    <w:rsid w:val="00DB26EB"/>
    <w:rsid w:val="00DB2A1C"/>
    <w:rsid w:val="00DB2AE3"/>
    <w:rsid w:val="00DB2C33"/>
    <w:rsid w:val="00DB316A"/>
    <w:rsid w:val="00DB364A"/>
    <w:rsid w:val="00DB403D"/>
    <w:rsid w:val="00DB42DE"/>
    <w:rsid w:val="00DB43F0"/>
    <w:rsid w:val="00DB44C3"/>
    <w:rsid w:val="00DB4AAB"/>
    <w:rsid w:val="00DB4AF4"/>
    <w:rsid w:val="00DB5255"/>
    <w:rsid w:val="00DB54EF"/>
    <w:rsid w:val="00DB5593"/>
    <w:rsid w:val="00DB56BC"/>
    <w:rsid w:val="00DB6B0C"/>
    <w:rsid w:val="00DB6CEE"/>
    <w:rsid w:val="00DB744B"/>
    <w:rsid w:val="00DB7F15"/>
    <w:rsid w:val="00DC03DE"/>
    <w:rsid w:val="00DC0801"/>
    <w:rsid w:val="00DC09E7"/>
    <w:rsid w:val="00DC1397"/>
    <w:rsid w:val="00DC153A"/>
    <w:rsid w:val="00DC1618"/>
    <w:rsid w:val="00DC1692"/>
    <w:rsid w:val="00DC193F"/>
    <w:rsid w:val="00DC1D3F"/>
    <w:rsid w:val="00DC1FFA"/>
    <w:rsid w:val="00DC29AF"/>
    <w:rsid w:val="00DC2EA2"/>
    <w:rsid w:val="00DC2EA8"/>
    <w:rsid w:val="00DC2F20"/>
    <w:rsid w:val="00DC3229"/>
    <w:rsid w:val="00DC37AF"/>
    <w:rsid w:val="00DC3963"/>
    <w:rsid w:val="00DC406E"/>
    <w:rsid w:val="00DC4188"/>
    <w:rsid w:val="00DC41E9"/>
    <w:rsid w:val="00DC425D"/>
    <w:rsid w:val="00DC4F42"/>
    <w:rsid w:val="00DC5653"/>
    <w:rsid w:val="00DC597C"/>
    <w:rsid w:val="00DC5A3D"/>
    <w:rsid w:val="00DC611E"/>
    <w:rsid w:val="00DC62A0"/>
    <w:rsid w:val="00DC63C8"/>
    <w:rsid w:val="00DC658D"/>
    <w:rsid w:val="00DC68B6"/>
    <w:rsid w:val="00DC72A9"/>
    <w:rsid w:val="00DC7A32"/>
    <w:rsid w:val="00DD09F9"/>
    <w:rsid w:val="00DD0E10"/>
    <w:rsid w:val="00DD1239"/>
    <w:rsid w:val="00DD18C8"/>
    <w:rsid w:val="00DD1A6C"/>
    <w:rsid w:val="00DD21AC"/>
    <w:rsid w:val="00DD21C3"/>
    <w:rsid w:val="00DD23CF"/>
    <w:rsid w:val="00DD23F3"/>
    <w:rsid w:val="00DD2446"/>
    <w:rsid w:val="00DD2AFF"/>
    <w:rsid w:val="00DD2B89"/>
    <w:rsid w:val="00DD2D97"/>
    <w:rsid w:val="00DD2EF3"/>
    <w:rsid w:val="00DD2F78"/>
    <w:rsid w:val="00DD31F0"/>
    <w:rsid w:val="00DD3A07"/>
    <w:rsid w:val="00DD4174"/>
    <w:rsid w:val="00DD4AEB"/>
    <w:rsid w:val="00DD4F96"/>
    <w:rsid w:val="00DD51B7"/>
    <w:rsid w:val="00DD5792"/>
    <w:rsid w:val="00DD5FC6"/>
    <w:rsid w:val="00DD6755"/>
    <w:rsid w:val="00DD6C8C"/>
    <w:rsid w:val="00DD6D83"/>
    <w:rsid w:val="00DD6E1D"/>
    <w:rsid w:val="00DD7E8E"/>
    <w:rsid w:val="00DE00BD"/>
    <w:rsid w:val="00DE032C"/>
    <w:rsid w:val="00DE086D"/>
    <w:rsid w:val="00DE0876"/>
    <w:rsid w:val="00DE0D16"/>
    <w:rsid w:val="00DE13C1"/>
    <w:rsid w:val="00DE152C"/>
    <w:rsid w:val="00DE15E7"/>
    <w:rsid w:val="00DE1891"/>
    <w:rsid w:val="00DE21F7"/>
    <w:rsid w:val="00DE22C2"/>
    <w:rsid w:val="00DE3454"/>
    <w:rsid w:val="00DE3574"/>
    <w:rsid w:val="00DE3A96"/>
    <w:rsid w:val="00DE3B24"/>
    <w:rsid w:val="00DE43B0"/>
    <w:rsid w:val="00DE52AB"/>
    <w:rsid w:val="00DE5C07"/>
    <w:rsid w:val="00DE617D"/>
    <w:rsid w:val="00DE68A2"/>
    <w:rsid w:val="00DE68C2"/>
    <w:rsid w:val="00DE68E7"/>
    <w:rsid w:val="00DE698D"/>
    <w:rsid w:val="00DE6EA6"/>
    <w:rsid w:val="00DE7095"/>
    <w:rsid w:val="00DE7848"/>
    <w:rsid w:val="00DE7B0B"/>
    <w:rsid w:val="00DE7C57"/>
    <w:rsid w:val="00DE7D27"/>
    <w:rsid w:val="00DF032C"/>
    <w:rsid w:val="00DF06CD"/>
    <w:rsid w:val="00DF08FF"/>
    <w:rsid w:val="00DF0FB9"/>
    <w:rsid w:val="00DF10CF"/>
    <w:rsid w:val="00DF12AB"/>
    <w:rsid w:val="00DF1528"/>
    <w:rsid w:val="00DF1795"/>
    <w:rsid w:val="00DF1850"/>
    <w:rsid w:val="00DF1B18"/>
    <w:rsid w:val="00DF2309"/>
    <w:rsid w:val="00DF24D3"/>
    <w:rsid w:val="00DF2EBB"/>
    <w:rsid w:val="00DF3E75"/>
    <w:rsid w:val="00DF45F6"/>
    <w:rsid w:val="00DF4BE3"/>
    <w:rsid w:val="00DF547D"/>
    <w:rsid w:val="00DF5C93"/>
    <w:rsid w:val="00DF5D5B"/>
    <w:rsid w:val="00DF5E2F"/>
    <w:rsid w:val="00DF639D"/>
    <w:rsid w:val="00DF6401"/>
    <w:rsid w:val="00DF7969"/>
    <w:rsid w:val="00DF7D03"/>
    <w:rsid w:val="00DF7ED6"/>
    <w:rsid w:val="00E007BF"/>
    <w:rsid w:val="00E00C2C"/>
    <w:rsid w:val="00E014E1"/>
    <w:rsid w:val="00E01638"/>
    <w:rsid w:val="00E021B2"/>
    <w:rsid w:val="00E0229E"/>
    <w:rsid w:val="00E02501"/>
    <w:rsid w:val="00E0296B"/>
    <w:rsid w:val="00E02BF6"/>
    <w:rsid w:val="00E02FFD"/>
    <w:rsid w:val="00E0318C"/>
    <w:rsid w:val="00E03976"/>
    <w:rsid w:val="00E04077"/>
    <w:rsid w:val="00E042D6"/>
    <w:rsid w:val="00E047DC"/>
    <w:rsid w:val="00E047E0"/>
    <w:rsid w:val="00E04C40"/>
    <w:rsid w:val="00E04CAF"/>
    <w:rsid w:val="00E04F64"/>
    <w:rsid w:val="00E05451"/>
    <w:rsid w:val="00E055A2"/>
    <w:rsid w:val="00E05C1A"/>
    <w:rsid w:val="00E06214"/>
    <w:rsid w:val="00E0621E"/>
    <w:rsid w:val="00E0629D"/>
    <w:rsid w:val="00E06778"/>
    <w:rsid w:val="00E06C42"/>
    <w:rsid w:val="00E06F23"/>
    <w:rsid w:val="00E072AB"/>
    <w:rsid w:val="00E074E9"/>
    <w:rsid w:val="00E076DB"/>
    <w:rsid w:val="00E07E77"/>
    <w:rsid w:val="00E10721"/>
    <w:rsid w:val="00E107C0"/>
    <w:rsid w:val="00E10E44"/>
    <w:rsid w:val="00E1103B"/>
    <w:rsid w:val="00E11058"/>
    <w:rsid w:val="00E1125B"/>
    <w:rsid w:val="00E11974"/>
    <w:rsid w:val="00E119B7"/>
    <w:rsid w:val="00E1211E"/>
    <w:rsid w:val="00E12C3E"/>
    <w:rsid w:val="00E12EB5"/>
    <w:rsid w:val="00E134B7"/>
    <w:rsid w:val="00E138CE"/>
    <w:rsid w:val="00E14026"/>
    <w:rsid w:val="00E14617"/>
    <w:rsid w:val="00E14A40"/>
    <w:rsid w:val="00E14F70"/>
    <w:rsid w:val="00E151B4"/>
    <w:rsid w:val="00E15242"/>
    <w:rsid w:val="00E15284"/>
    <w:rsid w:val="00E153AD"/>
    <w:rsid w:val="00E1555A"/>
    <w:rsid w:val="00E1574E"/>
    <w:rsid w:val="00E15EBB"/>
    <w:rsid w:val="00E16495"/>
    <w:rsid w:val="00E16E17"/>
    <w:rsid w:val="00E1729C"/>
    <w:rsid w:val="00E175A4"/>
    <w:rsid w:val="00E1769C"/>
    <w:rsid w:val="00E17D02"/>
    <w:rsid w:val="00E20123"/>
    <w:rsid w:val="00E20242"/>
    <w:rsid w:val="00E2082A"/>
    <w:rsid w:val="00E209BE"/>
    <w:rsid w:val="00E20E3E"/>
    <w:rsid w:val="00E20EA0"/>
    <w:rsid w:val="00E21929"/>
    <w:rsid w:val="00E2277F"/>
    <w:rsid w:val="00E22B98"/>
    <w:rsid w:val="00E22BFE"/>
    <w:rsid w:val="00E22E5D"/>
    <w:rsid w:val="00E233E9"/>
    <w:rsid w:val="00E2363F"/>
    <w:rsid w:val="00E236D8"/>
    <w:rsid w:val="00E23BFA"/>
    <w:rsid w:val="00E240F5"/>
    <w:rsid w:val="00E2426D"/>
    <w:rsid w:val="00E24525"/>
    <w:rsid w:val="00E25B4A"/>
    <w:rsid w:val="00E25EB2"/>
    <w:rsid w:val="00E26772"/>
    <w:rsid w:val="00E268A9"/>
    <w:rsid w:val="00E2695C"/>
    <w:rsid w:val="00E271D4"/>
    <w:rsid w:val="00E27225"/>
    <w:rsid w:val="00E274B4"/>
    <w:rsid w:val="00E27ACC"/>
    <w:rsid w:val="00E27D99"/>
    <w:rsid w:val="00E30517"/>
    <w:rsid w:val="00E30B95"/>
    <w:rsid w:val="00E310D2"/>
    <w:rsid w:val="00E314AE"/>
    <w:rsid w:val="00E316B1"/>
    <w:rsid w:val="00E318A0"/>
    <w:rsid w:val="00E31971"/>
    <w:rsid w:val="00E31A04"/>
    <w:rsid w:val="00E31DBC"/>
    <w:rsid w:val="00E31ED9"/>
    <w:rsid w:val="00E326A0"/>
    <w:rsid w:val="00E32767"/>
    <w:rsid w:val="00E32BBF"/>
    <w:rsid w:val="00E32C28"/>
    <w:rsid w:val="00E33306"/>
    <w:rsid w:val="00E339CE"/>
    <w:rsid w:val="00E339DA"/>
    <w:rsid w:val="00E33AD6"/>
    <w:rsid w:val="00E33BBA"/>
    <w:rsid w:val="00E33FA8"/>
    <w:rsid w:val="00E34926"/>
    <w:rsid w:val="00E34B1F"/>
    <w:rsid w:val="00E3510A"/>
    <w:rsid w:val="00E3512D"/>
    <w:rsid w:val="00E35588"/>
    <w:rsid w:val="00E356FF"/>
    <w:rsid w:val="00E36644"/>
    <w:rsid w:val="00E36C22"/>
    <w:rsid w:val="00E36CA5"/>
    <w:rsid w:val="00E37AD4"/>
    <w:rsid w:val="00E37C20"/>
    <w:rsid w:val="00E37DDD"/>
    <w:rsid w:val="00E37F65"/>
    <w:rsid w:val="00E400BC"/>
    <w:rsid w:val="00E40321"/>
    <w:rsid w:val="00E40485"/>
    <w:rsid w:val="00E40A38"/>
    <w:rsid w:val="00E40CFD"/>
    <w:rsid w:val="00E40D06"/>
    <w:rsid w:val="00E40F6B"/>
    <w:rsid w:val="00E4170F"/>
    <w:rsid w:val="00E42485"/>
    <w:rsid w:val="00E424E4"/>
    <w:rsid w:val="00E4365E"/>
    <w:rsid w:val="00E4417F"/>
    <w:rsid w:val="00E4427C"/>
    <w:rsid w:val="00E443FE"/>
    <w:rsid w:val="00E444B9"/>
    <w:rsid w:val="00E445EF"/>
    <w:rsid w:val="00E44743"/>
    <w:rsid w:val="00E45AE9"/>
    <w:rsid w:val="00E45EBB"/>
    <w:rsid w:val="00E45FD2"/>
    <w:rsid w:val="00E46A87"/>
    <w:rsid w:val="00E46B02"/>
    <w:rsid w:val="00E46EBA"/>
    <w:rsid w:val="00E4763E"/>
    <w:rsid w:val="00E479AC"/>
    <w:rsid w:val="00E479F4"/>
    <w:rsid w:val="00E50101"/>
    <w:rsid w:val="00E50389"/>
    <w:rsid w:val="00E50752"/>
    <w:rsid w:val="00E5099D"/>
    <w:rsid w:val="00E516AA"/>
    <w:rsid w:val="00E521B7"/>
    <w:rsid w:val="00E5231F"/>
    <w:rsid w:val="00E5291A"/>
    <w:rsid w:val="00E52B2B"/>
    <w:rsid w:val="00E52BCD"/>
    <w:rsid w:val="00E52C6D"/>
    <w:rsid w:val="00E533FE"/>
    <w:rsid w:val="00E534DC"/>
    <w:rsid w:val="00E53594"/>
    <w:rsid w:val="00E5492A"/>
    <w:rsid w:val="00E551A4"/>
    <w:rsid w:val="00E55A46"/>
    <w:rsid w:val="00E55ADF"/>
    <w:rsid w:val="00E55B40"/>
    <w:rsid w:val="00E560B5"/>
    <w:rsid w:val="00E56843"/>
    <w:rsid w:val="00E568EB"/>
    <w:rsid w:val="00E56A99"/>
    <w:rsid w:val="00E56BFB"/>
    <w:rsid w:val="00E56E42"/>
    <w:rsid w:val="00E56F55"/>
    <w:rsid w:val="00E5707C"/>
    <w:rsid w:val="00E57239"/>
    <w:rsid w:val="00E572E5"/>
    <w:rsid w:val="00E57805"/>
    <w:rsid w:val="00E60844"/>
    <w:rsid w:val="00E60C2E"/>
    <w:rsid w:val="00E60D54"/>
    <w:rsid w:val="00E61713"/>
    <w:rsid w:val="00E61739"/>
    <w:rsid w:val="00E61D54"/>
    <w:rsid w:val="00E61F7D"/>
    <w:rsid w:val="00E6207B"/>
    <w:rsid w:val="00E62298"/>
    <w:rsid w:val="00E6261A"/>
    <w:rsid w:val="00E6286E"/>
    <w:rsid w:val="00E62FBD"/>
    <w:rsid w:val="00E64657"/>
    <w:rsid w:val="00E64D76"/>
    <w:rsid w:val="00E651C2"/>
    <w:rsid w:val="00E652A8"/>
    <w:rsid w:val="00E65356"/>
    <w:rsid w:val="00E656B5"/>
    <w:rsid w:val="00E659EA"/>
    <w:rsid w:val="00E65D7F"/>
    <w:rsid w:val="00E65EF1"/>
    <w:rsid w:val="00E6604C"/>
    <w:rsid w:val="00E66079"/>
    <w:rsid w:val="00E661B6"/>
    <w:rsid w:val="00E66227"/>
    <w:rsid w:val="00E66F54"/>
    <w:rsid w:val="00E67371"/>
    <w:rsid w:val="00E67438"/>
    <w:rsid w:val="00E67673"/>
    <w:rsid w:val="00E67847"/>
    <w:rsid w:val="00E67AE7"/>
    <w:rsid w:val="00E67FED"/>
    <w:rsid w:val="00E70017"/>
    <w:rsid w:val="00E704B7"/>
    <w:rsid w:val="00E70634"/>
    <w:rsid w:val="00E7066D"/>
    <w:rsid w:val="00E709C8"/>
    <w:rsid w:val="00E71199"/>
    <w:rsid w:val="00E71969"/>
    <w:rsid w:val="00E71B96"/>
    <w:rsid w:val="00E71C82"/>
    <w:rsid w:val="00E71CFD"/>
    <w:rsid w:val="00E72237"/>
    <w:rsid w:val="00E7226C"/>
    <w:rsid w:val="00E72517"/>
    <w:rsid w:val="00E725F2"/>
    <w:rsid w:val="00E732FE"/>
    <w:rsid w:val="00E7390F"/>
    <w:rsid w:val="00E73A5C"/>
    <w:rsid w:val="00E73ADA"/>
    <w:rsid w:val="00E73C43"/>
    <w:rsid w:val="00E73D64"/>
    <w:rsid w:val="00E74071"/>
    <w:rsid w:val="00E74095"/>
    <w:rsid w:val="00E74168"/>
    <w:rsid w:val="00E742D3"/>
    <w:rsid w:val="00E74338"/>
    <w:rsid w:val="00E74F5E"/>
    <w:rsid w:val="00E751C9"/>
    <w:rsid w:val="00E751FB"/>
    <w:rsid w:val="00E75296"/>
    <w:rsid w:val="00E7563D"/>
    <w:rsid w:val="00E7631B"/>
    <w:rsid w:val="00E76450"/>
    <w:rsid w:val="00E7654A"/>
    <w:rsid w:val="00E7657E"/>
    <w:rsid w:val="00E76A06"/>
    <w:rsid w:val="00E76E8E"/>
    <w:rsid w:val="00E77220"/>
    <w:rsid w:val="00E77FAC"/>
    <w:rsid w:val="00E800C6"/>
    <w:rsid w:val="00E80334"/>
    <w:rsid w:val="00E804F7"/>
    <w:rsid w:val="00E81449"/>
    <w:rsid w:val="00E81A4F"/>
    <w:rsid w:val="00E81FBF"/>
    <w:rsid w:val="00E821F5"/>
    <w:rsid w:val="00E8269B"/>
    <w:rsid w:val="00E828F7"/>
    <w:rsid w:val="00E8295D"/>
    <w:rsid w:val="00E82D45"/>
    <w:rsid w:val="00E8307E"/>
    <w:rsid w:val="00E8320A"/>
    <w:rsid w:val="00E8337D"/>
    <w:rsid w:val="00E836D7"/>
    <w:rsid w:val="00E83FE3"/>
    <w:rsid w:val="00E84D96"/>
    <w:rsid w:val="00E84EC0"/>
    <w:rsid w:val="00E8535D"/>
    <w:rsid w:val="00E857C6"/>
    <w:rsid w:val="00E859D5"/>
    <w:rsid w:val="00E86374"/>
    <w:rsid w:val="00E863B7"/>
    <w:rsid w:val="00E8664F"/>
    <w:rsid w:val="00E86ABE"/>
    <w:rsid w:val="00E8713C"/>
    <w:rsid w:val="00E87561"/>
    <w:rsid w:val="00E87820"/>
    <w:rsid w:val="00E87986"/>
    <w:rsid w:val="00E87E42"/>
    <w:rsid w:val="00E900FB"/>
    <w:rsid w:val="00E902AA"/>
    <w:rsid w:val="00E90407"/>
    <w:rsid w:val="00E9067B"/>
    <w:rsid w:val="00E9073E"/>
    <w:rsid w:val="00E90787"/>
    <w:rsid w:val="00E90926"/>
    <w:rsid w:val="00E90A79"/>
    <w:rsid w:val="00E9127C"/>
    <w:rsid w:val="00E91288"/>
    <w:rsid w:val="00E915C9"/>
    <w:rsid w:val="00E92402"/>
    <w:rsid w:val="00E92428"/>
    <w:rsid w:val="00E926FF"/>
    <w:rsid w:val="00E9279B"/>
    <w:rsid w:val="00E94010"/>
    <w:rsid w:val="00E944F4"/>
    <w:rsid w:val="00E94566"/>
    <w:rsid w:val="00E947CC"/>
    <w:rsid w:val="00E94D64"/>
    <w:rsid w:val="00E95302"/>
    <w:rsid w:val="00E95980"/>
    <w:rsid w:val="00E95B03"/>
    <w:rsid w:val="00E95FA2"/>
    <w:rsid w:val="00E960D4"/>
    <w:rsid w:val="00E96668"/>
    <w:rsid w:val="00E9673B"/>
    <w:rsid w:val="00E96CE1"/>
    <w:rsid w:val="00E96F7F"/>
    <w:rsid w:val="00E97233"/>
    <w:rsid w:val="00E9747D"/>
    <w:rsid w:val="00E975F7"/>
    <w:rsid w:val="00E97648"/>
    <w:rsid w:val="00E97AB5"/>
    <w:rsid w:val="00E97B1D"/>
    <w:rsid w:val="00E97DAA"/>
    <w:rsid w:val="00E97ED1"/>
    <w:rsid w:val="00EA010D"/>
    <w:rsid w:val="00EA031F"/>
    <w:rsid w:val="00EA0509"/>
    <w:rsid w:val="00EA0514"/>
    <w:rsid w:val="00EA07E6"/>
    <w:rsid w:val="00EA0DEF"/>
    <w:rsid w:val="00EA1433"/>
    <w:rsid w:val="00EA18FF"/>
    <w:rsid w:val="00EA1F51"/>
    <w:rsid w:val="00EA25E0"/>
    <w:rsid w:val="00EA280A"/>
    <w:rsid w:val="00EA3131"/>
    <w:rsid w:val="00EA348D"/>
    <w:rsid w:val="00EA34B7"/>
    <w:rsid w:val="00EA3644"/>
    <w:rsid w:val="00EA3DBB"/>
    <w:rsid w:val="00EA40CF"/>
    <w:rsid w:val="00EA4812"/>
    <w:rsid w:val="00EA4B4A"/>
    <w:rsid w:val="00EA4D9E"/>
    <w:rsid w:val="00EA5137"/>
    <w:rsid w:val="00EA5353"/>
    <w:rsid w:val="00EA567F"/>
    <w:rsid w:val="00EA5E78"/>
    <w:rsid w:val="00EA75E1"/>
    <w:rsid w:val="00EA7AFA"/>
    <w:rsid w:val="00EA7C60"/>
    <w:rsid w:val="00EA7E70"/>
    <w:rsid w:val="00EA7F49"/>
    <w:rsid w:val="00EB0270"/>
    <w:rsid w:val="00EB037E"/>
    <w:rsid w:val="00EB03DB"/>
    <w:rsid w:val="00EB085D"/>
    <w:rsid w:val="00EB09F7"/>
    <w:rsid w:val="00EB0B8C"/>
    <w:rsid w:val="00EB0DF1"/>
    <w:rsid w:val="00EB1466"/>
    <w:rsid w:val="00EB17AA"/>
    <w:rsid w:val="00EB23F7"/>
    <w:rsid w:val="00EB2423"/>
    <w:rsid w:val="00EB2B85"/>
    <w:rsid w:val="00EB2DCA"/>
    <w:rsid w:val="00EB2EDE"/>
    <w:rsid w:val="00EB5238"/>
    <w:rsid w:val="00EB5323"/>
    <w:rsid w:val="00EB5B44"/>
    <w:rsid w:val="00EB5BB0"/>
    <w:rsid w:val="00EB5BB8"/>
    <w:rsid w:val="00EB5D74"/>
    <w:rsid w:val="00EB615B"/>
    <w:rsid w:val="00EB6176"/>
    <w:rsid w:val="00EB64FA"/>
    <w:rsid w:val="00EB7530"/>
    <w:rsid w:val="00EC06B1"/>
    <w:rsid w:val="00EC0DEC"/>
    <w:rsid w:val="00EC1309"/>
    <w:rsid w:val="00EC130F"/>
    <w:rsid w:val="00EC153C"/>
    <w:rsid w:val="00EC1543"/>
    <w:rsid w:val="00EC23D8"/>
    <w:rsid w:val="00EC28CE"/>
    <w:rsid w:val="00EC2D85"/>
    <w:rsid w:val="00EC3406"/>
    <w:rsid w:val="00EC3455"/>
    <w:rsid w:val="00EC36FC"/>
    <w:rsid w:val="00EC3ABE"/>
    <w:rsid w:val="00EC4898"/>
    <w:rsid w:val="00EC4A07"/>
    <w:rsid w:val="00EC4D24"/>
    <w:rsid w:val="00EC4E43"/>
    <w:rsid w:val="00EC53DA"/>
    <w:rsid w:val="00EC5B97"/>
    <w:rsid w:val="00EC60C3"/>
    <w:rsid w:val="00EC63A9"/>
    <w:rsid w:val="00EC6597"/>
    <w:rsid w:val="00EC687E"/>
    <w:rsid w:val="00EC6977"/>
    <w:rsid w:val="00EC6CCC"/>
    <w:rsid w:val="00EC6CD7"/>
    <w:rsid w:val="00EC6D3F"/>
    <w:rsid w:val="00EC74EF"/>
    <w:rsid w:val="00EC78BC"/>
    <w:rsid w:val="00EC7D48"/>
    <w:rsid w:val="00ED12A2"/>
    <w:rsid w:val="00ED1983"/>
    <w:rsid w:val="00ED1FFC"/>
    <w:rsid w:val="00ED22DE"/>
    <w:rsid w:val="00ED24AF"/>
    <w:rsid w:val="00ED254E"/>
    <w:rsid w:val="00ED2684"/>
    <w:rsid w:val="00ED2715"/>
    <w:rsid w:val="00ED2ADD"/>
    <w:rsid w:val="00ED2D07"/>
    <w:rsid w:val="00ED30CA"/>
    <w:rsid w:val="00ED34DE"/>
    <w:rsid w:val="00ED356E"/>
    <w:rsid w:val="00ED358C"/>
    <w:rsid w:val="00ED3C06"/>
    <w:rsid w:val="00ED41FE"/>
    <w:rsid w:val="00ED4A19"/>
    <w:rsid w:val="00ED502E"/>
    <w:rsid w:val="00ED5346"/>
    <w:rsid w:val="00ED5713"/>
    <w:rsid w:val="00ED57DA"/>
    <w:rsid w:val="00ED5957"/>
    <w:rsid w:val="00ED597B"/>
    <w:rsid w:val="00ED5F94"/>
    <w:rsid w:val="00ED60A6"/>
    <w:rsid w:val="00ED6454"/>
    <w:rsid w:val="00ED6517"/>
    <w:rsid w:val="00ED6F12"/>
    <w:rsid w:val="00ED70C2"/>
    <w:rsid w:val="00ED7619"/>
    <w:rsid w:val="00EE00C2"/>
    <w:rsid w:val="00EE04FF"/>
    <w:rsid w:val="00EE0B35"/>
    <w:rsid w:val="00EE1039"/>
    <w:rsid w:val="00EE10E4"/>
    <w:rsid w:val="00EE1503"/>
    <w:rsid w:val="00EE20FB"/>
    <w:rsid w:val="00EE21B6"/>
    <w:rsid w:val="00EE2916"/>
    <w:rsid w:val="00EE2DF2"/>
    <w:rsid w:val="00EE3306"/>
    <w:rsid w:val="00EE385C"/>
    <w:rsid w:val="00EE3AC8"/>
    <w:rsid w:val="00EE3FF2"/>
    <w:rsid w:val="00EE4A55"/>
    <w:rsid w:val="00EE4A8B"/>
    <w:rsid w:val="00EE534D"/>
    <w:rsid w:val="00EE6135"/>
    <w:rsid w:val="00EE6398"/>
    <w:rsid w:val="00EE6BB8"/>
    <w:rsid w:val="00EE730A"/>
    <w:rsid w:val="00EE73F5"/>
    <w:rsid w:val="00EE76F4"/>
    <w:rsid w:val="00EE7DB9"/>
    <w:rsid w:val="00EF02B6"/>
    <w:rsid w:val="00EF0553"/>
    <w:rsid w:val="00EF0808"/>
    <w:rsid w:val="00EF11C8"/>
    <w:rsid w:val="00EF15FB"/>
    <w:rsid w:val="00EF26F9"/>
    <w:rsid w:val="00EF2BDD"/>
    <w:rsid w:val="00EF2EFB"/>
    <w:rsid w:val="00EF380B"/>
    <w:rsid w:val="00EF4881"/>
    <w:rsid w:val="00EF48AF"/>
    <w:rsid w:val="00EF4A52"/>
    <w:rsid w:val="00EF4A92"/>
    <w:rsid w:val="00EF4C4C"/>
    <w:rsid w:val="00EF5524"/>
    <w:rsid w:val="00EF595B"/>
    <w:rsid w:val="00EF5B8B"/>
    <w:rsid w:val="00EF5CEE"/>
    <w:rsid w:val="00EF5F08"/>
    <w:rsid w:val="00EF5F57"/>
    <w:rsid w:val="00EF5F7D"/>
    <w:rsid w:val="00EF600A"/>
    <w:rsid w:val="00EF6017"/>
    <w:rsid w:val="00EF69A3"/>
    <w:rsid w:val="00EF6AB6"/>
    <w:rsid w:val="00EF7083"/>
    <w:rsid w:val="00EF743F"/>
    <w:rsid w:val="00EF7EB2"/>
    <w:rsid w:val="00EF7F8B"/>
    <w:rsid w:val="00F00431"/>
    <w:rsid w:val="00F00511"/>
    <w:rsid w:val="00F00753"/>
    <w:rsid w:val="00F0076D"/>
    <w:rsid w:val="00F00F72"/>
    <w:rsid w:val="00F00F99"/>
    <w:rsid w:val="00F01B52"/>
    <w:rsid w:val="00F02653"/>
    <w:rsid w:val="00F0272E"/>
    <w:rsid w:val="00F02807"/>
    <w:rsid w:val="00F02C28"/>
    <w:rsid w:val="00F02E33"/>
    <w:rsid w:val="00F03C1A"/>
    <w:rsid w:val="00F042AF"/>
    <w:rsid w:val="00F046FE"/>
    <w:rsid w:val="00F048C2"/>
    <w:rsid w:val="00F04B54"/>
    <w:rsid w:val="00F050FA"/>
    <w:rsid w:val="00F05518"/>
    <w:rsid w:val="00F0721D"/>
    <w:rsid w:val="00F07DF7"/>
    <w:rsid w:val="00F10251"/>
    <w:rsid w:val="00F10268"/>
    <w:rsid w:val="00F1042F"/>
    <w:rsid w:val="00F10993"/>
    <w:rsid w:val="00F10B7F"/>
    <w:rsid w:val="00F11438"/>
    <w:rsid w:val="00F11BBC"/>
    <w:rsid w:val="00F11E08"/>
    <w:rsid w:val="00F120E6"/>
    <w:rsid w:val="00F12214"/>
    <w:rsid w:val="00F129BD"/>
    <w:rsid w:val="00F12AB6"/>
    <w:rsid w:val="00F12DFF"/>
    <w:rsid w:val="00F134FA"/>
    <w:rsid w:val="00F13BD4"/>
    <w:rsid w:val="00F13D86"/>
    <w:rsid w:val="00F1448F"/>
    <w:rsid w:val="00F14618"/>
    <w:rsid w:val="00F148EC"/>
    <w:rsid w:val="00F14EF3"/>
    <w:rsid w:val="00F150E3"/>
    <w:rsid w:val="00F15D73"/>
    <w:rsid w:val="00F15F41"/>
    <w:rsid w:val="00F17248"/>
    <w:rsid w:val="00F17321"/>
    <w:rsid w:val="00F17526"/>
    <w:rsid w:val="00F17704"/>
    <w:rsid w:val="00F17A48"/>
    <w:rsid w:val="00F20003"/>
    <w:rsid w:val="00F20618"/>
    <w:rsid w:val="00F20B00"/>
    <w:rsid w:val="00F21016"/>
    <w:rsid w:val="00F21322"/>
    <w:rsid w:val="00F213C3"/>
    <w:rsid w:val="00F2142B"/>
    <w:rsid w:val="00F2160B"/>
    <w:rsid w:val="00F2170D"/>
    <w:rsid w:val="00F2199D"/>
    <w:rsid w:val="00F21A52"/>
    <w:rsid w:val="00F21B78"/>
    <w:rsid w:val="00F21F82"/>
    <w:rsid w:val="00F22CB8"/>
    <w:rsid w:val="00F2324E"/>
    <w:rsid w:val="00F232C7"/>
    <w:rsid w:val="00F2337C"/>
    <w:rsid w:val="00F2345E"/>
    <w:rsid w:val="00F237D2"/>
    <w:rsid w:val="00F2439A"/>
    <w:rsid w:val="00F24523"/>
    <w:rsid w:val="00F245F4"/>
    <w:rsid w:val="00F2466D"/>
    <w:rsid w:val="00F24B5C"/>
    <w:rsid w:val="00F24CAD"/>
    <w:rsid w:val="00F25702"/>
    <w:rsid w:val="00F2589D"/>
    <w:rsid w:val="00F25E7C"/>
    <w:rsid w:val="00F25F5A"/>
    <w:rsid w:val="00F26139"/>
    <w:rsid w:val="00F267FA"/>
    <w:rsid w:val="00F26F42"/>
    <w:rsid w:val="00F274F1"/>
    <w:rsid w:val="00F30DEE"/>
    <w:rsid w:val="00F30EEB"/>
    <w:rsid w:val="00F30F66"/>
    <w:rsid w:val="00F3100F"/>
    <w:rsid w:val="00F3162C"/>
    <w:rsid w:val="00F316E3"/>
    <w:rsid w:val="00F320D0"/>
    <w:rsid w:val="00F321FC"/>
    <w:rsid w:val="00F3230B"/>
    <w:rsid w:val="00F323EE"/>
    <w:rsid w:val="00F32622"/>
    <w:rsid w:val="00F32760"/>
    <w:rsid w:val="00F32845"/>
    <w:rsid w:val="00F32B43"/>
    <w:rsid w:val="00F32E5E"/>
    <w:rsid w:val="00F33526"/>
    <w:rsid w:val="00F3385F"/>
    <w:rsid w:val="00F33A82"/>
    <w:rsid w:val="00F3416B"/>
    <w:rsid w:val="00F344BD"/>
    <w:rsid w:val="00F34740"/>
    <w:rsid w:val="00F34A80"/>
    <w:rsid w:val="00F34CA6"/>
    <w:rsid w:val="00F34E5F"/>
    <w:rsid w:val="00F34FC4"/>
    <w:rsid w:val="00F354D7"/>
    <w:rsid w:val="00F35526"/>
    <w:rsid w:val="00F356F8"/>
    <w:rsid w:val="00F3571B"/>
    <w:rsid w:val="00F360CE"/>
    <w:rsid w:val="00F360DF"/>
    <w:rsid w:val="00F36684"/>
    <w:rsid w:val="00F3693A"/>
    <w:rsid w:val="00F369A6"/>
    <w:rsid w:val="00F36A4A"/>
    <w:rsid w:val="00F36C44"/>
    <w:rsid w:val="00F36C7B"/>
    <w:rsid w:val="00F37DCD"/>
    <w:rsid w:val="00F40296"/>
    <w:rsid w:val="00F402FF"/>
    <w:rsid w:val="00F4072D"/>
    <w:rsid w:val="00F407A3"/>
    <w:rsid w:val="00F40E73"/>
    <w:rsid w:val="00F40E95"/>
    <w:rsid w:val="00F40EEC"/>
    <w:rsid w:val="00F411FF"/>
    <w:rsid w:val="00F4133B"/>
    <w:rsid w:val="00F4169B"/>
    <w:rsid w:val="00F419FC"/>
    <w:rsid w:val="00F41ACE"/>
    <w:rsid w:val="00F41F6D"/>
    <w:rsid w:val="00F41F76"/>
    <w:rsid w:val="00F42491"/>
    <w:rsid w:val="00F436D5"/>
    <w:rsid w:val="00F43BD9"/>
    <w:rsid w:val="00F43EA4"/>
    <w:rsid w:val="00F449B6"/>
    <w:rsid w:val="00F44C17"/>
    <w:rsid w:val="00F44E85"/>
    <w:rsid w:val="00F44FA6"/>
    <w:rsid w:val="00F44FC8"/>
    <w:rsid w:val="00F4511F"/>
    <w:rsid w:val="00F45140"/>
    <w:rsid w:val="00F4521C"/>
    <w:rsid w:val="00F452D7"/>
    <w:rsid w:val="00F45456"/>
    <w:rsid w:val="00F46796"/>
    <w:rsid w:val="00F46BFD"/>
    <w:rsid w:val="00F46C06"/>
    <w:rsid w:val="00F474FB"/>
    <w:rsid w:val="00F47E8D"/>
    <w:rsid w:val="00F5049B"/>
    <w:rsid w:val="00F50A65"/>
    <w:rsid w:val="00F51644"/>
    <w:rsid w:val="00F517E1"/>
    <w:rsid w:val="00F51B0B"/>
    <w:rsid w:val="00F51F64"/>
    <w:rsid w:val="00F521BB"/>
    <w:rsid w:val="00F5228F"/>
    <w:rsid w:val="00F52830"/>
    <w:rsid w:val="00F52984"/>
    <w:rsid w:val="00F530C0"/>
    <w:rsid w:val="00F5355E"/>
    <w:rsid w:val="00F53882"/>
    <w:rsid w:val="00F538A5"/>
    <w:rsid w:val="00F546B3"/>
    <w:rsid w:val="00F5487E"/>
    <w:rsid w:val="00F54A7F"/>
    <w:rsid w:val="00F55582"/>
    <w:rsid w:val="00F55710"/>
    <w:rsid w:val="00F55A43"/>
    <w:rsid w:val="00F56BD2"/>
    <w:rsid w:val="00F56DD9"/>
    <w:rsid w:val="00F57D42"/>
    <w:rsid w:val="00F600F9"/>
    <w:rsid w:val="00F601F1"/>
    <w:rsid w:val="00F60AB2"/>
    <w:rsid w:val="00F61567"/>
    <w:rsid w:val="00F6189E"/>
    <w:rsid w:val="00F61B91"/>
    <w:rsid w:val="00F620B0"/>
    <w:rsid w:val="00F62B97"/>
    <w:rsid w:val="00F632B4"/>
    <w:rsid w:val="00F6348A"/>
    <w:rsid w:val="00F63504"/>
    <w:rsid w:val="00F63A70"/>
    <w:rsid w:val="00F64113"/>
    <w:rsid w:val="00F64210"/>
    <w:rsid w:val="00F6432F"/>
    <w:rsid w:val="00F6476E"/>
    <w:rsid w:val="00F647CA"/>
    <w:rsid w:val="00F64D15"/>
    <w:rsid w:val="00F65315"/>
    <w:rsid w:val="00F65705"/>
    <w:rsid w:val="00F65D95"/>
    <w:rsid w:val="00F65F8B"/>
    <w:rsid w:val="00F65FA7"/>
    <w:rsid w:val="00F66604"/>
    <w:rsid w:val="00F66AE4"/>
    <w:rsid w:val="00F66BAA"/>
    <w:rsid w:val="00F66EC5"/>
    <w:rsid w:val="00F675F2"/>
    <w:rsid w:val="00F6793E"/>
    <w:rsid w:val="00F67CC5"/>
    <w:rsid w:val="00F67E08"/>
    <w:rsid w:val="00F67E98"/>
    <w:rsid w:val="00F70743"/>
    <w:rsid w:val="00F70E3A"/>
    <w:rsid w:val="00F710DA"/>
    <w:rsid w:val="00F7158F"/>
    <w:rsid w:val="00F717E9"/>
    <w:rsid w:val="00F71835"/>
    <w:rsid w:val="00F71996"/>
    <w:rsid w:val="00F71ED9"/>
    <w:rsid w:val="00F723DE"/>
    <w:rsid w:val="00F728D8"/>
    <w:rsid w:val="00F729E0"/>
    <w:rsid w:val="00F72A47"/>
    <w:rsid w:val="00F72B0B"/>
    <w:rsid w:val="00F72DCE"/>
    <w:rsid w:val="00F72FAC"/>
    <w:rsid w:val="00F73015"/>
    <w:rsid w:val="00F73091"/>
    <w:rsid w:val="00F73282"/>
    <w:rsid w:val="00F73785"/>
    <w:rsid w:val="00F74044"/>
    <w:rsid w:val="00F74431"/>
    <w:rsid w:val="00F74D5E"/>
    <w:rsid w:val="00F75F0C"/>
    <w:rsid w:val="00F75F6E"/>
    <w:rsid w:val="00F76902"/>
    <w:rsid w:val="00F778C0"/>
    <w:rsid w:val="00F8083D"/>
    <w:rsid w:val="00F80A23"/>
    <w:rsid w:val="00F80C9E"/>
    <w:rsid w:val="00F8114B"/>
    <w:rsid w:val="00F81231"/>
    <w:rsid w:val="00F812DE"/>
    <w:rsid w:val="00F819BA"/>
    <w:rsid w:val="00F81DB2"/>
    <w:rsid w:val="00F82284"/>
    <w:rsid w:val="00F8228D"/>
    <w:rsid w:val="00F8304A"/>
    <w:rsid w:val="00F83226"/>
    <w:rsid w:val="00F833AA"/>
    <w:rsid w:val="00F836D0"/>
    <w:rsid w:val="00F83836"/>
    <w:rsid w:val="00F83BE1"/>
    <w:rsid w:val="00F8451F"/>
    <w:rsid w:val="00F8479B"/>
    <w:rsid w:val="00F84FE1"/>
    <w:rsid w:val="00F857A4"/>
    <w:rsid w:val="00F857B5"/>
    <w:rsid w:val="00F85F14"/>
    <w:rsid w:val="00F860A5"/>
    <w:rsid w:val="00F864F4"/>
    <w:rsid w:val="00F86549"/>
    <w:rsid w:val="00F86986"/>
    <w:rsid w:val="00F86FE0"/>
    <w:rsid w:val="00F87195"/>
    <w:rsid w:val="00F8722E"/>
    <w:rsid w:val="00F8739B"/>
    <w:rsid w:val="00F87F3B"/>
    <w:rsid w:val="00F90240"/>
    <w:rsid w:val="00F904E8"/>
    <w:rsid w:val="00F90786"/>
    <w:rsid w:val="00F9100D"/>
    <w:rsid w:val="00F914FC"/>
    <w:rsid w:val="00F915F0"/>
    <w:rsid w:val="00F91E6A"/>
    <w:rsid w:val="00F92265"/>
    <w:rsid w:val="00F92A48"/>
    <w:rsid w:val="00F92EEE"/>
    <w:rsid w:val="00F92F27"/>
    <w:rsid w:val="00F93784"/>
    <w:rsid w:val="00F94227"/>
    <w:rsid w:val="00F94329"/>
    <w:rsid w:val="00F943D3"/>
    <w:rsid w:val="00F94570"/>
    <w:rsid w:val="00F94966"/>
    <w:rsid w:val="00F94E77"/>
    <w:rsid w:val="00F950F5"/>
    <w:rsid w:val="00F954A3"/>
    <w:rsid w:val="00F95678"/>
    <w:rsid w:val="00F95757"/>
    <w:rsid w:val="00F95949"/>
    <w:rsid w:val="00F96D6E"/>
    <w:rsid w:val="00F96EA9"/>
    <w:rsid w:val="00F9741B"/>
    <w:rsid w:val="00F97438"/>
    <w:rsid w:val="00F976BD"/>
    <w:rsid w:val="00F97870"/>
    <w:rsid w:val="00F979DB"/>
    <w:rsid w:val="00F97A00"/>
    <w:rsid w:val="00F97E1F"/>
    <w:rsid w:val="00F97E3F"/>
    <w:rsid w:val="00F97EA6"/>
    <w:rsid w:val="00FA0C8E"/>
    <w:rsid w:val="00FA0DCA"/>
    <w:rsid w:val="00FA0E47"/>
    <w:rsid w:val="00FA102A"/>
    <w:rsid w:val="00FA15CF"/>
    <w:rsid w:val="00FA22D3"/>
    <w:rsid w:val="00FA328A"/>
    <w:rsid w:val="00FA3624"/>
    <w:rsid w:val="00FA3B1A"/>
    <w:rsid w:val="00FA3B22"/>
    <w:rsid w:val="00FA3D0C"/>
    <w:rsid w:val="00FA3E73"/>
    <w:rsid w:val="00FA43F6"/>
    <w:rsid w:val="00FA45B3"/>
    <w:rsid w:val="00FA4936"/>
    <w:rsid w:val="00FA4D1A"/>
    <w:rsid w:val="00FA4E5E"/>
    <w:rsid w:val="00FA53F7"/>
    <w:rsid w:val="00FA53FC"/>
    <w:rsid w:val="00FA572A"/>
    <w:rsid w:val="00FA5AF7"/>
    <w:rsid w:val="00FA6637"/>
    <w:rsid w:val="00FA6C8B"/>
    <w:rsid w:val="00FA73F0"/>
    <w:rsid w:val="00FA78BC"/>
    <w:rsid w:val="00FA7A24"/>
    <w:rsid w:val="00FA7F04"/>
    <w:rsid w:val="00FA7F48"/>
    <w:rsid w:val="00FB00E1"/>
    <w:rsid w:val="00FB0428"/>
    <w:rsid w:val="00FB050F"/>
    <w:rsid w:val="00FB0574"/>
    <w:rsid w:val="00FB09CE"/>
    <w:rsid w:val="00FB0A28"/>
    <w:rsid w:val="00FB0BA4"/>
    <w:rsid w:val="00FB0D6E"/>
    <w:rsid w:val="00FB0D8D"/>
    <w:rsid w:val="00FB0FA4"/>
    <w:rsid w:val="00FB109A"/>
    <w:rsid w:val="00FB1155"/>
    <w:rsid w:val="00FB1184"/>
    <w:rsid w:val="00FB1377"/>
    <w:rsid w:val="00FB1449"/>
    <w:rsid w:val="00FB144A"/>
    <w:rsid w:val="00FB14A6"/>
    <w:rsid w:val="00FB16CF"/>
    <w:rsid w:val="00FB25A9"/>
    <w:rsid w:val="00FB2916"/>
    <w:rsid w:val="00FB2CF6"/>
    <w:rsid w:val="00FB3359"/>
    <w:rsid w:val="00FB37EB"/>
    <w:rsid w:val="00FB3A93"/>
    <w:rsid w:val="00FB455B"/>
    <w:rsid w:val="00FB4871"/>
    <w:rsid w:val="00FB4ABC"/>
    <w:rsid w:val="00FB4BA8"/>
    <w:rsid w:val="00FB5410"/>
    <w:rsid w:val="00FB572D"/>
    <w:rsid w:val="00FB595E"/>
    <w:rsid w:val="00FB5BF3"/>
    <w:rsid w:val="00FB5ED9"/>
    <w:rsid w:val="00FB7C04"/>
    <w:rsid w:val="00FB7C22"/>
    <w:rsid w:val="00FB7C32"/>
    <w:rsid w:val="00FB7EFE"/>
    <w:rsid w:val="00FC0049"/>
    <w:rsid w:val="00FC03FC"/>
    <w:rsid w:val="00FC079E"/>
    <w:rsid w:val="00FC0DB5"/>
    <w:rsid w:val="00FC0F3C"/>
    <w:rsid w:val="00FC1009"/>
    <w:rsid w:val="00FC13B6"/>
    <w:rsid w:val="00FC192D"/>
    <w:rsid w:val="00FC1D44"/>
    <w:rsid w:val="00FC213D"/>
    <w:rsid w:val="00FC2479"/>
    <w:rsid w:val="00FC27CC"/>
    <w:rsid w:val="00FC2CDB"/>
    <w:rsid w:val="00FC2F2B"/>
    <w:rsid w:val="00FC35A2"/>
    <w:rsid w:val="00FC38E0"/>
    <w:rsid w:val="00FC3B45"/>
    <w:rsid w:val="00FC3F0F"/>
    <w:rsid w:val="00FC3F9C"/>
    <w:rsid w:val="00FC4021"/>
    <w:rsid w:val="00FC4142"/>
    <w:rsid w:val="00FC4561"/>
    <w:rsid w:val="00FC4739"/>
    <w:rsid w:val="00FC47CB"/>
    <w:rsid w:val="00FC4810"/>
    <w:rsid w:val="00FC4D78"/>
    <w:rsid w:val="00FC5269"/>
    <w:rsid w:val="00FC545D"/>
    <w:rsid w:val="00FC5882"/>
    <w:rsid w:val="00FC65C9"/>
    <w:rsid w:val="00FC6667"/>
    <w:rsid w:val="00FC6C81"/>
    <w:rsid w:val="00FC6D61"/>
    <w:rsid w:val="00FC7008"/>
    <w:rsid w:val="00FC72E2"/>
    <w:rsid w:val="00FC7805"/>
    <w:rsid w:val="00FC7893"/>
    <w:rsid w:val="00FD002C"/>
    <w:rsid w:val="00FD06A4"/>
    <w:rsid w:val="00FD0944"/>
    <w:rsid w:val="00FD0976"/>
    <w:rsid w:val="00FD0A97"/>
    <w:rsid w:val="00FD25E2"/>
    <w:rsid w:val="00FD293E"/>
    <w:rsid w:val="00FD3C7A"/>
    <w:rsid w:val="00FD3F4C"/>
    <w:rsid w:val="00FD43D7"/>
    <w:rsid w:val="00FD468E"/>
    <w:rsid w:val="00FD48A0"/>
    <w:rsid w:val="00FD4E9C"/>
    <w:rsid w:val="00FD4ED0"/>
    <w:rsid w:val="00FD5371"/>
    <w:rsid w:val="00FD5682"/>
    <w:rsid w:val="00FD57B7"/>
    <w:rsid w:val="00FD587C"/>
    <w:rsid w:val="00FD5C0A"/>
    <w:rsid w:val="00FD5D95"/>
    <w:rsid w:val="00FD5FC6"/>
    <w:rsid w:val="00FD667A"/>
    <w:rsid w:val="00FD6A83"/>
    <w:rsid w:val="00FD7FEA"/>
    <w:rsid w:val="00FE0B4A"/>
    <w:rsid w:val="00FE12F1"/>
    <w:rsid w:val="00FE1424"/>
    <w:rsid w:val="00FE1503"/>
    <w:rsid w:val="00FE15BD"/>
    <w:rsid w:val="00FE1820"/>
    <w:rsid w:val="00FE2079"/>
    <w:rsid w:val="00FE2228"/>
    <w:rsid w:val="00FE2523"/>
    <w:rsid w:val="00FE26CC"/>
    <w:rsid w:val="00FE2DDD"/>
    <w:rsid w:val="00FE3202"/>
    <w:rsid w:val="00FE32C1"/>
    <w:rsid w:val="00FE36B5"/>
    <w:rsid w:val="00FE36D9"/>
    <w:rsid w:val="00FE4B74"/>
    <w:rsid w:val="00FE4CE6"/>
    <w:rsid w:val="00FE5881"/>
    <w:rsid w:val="00FE5896"/>
    <w:rsid w:val="00FE5D40"/>
    <w:rsid w:val="00FE5D52"/>
    <w:rsid w:val="00FE61BE"/>
    <w:rsid w:val="00FE6312"/>
    <w:rsid w:val="00FE669A"/>
    <w:rsid w:val="00FE6F7E"/>
    <w:rsid w:val="00FE70A1"/>
    <w:rsid w:val="00FE781B"/>
    <w:rsid w:val="00FE791F"/>
    <w:rsid w:val="00FE7DD9"/>
    <w:rsid w:val="00FF06D4"/>
    <w:rsid w:val="00FF0F69"/>
    <w:rsid w:val="00FF12D3"/>
    <w:rsid w:val="00FF169B"/>
    <w:rsid w:val="00FF1C00"/>
    <w:rsid w:val="00FF1C5A"/>
    <w:rsid w:val="00FF204B"/>
    <w:rsid w:val="00FF25EC"/>
    <w:rsid w:val="00FF2FC9"/>
    <w:rsid w:val="00FF375F"/>
    <w:rsid w:val="00FF40AB"/>
    <w:rsid w:val="00FF4AB0"/>
    <w:rsid w:val="00FF4B43"/>
    <w:rsid w:val="00FF4CE8"/>
    <w:rsid w:val="00FF4D71"/>
    <w:rsid w:val="00FF566D"/>
    <w:rsid w:val="00FF57E4"/>
    <w:rsid w:val="00FF5884"/>
    <w:rsid w:val="00FF65F8"/>
    <w:rsid w:val="00FF6AC1"/>
    <w:rsid w:val="00FF6B16"/>
    <w:rsid w:val="00FF75B7"/>
    <w:rsid w:val="00FF7891"/>
    <w:rsid w:val="00FF7DBE"/>
    <w:rsid w:val="00FF7E50"/>
    <w:rsid w:val="00FF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31" fill="f" fillcolor="white">
      <v:fill color="white" on="f"/>
      <v:stroke weight="1.5pt"/>
      <v:textbox inset="1mm,,1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266"/>
  </w:style>
  <w:style w:type="paragraph" w:styleId="1">
    <w:name w:val="heading 1"/>
    <w:basedOn w:val="a"/>
    <w:next w:val="a"/>
    <w:qFormat/>
    <w:rsid w:val="00E151B4"/>
    <w:pPr>
      <w:keepNext/>
      <w:jc w:val="center"/>
      <w:outlineLvl w:val="0"/>
    </w:pPr>
    <w:rPr>
      <w:sz w:val="26"/>
    </w:rPr>
  </w:style>
  <w:style w:type="paragraph" w:styleId="2">
    <w:name w:val="heading 2"/>
    <w:basedOn w:val="a"/>
    <w:next w:val="a"/>
    <w:qFormat/>
    <w:rsid w:val="00E151B4"/>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
    <w:next w:val="a"/>
    <w:qFormat/>
    <w:rsid w:val="0021692B"/>
    <w:pPr>
      <w:keepNext/>
      <w:spacing w:before="240" w:after="60"/>
      <w:outlineLvl w:val="2"/>
    </w:pPr>
    <w:rPr>
      <w:rFonts w:ascii="Arial" w:hAnsi="Arial" w:cs="Arial"/>
      <w:b/>
      <w:bCs/>
      <w:sz w:val="26"/>
      <w:szCs w:val="26"/>
    </w:rPr>
  </w:style>
  <w:style w:type="paragraph" w:styleId="5">
    <w:name w:val="heading 5"/>
    <w:basedOn w:val="a"/>
    <w:next w:val="a"/>
    <w:link w:val="50"/>
    <w:qFormat/>
    <w:rsid w:val="005E38D0"/>
    <w:pPr>
      <w:spacing w:before="240" w:after="60"/>
      <w:ind w:firstLine="709"/>
      <w:jc w:val="both"/>
      <w:outlineLvl w:val="4"/>
    </w:pPr>
    <w:rPr>
      <w:rFonts w:eastAsia="SimSun"/>
      <w:b/>
      <w:bCs/>
      <w:i/>
      <w:iCs/>
      <w:sz w:val="26"/>
      <w:szCs w:val="26"/>
      <w:lang w:eastAsia="zh-CN"/>
    </w:rPr>
  </w:style>
  <w:style w:type="paragraph" w:styleId="9">
    <w:name w:val="heading 9"/>
    <w:basedOn w:val="a"/>
    <w:next w:val="a"/>
    <w:qFormat/>
    <w:rsid w:val="00092A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1B4"/>
    <w:pPr>
      <w:jc w:val="center"/>
    </w:pPr>
    <w:rPr>
      <w:rFonts w:ascii="Arial" w:hAnsi="Arial"/>
    </w:rPr>
  </w:style>
  <w:style w:type="paragraph" w:styleId="a4">
    <w:name w:val="header"/>
    <w:basedOn w:val="a"/>
    <w:link w:val="a5"/>
    <w:uiPriority w:val="99"/>
    <w:rsid w:val="00E151B4"/>
    <w:pPr>
      <w:tabs>
        <w:tab w:val="center" w:pos="4153"/>
        <w:tab w:val="right" w:pos="8306"/>
      </w:tabs>
    </w:pPr>
  </w:style>
  <w:style w:type="paragraph" w:styleId="a6">
    <w:name w:val="footer"/>
    <w:basedOn w:val="a"/>
    <w:link w:val="a7"/>
    <w:uiPriority w:val="99"/>
    <w:rsid w:val="00E151B4"/>
    <w:pPr>
      <w:tabs>
        <w:tab w:val="center" w:pos="4153"/>
        <w:tab w:val="right" w:pos="8306"/>
      </w:tabs>
    </w:pPr>
  </w:style>
  <w:style w:type="paragraph" w:styleId="a8">
    <w:name w:val="Block Text"/>
    <w:basedOn w:val="a"/>
    <w:rsid w:val="00E151B4"/>
    <w:pPr>
      <w:ind w:left="1418" w:right="1360"/>
      <w:jc w:val="both"/>
    </w:pPr>
    <w:rPr>
      <w:rFonts w:ascii="Arial" w:hAnsi="Arial"/>
      <w:sz w:val="24"/>
    </w:rPr>
  </w:style>
  <w:style w:type="character" w:styleId="a9">
    <w:name w:val="page number"/>
    <w:basedOn w:val="a0"/>
    <w:rsid w:val="00E151B4"/>
  </w:style>
  <w:style w:type="paragraph" w:styleId="aa">
    <w:name w:val="Plain Text"/>
    <w:basedOn w:val="a"/>
    <w:rsid w:val="00E151B4"/>
    <w:rPr>
      <w:rFonts w:ascii="Courier New" w:hAnsi="Courier New"/>
    </w:rPr>
  </w:style>
  <w:style w:type="paragraph" w:customStyle="1" w:styleId="ab">
    <w:name w:val="Табличный"/>
    <w:basedOn w:val="a"/>
    <w:rsid w:val="00E151B4"/>
    <w:pPr>
      <w:keepLines/>
      <w:ind w:left="57" w:right="57"/>
    </w:pPr>
    <w:rPr>
      <w:sz w:val="24"/>
    </w:rPr>
  </w:style>
  <w:style w:type="paragraph" w:styleId="ac">
    <w:name w:val="Body Text Indent"/>
    <w:basedOn w:val="a"/>
    <w:rsid w:val="00F14EF3"/>
    <w:pPr>
      <w:spacing w:after="120"/>
      <w:ind w:left="283"/>
    </w:pPr>
  </w:style>
  <w:style w:type="paragraph" w:styleId="ad">
    <w:name w:val="Document Map"/>
    <w:basedOn w:val="a"/>
    <w:semiHidden/>
    <w:rsid w:val="00E8664F"/>
    <w:pPr>
      <w:shd w:val="clear" w:color="auto" w:fill="000080"/>
    </w:pPr>
    <w:rPr>
      <w:rFonts w:ascii="Tahoma" w:hAnsi="Tahoma" w:cs="Tahoma"/>
    </w:rPr>
  </w:style>
  <w:style w:type="table" w:styleId="ae">
    <w:name w:val="Table Grid"/>
    <w:basedOn w:val="a1"/>
    <w:uiPriority w:val="5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717794"/>
    <w:rPr>
      <w:rFonts w:ascii="Tahoma" w:hAnsi="Tahoma" w:cs="Tahoma"/>
      <w:sz w:val="16"/>
      <w:szCs w:val="16"/>
    </w:rPr>
  </w:style>
  <w:style w:type="paragraph" w:styleId="20">
    <w:name w:val="Body Text 2"/>
    <w:basedOn w:val="a"/>
    <w:rsid w:val="00763964"/>
    <w:pPr>
      <w:jc w:val="both"/>
    </w:pPr>
    <w:rPr>
      <w:rFonts w:ascii="Arial" w:hAnsi="Arial" w:cs="Arial"/>
      <w:sz w:val="24"/>
      <w:szCs w:val="24"/>
    </w:rPr>
  </w:style>
  <w:style w:type="character" w:customStyle="1" w:styleId="a5">
    <w:name w:val="Верхний колонтитул Знак"/>
    <w:basedOn w:val="a0"/>
    <w:link w:val="a4"/>
    <w:uiPriority w:val="99"/>
    <w:rsid w:val="009344F3"/>
  </w:style>
  <w:style w:type="character" w:customStyle="1" w:styleId="a7">
    <w:name w:val="Нижний колонтитул Знак"/>
    <w:basedOn w:val="a0"/>
    <w:link w:val="a6"/>
    <w:uiPriority w:val="99"/>
    <w:rsid w:val="009344F3"/>
  </w:style>
  <w:style w:type="character" w:customStyle="1" w:styleId="21">
    <w:name w:val="Основной текст (2)"/>
    <w:link w:val="210"/>
    <w:rsid w:val="006077AB"/>
    <w:rPr>
      <w:sz w:val="26"/>
      <w:szCs w:val="26"/>
      <w:lang w:bidi="ar-SA"/>
    </w:rPr>
  </w:style>
  <w:style w:type="character" w:customStyle="1" w:styleId="6">
    <w:name w:val="Основной текст (6)"/>
    <w:link w:val="61"/>
    <w:rsid w:val="006077AB"/>
    <w:rPr>
      <w:lang w:bidi="ar-SA"/>
    </w:rPr>
  </w:style>
  <w:style w:type="character" w:customStyle="1" w:styleId="11">
    <w:name w:val="Основной текст (11)"/>
    <w:link w:val="111"/>
    <w:rsid w:val="006077AB"/>
    <w:rPr>
      <w:sz w:val="26"/>
      <w:szCs w:val="26"/>
      <w:lang w:bidi="ar-SA"/>
    </w:rPr>
  </w:style>
  <w:style w:type="character" w:customStyle="1" w:styleId="18">
    <w:name w:val="Основной текст (18)"/>
    <w:link w:val="181"/>
    <w:rsid w:val="006077AB"/>
    <w:rPr>
      <w:sz w:val="26"/>
      <w:szCs w:val="26"/>
      <w:lang w:bidi="ar-SA"/>
    </w:rPr>
  </w:style>
  <w:style w:type="character" w:customStyle="1" w:styleId="10">
    <w:name w:val="Основной текст (10)"/>
    <w:link w:val="101"/>
    <w:rsid w:val="006077AB"/>
    <w:rPr>
      <w:lang w:bidi="ar-SA"/>
    </w:rPr>
  </w:style>
  <w:style w:type="character" w:customStyle="1" w:styleId="23">
    <w:name w:val="Основной текст (23)"/>
    <w:link w:val="231"/>
    <w:rsid w:val="006077AB"/>
    <w:rPr>
      <w:lang w:bidi="ar-SA"/>
    </w:rPr>
  </w:style>
  <w:style w:type="character" w:customStyle="1" w:styleId="25">
    <w:name w:val="Основной текст (25)"/>
    <w:link w:val="251"/>
    <w:rsid w:val="006077AB"/>
    <w:rPr>
      <w:sz w:val="26"/>
      <w:szCs w:val="26"/>
      <w:lang w:bidi="ar-SA"/>
    </w:rPr>
  </w:style>
  <w:style w:type="character" w:customStyle="1" w:styleId="89">
    <w:name w:val="Основной текст (89)"/>
    <w:link w:val="891"/>
    <w:rsid w:val="006077AB"/>
    <w:rPr>
      <w:noProof/>
      <w:sz w:val="24"/>
      <w:szCs w:val="24"/>
      <w:lang w:bidi="ar-SA"/>
    </w:rPr>
  </w:style>
  <w:style w:type="character" w:customStyle="1" w:styleId="90">
    <w:name w:val="Основной текст (90)"/>
    <w:link w:val="901"/>
    <w:rsid w:val="006077AB"/>
    <w:rPr>
      <w:rFonts w:ascii="Century Schoolbook" w:hAnsi="Century Schoolbook"/>
      <w:sz w:val="8"/>
      <w:szCs w:val="8"/>
      <w:lang w:bidi="ar-SA"/>
    </w:rPr>
  </w:style>
  <w:style w:type="character" w:customStyle="1" w:styleId="92">
    <w:name w:val="Основной текст (92)"/>
    <w:link w:val="921"/>
    <w:rsid w:val="006077AB"/>
    <w:rPr>
      <w:rFonts w:ascii="Century Schoolbook" w:hAnsi="Century Schoolbook"/>
      <w:sz w:val="10"/>
      <w:szCs w:val="10"/>
      <w:lang w:bidi="ar-SA"/>
    </w:rPr>
  </w:style>
  <w:style w:type="paragraph" w:customStyle="1" w:styleId="210">
    <w:name w:val="Основной текст (2)1"/>
    <w:basedOn w:val="a"/>
    <w:link w:val="21"/>
    <w:rsid w:val="006077AB"/>
    <w:pPr>
      <w:shd w:val="clear" w:color="auto" w:fill="FFFFFF"/>
      <w:spacing w:before="60" w:line="297" w:lineRule="exact"/>
    </w:pPr>
    <w:rPr>
      <w:sz w:val="26"/>
      <w:szCs w:val="26"/>
    </w:rPr>
  </w:style>
  <w:style w:type="paragraph" w:customStyle="1" w:styleId="61">
    <w:name w:val="Основной текст (6)1"/>
    <w:basedOn w:val="a"/>
    <w:link w:val="6"/>
    <w:rsid w:val="006077AB"/>
    <w:pPr>
      <w:shd w:val="clear" w:color="auto" w:fill="FFFFFF"/>
      <w:spacing w:after="60" w:line="240" w:lineRule="atLeast"/>
    </w:pPr>
  </w:style>
  <w:style w:type="paragraph" w:customStyle="1" w:styleId="111">
    <w:name w:val="Основной текст (11)1"/>
    <w:basedOn w:val="a"/>
    <w:link w:val="11"/>
    <w:rsid w:val="006077AB"/>
    <w:pPr>
      <w:shd w:val="clear" w:color="auto" w:fill="FFFFFF"/>
      <w:spacing w:line="301" w:lineRule="exact"/>
      <w:jc w:val="right"/>
    </w:pPr>
    <w:rPr>
      <w:sz w:val="26"/>
      <w:szCs w:val="26"/>
    </w:rPr>
  </w:style>
  <w:style w:type="paragraph" w:customStyle="1" w:styleId="181">
    <w:name w:val="Основной текст (18)1"/>
    <w:basedOn w:val="a"/>
    <w:link w:val="18"/>
    <w:rsid w:val="006077AB"/>
    <w:pPr>
      <w:shd w:val="clear" w:color="auto" w:fill="FFFFFF"/>
      <w:spacing w:line="240" w:lineRule="atLeast"/>
      <w:jc w:val="center"/>
    </w:pPr>
    <w:rPr>
      <w:sz w:val="26"/>
      <w:szCs w:val="26"/>
    </w:rPr>
  </w:style>
  <w:style w:type="paragraph" w:customStyle="1" w:styleId="101">
    <w:name w:val="Основной текст (10)1"/>
    <w:basedOn w:val="a"/>
    <w:link w:val="10"/>
    <w:rsid w:val="006077AB"/>
    <w:pPr>
      <w:shd w:val="clear" w:color="auto" w:fill="FFFFFF"/>
      <w:spacing w:line="240" w:lineRule="atLeast"/>
      <w:jc w:val="right"/>
    </w:pPr>
  </w:style>
  <w:style w:type="paragraph" w:customStyle="1" w:styleId="231">
    <w:name w:val="Основной текст (23)1"/>
    <w:basedOn w:val="a"/>
    <w:link w:val="23"/>
    <w:rsid w:val="006077AB"/>
    <w:pPr>
      <w:shd w:val="clear" w:color="auto" w:fill="FFFFFF"/>
      <w:spacing w:line="254" w:lineRule="exact"/>
      <w:jc w:val="center"/>
    </w:pPr>
  </w:style>
  <w:style w:type="paragraph" w:customStyle="1" w:styleId="251">
    <w:name w:val="Основной текст (25)1"/>
    <w:basedOn w:val="a"/>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6077AB"/>
    <w:pPr>
      <w:shd w:val="clear" w:color="auto" w:fill="FFFFFF"/>
      <w:spacing w:after="60" w:line="240" w:lineRule="atLeast"/>
    </w:pPr>
    <w:rPr>
      <w:noProof/>
      <w:sz w:val="24"/>
      <w:szCs w:val="24"/>
    </w:rPr>
  </w:style>
  <w:style w:type="paragraph" w:customStyle="1" w:styleId="901">
    <w:name w:val="Основной текст (90)1"/>
    <w:basedOn w:val="a"/>
    <w:link w:val="9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link w:val="321"/>
    <w:rsid w:val="00A5483B"/>
    <w:rPr>
      <w:b/>
      <w:bCs/>
      <w:sz w:val="26"/>
      <w:szCs w:val="26"/>
      <w:lang w:bidi="ar-SA"/>
    </w:rPr>
  </w:style>
  <w:style w:type="paragraph" w:customStyle="1" w:styleId="321">
    <w:name w:val="Заголовок №3 (2)1"/>
    <w:basedOn w:val="a"/>
    <w:link w:val="32"/>
    <w:rsid w:val="00A5483B"/>
    <w:pPr>
      <w:shd w:val="clear" w:color="auto" w:fill="FFFFFF"/>
      <w:spacing w:after="180" w:line="240" w:lineRule="atLeast"/>
      <w:outlineLvl w:val="2"/>
    </w:pPr>
    <w:rPr>
      <w:b/>
      <w:bCs/>
      <w:sz w:val="26"/>
      <w:szCs w:val="26"/>
    </w:rPr>
  </w:style>
  <w:style w:type="character" w:customStyle="1" w:styleId="4">
    <w:name w:val="Основной текст (4)"/>
    <w:link w:val="41"/>
    <w:rsid w:val="00C24723"/>
    <w:rPr>
      <w:sz w:val="26"/>
      <w:szCs w:val="26"/>
      <w:lang w:bidi="ar-SA"/>
    </w:rPr>
  </w:style>
  <w:style w:type="character" w:customStyle="1" w:styleId="8">
    <w:name w:val="Основной текст (8)"/>
    <w:link w:val="81"/>
    <w:rsid w:val="00C24723"/>
    <w:rPr>
      <w:sz w:val="26"/>
      <w:szCs w:val="26"/>
      <w:lang w:bidi="ar-SA"/>
    </w:rPr>
  </w:style>
  <w:style w:type="character" w:customStyle="1" w:styleId="31">
    <w:name w:val="Основной текст (31)"/>
    <w:link w:val="311"/>
    <w:rsid w:val="00C24723"/>
    <w:rPr>
      <w:b/>
      <w:bCs/>
      <w:i/>
      <w:iCs/>
      <w:sz w:val="26"/>
      <w:szCs w:val="26"/>
      <w:lang w:bidi="ar-SA"/>
    </w:rPr>
  </w:style>
  <w:style w:type="character" w:customStyle="1" w:styleId="320">
    <w:name w:val="Основной текст (32)"/>
    <w:link w:val="3210"/>
    <w:rsid w:val="00C24723"/>
    <w:rPr>
      <w:b/>
      <w:bCs/>
      <w:sz w:val="26"/>
      <w:szCs w:val="26"/>
      <w:lang w:bidi="ar-SA"/>
    </w:rPr>
  </w:style>
  <w:style w:type="character" w:customStyle="1" w:styleId="33">
    <w:name w:val="Основной текст (33)"/>
    <w:link w:val="331"/>
    <w:rsid w:val="00C24723"/>
    <w:rPr>
      <w:b/>
      <w:bCs/>
      <w:i/>
      <w:iCs/>
      <w:sz w:val="26"/>
      <w:szCs w:val="26"/>
      <w:lang w:bidi="ar-SA"/>
    </w:rPr>
  </w:style>
  <w:style w:type="character" w:customStyle="1" w:styleId="34">
    <w:name w:val="Основной текст (34)"/>
    <w:link w:val="341"/>
    <w:rsid w:val="00C24723"/>
    <w:rPr>
      <w:sz w:val="26"/>
      <w:szCs w:val="26"/>
      <w:lang w:bidi="ar-SA"/>
    </w:rPr>
  </w:style>
  <w:style w:type="character" w:customStyle="1" w:styleId="342">
    <w:name w:val="Основной текст (34)2"/>
    <w:rsid w:val="00C24723"/>
    <w:rPr>
      <w:sz w:val="26"/>
      <w:szCs w:val="26"/>
      <w:u w:val="single"/>
      <w:lang w:bidi="ar-SA"/>
    </w:rPr>
  </w:style>
  <w:style w:type="character" w:customStyle="1" w:styleId="35">
    <w:name w:val="Основной текст (3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link w:val="361"/>
    <w:rsid w:val="00C24723"/>
    <w:rPr>
      <w:sz w:val="26"/>
      <w:szCs w:val="26"/>
      <w:lang w:bidi="ar-SA"/>
    </w:rPr>
  </w:style>
  <w:style w:type="character" w:customStyle="1" w:styleId="362">
    <w:name w:val="Основной текст (36)2"/>
    <w:rsid w:val="00C24723"/>
    <w:rPr>
      <w:sz w:val="26"/>
      <w:szCs w:val="26"/>
      <w:u w:val="single"/>
      <w:lang w:bidi="ar-SA"/>
    </w:rPr>
  </w:style>
  <w:style w:type="character" w:customStyle="1" w:styleId="3510">
    <w:name w:val="Основной текст (35) + Не курсив1"/>
    <w:basedOn w:val="35"/>
    <w:rsid w:val="00C24723"/>
  </w:style>
  <w:style w:type="paragraph" w:customStyle="1" w:styleId="41">
    <w:name w:val="Основной текст (4)1"/>
    <w:basedOn w:val="a"/>
    <w:link w:val="4"/>
    <w:rsid w:val="00C24723"/>
    <w:pPr>
      <w:shd w:val="clear" w:color="auto" w:fill="FFFFFF"/>
      <w:spacing w:before="180" w:after="60" w:line="292" w:lineRule="exact"/>
      <w:ind w:firstLine="300"/>
      <w:jc w:val="both"/>
    </w:pPr>
    <w:rPr>
      <w:sz w:val="26"/>
      <w:szCs w:val="26"/>
    </w:rPr>
  </w:style>
  <w:style w:type="paragraph" w:customStyle="1" w:styleId="81">
    <w:name w:val="Основной текст (8)1"/>
    <w:basedOn w:val="a"/>
    <w:link w:val="8"/>
    <w:rsid w:val="00C24723"/>
    <w:pPr>
      <w:shd w:val="clear" w:color="auto" w:fill="FFFFFF"/>
      <w:spacing w:line="240" w:lineRule="atLeast"/>
      <w:jc w:val="both"/>
    </w:pPr>
    <w:rPr>
      <w:sz w:val="26"/>
      <w:szCs w:val="26"/>
    </w:rPr>
  </w:style>
  <w:style w:type="paragraph" w:customStyle="1" w:styleId="311">
    <w:name w:val="Основной текст (31)1"/>
    <w:basedOn w:val="a"/>
    <w:link w:val="31"/>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
    <w:link w:val="34"/>
    <w:rsid w:val="00C24723"/>
    <w:pPr>
      <w:shd w:val="clear" w:color="auto" w:fill="FFFFFF"/>
      <w:spacing w:line="411" w:lineRule="exact"/>
      <w:ind w:hanging="420"/>
    </w:pPr>
    <w:rPr>
      <w:sz w:val="26"/>
      <w:szCs w:val="26"/>
    </w:rPr>
  </w:style>
  <w:style w:type="paragraph" w:customStyle="1" w:styleId="351">
    <w:name w:val="Основной текст (35)1"/>
    <w:basedOn w:val="a"/>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
    <w:link w:val="36"/>
    <w:rsid w:val="00C24723"/>
    <w:pPr>
      <w:shd w:val="clear" w:color="auto" w:fill="FFFFFF"/>
      <w:spacing w:before="180" w:after="180" w:line="240" w:lineRule="atLeast"/>
      <w:ind w:hanging="760"/>
    </w:pPr>
    <w:rPr>
      <w:sz w:val="26"/>
      <w:szCs w:val="26"/>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qFormat/>
    <w:rsid w:val="005C61F3"/>
    <w:pPr>
      <w:spacing w:before="100" w:beforeAutospacing="1" w:after="100" w:afterAutospacing="1"/>
    </w:pPr>
    <w:rPr>
      <w:sz w:val="24"/>
      <w:szCs w:val="24"/>
    </w:rPr>
  </w:style>
  <w:style w:type="character" w:customStyle="1" w:styleId="7">
    <w:name w:val="Основной текст (7)"/>
    <w:link w:val="71"/>
    <w:rsid w:val="00047665"/>
    <w:rPr>
      <w:sz w:val="26"/>
      <w:szCs w:val="26"/>
      <w:lang w:bidi="ar-SA"/>
    </w:rPr>
  </w:style>
  <w:style w:type="character" w:customStyle="1" w:styleId="67">
    <w:name w:val="Основной текст (67)"/>
    <w:link w:val="671"/>
    <w:rsid w:val="00047665"/>
    <w:rPr>
      <w:sz w:val="26"/>
      <w:szCs w:val="26"/>
      <w:lang w:bidi="ar-SA"/>
    </w:rPr>
  </w:style>
  <w:style w:type="paragraph" w:customStyle="1" w:styleId="71">
    <w:name w:val="Основной текст (7)1"/>
    <w:basedOn w:val="a"/>
    <w:link w:val="7"/>
    <w:rsid w:val="00047665"/>
    <w:pPr>
      <w:shd w:val="clear" w:color="auto" w:fill="FFFFFF"/>
      <w:spacing w:line="297" w:lineRule="exact"/>
      <w:ind w:hanging="360"/>
      <w:jc w:val="both"/>
    </w:pPr>
    <w:rPr>
      <w:sz w:val="26"/>
      <w:szCs w:val="26"/>
    </w:rPr>
  </w:style>
  <w:style w:type="paragraph" w:customStyle="1" w:styleId="671">
    <w:name w:val="Основной текст (67)1"/>
    <w:basedOn w:val="a"/>
    <w:link w:val="67"/>
    <w:rsid w:val="00047665"/>
    <w:pPr>
      <w:shd w:val="clear" w:color="auto" w:fill="FFFFFF"/>
      <w:spacing w:line="297" w:lineRule="exact"/>
      <w:ind w:firstLine="1000"/>
      <w:jc w:val="both"/>
    </w:pPr>
    <w:rPr>
      <w:sz w:val="26"/>
      <w:szCs w:val="26"/>
    </w:rPr>
  </w:style>
  <w:style w:type="paragraph" w:customStyle="1" w:styleId="af2">
    <w:name w:val="Знак Знак Знак"/>
    <w:basedOn w:val="a"/>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
    <w:rsid w:val="00F36C44"/>
    <w:pPr>
      <w:spacing w:after="120"/>
      <w:ind w:left="283"/>
    </w:pPr>
    <w:rPr>
      <w:sz w:val="16"/>
      <w:szCs w:val="16"/>
    </w:rPr>
  </w:style>
  <w:style w:type="paragraph" w:styleId="37">
    <w:name w:val="Body Text 3"/>
    <w:basedOn w:val="a"/>
    <w:rsid w:val="00056431"/>
    <w:pPr>
      <w:spacing w:after="120"/>
    </w:pPr>
    <w:rPr>
      <w:sz w:val="16"/>
      <w:szCs w:val="16"/>
    </w:rPr>
  </w:style>
  <w:style w:type="paragraph" w:customStyle="1" w:styleId="310">
    <w:name w:val="Основной текст с отступом 31"/>
    <w:basedOn w:val="a"/>
    <w:rsid w:val="00056431"/>
    <w:pPr>
      <w:widowControl w:val="0"/>
      <w:ind w:firstLine="34"/>
      <w:jc w:val="both"/>
    </w:pPr>
    <w:rPr>
      <w:snapToGrid w:val="0"/>
      <w:sz w:val="24"/>
    </w:rPr>
  </w:style>
  <w:style w:type="paragraph" w:styleId="22">
    <w:name w:val="Body Text Indent 2"/>
    <w:basedOn w:val="a"/>
    <w:rsid w:val="00056431"/>
    <w:pPr>
      <w:spacing w:after="120" w:line="480" w:lineRule="auto"/>
      <w:ind w:left="283"/>
    </w:pPr>
  </w:style>
  <w:style w:type="character" w:customStyle="1" w:styleId="apple-style-span">
    <w:name w:val="apple-style-span"/>
    <w:basedOn w:val="a0"/>
    <w:rsid w:val="00056431"/>
  </w:style>
  <w:style w:type="paragraph" w:customStyle="1" w:styleId="af3">
    <w:name w:val="заг"/>
    <w:rsid w:val="005E38D0"/>
    <w:pPr>
      <w:keepNext/>
      <w:keepLines/>
      <w:spacing w:before="240" w:after="120"/>
      <w:jc w:val="center"/>
    </w:pPr>
    <w:rPr>
      <w:rFonts w:ascii="Arial" w:hAnsi="Arial"/>
      <w:b/>
      <w:sz w:val="24"/>
      <w:lang w:val="en-US"/>
    </w:rPr>
  </w:style>
  <w:style w:type="character" w:customStyle="1" w:styleId="50">
    <w:name w:val="Заголовок 5 Знак"/>
    <w:link w:val="5"/>
    <w:rsid w:val="005E38D0"/>
    <w:rPr>
      <w:rFonts w:eastAsia="SimSun"/>
      <w:b/>
      <w:bCs/>
      <w:i/>
      <w:iCs/>
      <w:sz w:val="26"/>
      <w:szCs w:val="26"/>
      <w:lang w:val="ru-RU" w:eastAsia="zh-CN" w:bidi="ar-SA"/>
    </w:rPr>
  </w:style>
  <w:style w:type="paragraph" w:customStyle="1" w:styleId="af4">
    <w:name w:val="Знак Знак Знак Знак"/>
    <w:basedOn w:val="a"/>
    <w:rsid w:val="00E9673B"/>
    <w:pPr>
      <w:pageBreakBefore/>
      <w:spacing w:after="160" w:line="360" w:lineRule="auto"/>
    </w:pPr>
    <w:rPr>
      <w:sz w:val="28"/>
      <w:lang w:val="en-US" w:eastAsia="en-US"/>
    </w:rPr>
  </w:style>
  <w:style w:type="character" w:styleId="af5">
    <w:name w:val="Strong"/>
    <w:qFormat/>
    <w:rsid w:val="006C60B4"/>
    <w:rPr>
      <w:b/>
      <w:bCs/>
    </w:rPr>
  </w:style>
  <w:style w:type="character" w:styleId="af6">
    <w:name w:val="Emphasis"/>
    <w:qFormat/>
    <w:rsid w:val="00F52830"/>
    <w:rPr>
      <w:i/>
      <w:iCs/>
    </w:rPr>
  </w:style>
  <w:style w:type="paragraph" w:customStyle="1" w:styleId="Pa2">
    <w:name w:val="Pa2"/>
    <w:basedOn w:val="a"/>
    <w:next w:val="a"/>
    <w:uiPriority w:val="99"/>
    <w:rsid w:val="0091039F"/>
    <w:pPr>
      <w:autoSpaceDE w:val="0"/>
      <w:autoSpaceDN w:val="0"/>
      <w:adjustRightInd w:val="0"/>
      <w:spacing w:line="201" w:lineRule="atLeast"/>
    </w:pPr>
    <w:rPr>
      <w:rFonts w:ascii="GaramondC" w:hAnsi="GaramondC"/>
      <w:sz w:val="24"/>
      <w:szCs w:val="24"/>
    </w:rPr>
  </w:style>
  <w:style w:type="character" w:styleId="af7">
    <w:name w:val="Hyperlink"/>
    <w:rsid w:val="006C5776"/>
    <w:rPr>
      <w:color w:val="0000FF"/>
      <w:u w:val="single"/>
    </w:rPr>
  </w:style>
  <w:style w:type="paragraph" w:styleId="af8">
    <w:name w:val="List"/>
    <w:basedOn w:val="a3"/>
    <w:unhideWhenUsed/>
    <w:rsid w:val="00083A24"/>
    <w:pPr>
      <w:widowControl w:val="0"/>
      <w:suppressAutoHyphens/>
      <w:spacing w:after="120"/>
      <w:jc w:val="left"/>
    </w:pPr>
    <w:rPr>
      <w:rFonts w:ascii="Times New Roman" w:eastAsia="Arial Unicode MS" w:hAnsi="Times New Roman" w:cs="Tahoma"/>
      <w:sz w:val="24"/>
      <w:szCs w:val="24"/>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rsid w:val="00083A24"/>
    <w:rPr>
      <w:sz w:val="24"/>
      <w:szCs w:val="24"/>
      <w:lang w:val="ru-RU" w:eastAsia="ru-RU" w:bidi="ar-SA"/>
    </w:rPr>
  </w:style>
  <w:style w:type="paragraph" w:customStyle="1" w:styleId="24">
    <w:name w:val="Знак2"/>
    <w:basedOn w:val="a"/>
    <w:rsid w:val="006438ED"/>
    <w:pPr>
      <w:spacing w:after="160" w:line="240" w:lineRule="exact"/>
    </w:pPr>
    <w:rPr>
      <w:rFonts w:ascii="Verdana" w:hAnsi="Verdana"/>
      <w:lang w:val="en-US" w:eastAsia="en-US"/>
    </w:rPr>
  </w:style>
  <w:style w:type="paragraph" w:customStyle="1" w:styleId="af9">
    <w:name w:val="Содержимое таблицы"/>
    <w:basedOn w:val="a"/>
    <w:rsid w:val="002432B1"/>
    <w:pPr>
      <w:suppressLineNumbers/>
    </w:pPr>
    <w:rPr>
      <w:lang w:eastAsia="ar-SA"/>
    </w:rPr>
  </w:style>
  <w:style w:type="paragraph" w:styleId="afa">
    <w:name w:val="List Paragraph"/>
    <w:basedOn w:val="a"/>
    <w:qFormat/>
    <w:rsid w:val="00024C54"/>
    <w:pPr>
      <w:ind w:left="708"/>
    </w:pPr>
  </w:style>
  <w:style w:type="paragraph" w:customStyle="1" w:styleId="12">
    <w:name w:val="Красная строка1"/>
    <w:basedOn w:val="a3"/>
    <w:rsid w:val="00024C54"/>
    <w:pPr>
      <w:suppressAutoHyphens/>
      <w:spacing w:after="120"/>
      <w:ind w:firstLine="210"/>
      <w:jc w:val="left"/>
    </w:pPr>
    <w:rPr>
      <w:rFonts w:ascii="Times New Roman" w:hAnsi="Times New Roman"/>
      <w:lang w:eastAsia="ar-SA"/>
    </w:rPr>
  </w:style>
  <w:style w:type="paragraph" w:customStyle="1" w:styleId="afb">
    <w:name w:val="???????"/>
    <w:rsid w:val="000641E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000000"/>
      <w:sz w:val="36"/>
      <w:szCs w:val="36"/>
    </w:rPr>
  </w:style>
  <w:style w:type="paragraph" w:styleId="afc">
    <w:name w:val="No Spacing"/>
    <w:uiPriority w:val="1"/>
    <w:qFormat/>
    <w:rsid w:val="000A4A85"/>
    <w:pPr>
      <w:widowControl w:val="0"/>
      <w:autoSpaceDE w:val="0"/>
      <w:autoSpaceDN w:val="0"/>
      <w:adjustRightInd w:val="0"/>
    </w:pPr>
    <w:rPr>
      <w:rFonts w:ascii="Arial" w:hAnsi="Arial" w:cs="Arial"/>
    </w:rPr>
  </w:style>
  <w:style w:type="paragraph" w:customStyle="1" w:styleId="Standard">
    <w:name w:val="Standard"/>
    <w:rsid w:val="000A0CF6"/>
    <w:pPr>
      <w:widowControl w:val="0"/>
      <w:suppressAutoHyphens/>
      <w:autoSpaceDN w:val="0"/>
    </w:pPr>
    <w:rPr>
      <w:rFonts w:ascii="Arial" w:eastAsia="Lucida Sans Unicode" w:hAnsi="Arial" w:cs="Tahoma"/>
      <w:kern w:val="3"/>
      <w:sz w:val="21"/>
      <w:szCs w:val="24"/>
    </w:rPr>
  </w:style>
  <w:style w:type="character" w:customStyle="1" w:styleId="apple-converted-space">
    <w:name w:val="apple-converted-space"/>
    <w:basedOn w:val="a0"/>
    <w:rsid w:val="003B4350"/>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8357286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35954230">
      <w:bodyDiv w:val="1"/>
      <w:marLeft w:val="0"/>
      <w:marRight w:val="0"/>
      <w:marTop w:val="0"/>
      <w:marBottom w:val="0"/>
      <w:divBdr>
        <w:top w:val="none" w:sz="0" w:space="0" w:color="auto"/>
        <w:left w:val="none" w:sz="0" w:space="0" w:color="auto"/>
        <w:bottom w:val="none" w:sz="0" w:space="0" w:color="auto"/>
        <w:right w:val="none" w:sz="0" w:space="0" w:color="auto"/>
      </w:divBdr>
    </w:div>
    <w:div w:id="197859675">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3343870">
      <w:bodyDiv w:val="1"/>
      <w:marLeft w:val="0"/>
      <w:marRight w:val="0"/>
      <w:marTop w:val="0"/>
      <w:marBottom w:val="0"/>
      <w:divBdr>
        <w:top w:val="none" w:sz="0" w:space="0" w:color="auto"/>
        <w:left w:val="none" w:sz="0" w:space="0" w:color="auto"/>
        <w:bottom w:val="none" w:sz="0" w:space="0" w:color="auto"/>
        <w:right w:val="none" w:sz="0" w:space="0" w:color="auto"/>
      </w:divBdr>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56010467">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0415842">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12034876">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3310343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01252042">
      <w:bodyDiv w:val="1"/>
      <w:marLeft w:val="0"/>
      <w:marRight w:val="0"/>
      <w:marTop w:val="0"/>
      <w:marBottom w:val="0"/>
      <w:divBdr>
        <w:top w:val="none" w:sz="0" w:space="0" w:color="auto"/>
        <w:left w:val="none" w:sz="0" w:space="0" w:color="auto"/>
        <w:bottom w:val="none" w:sz="0" w:space="0" w:color="auto"/>
        <w:right w:val="none" w:sz="0" w:space="0" w:color="auto"/>
      </w:divBdr>
    </w:div>
    <w:div w:id="901646567">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47468966">
      <w:bodyDiv w:val="1"/>
      <w:marLeft w:val="0"/>
      <w:marRight w:val="0"/>
      <w:marTop w:val="0"/>
      <w:marBottom w:val="0"/>
      <w:divBdr>
        <w:top w:val="none" w:sz="0" w:space="0" w:color="auto"/>
        <w:left w:val="none" w:sz="0" w:space="0" w:color="auto"/>
        <w:bottom w:val="none" w:sz="0" w:space="0" w:color="auto"/>
        <w:right w:val="none" w:sz="0" w:space="0" w:color="auto"/>
      </w:divBdr>
    </w:div>
    <w:div w:id="950013828">
      <w:bodyDiv w:val="1"/>
      <w:marLeft w:val="0"/>
      <w:marRight w:val="0"/>
      <w:marTop w:val="0"/>
      <w:marBottom w:val="0"/>
      <w:divBdr>
        <w:top w:val="none" w:sz="0" w:space="0" w:color="auto"/>
        <w:left w:val="none" w:sz="0" w:space="0" w:color="auto"/>
        <w:bottom w:val="none" w:sz="0" w:space="0" w:color="auto"/>
        <w:right w:val="none" w:sz="0" w:space="0" w:color="auto"/>
      </w:divBdr>
    </w:div>
    <w:div w:id="969896404">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04436588">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9194508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63006982">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47918286">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05874396">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1985886942">
      <w:bodyDiv w:val="1"/>
      <w:marLeft w:val="0"/>
      <w:marRight w:val="0"/>
      <w:marTop w:val="0"/>
      <w:marBottom w:val="0"/>
      <w:divBdr>
        <w:top w:val="none" w:sz="0" w:space="0" w:color="auto"/>
        <w:left w:val="none" w:sz="0" w:space="0" w:color="auto"/>
        <w:bottom w:val="none" w:sz="0" w:space="0" w:color="auto"/>
        <w:right w:val="none" w:sz="0" w:space="0" w:color="auto"/>
      </w:divBdr>
    </w:div>
    <w:div w:id="2003311471">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26592562">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 w:id="2144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5AE44-73DE-4C3D-A66F-8C8FFA94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данные.dot</Template>
  <TotalTime>8835</TotalTime>
  <Pages>46</Pages>
  <Words>12230</Words>
  <Characters>84226</Characters>
  <Application>Microsoft Office Word</Application>
  <DocSecurity>0</DocSecurity>
  <Lines>701</Lines>
  <Paragraphs>192</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Hewlett-Packard</Company>
  <LinksUpToDate>false</LinksUpToDate>
  <CharactersWithSpaces>96264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User</cp:lastModifiedBy>
  <cp:revision>358</cp:revision>
  <cp:lastPrinted>2015-11-10T04:57:00Z</cp:lastPrinted>
  <dcterms:created xsi:type="dcterms:W3CDTF">2013-11-29T12:20:00Z</dcterms:created>
  <dcterms:modified xsi:type="dcterms:W3CDTF">2015-11-13T05:05:00Z</dcterms:modified>
</cp:coreProperties>
</file>