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72" w:type="dxa"/>
        <w:tblBorders>
          <w:bottom w:val="double" w:sz="4" w:space="0" w:color="auto"/>
        </w:tblBorders>
        <w:tblLayout w:type="fixed"/>
        <w:tblLook w:val="04A0"/>
      </w:tblPr>
      <w:tblGrid>
        <w:gridCol w:w="3860"/>
        <w:gridCol w:w="2265"/>
        <w:gridCol w:w="4271"/>
      </w:tblGrid>
      <w:tr w:rsidR="009F56F2" w:rsidTr="00080B26">
        <w:trPr>
          <w:trHeight w:val="2246"/>
          <w:jc w:val="center"/>
        </w:trPr>
        <w:tc>
          <w:tcPr>
            <w:tcW w:w="3860" w:type="dxa"/>
            <w:tcBorders>
              <w:top w:val="nil"/>
              <w:left w:val="nil"/>
              <w:bottom w:val="double" w:sz="4" w:space="0" w:color="auto"/>
              <w:right w:val="nil"/>
            </w:tcBorders>
          </w:tcPr>
          <w:p w:rsidR="009F56F2" w:rsidRDefault="009F56F2" w:rsidP="009F56F2">
            <w:pPr>
              <w:spacing w:after="0"/>
              <w:jc w:val="center"/>
              <w:rPr>
                <w:rFonts w:ascii="Rom Bsh" w:hAnsi="Rom Bsh"/>
              </w:rPr>
            </w:pPr>
            <w:r>
              <w:rPr>
                <w:rFonts w:ascii="Rom Bsh" w:hAnsi="Rom Bsh"/>
              </w:rPr>
              <w:t>Баш</w:t>
            </w:r>
            <w:proofErr w:type="gramStart"/>
            <w:r>
              <w:rPr>
                <w:rFonts w:ascii="Rom Bsh" w:hAnsi="Rom Bsh"/>
                <w:lang w:val="en-US"/>
              </w:rPr>
              <w:t>k</w:t>
            </w:r>
            <w:proofErr w:type="spellStart"/>
            <w:proofErr w:type="gramEnd"/>
            <w:r>
              <w:rPr>
                <w:rFonts w:ascii="Rom Bsh" w:hAnsi="Rom Bsh"/>
              </w:rPr>
              <w:t>ортостан</w:t>
            </w:r>
            <w:proofErr w:type="spellEnd"/>
            <w:r>
              <w:rPr>
                <w:rFonts w:ascii="Rom Bsh" w:hAnsi="Rom Bsh"/>
              </w:rPr>
              <w:t xml:space="preserve"> Республика</w:t>
            </w:r>
            <w:r>
              <w:rPr>
                <w:rFonts w:ascii="Rom Bsh" w:hAnsi="Rom Bsh"/>
                <w:lang w:val="en-US"/>
              </w:rPr>
              <w:t>h</w:t>
            </w:r>
            <w:proofErr w:type="spellStart"/>
            <w:r>
              <w:rPr>
                <w:rFonts w:ascii="Rom Bsh" w:hAnsi="Rom Bsh"/>
              </w:rPr>
              <w:t>ы</w:t>
            </w:r>
            <w:proofErr w:type="spellEnd"/>
          </w:p>
          <w:p w:rsidR="009F56F2" w:rsidRDefault="009F56F2" w:rsidP="009F56F2">
            <w:pPr>
              <w:spacing w:after="0"/>
              <w:jc w:val="center"/>
              <w:rPr>
                <w:rFonts w:ascii="Rom Bsh" w:hAnsi="Rom Bsh"/>
              </w:rPr>
            </w:pPr>
            <w:r>
              <w:rPr>
                <w:rFonts w:ascii="Rom Bsh" w:hAnsi="Rom Bsh"/>
              </w:rPr>
              <w:t xml:space="preserve">Ми1к1 районы </w:t>
            </w:r>
            <w:proofErr w:type="spellStart"/>
            <w:r>
              <w:rPr>
                <w:rFonts w:ascii="Rom Bsh" w:hAnsi="Rom Bsh"/>
              </w:rPr>
              <w:t>муниципаль</w:t>
            </w:r>
            <w:proofErr w:type="spellEnd"/>
            <w:r>
              <w:rPr>
                <w:rFonts w:ascii="Rom Bsh" w:hAnsi="Rom Bsh"/>
              </w:rPr>
              <w:t xml:space="preserve"> районыны5 Бо78ан </w:t>
            </w:r>
            <w:proofErr w:type="spellStart"/>
            <w:r>
              <w:rPr>
                <w:rFonts w:ascii="Rom Bsh" w:hAnsi="Rom Bsh"/>
              </w:rPr>
              <w:t>ауыл</w:t>
            </w:r>
            <w:proofErr w:type="spellEnd"/>
            <w:r>
              <w:rPr>
                <w:rFonts w:ascii="Rom Bsh" w:hAnsi="Rom Bsh"/>
              </w:rPr>
              <w:t xml:space="preserve"> советы </w:t>
            </w:r>
            <w:proofErr w:type="spellStart"/>
            <w:r>
              <w:rPr>
                <w:rFonts w:ascii="Rom Bsh" w:hAnsi="Rom Bsh"/>
              </w:rPr>
              <w:t>ауыл</w:t>
            </w:r>
            <w:proofErr w:type="spellEnd"/>
            <w:r>
              <w:rPr>
                <w:rFonts w:ascii="Rom Bsh" w:hAnsi="Rom Bsh"/>
              </w:rPr>
              <w:t xml:space="preserve"> бил1м1</w:t>
            </w:r>
            <w:r>
              <w:rPr>
                <w:rFonts w:ascii="Rom Bsh" w:hAnsi="Rom Bsh"/>
                <w:lang w:val="en-US"/>
              </w:rPr>
              <w:t>h</w:t>
            </w:r>
            <w:r>
              <w:rPr>
                <w:rFonts w:ascii="Rom Bsh" w:hAnsi="Rom Bsh"/>
              </w:rPr>
              <w:t xml:space="preserve">е </w:t>
            </w:r>
          </w:p>
          <w:p w:rsidR="009F56F2" w:rsidRDefault="009F56F2" w:rsidP="009F56F2">
            <w:pPr>
              <w:spacing w:after="0"/>
              <w:jc w:val="center"/>
              <w:rPr>
                <w:rFonts w:ascii="Rom Bsh" w:hAnsi="Rom Bsh"/>
              </w:rPr>
            </w:pPr>
            <w:r>
              <w:rPr>
                <w:rFonts w:ascii="Rom Bsh" w:hAnsi="Rom Bsh"/>
              </w:rPr>
              <w:t>Советы</w:t>
            </w:r>
          </w:p>
          <w:p w:rsidR="009F56F2" w:rsidRDefault="009F56F2" w:rsidP="009F56F2">
            <w:pPr>
              <w:spacing w:after="0"/>
              <w:jc w:val="center"/>
              <w:rPr>
                <w:rFonts w:ascii="Century Tat" w:hAnsi="Century Tat"/>
              </w:rPr>
            </w:pPr>
          </w:p>
          <w:p w:rsidR="009F56F2" w:rsidRDefault="009F56F2" w:rsidP="009F56F2">
            <w:pPr>
              <w:spacing w:after="0"/>
              <w:jc w:val="center"/>
              <w:rPr>
                <w:rFonts w:ascii="Rom Bsh" w:hAnsi="Rom Bsh"/>
                <w:sz w:val="16"/>
              </w:rPr>
            </w:pPr>
            <w:r>
              <w:rPr>
                <w:rFonts w:ascii="Century Tat" w:hAnsi="Century Tat"/>
                <w:sz w:val="16"/>
              </w:rPr>
              <w:t xml:space="preserve">452071, </w:t>
            </w:r>
            <w:r>
              <w:rPr>
                <w:rFonts w:ascii="Rom Bsh" w:hAnsi="Rom Bsh"/>
                <w:sz w:val="16"/>
              </w:rPr>
              <w:t xml:space="preserve">Ми1к1 районы, Бо78ан </w:t>
            </w:r>
            <w:proofErr w:type="spellStart"/>
            <w:r>
              <w:rPr>
                <w:rFonts w:ascii="Rom Bsh" w:hAnsi="Rom Bsh"/>
                <w:sz w:val="16"/>
              </w:rPr>
              <w:t>ауылы</w:t>
            </w:r>
            <w:proofErr w:type="spellEnd"/>
            <w:r>
              <w:rPr>
                <w:rFonts w:ascii="Rom Bsh" w:hAnsi="Rom Bsh"/>
                <w:sz w:val="16"/>
              </w:rPr>
              <w:t xml:space="preserve">, </w:t>
            </w:r>
          </w:p>
          <w:p w:rsidR="009F56F2" w:rsidRDefault="009F56F2" w:rsidP="009F56F2">
            <w:pPr>
              <w:spacing w:after="0"/>
              <w:jc w:val="center"/>
              <w:rPr>
                <w:rFonts w:ascii="Calibri" w:hAnsi="Century Tat"/>
                <w:sz w:val="16"/>
              </w:rPr>
            </w:pPr>
            <w:r>
              <w:rPr>
                <w:rFonts w:ascii="Rom Bsh" w:hAnsi="Rom Bsh"/>
                <w:sz w:val="16"/>
              </w:rPr>
              <w:t>Я</w:t>
            </w:r>
            <w:r>
              <w:rPr>
                <w:rFonts w:ascii="Rom Bsh" w:hAnsi="Rom Bsh"/>
                <w:sz w:val="16"/>
                <w:lang w:val="en-US"/>
              </w:rPr>
              <w:t>5</w:t>
            </w:r>
            <w:proofErr w:type="spellStart"/>
            <w:r>
              <w:rPr>
                <w:rFonts w:ascii="Rom Bsh" w:hAnsi="Rom Bsh"/>
                <w:sz w:val="16"/>
              </w:rPr>
              <w:t>ы</w:t>
            </w:r>
            <w:proofErr w:type="spellEnd"/>
            <w:r>
              <w:rPr>
                <w:rFonts w:ascii="Rom Bsh" w:hAnsi="Rom Bsh"/>
                <w:sz w:val="16"/>
              </w:rPr>
              <w:t xml:space="preserve"> </w:t>
            </w:r>
            <w:proofErr w:type="spellStart"/>
            <w:r>
              <w:rPr>
                <w:rFonts w:ascii="Rom Bsh" w:hAnsi="Rom Bsh"/>
                <w:sz w:val="16"/>
              </w:rPr>
              <w:t>урам</w:t>
            </w:r>
            <w:proofErr w:type="spellEnd"/>
            <w:r>
              <w:rPr>
                <w:rFonts w:ascii="Century Tat" w:hAnsi="Century Tat"/>
                <w:sz w:val="16"/>
              </w:rPr>
              <w:t>, 26</w:t>
            </w:r>
          </w:p>
          <w:p w:rsidR="009F56F2" w:rsidRDefault="009F56F2" w:rsidP="009F56F2">
            <w:pPr>
              <w:spacing w:after="0"/>
              <w:jc w:val="center"/>
            </w:pPr>
            <w:r>
              <w:rPr>
                <w:rFonts w:ascii="Century Tat" w:hAnsi="Century Tat"/>
                <w:sz w:val="16"/>
              </w:rPr>
              <w:t>тел. 3-1</w:t>
            </w:r>
            <w:r>
              <w:rPr>
                <w:rFonts w:ascii="Calibri" w:hAnsi="Calibri"/>
                <w:sz w:val="16"/>
              </w:rPr>
              <w:t>4-43, 3-14-23</w:t>
            </w:r>
          </w:p>
        </w:tc>
        <w:tc>
          <w:tcPr>
            <w:tcW w:w="2265" w:type="dxa"/>
            <w:tcBorders>
              <w:top w:val="nil"/>
              <w:left w:val="nil"/>
              <w:bottom w:val="double" w:sz="4" w:space="0" w:color="auto"/>
              <w:right w:val="nil"/>
            </w:tcBorders>
          </w:tcPr>
          <w:p w:rsidR="009F56F2" w:rsidRDefault="009F56F2" w:rsidP="00080B26"/>
          <w:p w:rsidR="009F56F2" w:rsidRDefault="009F56F2" w:rsidP="00080B26">
            <w:pPr>
              <w:jc w:val="center"/>
            </w:pPr>
            <w:r>
              <w:rPr>
                <w:noProof/>
              </w:rPr>
              <w:drawing>
                <wp:anchor distT="0" distB="0" distL="114300" distR="114300" simplePos="0" relativeHeight="251660288" behindDoc="0" locked="0" layoutInCell="1" allowOverlap="1">
                  <wp:simplePos x="0" y="0"/>
                  <wp:positionH relativeFrom="column">
                    <wp:posOffset>325755</wp:posOffset>
                  </wp:positionH>
                  <wp:positionV relativeFrom="paragraph">
                    <wp:posOffset>53340</wp:posOffset>
                  </wp:positionV>
                  <wp:extent cx="793750" cy="1033145"/>
                  <wp:effectExtent l="19050" t="0" r="6350" b="0"/>
                  <wp:wrapNone/>
                  <wp:docPr id="2" name="Рисунок 2"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МР"/>
                          <pic:cNvPicPr>
                            <a:picLocks noChangeAspect="1" noChangeArrowheads="1"/>
                          </pic:cNvPicPr>
                        </pic:nvPicPr>
                        <pic:blipFill>
                          <a:blip r:embed="rId5" cstate="print"/>
                          <a:srcRect/>
                          <a:stretch>
                            <a:fillRect/>
                          </a:stretch>
                        </pic:blipFill>
                        <pic:spPr bwMode="auto">
                          <a:xfrm>
                            <a:off x="0" y="0"/>
                            <a:ext cx="793750" cy="1033145"/>
                          </a:xfrm>
                          <a:prstGeom prst="rect">
                            <a:avLst/>
                          </a:prstGeom>
                          <a:noFill/>
                        </pic:spPr>
                      </pic:pic>
                    </a:graphicData>
                  </a:graphic>
                </wp:anchor>
              </w:drawing>
            </w:r>
          </w:p>
        </w:tc>
        <w:tc>
          <w:tcPr>
            <w:tcW w:w="4271" w:type="dxa"/>
            <w:tcBorders>
              <w:top w:val="nil"/>
              <w:left w:val="nil"/>
              <w:bottom w:val="double" w:sz="4" w:space="0" w:color="auto"/>
              <w:right w:val="nil"/>
            </w:tcBorders>
          </w:tcPr>
          <w:p w:rsidR="009F56F2" w:rsidRPr="009F56F2" w:rsidRDefault="009F56F2" w:rsidP="009F56F2">
            <w:pPr>
              <w:spacing w:after="0"/>
              <w:jc w:val="center"/>
              <w:rPr>
                <w:rFonts w:ascii="Century Tat" w:hAnsi="Century Tat"/>
              </w:rPr>
            </w:pPr>
            <w:r w:rsidRPr="009F56F2">
              <w:rPr>
                <w:rFonts w:ascii="Century Tat" w:hAnsi="Century Tat"/>
              </w:rPr>
              <w:t>Республика Башкортостан</w:t>
            </w:r>
          </w:p>
          <w:p w:rsidR="009F56F2" w:rsidRPr="009F56F2" w:rsidRDefault="009F56F2" w:rsidP="009F56F2">
            <w:pPr>
              <w:spacing w:after="0"/>
              <w:jc w:val="center"/>
              <w:rPr>
                <w:rFonts w:ascii="Century Tat" w:hAnsi="Century Tat"/>
              </w:rPr>
            </w:pPr>
            <w:r w:rsidRPr="009F56F2">
              <w:rPr>
                <w:rFonts w:ascii="Century Tat" w:hAnsi="Century Tat"/>
              </w:rPr>
              <w:t xml:space="preserve">Совет сельского поселения </w:t>
            </w:r>
            <w:proofErr w:type="spellStart"/>
            <w:r w:rsidRPr="009F56F2">
              <w:rPr>
                <w:rFonts w:ascii="Century Tat" w:hAnsi="Century Tat"/>
              </w:rPr>
              <w:t>Богдановский</w:t>
            </w:r>
            <w:proofErr w:type="spellEnd"/>
            <w:r w:rsidRPr="009F56F2">
              <w:rPr>
                <w:rFonts w:ascii="Century Tat" w:hAnsi="Century Tat"/>
              </w:rPr>
              <w:t xml:space="preserve"> сельсовет муниципального района </w:t>
            </w:r>
            <w:proofErr w:type="spellStart"/>
            <w:r w:rsidRPr="009F56F2">
              <w:rPr>
                <w:rFonts w:ascii="Century Tat" w:hAnsi="Century Tat"/>
              </w:rPr>
              <w:t>Миякинский</w:t>
            </w:r>
            <w:proofErr w:type="spellEnd"/>
            <w:r w:rsidRPr="009F56F2">
              <w:rPr>
                <w:rFonts w:ascii="Century Tat" w:hAnsi="Century Tat"/>
              </w:rPr>
              <w:t xml:space="preserve"> район</w:t>
            </w:r>
          </w:p>
          <w:p w:rsidR="009F56F2" w:rsidRPr="009F56F2" w:rsidRDefault="009F56F2" w:rsidP="009F56F2">
            <w:pPr>
              <w:spacing w:after="0"/>
              <w:jc w:val="center"/>
              <w:rPr>
                <w:rFonts w:ascii="Century Tat" w:hAnsi="Century Tat"/>
                <w:sz w:val="16"/>
              </w:rPr>
            </w:pPr>
          </w:p>
          <w:p w:rsidR="009F56F2" w:rsidRPr="009F56F2" w:rsidRDefault="009F56F2" w:rsidP="009F56F2">
            <w:pPr>
              <w:spacing w:after="0"/>
              <w:jc w:val="center"/>
              <w:rPr>
                <w:rFonts w:ascii="Century Tat" w:hAnsi="Century Tat"/>
                <w:sz w:val="16"/>
              </w:rPr>
            </w:pPr>
            <w:r w:rsidRPr="009F56F2">
              <w:rPr>
                <w:rFonts w:ascii="Century Tat" w:hAnsi="Century Tat"/>
                <w:sz w:val="16"/>
              </w:rPr>
              <w:t xml:space="preserve">452071, </w:t>
            </w:r>
            <w:proofErr w:type="spellStart"/>
            <w:r w:rsidRPr="009F56F2">
              <w:rPr>
                <w:rFonts w:ascii="Century Tat" w:hAnsi="Century Tat"/>
                <w:sz w:val="16"/>
              </w:rPr>
              <w:t>Миякинский</w:t>
            </w:r>
            <w:proofErr w:type="spellEnd"/>
            <w:r w:rsidRPr="009F56F2">
              <w:rPr>
                <w:rFonts w:ascii="Century Tat" w:hAnsi="Century Tat"/>
                <w:sz w:val="16"/>
              </w:rPr>
              <w:t xml:space="preserve"> район, с. Богданово,</w:t>
            </w:r>
          </w:p>
          <w:p w:rsidR="009F56F2" w:rsidRPr="009F56F2" w:rsidRDefault="009F56F2" w:rsidP="009F56F2">
            <w:pPr>
              <w:spacing w:after="0"/>
              <w:jc w:val="center"/>
              <w:rPr>
                <w:rFonts w:ascii="Century Tat" w:hAnsi="Century Tat"/>
                <w:sz w:val="16"/>
              </w:rPr>
            </w:pPr>
            <w:r w:rsidRPr="009F56F2">
              <w:rPr>
                <w:rFonts w:ascii="Century Tat" w:hAnsi="Century Tat"/>
                <w:sz w:val="16"/>
              </w:rPr>
              <w:t xml:space="preserve"> ул. Новая, 26</w:t>
            </w:r>
          </w:p>
          <w:p w:rsidR="009F56F2" w:rsidRDefault="009F56F2" w:rsidP="009F56F2">
            <w:pPr>
              <w:spacing w:after="0"/>
              <w:jc w:val="center"/>
              <w:rPr>
                <w:rFonts w:ascii="Century Tat" w:hAnsi="Century Tat"/>
              </w:rPr>
            </w:pPr>
            <w:r w:rsidRPr="009F56F2">
              <w:rPr>
                <w:rFonts w:ascii="Century Tat" w:hAnsi="Century Tat"/>
                <w:b/>
                <w:sz w:val="16"/>
              </w:rPr>
              <w:t>тел. 3-14-43, 3</w:t>
            </w:r>
            <w:r>
              <w:rPr>
                <w:rFonts w:ascii="Century Tat" w:hAnsi="Century Tat"/>
                <w:sz w:val="16"/>
              </w:rPr>
              <w:t>-14-23</w:t>
            </w:r>
          </w:p>
        </w:tc>
      </w:tr>
    </w:tbl>
    <w:p w:rsidR="009F56F2" w:rsidRPr="009F56F2" w:rsidRDefault="009F56F2" w:rsidP="009F56F2">
      <w:pPr>
        <w:jc w:val="center"/>
        <w:rPr>
          <w:b/>
          <w:sz w:val="28"/>
          <w:szCs w:val="28"/>
          <w:lang w:val="en-US"/>
        </w:rPr>
      </w:pPr>
      <w:proofErr w:type="gramStart"/>
      <w:r>
        <w:rPr>
          <w:b/>
          <w:sz w:val="28"/>
          <w:szCs w:val="28"/>
        </w:rPr>
        <w:t>K</w:t>
      </w:r>
      <w:proofErr w:type="gramEnd"/>
      <w:r>
        <w:rPr>
          <w:b/>
          <w:sz w:val="28"/>
          <w:szCs w:val="28"/>
        </w:rPr>
        <w:t>АРАР</w:t>
      </w:r>
      <w:r>
        <w:rPr>
          <w:b/>
          <w:sz w:val="28"/>
          <w:szCs w:val="28"/>
        </w:rPr>
        <w:tab/>
      </w:r>
      <w:r>
        <w:rPr>
          <w:b/>
          <w:sz w:val="28"/>
          <w:szCs w:val="28"/>
        </w:rPr>
        <w:tab/>
      </w:r>
      <w:r>
        <w:rPr>
          <w:b/>
          <w:sz w:val="28"/>
          <w:szCs w:val="28"/>
        </w:rPr>
        <w:tab/>
      </w:r>
      <w:r>
        <w:rPr>
          <w:b/>
          <w:sz w:val="28"/>
          <w:szCs w:val="28"/>
        </w:rPr>
        <w:tab/>
        <w:t xml:space="preserve">   </w:t>
      </w:r>
      <w:r>
        <w:rPr>
          <w:b/>
          <w:sz w:val="28"/>
          <w:szCs w:val="28"/>
        </w:rPr>
        <w:tab/>
        <w:t xml:space="preserve">              </w:t>
      </w:r>
      <w:r>
        <w:rPr>
          <w:b/>
          <w:sz w:val="28"/>
          <w:szCs w:val="28"/>
        </w:rPr>
        <w:tab/>
        <w:t xml:space="preserve">             РЕШЕНИЕ  </w:t>
      </w:r>
    </w:p>
    <w:p w:rsidR="009F56F2" w:rsidRDefault="009F56F2" w:rsidP="009F56F2">
      <w:pPr>
        <w:pStyle w:val="ConsPlusNonformat"/>
      </w:pPr>
    </w:p>
    <w:p w:rsidR="009F56F2" w:rsidRDefault="009F56F2" w:rsidP="009F56F2">
      <w:pPr>
        <w:pStyle w:val="ConsPlusNonformat"/>
        <w:widowControl/>
        <w:tabs>
          <w:tab w:val="left" w:pos="8040"/>
        </w:tabs>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w:t>
      </w:r>
      <w:r>
        <w:rPr>
          <w:rFonts w:ascii="Times New Roman" w:hAnsi="Times New Roman" w:cs="Times New Roman"/>
          <w:b/>
          <w:bCs/>
          <w:color w:val="000000"/>
          <w:sz w:val="28"/>
          <w:szCs w:val="28"/>
        </w:rPr>
        <w:t xml:space="preserve">положения о закупках товаров, работ, услуг для собственных нужд сельского поселения </w:t>
      </w:r>
      <w:proofErr w:type="spellStart"/>
      <w:r>
        <w:rPr>
          <w:rFonts w:ascii="Times New Roman" w:hAnsi="Times New Roman" w:cs="Times New Roman"/>
          <w:b/>
          <w:bCs/>
          <w:color w:val="000000"/>
          <w:sz w:val="28"/>
          <w:szCs w:val="28"/>
        </w:rPr>
        <w:t>Богдановский</w:t>
      </w:r>
      <w:proofErr w:type="spellEnd"/>
      <w:r>
        <w:rPr>
          <w:rFonts w:ascii="Times New Roman" w:hAnsi="Times New Roman" w:cs="Times New Roman"/>
          <w:b/>
          <w:bCs/>
          <w:color w:val="000000"/>
          <w:sz w:val="28"/>
          <w:szCs w:val="28"/>
        </w:rPr>
        <w:t xml:space="preserve"> сельсовет</w:t>
      </w:r>
      <w:r>
        <w:rPr>
          <w:rFonts w:ascii="Times New Roman" w:hAnsi="Times New Roman" w:cs="Times New Roman"/>
          <w:b/>
          <w:bCs/>
          <w:sz w:val="28"/>
          <w:szCs w:val="28"/>
        </w:rPr>
        <w:t xml:space="preserve"> муниципального района </w:t>
      </w:r>
      <w:proofErr w:type="spellStart"/>
      <w:r>
        <w:rPr>
          <w:rFonts w:ascii="Times New Roman" w:hAnsi="Times New Roman" w:cs="Times New Roman"/>
          <w:b/>
          <w:bCs/>
          <w:sz w:val="28"/>
          <w:szCs w:val="28"/>
        </w:rPr>
        <w:t>Миякинский</w:t>
      </w:r>
      <w:proofErr w:type="spellEnd"/>
      <w:r>
        <w:rPr>
          <w:rFonts w:ascii="Times New Roman" w:hAnsi="Times New Roman" w:cs="Times New Roman"/>
          <w:b/>
          <w:bCs/>
          <w:sz w:val="28"/>
          <w:szCs w:val="28"/>
        </w:rPr>
        <w:t xml:space="preserve"> район Республики Башкортостан</w:t>
      </w:r>
    </w:p>
    <w:p w:rsidR="009F56F2" w:rsidRDefault="009F56F2" w:rsidP="009F56F2">
      <w:pPr>
        <w:pStyle w:val="ConsPlusNonformat"/>
        <w:widowControl/>
        <w:ind w:firstLine="708"/>
        <w:jc w:val="both"/>
        <w:rPr>
          <w:rFonts w:ascii="Times New Roman" w:hAnsi="Times New Roman" w:cs="Times New Roman"/>
          <w:sz w:val="28"/>
          <w:szCs w:val="28"/>
        </w:rPr>
      </w:pPr>
    </w:p>
    <w:p w:rsidR="009F56F2" w:rsidRDefault="009F56F2" w:rsidP="009F56F2">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Pr>
          <w:rFonts w:ascii="Times New Roman" w:hAnsi="Times New Roman" w:cs="Times New Roman"/>
          <w:b w:val="0"/>
          <w:bCs w:val="0"/>
          <w:sz w:val="28"/>
          <w:szCs w:val="28"/>
        </w:rPr>
        <w:t xml:space="preserve">В соответствии с Федеральным законом "О закупках товаров, работ, услуг отдельными видами юридических лиц" № 223-ФЗ от 18.07.2011 г., Постановлением Правительства Российской Федерации от 17 сентября </w:t>
      </w:r>
      <w:smartTag w:uri="urn:schemas-microsoft-com:office:smarttags" w:element="metricconverter">
        <w:smartTagPr>
          <w:attr w:name="ProductID" w:val="2012 г"/>
        </w:smartTagPr>
        <w:r>
          <w:rPr>
            <w:rFonts w:ascii="Times New Roman" w:hAnsi="Times New Roman" w:cs="Times New Roman"/>
            <w:b w:val="0"/>
            <w:bCs w:val="0"/>
            <w:sz w:val="28"/>
            <w:szCs w:val="28"/>
          </w:rPr>
          <w:t>2012 г</w:t>
        </w:r>
      </w:smartTag>
      <w:r>
        <w:rPr>
          <w:rFonts w:ascii="Times New Roman" w:hAnsi="Times New Roman" w:cs="Times New Roman"/>
          <w:b w:val="0"/>
          <w:bCs w:val="0"/>
          <w:sz w:val="28"/>
          <w:szCs w:val="28"/>
        </w:rPr>
        <w:t>. № 932 об утверждении правил формирования плана закупки товаров (работ, услуг) и требований к форме такого плана, с Федеральным законом от 21 июля 2005 года № 94-ФЗ «О размещении заказов на поставки товаров, выполнение работ</w:t>
      </w:r>
      <w:proofErr w:type="gramEnd"/>
      <w:r>
        <w:rPr>
          <w:rFonts w:ascii="Times New Roman" w:hAnsi="Times New Roman" w:cs="Times New Roman"/>
          <w:b w:val="0"/>
          <w:bCs w:val="0"/>
          <w:sz w:val="28"/>
          <w:szCs w:val="28"/>
        </w:rPr>
        <w:t>, оказание услуг для государственных и муниципальных нужд» Совет сельского поселения  решил:</w:t>
      </w:r>
    </w:p>
    <w:p w:rsidR="009F56F2" w:rsidRDefault="009F56F2" w:rsidP="009F56F2">
      <w:pPr>
        <w:pStyle w:val="ConsPlusTitle"/>
        <w:jc w:val="both"/>
        <w:rPr>
          <w:rFonts w:ascii="Times New Roman" w:hAnsi="Times New Roman" w:cs="Times New Roman"/>
          <w:sz w:val="28"/>
          <w:szCs w:val="28"/>
        </w:rPr>
      </w:pPr>
      <w:r>
        <w:rPr>
          <w:rFonts w:ascii="Times New Roman" w:hAnsi="Times New Roman" w:cs="Times New Roman"/>
          <w:b w:val="0"/>
          <w:bCs w:val="0"/>
          <w:sz w:val="28"/>
          <w:szCs w:val="28"/>
        </w:rPr>
        <w:t xml:space="preserve">1. Утвердить </w:t>
      </w:r>
      <w:r>
        <w:rPr>
          <w:rFonts w:ascii="Times New Roman" w:hAnsi="Times New Roman" w:cs="Times New Roman"/>
          <w:b w:val="0"/>
          <w:bCs w:val="0"/>
          <w:color w:val="000000"/>
          <w:sz w:val="28"/>
          <w:szCs w:val="28"/>
        </w:rPr>
        <w:t xml:space="preserve">положение о закупках товаров, работ, услуг для собственных нужд сельского поселения </w:t>
      </w:r>
      <w:proofErr w:type="spellStart"/>
      <w:r>
        <w:rPr>
          <w:rFonts w:ascii="Times New Roman" w:hAnsi="Times New Roman" w:cs="Times New Roman"/>
          <w:b w:val="0"/>
          <w:bCs w:val="0"/>
          <w:color w:val="000000"/>
          <w:sz w:val="28"/>
          <w:szCs w:val="28"/>
        </w:rPr>
        <w:t>Богдановский</w:t>
      </w:r>
      <w:proofErr w:type="spellEnd"/>
      <w:r>
        <w:rPr>
          <w:rFonts w:ascii="Times New Roman" w:hAnsi="Times New Roman" w:cs="Times New Roman"/>
          <w:b w:val="0"/>
          <w:bCs w:val="0"/>
          <w:color w:val="000000"/>
          <w:sz w:val="28"/>
          <w:szCs w:val="28"/>
        </w:rPr>
        <w:t xml:space="preserve"> сельсовет</w:t>
      </w:r>
      <w:r>
        <w:rPr>
          <w:rFonts w:ascii="Times New Roman" w:hAnsi="Times New Roman" w:cs="Times New Roman"/>
          <w:b w:val="0"/>
          <w:bCs w:val="0"/>
          <w:sz w:val="28"/>
          <w:szCs w:val="28"/>
        </w:rPr>
        <w:t xml:space="preserve"> муниципального района </w:t>
      </w:r>
      <w:proofErr w:type="spellStart"/>
      <w:r>
        <w:rPr>
          <w:rFonts w:ascii="Times New Roman" w:hAnsi="Times New Roman" w:cs="Times New Roman"/>
          <w:b w:val="0"/>
          <w:bCs w:val="0"/>
          <w:sz w:val="28"/>
          <w:szCs w:val="28"/>
        </w:rPr>
        <w:t>Миякинский</w:t>
      </w:r>
      <w:proofErr w:type="spellEnd"/>
      <w:r>
        <w:rPr>
          <w:rFonts w:ascii="Times New Roman" w:hAnsi="Times New Roman" w:cs="Times New Roman"/>
          <w:b w:val="0"/>
          <w:bCs w:val="0"/>
          <w:sz w:val="28"/>
          <w:szCs w:val="28"/>
        </w:rPr>
        <w:t xml:space="preserve"> район Республики Башкортостан</w:t>
      </w:r>
    </w:p>
    <w:p w:rsidR="009F56F2" w:rsidRDefault="009F56F2" w:rsidP="009F56F2">
      <w:pPr>
        <w:jc w:val="both"/>
        <w:rPr>
          <w:sz w:val="28"/>
          <w:szCs w:val="28"/>
        </w:rPr>
      </w:pPr>
      <w:r>
        <w:rPr>
          <w:sz w:val="28"/>
          <w:szCs w:val="28"/>
        </w:rPr>
        <w:t>2. Обнародовать данное решение на информационном стенде в здании администрации сельского поселения.</w:t>
      </w:r>
    </w:p>
    <w:p w:rsidR="009F56F2" w:rsidRDefault="009F56F2" w:rsidP="009F56F2">
      <w:pPr>
        <w:pStyle w:val="ConsPlusNonformat"/>
        <w:widowControl/>
        <w:jc w:val="both"/>
        <w:rPr>
          <w:rFonts w:ascii="Times New Roman" w:hAnsi="Times New Roman" w:cs="Times New Roman"/>
          <w:sz w:val="28"/>
          <w:szCs w:val="28"/>
        </w:rPr>
      </w:pPr>
    </w:p>
    <w:p w:rsidR="009F56F2" w:rsidRDefault="009F56F2" w:rsidP="009F56F2">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Глава сельского поселения </w:t>
      </w:r>
    </w:p>
    <w:p w:rsidR="009F56F2" w:rsidRDefault="009F56F2" w:rsidP="009F56F2">
      <w:pPr>
        <w:pStyle w:val="NoSpacing"/>
        <w:rPr>
          <w:sz w:val="28"/>
          <w:szCs w:val="28"/>
        </w:rPr>
      </w:pPr>
      <w:proofErr w:type="spellStart"/>
      <w:r>
        <w:rPr>
          <w:sz w:val="28"/>
          <w:szCs w:val="28"/>
        </w:rPr>
        <w:t>Богдановкий</w:t>
      </w:r>
      <w:proofErr w:type="spellEnd"/>
      <w:r>
        <w:rPr>
          <w:sz w:val="28"/>
          <w:szCs w:val="28"/>
        </w:rPr>
        <w:t xml:space="preserve"> сельсовет                                   </w:t>
      </w:r>
      <w:r>
        <w:rPr>
          <w:sz w:val="28"/>
          <w:szCs w:val="28"/>
        </w:rPr>
        <w:tab/>
      </w:r>
      <w:r>
        <w:rPr>
          <w:sz w:val="28"/>
          <w:szCs w:val="28"/>
        </w:rPr>
        <w:tab/>
        <w:t xml:space="preserve">            </w:t>
      </w:r>
      <w:proofErr w:type="spellStart"/>
      <w:r>
        <w:rPr>
          <w:sz w:val="28"/>
          <w:szCs w:val="28"/>
        </w:rPr>
        <w:t>Х.Х.Махиянов</w:t>
      </w:r>
      <w:proofErr w:type="spellEnd"/>
      <w:r>
        <w:rPr>
          <w:sz w:val="28"/>
          <w:szCs w:val="28"/>
        </w:rPr>
        <w:tab/>
      </w:r>
    </w:p>
    <w:p w:rsidR="009F56F2" w:rsidRDefault="009F56F2" w:rsidP="009F56F2">
      <w:pPr>
        <w:pStyle w:val="NoSpacing"/>
        <w:rPr>
          <w:sz w:val="28"/>
          <w:szCs w:val="28"/>
        </w:rPr>
      </w:pPr>
    </w:p>
    <w:p w:rsidR="009F56F2" w:rsidRDefault="009F56F2" w:rsidP="009F56F2">
      <w:pPr>
        <w:pStyle w:val="NoSpacing"/>
        <w:rPr>
          <w:sz w:val="28"/>
          <w:szCs w:val="28"/>
        </w:rPr>
      </w:pPr>
      <w:r>
        <w:rPr>
          <w:sz w:val="28"/>
          <w:szCs w:val="28"/>
        </w:rPr>
        <w:t>с</w:t>
      </w:r>
      <w:proofErr w:type="gramStart"/>
      <w:r>
        <w:rPr>
          <w:sz w:val="28"/>
          <w:szCs w:val="28"/>
        </w:rPr>
        <w:t>.Б</w:t>
      </w:r>
      <w:proofErr w:type="gramEnd"/>
      <w:r>
        <w:rPr>
          <w:sz w:val="28"/>
          <w:szCs w:val="28"/>
        </w:rPr>
        <w:t>огданово</w:t>
      </w:r>
    </w:p>
    <w:p w:rsidR="009F56F2" w:rsidRDefault="009F56F2" w:rsidP="009F56F2">
      <w:pPr>
        <w:pStyle w:val="NoSpacing"/>
        <w:rPr>
          <w:sz w:val="28"/>
          <w:szCs w:val="28"/>
        </w:rPr>
      </w:pPr>
      <w:r>
        <w:rPr>
          <w:sz w:val="28"/>
          <w:szCs w:val="28"/>
        </w:rPr>
        <w:t xml:space="preserve"> 11.01.2013 года </w:t>
      </w:r>
    </w:p>
    <w:p w:rsidR="009F56F2" w:rsidRDefault="009F56F2" w:rsidP="009F56F2">
      <w:pPr>
        <w:pStyle w:val="NoSpacing"/>
        <w:rPr>
          <w:sz w:val="28"/>
          <w:szCs w:val="28"/>
        </w:rPr>
      </w:pPr>
      <w:r>
        <w:rPr>
          <w:sz w:val="28"/>
          <w:szCs w:val="28"/>
        </w:rPr>
        <w:t xml:space="preserve">№ 96 </w:t>
      </w:r>
    </w:p>
    <w:p w:rsidR="009F56F2" w:rsidRDefault="009F56F2" w:rsidP="009F56F2">
      <w:pPr>
        <w:pStyle w:val="14-15"/>
        <w:spacing w:line="228" w:lineRule="auto"/>
        <w:ind w:firstLine="708"/>
      </w:pPr>
    </w:p>
    <w:p w:rsidR="009F56F2" w:rsidRDefault="009F56F2" w:rsidP="009F56F2">
      <w:pPr>
        <w:pStyle w:val="14-15"/>
        <w:spacing w:line="228" w:lineRule="auto"/>
        <w:ind w:firstLine="708"/>
      </w:pPr>
    </w:p>
    <w:p w:rsidR="009F56F2" w:rsidRDefault="009F56F2" w:rsidP="009F56F2">
      <w:pPr>
        <w:pStyle w:val="14-15"/>
        <w:tabs>
          <w:tab w:val="left" w:pos="5970"/>
          <w:tab w:val="right" w:pos="10205"/>
        </w:tabs>
        <w:spacing w:line="228" w:lineRule="auto"/>
        <w:ind w:firstLine="708"/>
        <w:jc w:val="left"/>
      </w:pPr>
      <w:r>
        <w:tab/>
        <w:t xml:space="preserve"> </w:t>
      </w:r>
    </w:p>
    <w:p w:rsidR="009F56F2" w:rsidRDefault="009F56F2" w:rsidP="009F56F2">
      <w:pPr>
        <w:pStyle w:val="14-15"/>
        <w:tabs>
          <w:tab w:val="left" w:pos="5970"/>
          <w:tab w:val="right" w:pos="10205"/>
        </w:tabs>
        <w:spacing w:line="228" w:lineRule="auto"/>
        <w:ind w:firstLine="708"/>
        <w:jc w:val="left"/>
      </w:pPr>
    </w:p>
    <w:p w:rsidR="009F56F2" w:rsidRDefault="009F56F2" w:rsidP="009F56F2">
      <w:pPr>
        <w:pStyle w:val="14-15"/>
        <w:tabs>
          <w:tab w:val="left" w:pos="5970"/>
          <w:tab w:val="right" w:pos="10205"/>
        </w:tabs>
        <w:spacing w:line="228" w:lineRule="auto"/>
        <w:ind w:firstLine="708"/>
        <w:jc w:val="left"/>
      </w:pPr>
    </w:p>
    <w:p w:rsidR="009F56F2" w:rsidRDefault="009F56F2" w:rsidP="009F56F2">
      <w:pPr>
        <w:pStyle w:val="14-15"/>
        <w:tabs>
          <w:tab w:val="left" w:pos="5970"/>
          <w:tab w:val="right" w:pos="10205"/>
        </w:tabs>
        <w:spacing w:line="228" w:lineRule="auto"/>
        <w:ind w:firstLine="708"/>
        <w:jc w:val="left"/>
      </w:pPr>
    </w:p>
    <w:p w:rsidR="009F56F2" w:rsidRDefault="009F56F2" w:rsidP="009F56F2">
      <w:pPr>
        <w:pStyle w:val="14-15"/>
        <w:tabs>
          <w:tab w:val="left" w:pos="5970"/>
          <w:tab w:val="right" w:pos="10205"/>
        </w:tabs>
        <w:spacing w:line="228" w:lineRule="auto"/>
        <w:ind w:firstLine="708"/>
        <w:jc w:val="left"/>
      </w:pPr>
    </w:p>
    <w:p w:rsidR="009F56F2" w:rsidRDefault="009F56F2" w:rsidP="009F56F2">
      <w:pPr>
        <w:pStyle w:val="14-15"/>
        <w:tabs>
          <w:tab w:val="left" w:pos="5970"/>
          <w:tab w:val="right" w:pos="10205"/>
        </w:tabs>
        <w:spacing w:line="228" w:lineRule="auto"/>
        <w:ind w:firstLine="708"/>
        <w:jc w:val="left"/>
      </w:pPr>
    </w:p>
    <w:p w:rsidR="009F56F2" w:rsidRDefault="009F56F2" w:rsidP="009F56F2">
      <w:pPr>
        <w:pStyle w:val="14-15"/>
        <w:tabs>
          <w:tab w:val="left" w:pos="5970"/>
          <w:tab w:val="right" w:pos="10205"/>
        </w:tabs>
        <w:spacing w:line="228" w:lineRule="auto"/>
        <w:ind w:firstLine="708"/>
        <w:jc w:val="left"/>
      </w:pPr>
    </w:p>
    <w:p w:rsidR="009F56F2" w:rsidRDefault="009F56F2" w:rsidP="009F56F2">
      <w:pPr>
        <w:pStyle w:val="14-15"/>
        <w:tabs>
          <w:tab w:val="left" w:pos="5970"/>
          <w:tab w:val="right" w:pos="10205"/>
        </w:tabs>
        <w:spacing w:line="228" w:lineRule="auto"/>
        <w:ind w:firstLine="708"/>
        <w:jc w:val="left"/>
        <w:rPr>
          <w:sz w:val="24"/>
          <w:szCs w:val="24"/>
        </w:rPr>
      </w:pPr>
      <w:r>
        <w:tab/>
      </w:r>
      <w:r>
        <w:rPr>
          <w:sz w:val="24"/>
          <w:szCs w:val="24"/>
        </w:rPr>
        <w:t xml:space="preserve">                                          </w:t>
      </w:r>
    </w:p>
    <w:p w:rsidR="009F56F2" w:rsidRDefault="009F56F2" w:rsidP="009F56F2">
      <w:pPr>
        <w:pStyle w:val="14-15"/>
        <w:tabs>
          <w:tab w:val="left" w:pos="5970"/>
          <w:tab w:val="right" w:pos="10205"/>
        </w:tabs>
        <w:spacing w:line="228" w:lineRule="auto"/>
        <w:ind w:firstLine="708"/>
        <w:jc w:val="left"/>
        <w:rPr>
          <w:sz w:val="24"/>
          <w:szCs w:val="24"/>
        </w:rPr>
      </w:pPr>
    </w:p>
    <w:p w:rsidR="009F56F2" w:rsidRDefault="009F56F2" w:rsidP="009F56F2">
      <w:pPr>
        <w:pStyle w:val="14-15"/>
        <w:spacing w:line="228" w:lineRule="auto"/>
        <w:ind w:firstLine="708"/>
        <w:jc w:val="right"/>
        <w:rPr>
          <w:sz w:val="20"/>
          <w:szCs w:val="20"/>
        </w:rPr>
      </w:pPr>
      <w:r>
        <w:rPr>
          <w:sz w:val="20"/>
          <w:szCs w:val="20"/>
        </w:rPr>
        <w:lastRenderedPageBreak/>
        <w:t xml:space="preserve">Утверждено решением Совета </w:t>
      </w:r>
    </w:p>
    <w:p w:rsidR="009F56F2" w:rsidRDefault="009F56F2" w:rsidP="009F56F2">
      <w:pPr>
        <w:pStyle w:val="14-15"/>
        <w:spacing w:line="228" w:lineRule="auto"/>
        <w:ind w:firstLine="708"/>
        <w:jc w:val="right"/>
        <w:rPr>
          <w:sz w:val="20"/>
          <w:szCs w:val="20"/>
        </w:rPr>
      </w:pPr>
      <w:r>
        <w:rPr>
          <w:sz w:val="20"/>
          <w:szCs w:val="20"/>
        </w:rPr>
        <w:t xml:space="preserve">сельского поселения </w:t>
      </w:r>
    </w:p>
    <w:p w:rsidR="009F56F2" w:rsidRDefault="009F56F2" w:rsidP="009F56F2">
      <w:pPr>
        <w:pStyle w:val="14-15"/>
        <w:spacing w:line="228" w:lineRule="auto"/>
        <w:ind w:firstLine="708"/>
        <w:jc w:val="right"/>
        <w:rPr>
          <w:sz w:val="20"/>
          <w:szCs w:val="20"/>
        </w:rPr>
      </w:pPr>
      <w:proofErr w:type="spellStart"/>
      <w:r>
        <w:rPr>
          <w:sz w:val="20"/>
          <w:szCs w:val="20"/>
        </w:rPr>
        <w:t>Богдановский</w:t>
      </w:r>
      <w:proofErr w:type="spellEnd"/>
      <w:r>
        <w:rPr>
          <w:sz w:val="20"/>
          <w:szCs w:val="20"/>
        </w:rPr>
        <w:t xml:space="preserve">  сельсовет </w:t>
      </w:r>
    </w:p>
    <w:p w:rsidR="009F56F2" w:rsidRDefault="009F56F2" w:rsidP="009F56F2">
      <w:pPr>
        <w:pStyle w:val="14-15"/>
        <w:spacing w:line="228" w:lineRule="auto"/>
        <w:ind w:firstLine="708"/>
        <w:jc w:val="right"/>
        <w:rPr>
          <w:sz w:val="20"/>
          <w:szCs w:val="20"/>
        </w:rPr>
      </w:pPr>
      <w:r>
        <w:rPr>
          <w:sz w:val="20"/>
          <w:szCs w:val="20"/>
        </w:rPr>
        <w:t>муниципального района</w:t>
      </w:r>
    </w:p>
    <w:p w:rsidR="009F56F2" w:rsidRDefault="009F56F2" w:rsidP="009F56F2">
      <w:pPr>
        <w:pStyle w:val="14-15"/>
        <w:spacing w:line="228" w:lineRule="auto"/>
        <w:ind w:firstLine="708"/>
        <w:jc w:val="right"/>
        <w:rPr>
          <w:sz w:val="20"/>
          <w:szCs w:val="20"/>
        </w:rPr>
      </w:pPr>
      <w:r>
        <w:rPr>
          <w:sz w:val="20"/>
          <w:szCs w:val="20"/>
        </w:rPr>
        <w:t xml:space="preserve"> </w:t>
      </w:r>
      <w:proofErr w:type="spellStart"/>
      <w:r>
        <w:rPr>
          <w:sz w:val="20"/>
          <w:szCs w:val="20"/>
        </w:rPr>
        <w:t>Миякинский</w:t>
      </w:r>
      <w:proofErr w:type="spellEnd"/>
      <w:r>
        <w:rPr>
          <w:sz w:val="20"/>
          <w:szCs w:val="20"/>
        </w:rPr>
        <w:t xml:space="preserve"> район </w:t>
      </w:r>
    </w:p>
    <w:p w:rsidR="009F56F2" w:rsidRDefault="009F56F2" w:rsidP="009F56F2">
      <w:pPr>
        <w:pStyle w:val="14-15"/>
        <w:spacing w:line="228" w:lineRule="auto"/>
        <w:ind w:firstLine="708"/>
        <w:jc w:val="right"/>
        <w:rPr>
          <w:sz w:val="20"/>
          <w:szCs w:val="20"/>
        </w:rPr>
      </w:pPr>
      <w:r>
        <w:rPr>
          <w:sz w:val="20"/>
          <w:szCs w:val="20"/>
        </w:rPr>
        <w:t>Республики Башкортостан</w:t>
      </w:r>
    </w:p>
    <w:p w:rsidR="009F56F2" w:rsidRDefault="009F56F2" w:rsidP="009F56F2">
      <w:pPr>
        <w:pStyle w:val="14-15"/>
        <w:spacing w:line="228" w:lineRule="auto"/>
        <w:ind w:firstLine="708"/>
        <w:jc w:val="right"/>
        <w:rPr>
          <w:sz w:val="20"/>
          <w:szCs w:val="20"/>
        </w:rPr>
      </w:pPr>
      <w:r>
        <w:rPr>
          <w:sz w:val="20"/>
          <w:szCs w:val="20"/>
        </w:rPr>
        <w:t>от 11.01.2013г. №96</w:t>
      </w:r>
    </w:p>
    <w:p w:rsidR="009F56F2" w:rsidRDefault="009F56F2" w:rsidP="009F56F2">
      <w:pPr>
        <w:pStyle w:val="14-15"/>
        <w:spacing w:line="228" w:lineRule="auto"/>
        <w:ind w:firstLine="708"/>
        <w:jc w:val="right"/>
        <w:rPr>
          <w:sz w:val="20"/>
          <w:szCs w:val="20"/>
        </w:rPr>
      </w:pPr>
    </w:p>
    <w:p w:rsidR="009F56F2" w:rsidRPr="009F56F2" w:rsidRDefault="009F56F2" w:rsidP="009F56F2">
      <w:pPr>
        <w:numPr>
          <w:ilvl w:val="0"/>
          <w:numId w:val="1"/>
        </w:numPr>
        <w:autoSpaceDE w:val="0"/>
        <w:autoSpaceDN w:val="0"/>
        <w:adjustRightInd w:val="0"/>
        <w:spacing w:after="0" w:line="240" w:lineRule="auto"/>
        <w:ind w:left="360" w:hanging="360"/>
        <w:jc w:val="center"/>
        <w:rPr>
          <w:color w:val="000000"/>
          <w:sz w:val="24"/>
          <w:szCs w:val="24"/>
        </w:rPr>
      </w:pPr>
      <w:r w:rsidRPr="009F56F2">
        <w:rPr>
          <w:b/>
          <w:bCs/>
          <w:color w:val="000000"/>
          <w:sz w:val="24"/>
          <w:szCs w:val="24"/>
        </w:rPr>
        <w:t>Общие положения</w:t>
      </w:r>
    </w:p>
    <w:p w:rsidR="009F56F2" w:rsidRPr="009F56F2" w:rsidRDefault="009F56F2" w:rsidP="009F56F2">
      <w:pPr>
        <w:autoSpaceDE w:val="0"/>
        <w:autoSpaceDN w:val="0"/>
        <w:adjustRightInd w:val="0"/>
        <w:rPr>
          <w:color w:val="000000"/>
          <w:sz w:val="24"/>
          <w:szCs w:val="24"/>
        </w:rPr>
      </w:pPr>
    </w:p>
    <w:p w:rsidR="009F56F2" w:rsidRPr="009F56F2" w:rsidRDefault="009F56F2" w:rsidP="009F56F2">
      <w:pPr>
        <w:pStyle w:val="ConsPlusTitle"/>
        <w:widowControl/>
        <w:tabs>
          <w:tab w:val="left" w:pos="540"/>
        </w:tabs>
        <w:jc w:val="both"/>
        <w:rPr>
          <w:rFonts w:ascii="Times New Roman" w:hAnsi="Times New Roman" w:cs="Times New Roman"/>
          <w:b w:val="0"/>
          <w:bCs w:val="0"/>
          <w:color w:val="000000"/>
          <w:sz w:val="24"/>
          <w:szCs w:val="24"/>
        </w:rPr>
      </w:pPr>
      <w:r w:rsidRPr="009F56F2">
        <w:rPr>
          <w:rFonts w:ascii="Times New Roman" w:hAnsi="Times New Roman" w:cs="Times New Roman"/>
          <w:b w:val="0"/>
          <w:bCs w:val="0"/>
          <w:color w:val="000000"/>
          <w:sz w:val="24"/>
          <w:szCs w:val="24"/>
        </w:rPr>
        <w:tab/>
        <w:t xml:space="preserve">1.1. </w:t>
      </w:r>
      <w:proofErr w:type="gramStart"/>
      <w:r w:rsidRPr="009F56F2">
        <w:rPr>
          <w:rFonts w:ascii="Times New Roman" w:hAnsi="Times New Roman" w:cs="Times New Roman"/>
          <w:b w:val="0"/>
          <w:bCs w:val="0"/>
          <w:color w:val="000000"/>
          <w:sz w:val="24"/>
          <w:szCs w:val="24"/>
        </w:rPr>
        <w:t xml:space="preserve">Положение о закупках товаров, работ, услуг для собственных нужд сельского поселения </w:t>
      </w:r>
      <w:proofErr w:type="spellStart"/>
      <w:r w:rsidRPr="009F56F2">
        <w:rPr>
          <w:rFonts w:ascii="Times New Roman" w:hAnsi="Times New Roman" w:cs="Times New Roman"/>
          <w:b w:val="0"/>
          <w:bCs w:val="0"/>
          <w:color w:val="000000"/>
          <w:sz w:val="24"/>
          <w:szCs w:val="24"/>
        </w:rPr>
        <w:t>Богдановский</w:t>
      </w:r>
      <w:proofErr w:type="spellEnd"/>
      <w:r w:rsidRPr="009F56F2">
        <w:rPr>
          <w:rFonts w:ascii="Times New Roman" w:hAnsi="Times New Roman" w:cs="Times New Roman"/>
          <w:b w:val="0"/>
          <w:bCs w:val="0"/>
          <w:color w:val="000000"/>
          <w:sz w:val="24"/>
          <w:szCs w:val="24"/>
        </w:rPr>
        <w:t xml:space="preserve"> сельсовет</w:t>
      </w:r>
      <w:r w:rsidRPr="009F56F2">
        <w:rPr>
          <w:rFonts w:ascii="Times New Roman" w:hAnsi="Times New Roman" w:cs="Times New Roman"/>
          <w:b w:val="0"/>
          <w:bCs w:val="0"/>
          <w:sz w:val="24"/>
          <w:szCs w:val="24"/>
        </w:rPr>
        <w:t xml:space="preserve"> муниципального района </w:t>
      </w:r>
      <w:proofErr w:type="spellStart"/>
      <w:r w:rsidRPr="009F56F2">
        <w:rPr>
          <w:rFonts w:ascii="Times New Roman" w:hAnsi="Times New Roman" w:cs="Times New Roman"/>
          <w:b w:val="0"/>
          <w:bCs w:val="0"/>
          <w:sz w:val="24"/>
          <w:szCs w:val="24"/>
        </w:rPr>
        <w:t>Миякинский</w:t>
      </w:r>
      <w:proofErr w:type="spellEnd"/>
      <w:r w:rsidRPr="009F56F2">
        <w:rPr>
          <w:rFonts w:ascii="Times New Roman" w:hAnsi="Times New Roman" w:cs="Times New Roman"/>
          <w:b w:val="0"/>
          <w:bCs w:val="0"/>
          <w:sz w:val="24"/>
          <w:szCs w:val="24"/>
        </w:rPr>
        <w:t xml:space="preserve"> район Республики Башкортостан</w:t>
      </w:r>
      <w:r w:rsidRPr="009F56F2">
        <w:rPr>
          <w:rFonts w:ascii="Times New Roman" w:hAnsi="Times New Roman" w:cs="Times New Roman"/>
          <w:b w:val="0"/>
          <w:bCs w:val="0"/>
          <w:color w:val="000000"/>
          <w:sz w:val="24"/>
          <w:szCs w:val="24"/>
        </w:rPr>
        <w:t xml:space="preserve"> (далее - Положение) определяет закупочную деятельность сельского поселения </w:t>
      </w:r>
      <w:proofErr w:type="spellStart"/>
      <w:r w:rsidRPr="009F56F2">
        <w:rPr>
          <w:rFonts w:ascii="Times New Roman" w:hAnsi="Times New Roman" w:cs="Times New Roman"/>
          <w:b w:val="0"/>
          <w:bCs w:val="0"/>
          <w:color w:val="000000"/>
          <w:sz w:val="24"/>
          <w:szCs w:val="24"/>
        </w:rPr>
        <w:t>Богдановский</w:t>
      </w:r>
      <w:proofErr w:type="spellEnd"/>
      <w:r w:rsidRPr="009F56F2">
        <w:rPr>
          <w:rFonts w:ascii="Times New Roman" w:hAnsi="Times New Roman" w:cs="Times New Roman"/>
          <w:b w:val="0"/>
          <w:bCs w:val="0"/>
          <w:color w:val="000000"/>
          <w:sz w:val="24"/>
          <w:szCs w:val="24"/>
        </w:rPr>
        <w:t xml:space="preserve"> сельсовет</w:t>
      </w:r>
      <w:r w:rsidRPr="009F56F2">
        <w:rPr>
          <w:rFonts w:ascii="Times New Roman" w:hAnsi="Times New Roman" w:cs="Times New Roman"/>
          <w:b w:val="0"/>
          <w:bCs w:val="0"/>
          <w:sz w:val="24"/>
          <w:szCs w:val="24"/>
        </w:rPr>
        <w:t xml:space="preserve"> муниципального района </w:t>
      </w:r>
      <w:proofErr w:type="spellStart"/>
      <w:r w:rsidRPr="009F56F2">
        <w:rPr>
          <w:rFonts w:ascii="Times New Roman" w:hAnsi="Times New Roman" w:cs="Times New Roman"/>
          <w:b w:val="0"/>
          <w:bCs w:val="0"/>
          <w:sz w:val="24"/>
          <w:szCs w:val="24"/>
        </w:rPr>
        <w:t>Миякинский</w:t>
      </w:r>
      <w:proofErr w:type="spellEnd"/>
      <w:r w:rsidRPr="009F56F2">
        <w:rPr>
          <w:rFonts w:ascii="Times New Roman" w:hAnsi="Times New Roman" w:cs="Times New Roman"/>
          <w:b w:val="0"/>
          <w:bCs w:val="0"/>
          <w:sz w:val="24"/>
          <w:szCs w:val="24"/>
        </w:rPr>
        <w:t xml:space="preserve"> район Республики Башкортостан</w:t>
      </w:r>
      <w:r w:rsidRPr="009F56F2">
        <w:rPr>
          <w:rFonts w:ascii="Times New Roman" w:hAnsi="Times New Roman" w:cs="Times New Roman"/>
          <w:b w:val="0"/>
          <w:bCs w:val="0"/>
          <w:color w:val="000000"/>
          <w:sz w:val="24"/>
          <w:szCs w:val="24"/>
        </w:rPr>
        <w:t xml:space="preserve"> (далее  - Заказчик), условия и </w:t>
      </w:r>
      <w:r w:rsidRPr="009F56F2">
        <w:rPr>
          <w:rFonts w:ascii="Times New Roman" w:hAnsi="Times New Roman" w:cs="Times New Roman"/>
          <w:b w:val="0"/>
          <w:bCs w:val="0"/>
          <w:sz w:val="24"/>
          <w:szCs w:val="24"/>
        </w:rPr>
        <w:t xml:space="preserve">порядок подготовки и проведения соответствующих способов закупки, условия их применения, </w:t>
      </w:r>
      <w:r w:rsidRPr="009F56F2">
        <w:rPr>
          <w:rFonts w:ascii="Times New Roman" w:hAnsi="Times New Roman" w:cs="Times New Roman"/>
          <w:b w:val="0"/>
          <w:bCs w:val="0"/>
          <w:color w:val="000000"/>
          <w:sz w:val="24"/>
          <w:szCs w:val="24"/>
        </w:rPr>
        <w:t xml:space="preserve">порядок отбора поставщиков (подрядчиков, исполнителей), </w:t>
      </w:r>
      <w:r w:rsidRPr="009F56F2">
        <w:rPr>
          <w:rFonts w:ascii="Times New Roman" w:hAnsi="Times New Roman" w:cs="Times New Roman"/>
          <w:b w:val="0"/>
          <w:bCs w:val="0"/>
          <w:sz w:val="24"/>
          <w:szCs w:val="24"/>
        </w:rPr>
        <w:t>порядок заключения и исполнения договоров</w:t>
      </w:r>
      <w:r w:rsidRPr="009F56F2">
        <w:rPr>
          <w:rFonts w:ascii="Times New Roman" w:hAnsi="Times New Roman" w:cs="Times New Roman"/>
          <w:b w:val="0"/>
          <w:bCs w:val="0"/>
          <w:color w:val="000000"/>
          <w:sz w:val="24"/>
          <w:szCs w:val="24"/>
        </w:rPr>
        <w:t xml:space="preserve">. </w:t>
      </w:r>
      <w:proofErr w:type="gramEnd"/>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1.2. Целями настоящего Положения являются: </w:t>
      </w:r>
    </w:p>
    <w:p w:rsidR="009F56F2" w:rsidRPr="009F56F2" w:rsidRDefault="009F56F2" w:rsidP="009F56F2">
      <w:pPr>
        <w:autoSpaceDE w:val="0"/>
        <w:autoSpaceDN w:val="0"/>
        <w:adjustRightInd w:val="0"/>
        <w:ind w:firstLine="567"/>
        <w:jc w:val="both"/>
        <w:rPr>
          <w:color w:val="000000"/>
          <w:sz w:val="24"/>
          <w:szCs w:val="24"/>
        </w:rPr>
      </w:pPr>
      <w:proofErr w:type="gramStart"/>
      <w:r w:rsidRPr="009F56F2">
        <w:rPr>
          <w:color w:val="000000"/>
          <w:sz w:val="24"/>
          <w:szCs w:val="24"/>
        </w:rPr>
        <w:t xml:space="preserve">- обеспечение информационной открытости закупок товаров, работ, услуг посредством публикации информации о закупках в степени, достаточной для потенциальных поставщиков (подрядчиков, исполнителей) (далее также - участники закупок), а также недопущения дискриминации и необоснованных ограничений количества участников закупок; </w:t>
      </w:r>
      <w:proofErr w:type="gramEnd"/>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 создание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 </w:t>
      </w:r>
    </w:p>
    <w:p w:rsidR="009F56F2" w:rsidRPr="009F56F2" w:rsidRDefault="009F56F2" w:rsidP="009F56F2">
      <w:pPr>
        <w:tabs>
          <w:tab w:val="left" w:pos="2655"/>
        </w:tabs>
        <w:ind w:firstLine="567"/>
        <w:jc w:val="both"/>
        <w:rPr>
          <w:color w:val="000000"/>
          <w:sz w:val="24"/>
          <w:szCs w:val="24"/>
        </w:rPr>
      </w:pPr>
      <w:r w:rsidRPr="009F56F2">
        <w:rPr>
          <w:color w:val="000000"/>
          <w:sz w:val="24"/>
          <w:szCs w:val="24"/>
        </w:rPr>
        <w:t xml:space="preserve">- </w:t>
      </w:r>
      <w:r w:rsidRPr="009F56F2">
        <w:rPr>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r w:rsidRPr="009F56F2">
        <w:rPr>
          <w:color w:val="000000"/>
          <w:sz w:val="24"/>
          <w:szCs w:val="24"/>
        </w:rPr>
        <w:t xml:space="preserve">; </w:t>
      </w:r>
    </w:p>
    <w:p w:rsidR="009F56F2" w:rsidRPr="009F56F2" w:rsidRDefault="009F56F2" w:rsidP="009F56F2">
      <w:pPr>
        <w:tabs>
          <w:tab w:val="left" w:pos="2655"/>
        </w:tabs>
        <w:ind w:firstLine="567"/>
        <w:jc w:val="both"/>
        <w:rPr>
          <w:sz w:val="24"/>
          <w:szCs w:val="24"/>
        </w:rPr>
      </w:pPr>
      <w:r w:rsidRPr="009F56F2">
        <w:rPr>
          <w:sz w:val="24"/>
          <w:szCs w:val="24"/>
        </w:rPr>
        <w:t>- отсутствие ограничения допуска к участию в закупке путем установления не измеряемых требований к участникам закупки;</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 расширение возможностей для участия юридических и физических лиц в закупках. </w:t>
      </w:r>
    </w:p>
    <w:p w:rsidR="009F56F2" w:rsidRPr="009F56F2" w:rsidRDefault="009F56F2" w:rsidP="009F56F2">
      <w:pPr>
        <w:autoSpaceDE w:val="0"/>
        <w:autoSpaceDN w:val="0"/>
        <w:adjustRightInd w:val="0"/>
        <w:ind w:firstLine="567"/>
        <w:jc w:val="both"/>
        <w:outlineLvl w:val="0"/>
        <w:rPr>
          <w:color w:val="000000"/>
          <w:sz w:val="24"/>
          <w:szCs w:val="24"/>
        </w:rPr>
      </w:pPr>
      <w:r w:rsidRPr="009F56F2">
        <w:rPr>
          <w:color w:val="000000"/>
          <w:sz w:val="24"/>
          <w:szCs w:val="24"/>
        </w:rPr>
        <w:t>1.3. Принципы закупки товаров, работ, услуг и основные требования к закупке.</w:t>
      </w:r>
    </w:p>
    <w:p w:rsidR="009F56F2" w:rsidRPr="009F56F2" w:rsidRDefault="009F56F2" w:rsidP="009F56F2">
      <w:pPr>
        <w:autoSpaceDE w:val="0"/>
        <w:autoSpaceDN w:val="0"/>
        <w:adjustRightInd w:val="0"/>
        <w:ind w:firstLine="567"/>
        <w:jc w:val="both"/>
        <w:outlineLvl w:val="0"/>
        <w:rPr>
          <w:color w:val="000000"/>
          <w:sz w:val="24"/>
          <w:szCs w:val="24"/>
        </w:rPr>
      </w:pPr>
      <w:proofErr w:type="gramStart"/>
      <w:r w:rsidRPr="009F56F2">
        <w:rPr>
          <w:color w:val="000000"/>
          <w:sz w:val="24"/>
          <w:szCs w:val="24"/>
        </w:rPr>
        <w:t>1) государственными корпорациями, государственными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roofErr w:type="gramEnd"/>
    </w:p>
    <w:p w:rsidR="009F56F2" w:rsidRPr="009F56F2" w:rsidRDefault="009F56F2" w:rsidP="009F56F2">
      <w:pPr>
        <w:autoSpaceDE w:val="0"/>
        <w:autoSpaceDN w:val="0"/>
        <w:adjustRightInd w:val="0"/>
        <w:ind w:firstLine="567"/>
        <w:jc w:val="both"/>
        <w:outlineLvl w:val="0"/>
        <w:rPr>
          <w:color w:val="000000"/>
          <w:sz w:val="24"/>
          <w:szCs w:val="24"/>
        </w:rPr>
      </w:pPr>
      <w:r w:rsidRPr="009F56F2">
        <w:rPr>
          <w:color w:val="000000"/>
          <w:sz w:val="24"/>
          <w:szCs w:val="24"/>
        </w:rPr>
        <w:t>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w:t>
      </w:r>
    </w:p>
    <w:p w:rsidR="009F56F2" w:rsidRPr="009F56F2" w:rsidRDefault="009F56F2" w:rsidP="009F56F2">
      <w:pPr>
        <w:autoSpaceDE w:val="0"/>
        <w:autoSpaceDN w:val="0"/>
        <w:adjustRightInd w:val="0"/>
        <w:ind w:firstLine="567"/>
        <w:jc w:val="both"/>
        <w:outlineLvl w:val="0"/>
        <w:rPr>
          <w:color w:val="000000"/>
          <w:sz w:val="24"/>
          <w:szCs w:val="24"/>
        </w:rPr>
      </w:pPr>
      <w:r w:rsidRPr="009F56F2">
        <w:rPr>
          <w:color w:val="000000"/>
          <w:sz w:val="24"/>
          <w:szCs w:val="24"/>
        </w:rPr>
        <w:lastRenderedPageBreak/>
        <w:t>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w:t>
      </w:r>
    </w:p>
    <w:p w:rsidR="009F56F2" w:rsidRPr="009F56F2" w:rsidRDefault="009F56F2" w:rsidP="009F56F2">
      <w:pPr>
        <w:autoSpaceDE w:val="0"/>
        <w:autoSpaceDN w:val="0"/>
        <w:adjustRightInd w:val="0"/>
        <w:ind w:firstLine="567"/>
        <w:jc w:val="both"/>
        <w:outlineLvl w:val="0"/>
        <w:rPr>
          <w:sz w:val="24"/>
          <w:szCs w:val="24"/>
        </w:rPr>
      </w:pPr>
      <w:r w:rsidRPr="009F56F2">
        <w:rPr>
          <w:color w:val="000000"/>
          <w:sz w:val="24"/>
          <w:szCs w:val="24"/>
        </w:rPr>
        <w:t xml:space="preserve">1.4. </w:t>
      </w:r>
      <w:r w:rsidRPr="009F56F2">
        <w:rPr>
          <w:sz w:val="24"/>
          <w:szCs w:val="24"/>
        </w:rPr>
        <w:t xml:space="preserve">Положение, </w:t>
      </w:r>
      <w:proofErr w:type="gramStart"/>
      <w:r w:rsidRPr="009F56F2">
        <w:rPr>
          <w:sz w:val="24"/>
          <w:szCs w:val="24"/>
        </w:rPr>
        <w:t>изменения, вносимые в Положение подлежат</w:t>
      </w:r>
      <w:proofErr w:type="gramEnd"/>
      <w:r w:rsidRPr="009F56F2">
        <w:rPr>
          <w:sz w:val="24"/>
          <w:szCs w:val="24"/>
        </w:rPr>
        <w:t xml:space="preserve"> обязательному размещению на сайте Заказчика в информационно - телекоммуникационной сети «Интернет» в разделе сельского поселения  на официальном сайте администрации муниципального района </w:t>
      </w:r>
      <w:proofErr w:type="spellStart"/>
      <w:r w:rsidRPr="009F56F2">
        <w:rPr>
          <w:sz w:val="24"/>
          <w:szCs w:val="24"/>
        </w:rPr>
        <w:t>Миякинский</w:t>
      </w:r>
      <w:proofErr w:type="spellEnd"/>
      <w:r w:rsidRPr="009F56F2">
        <w:rPr>
          <w:sz w:val="24"/>
          <w:szCs w:val="24"/>
        </w:rPr>
        <w:t xml:space="preserve"> район Республики Башкортостан </w:t>
      </w:r>
      <w:proofErr w:type="spellStart"/>
      <w:r w:rsidRPr="009F56F2">
        <w:rPr>
          <w:sz w:val="24"/>
          <w:szCs w:val="24"/>
          <w:shd w:val="clear" w:color="auto" w:fill="FFFFFF"/>
        </w:rPr>
        <w:t>www.miyakirb.ru</w:t>
      </w:r>
      <w:proofErr w:type="spellEnd"/>
      <w:r w:rsidRPr="009F56F2">
        <w:rPr>
          <w:sz w:val="24"/>
          <w:szCs w:val="24"/>
        </w:rPr>
        <w:t xml:space="preserve"> не позднее чем в течение пятнадцати  дней со дня утверждения Положения, вносимых в него изменений.</w:t>
      </w:r>
    </w:p>
    <w:p w:rsidR="009F56F2" w:rsidRPr="009F56F2" w:rsidRDefault="009F56F2" w:rsidP="009F56F2">
      <w:pPr>
        <w:tabs>
          <w:tab w:val="left" w:pos="2655"/>
        </w:tabs>
        <w:ind w:firstLine="567"/>
        <w:jc w:val="both"/>
        <w:rPr>
          <w:sz w:val="24"/>
          <w:szCs w:val="24"/>
        </w:rPr>
      </w:pPr>
      <w:proofErr w:type="gramStart"/>
      <w:r w:rsidRPr="009F56F2">
        <w:rPr>
          <w:sz w:val="24"/>
          <w:szCs w:val="24"/>
        </w:rPr>
        <w:t>Положение о закупке, изменения, вносимые в такое положение, планы закупки и иная информация о закупке, подлежащая в соответствии с Федеральным законом «О закупках товаров, работ, услуг отдельными видами юридических лиц» и положением о закупке размещению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подлежат размещению на</w:t>
      </w:r>
      <w:proofErr w:type="gramEnd"/>
      <w:r w:rsidRPr="009F56F2">
        <w:rPr>
          <w:sz w:val="24"/>
          <w:szCs w:val="24"/>
        </w:rPr>
        <w:t xml:space="preserve"> указанном </w:t>
      </w:r>
      <w:proofErr w:type="gramStart"/>
      <w:r w:rsidRPr="009F56F2">
        <w:rPr>
          <w:sz w:val="24"/>
          <w:szCs w:val="24"/>
        </w:rPr>
        <w:t>сайте</w:t>
      </w:r>
      <w:proofErr w:type="gramEnd"/>
      <w:r w:rsidRPr="009F56F2">
        <w:rPr>
          <w:sz w:val="24"/>
          <w:szCs w:val="24"/>
        </w:rPr>
        <w:t xml:space="preserve"> с 1 октября 2012 года.</w:t>
      </w:r>
    </w:p>
    <w:p w:rsidR="009F56F2" w:rsidRPr="009F56F2" w:rsidRDefault="009F56F2" w:rsidP="009F56F2">
      <w:pPr>
        <w:tabs>
          <w:tab w:val="left" w:pos="2655"/>
        </w:tabs>
        <w:ind w:firstLine="567"/>
        <w:jc w:val="both"/>
        <w:rPr>
          <w:sz w:val="24"/>
          <w:szCs w:val="24"/>
        </w:rPr>
      </w:pPr>
      <w:proofErr w:type="gramStart"/>
      <w:r w:rsidRPr="009F56F2">
        <w:rPr>
          <w:sz w:val="24"/>
          <w:szCs w:val="24"/>
        </w:rPr>
        <w:t>При закупке на официальном сайте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предусмотрено Федеральным законом от 18.07.2011  №223-ФЗ  «О закупках</w:t>
      </w:r>
      <w:proofErr w:type="gramEnd"/>
      <w:r w:rsidRPr="009F56F2">
        <w:rPr>
          <w:sz w:val="24"/>
          <w:szCs w:val="24"/>
        </w:rPr>
        <w:t xml:space="preserve"> товаров, работ, услуг отдельными видами юридических лиц» (далее – Федеральный закон) и настоящим Положением.</w:t>
      </w:r>
    </w:p>
    <w:p w:rsidR="009F56F2" w:rsidRPr="009F56F2" w:rsidRDefault="009F56F2" w:rsidP="009F56F2">
      <w:pPr>
        <w:autoSpaceDE w:val="0"/>
        <w:autoSpaceDN w:val="0"/>
        <w:adjustRightInd w:val="0"/>
        <w:ind w:firstLine="540"/>
        <w:jc w:val="both"/>
        <w:outlineLvl w:val="0"/>
        <w:rPr>
          <w:sz w:val="24"/>
          <w:szCs w:val="24"/>
        </w:rPr>
      </w:pPr>
      <w:r w:rsidRPr="009F56F2">
        <w:rPr>
          <w:color w:val="000000"/>
          <w:sz w:val="24"/>
          <w:szCs w:val="24"/>
        </w:rPr>
        <w:t xml:space="preserve">1.5. </w:t>
      </w:r>
      <w:proofErr w:type="gramStart"/>
      <w:r w:rsidRPr="009F56F2">
        <w:rPr>
          <w:sz w:val="24"/>
          <w:szCs w:val="24"/>
        </w:rPr>
        <w:t>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Федеральным законом и настоящим Положением, размещается Заказчиком на сайте Заказчика с последующим размещением ее на официальном сайте в течение</w:t>
      </w:r>
      <w:proofErr w:type="gramEnd"/>
      <w:r w:rsidRPr="009F56F2">
        <w:rPr>
          <w:sz w:val="24"/>
          <w:szCs w:val="24"/>
        </w:rPr>
        <w:t xml:space="preserve">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 1.6. Размещенные на официальном сайте и сайте Заказчика соответственно информация и сведения о закупках должны быть доступны потенциальным поставщикам (подрядчикам, исполнителям) и иным лицам для ознакомления без взимания платы.</w:t>
      </w:r>
    </w:p>
    <w:p w:rsidR="009F56F2" w:rsidRPr="009F56F2" w:rsidRDefault="009F56F2" w:rsidP="009F56F2">
      <w:pPr>
        <w:tabs>
          <w:tab w:val="left" w:pos="540"/>
          <w:tab w:val="left" w:pos="900"/>
        </w:tabs>
        <w:jc w:val="both"/>
        <w:rPr>
          <w:sz w:val="24"/>
          <w:szCs w:val="24"/>
        </w:rPr>
      </w:pPr>
      <w:r w:rsidRPr="009F56F2">
        <w:rPr>
          <w:color w:val="000000"/>
          <w:sz w:val="24"/>
          <w:szCs w:val="24"/>
        </w:rPr>
        <w:t xml:space="preserve">         1.7. </w:t>
      </w:r>
      <w:r w:rsidRPr="009F56F2">
        <w:rPr>
          <w:sz w:val="24"/>
          <w:szCs w:val="24"/>
        </w:rPr>
        <w:t xml:space="preserve">До </w:t>
      </w:r>
      <w:proofErr w:type="gramStart"/>
      <w:r w:rsidRPr="009F56F2">
        <w:rPr>
          <w:sz w:val="24"/>
          <w:szCs w:val="24"/>
        </w:rPr>
        <w:t>проведении</w:t>
      </w:r>
      <w:proofErr w:type="gramEnd"/>
      <w:r w:rsidRPr="009F56F2">
        <w:rPr>
          <w:sz w:val="24"/>
          <w:szCs w:val="24"/>
        </w:rPr>
        <w:t xml:space="preserve"> закупки до размещения на официальном сайте извещения о закупке и документации о закупке или до направления приглашений принять участие в закрытых закупках руководителем Заказчика или уполномоченным им лицом путем резолюции руководителя принимается решение.</w:t>
      </w:r>
    </w:p>
    <w:p w:rsidR="009F56F2" w:rsidRPr="009F56F2" w:rsidRDefault="009F56F2" w:rsidP="009F56F2">
      <w:pPr>
        <w:tabs>
          <w:tab w:val="left" w:pos="540"/>
          <w:tab w:val="left" w:pos="900"/>
        </w:tabs>
        <w:ind w:firstLine="851"/>
        <w:jc w:val="both"/>
        <w:rPr>
          <w:sz w:val="24"/>
          <w:szCs w:val="24"/>
        </w:rPr>
      </w:pPr>
      <w:r w:rsidRPr="009F56F2">
        <w:rPr>
          <w:sz w:val="24"/>
          <w:szCs w:val="24"/>
        </w:rPr>
        <w:t>В решении о проведении закупки указываются:</w:t>
      </w:r>
    </w:p>
    <w:p w:rsidR="009F56F2" w:rsidRPr="009F56F2" w:rsidRDefault="009F56F2" w:rsidP="009F56F2">
      <w:pPr>
        <w:pStyle w:val="ListParagraph"/>
        <w:numPr>
          <w:ilvl w:val="0"/>
          <w:numId w:val="2"/>
        </w:numPr>
        <w:tabs>
          <w:tab w:val="left" w:pos="426"/>
          <w:tab w:val="left" w:pos="900"/>
        </w:tabs>
        <w:ind w:left="0" w:firstLine="851"/>
        <w:jc w:val="both"/>
      </w:pPr>
      <w:r w:rsidRPr="009F56F2">
        <w:lastRenderedPageBreak/>
        <w:t>предмет и существенные условия закупки (срок и место поставки товаров (выполнения работ, оказания услуг), цена и порядок оплаты);</w:t>
      </w:r>
    </w:p>
    <w:p w:rsidR="009F56F2" w:rsidRPr="009F56F2" w:rsidRDefault="009F56F2" w:rsidP="009F56F2">
      <w:pPr>
        <w:pStyle w:val="ListParagraph"/>
        <w:numPr>
          <w:ilvl w:val="0"/>
          <w:numId w:val="2"/>
        </w:numPr>
        <w:tabs>
          <w:tab w:val="left" w:pos="426"/>
          <w:tab w:val="left" w:pos="900"/>
        </w:tabs>
        <w:ind w:left="0" w:firstLine="851"/>
        <w:jc w:val="both"/>
      </w:pPr>
      <w:r w:rsidRPr="009F56F2">
        <w:t>основные (функциональные, технические, качественные) характеристики закупаемых товаров, работ, услуг и иные требования к ней;</w:t>
      </w:r>
    </w:p>
    <w:p w:rsidR="009F56F2" w:rsidRPr="009F56F2" w:rsidRDefault="009F56F2" w:rsidP="009F56F2">
      <w:pPr>
        <w:pStyle w:val="ListParagraph"/>
        <w:numPr>
          <w:ilvl w:val="0"/>
          <w:numId w:val="2"/>
        </w:numPr>
        <w:tabs>
          <w:tab w:val="left" w:pos="426"/>
          <w:tab w:val="left" w:pos="900"/>
        </w:tabs>
        <w:ind w:left="0" w:firstLine="851"/>
        <w:jc w:val="both"/>
      </w:pPr>
      <w:r w:rsidRPr="009F56F2">
        <w:t xml:space="preserve">сроки проведения закупочных процедур; </w:t>
      </w:r>
    </w:p>
    <w:p w:rsidR="009F56F2" w:rsidRPr="009F56F2" w:rsidRDefault="009F56F2" w:rsidP="009F56F2">
      <w:pPr>
        <w:pStyle w:val="ListParagraph"/>
        <w:numPr>
          <w:ilvl w:val="0"/>
          <w:numId w:val="2"/>
        </w:numPr>
        <w:tabs>
          <w:tab w:val="left" w:pos="426"/>
          <w:tab w:val="left" w:pos="900"/>
        </w:tabs>
        <w:ind w:left="0" w:firstLine="851"/>
        <w:jc w:val="both"/>
      </w:pPr>
      <w:r w:rsidRPr="009F56F2">
        <w:t>при необходимости иные требования и условия проведения процедуры закупки.</w:t>
      </w:r>
    </w:p>
    <w:p w:rsidR="009F56F2" w:rsidRPr="009F56F2" w:rsidRDefault="009F56F2" w:rsidP="009F56F2">
      <w:pPr>
        <w:autoSpaceDE w:val="0"/>
        <w:autoSpaceDN w:val="0"/>
        <w:adjustRightInd w:val="0"/>
        <w:ind w:firstLine="567"/>
        <w:jc w:val="both"/>
        <w:rPr>
          <w:color w:val="000000"/>
          <w:sz w:val="24"/>
          <w:szCs w:val="24"/>
        </w:rPr>
      </w:pPr>
      <w:r w:rsidRPr="009F56F2">
        <w:rPr>
          <w:sz w:val="24"/>
          <w:szCs w:val="24"/>
        </w:rPr>
        <w:t>При осуществлении Заказчиком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9F56F2" w:rsidRPr="009F56F2" w:rsidRDefault="009F56F2" w:rsidP="009F56F2">
      <w:pPr>
        <w:autoSpaceDE w:val="0"/>
        <w:autoSpaceDN w:val="0"/>
        <w:adjustRightInd w:val="0"/>
        <w:ind w:firstLine="567"/>
        <w:jc w:val="both"/>
        <w:rPr>
          <w:color w:val="000000"/>
          <w:sz w:val="24"/>
          <w:szCs w:val="24"/>
        </w:rPr>
      </w:pPr>
    </w:p>
    <w:p w:rsidR="009F56F2" w:rsidRPr="009F56F2" w:rsidRDefault="009F56F2" w:rsidP="009F56F2">
      <w:pPr>
        <w:autoSpaceDE w:val="0"/>
        <w:autoSpaceDN w:val="0"/>
        <w:adjustRightInd w:val="0"/>
        <w:ind w:firstLine="280"/>
        <w:jc w:val="center"/>
        <w:rPr>
          <w:color w:val="000000"/>
          <w:sz w:val="24"/>
          <w:szCs w:val="24"/>
        </w:rPr>
      </w:pPr>
      <w:r w:rsidRPr="009F56F2">
        <w:rPr>
          <w:b/>
          <w:bCs/>
          <w:color w:val="000000"/>
          <w:sz w:val="24"/>
          <w:szCs w:val="24"/>
        </w:rPr>
        <w:t>2. Комиссия по закупкам</w:t>
      </w:r>
    </w:p>
    <w:p w:rsidR="009F56F2" w:rsidRPr="009F56F2" w:rsidRDefault="009F56F2" w:rsidP="009F56F2">
      <w:pPr>
        <w:tabs>
          <w:tab w:val="left" w:pos="2655"/>
        </w:tabs>
        <w:ind w:firstLine="284"/>
        <w:jc w:val="both"/>
        <w:rPr>
          <w:sz w:val="24"/>
          <w:szCs w:val="24"/>
        </w:rPr>
      </w:pPr>
    </w:p>
    <w:p w:rsidR="009F56F2" w:rsidRPr="009F56F2" w:rsidRDefault="009F56F2" w:rsidP="009F56F2">
      <w:pPr>
        <w:tabs>
          <w:tab w:val="left" w:pos="2655"/>
        </w:tabs>
        <w:ind w:firstLine="567"/>
        <w:jc w:val="both"/>
        <w:rPr>
          <w:sz w:val="24"/>
          <w:szCs w:val="24"/>
        </w:rPr>
      </w:pPr>
      <w:r w:rsidRPr="009F56F2">
        <w:rPr>
          <w:sz w:val="24"/>
          <w:szCs w:val="24"/>
        </w:rPr>
        <w:t>2.1. В целях обеспечения проведения отдельных процедур закупок товаров, работ, услуг создается Комиссия по закупкам (далее – Комиссия).</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2.2. Количественный и персональный состав Комиссии, а также лица, выполняющие функции Секретаря и Председателя Комиссии, определяются приказом руководителя Заказчика.</w:t>
      </w:r>
    </w:p>
    <w:p w:rsidR="009F56F2" w:rsidRPr="009F56F2" w:rsidRDefault="009F56F2" w:rsidP="009F56F2">
      <w:pPr>
        <w:tabs>
          <w:tab w:val="left" w:pos="2655"/>
        </w:tabs>
        <w:ind w:firstLine="567"/>
        <w:jc w:val="both"/>
        <w:rPr>
          <w:sz w:val="24"/>
          <w:szCs w:val="24"/>
        </w:rPr>
      </w:pPr>
      <w:r w:rsidRPr="009F56F2">
        <w:rPr>
          <w:sz w:val="24"/>
          <w:szCs w:val="24"/>
        </w:rPr>
        <w:t>2.3. Работой Комиссии руководит Председатель Комиссии: созывает и ведет заседания, объявляет принятые решения. В отсутствие Председателя его функции выполняет один из членов Комиссии, кандидатура которого выбирается голосованием (простым большинством). Все Решения Комиссии принимаются голосованием (простым большинством).</w:t>
      </w:r>
    </w:p>
    <w:p w:rsidR="009F56F2" w:rsidRPr="009F56F2" w:rsidRDefault="009F56F2" w:rsidP="009F56F2">
      <w:pPr>
        <w:autoSpaceDE w:val="0"/>
        <w:autoSpaceDN w:val="0"/>
        <w:adjustRightInd w:val="0"/>
        <w:ind w:firstLine="540"/>
        <w:jc w:val="both"/>
        <w:outlineLvl w:val="1"/>
        <w:rPr>
          <w:sz w:val="24"/>
          <w:szCs w:val="24"/>
        </w:rPr>
      </w:pPr>
      <w:r w:rsidRPr="009F56F2">
        <w:rPr>
          <w:sz w:val="24"/>
          <w:szCs w:val="24"/>
        </w:rPr>
        <w:t>2.4.</w:t>
      </w:r>
      <w:r w:rsidRPr="009F56F2">
        <w:rPr>
          <w:color w:val="FF0000"/>
          <w:sz w:val="24"/>
          <w:szCs w:val="24"/>
        </w:rPr>
        <w:t xml:space="preserve"> </w:t>
      </w:r>
      <w:r w:rsidRPr="009F56F2">
        <w:rPr>
          <w:sz w:val="24"/>
          <w:szCs w:val="24"/>
        </w:rPr>
        <w:t>Комиссия формируется преимущественно из числа специалистов, прошедших профессиональную переподготовку или повышение квалификации в области организации размещения заказов на поставки товаров, выполнение работ, оказание услуг. В состав Комиссии входит 5 (пять) человек, включая Председателя.</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2.5. Комиссия правомочна осуществлять свои функции, если на заседании присутствует не менее чем пятьдесят процентов общего числа ее членов. Члены комиссии должны быть своевременно уведомлены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2.6.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2.7. </w:t>
      </w:r>
      <w:proofErr w:type="gramStart"/>
      <w:r w:rsidRPr="009F56F2">
        <w:rPr>
          <w:color w:val="000000"/>
          <w:sz w:val="24"/>
          <w:szCs w:val="24"/>
        </w:rPr>
        <w:t xml:space="preserve">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w:t>
      </w:r>
      <w:r w:rsidRPr="009F56F2">
        <w:rPr>
          <w:color w:val="000000"/>
          <w:sz w:val="24"/>
          <w:szCs w:val="24"/>
        </w:rPr>
        <w:lastRenderedPageBreak/>
        <w:t xml:space="preserve">участниками (акционерами) этих организаций, членами их органов управления, кредиторами участников закупок). </w:t>
      </w:r>
      <w:proofErr w:type="gramEnd"/>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В случае если член Комиссии может быть признан лично заинтересованным в результатах закупок, он отстраняется от участия в работе Комиссии по всем вопросам, касающимся соответствующих закупок.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2.8. </w:t>
      </w:r>
      <w:proofErr w:type="gramStart"/>
      <w:r w:rsidRPr="009F56F2">
        <w:rPr>
          <w:color w:val="000000"/>
          <w:sz w:val="24"/>
          <w:szCs w:val="24"/>
        </w:rPr>
        <w:t>Комиссия осуществляет рассмотрение обоснования потребностей в закупках товаров, работ, услуг, поступивших от структурного подразделения (ответственного работника) Заказчика,</w:t>
      </w:r>
      <w:r w:rsidRPr="009F56F2">
        <w:rPr>
          <w:sz w:val="24"/>
          <w:szCs w:val="24"/>
        </w:rPr>
        <w:t xml:space="preserve"> с необходимыми показателями цены, качества и надежности,</w:t>
      </w:r>
      <w:r w:rsidRPr="009F56F2">
        <w:rPr>
          <w:color w:val="000000"/>
          <w:sz w:val="24"/>
          <w:szCs w:val="24"/>
        </w:rPr>
        <w:t xml:space="preserve"> формирование плана-графика проведения закупок, рассмотрение заявок на участие в закупках, отбор участников закупок, рассмотрение, оценку и сопоставление заявок на участие в закупках, определение победителей закупок, ведение протоколов закупок, разработку типовых форм документов, применяемых при закупках, и</w:t>
      </w:r>
      <w:proofErr w:type="gramEnd"/>
      <w:r w:rsidRPr="009F56F2">
        <w:rPr>
          <w:color w:val="000000"/>
          <w:sz w:val="24"/>
          <w:szCs w:val="24"/>
        </w:rPr>
        <w:t xml:space="preserve"> их размещение на официальном сайте и иные функции, предусмотренные настоящим Положением.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Комиссия готовит и предоставляет руководителю Заказчика до 20 числа первого месяца квартала, следующего за </w:t>
      </w:r>
      <w:r w:rsidRPr="009F56F2">
        <w:rPr>
          <w:sz w:val="24"/>
          <w:szCs w:val="24"/>
        </w:rPr>
        <w:t>отчетным годом</w:t>
      </w:r>
      <w:r w:rsidRPr="009F56F2">
        <w:rPr>
          <w:color w:val="000000"/>
          <w:sz w:val="24"/>
          <w:szCs w:val="24"/>
        </w:rPr>
        <w:t xml:space="preserve">, отчет об итогах закупочной деятельности Заказчика за предыдущий год, содержащий информацию об осуществленных закупках, в том числе о количестве проведенных закупок, общую сумму закупок, о проценте несостоявшихся закупок.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2.9. Решения Комиссии оформляются протоколами. Протоколы подписывают все члены Комиссии, принявшие участие в заседании.</w:t>
      </w:r>
    </w:p>
    <w:p w:rsidR="009F56F2" w:rsidRPr="009F56F2" w:rsidRDefault="009F56F2" w:rsidP="009F56F2">
      <w:pPr>
        <w:tabs>
          <w:tab w:val="left" w:pos="2655"/>
        </w:tabs>
        <w:ind w:firstLine="567"/>
        <w:jc w:val="both"/>
        <w:rPr>
          <w:sz w:val="24"/>
          <w:szCs w:val="24"/>
        </w:rPr>
      </w:pPr>
      <w:r w:rsidRPr="009F56F2">
        <w:rPr>
          <w:sz w:val="24"/>
          <w:szCs w:val="24"/>
        </w:rPr>
        <w:t>2.10. Комиссия в своей деятельности  руководствуется Федеральным законом от 18.07.2011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Республики Башкортостан, настоящим Положением, регламентирующими правила закупки.</w:t>
      </w:r>
    </w:p>
    <w:p w:rsidR="009F56F2" w:rsidRPr="009F56F2" w:rsidRDefault="009F56F2" w:rsidP="009F56F2">
      <w:pPr>
        <w:tabs>
          <w:tab w:val="left" w:pos="2655"/>
        </w:tabs>
        <w:ind w:firstLine="567"/>
        <w:jc w:val="both"/>
        <w:rPr>
          <w:sz w:val="24"/>
          <w:szCs w:val="24"/>
        </w:rPr>
      </w:pPr>
      <w:r w:rsidRPr="009F56F2">
        <w:rPr>
          <w:sz w:val="24"/>
          <w:szCs w:val="24"/>
        </w:rPr>
        <w:t>2.11.Комиссия не позднее 10 числа месяца, следующего за отчетным месяцем, размещает на официальном сайте:</w:t>
      </w:r>
    </w:p>
    <w:p w:rsidR="009F56F2" w:rsidRPr="009F56F2" w:rsidRDefault="009F56F2" w:rsidP="009F56F2">
      <w:pPr>
        <w:tabs>
          <w:tab w:val="left" w:pos="2655"/>
        </w:tabs>
        <w:ind w:firstLine="567"/>
        <w:jc w:val="both"/>
        <w:rPr>
          <w:sz w:val="24"/>
          <w:szCs w:val="24"/>
        </w:rPr>
      </w:pPr>
      <w:r w:rsidRPr="009F56F2">
        <w:rPr>
          <w:sz w:val="24"/>
          <w:szCs w:val="24"/>
        </w:rPr>
        <w:t>1) сведения о количестве и об общей стоимости договоров, заключенных Заказчиком по результатам закупки  товаров, работ, услуг;</w:t>
      </w:r>
    </w:p>
    <w:p w:rsidR="009F56F2" w:rsidRPr="009F56F2" w:rsidRDefault="009F56F2" w:rsidP="009F56F2">
      <w:pPr>
        <w:tabs>
          <w:tab w:val="left" w:pos="2655"/>
        </w:tabs>
        <w:ind w:firstLine="567"/>
        <w:jc w:val="both"/>
        <w:rPr>
          <w:sz w:val="24"/>
          <w:szCs w:val="24"/>
        </w:rPr>
      </w:pPr>
      <w:r w:rsidRPr="009F56F2">
        <w:rPr>
          <w:sz w:val="24"/>
          <w:szCs w:val="24"/>
        </w:rPr>
        <w:t>2)сведения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9F56F2" w:rsidRPr="009F56F2" w:rsidRDefault="009F56F2" w:rsidP="009F56F2">
      <w:pPr>
        <w:tabs>
          <w:tab w:val="left" w:pos="2655"/>
        </w:tabs>
        <w:ind w:firstLine="567"/>
        <w:jc w:val="both"/>
        <w:rPr>
          <w:sz w:val="24"/>
          <w:szCs w:val="24"/>
        </w:rPr>
      </w:pPr>
      <w:r w:rsidRPr="009F56F2">
        <w:rPr>
          <w:sz w:val="24"/>
          <w:szCs w:val="24"/>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w:t>
      </w:r>
    </w:p>
    <w:p w:rsidR="009F56F2" w:rsidRPr="009F56F2" w:rsidRDefault="009F56F2" w:rsidP="009F56F2">
      <w:pPr>
        <w:tabs>
          <w:tab w:val="left" w:pos="2655"/>
        </w:tabs>
        <w:ind w:firstLine="567"/>
        <w:jc w:val="both"/>
        <w:rPr>
          <w:sz w:val="24"/>
          <w:szCs w:val="24"/>
        </w:rPr>
      </w:pPr>
    </w:p>
    <w:p w:rsidR="009F56F2" w:rsidRPr="009F56F2" w:rsidRDefault="009F56F2" w:rsidP="009F56F2">
      <w:pPr>
        <w:autoSpaceDE w:val="0"/>
        <w:autoSpaceDN w:val="0"/>
        <w:adjustRightInd w:val="0"/>
        <w:jc w:val="center"/>
        <w:rPr>
          <w:color w:val="000000"/>
          <w:sz w:val="24"/>
          <w:szCs w:val="24"/>
        </w:rPr>
      </w:pPr>
    </w:p>
    <w:p w:rsidR="009F56F2" w:rsidRPr="009F56F2" w:rsidRDefault="009F56F2" w:rsidP="009F56F2">
      <w:pPr>
        <w:pStyle w:val="ListParagraph"/>
        <w:numPr>
          <w:ilvl w:val="0"/>
          <w:numId w:val="3"/>
        </w:numPr>
        <w:autoSpaceDE w:val="0"/>
        <w:autoSpaceDN w:val="0"/>
        <w:adjustRightInd w:val="0"/>
        <w:ind w:left="0"/>
        <w:jc w:val="center"/>
        <w:rPr>
          <w:b/>
          <w:bCs/>
          <w:color w:val="000000"/>
        </w:rPr>
      </w:pPr>
      <w:r w:rsidRPr="009F56F2">
        <w:rPr>
          <w:b/>
          <w:bCs/>
          <w:color w:val="000000"/>
        </w:rPr>
        <w:t>Формирование потребности в закупках</w:t>
      </w:r>
    </w:p>
    <w:p w:rsidR="009F56F2" w:rsidRPr="009F56F2" w:rsidRDefault="009F56F2" w:rsidP="009F56F2">
      <w:pPr>
        <w:pStyle w:val="ListParagraph"/>
        <w:autoSpaceDE w:val="0"/>
        <w:autoSpaceDN w:val="0"/>
        <w:adjustRightInd w:val="0"/>
        <w:ind w:left="0"/>
        <w:rPr>
          <w:b/>
          <w:bCs/>
          <w:color w:val="000000"/>
        </w:rPr>
      </w:pP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lastRenderedPageBreak/>
        <w:t>3.1. Заказчик осуществляет планирование закупок товаров, работ, услуг на срок не менее чем один год.</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3.2. Структурные подразделения (ответственные работники) Заказчика, заинтересованные в закупках товаров, работ, услуг не позднее 15 ноября года, предшествующего планируемому году, передают Секретарю Комиссии предварительное обоснование потребности в закупках товаров, работ, услуг для своих нужд на планируемый год с разбивкой по кварталам и указанием сумм, необходимых для финансирования. Обоснование должно содержать описание товаров, работ, услуг, ценовые параметры с детализацией по закупаемым товарам, работам, услугам с указанием кода бюджетной классификации и статьи бюджета, сроки поставки товаров, выполнения работ, оказания услуг, предложения по выбору способа закупок с учетом требований настоящего Положения.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Комиссия рассматривает поступившие от структурных подразделений обоснования потребности на наличие в них информации, необходимой и достаточной для осуществления закупок, формирует план-график проведения закупок с указанием в нем сроков и способов закупок, и организует проведение закупок в соответствии с настоящим Положением.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3.3. В случае возникновения дополнительной потребности в закупках товаров, работ, услуг в течение планового периода (года), не предусмотренной муниципальным заданием, заинтересованное структурное подразделение (ответственный работник) Заказчика в установленном порядке обращается за дополнительным финансированием или финансированием расходов, не предусмотренных муниципальным заданием</w:t>
      </w:r>
      <w:r w:rsidRPr="009F56F2">
        <w:rPr>
          <w:b/>
          <w:bCs/>
          <w:color w:val="000000"/>
          <w:sz w:val="24"/>
          <w:szCs w:val="24"/>
        </w:rPr>
        <w:t xml:space="preserve">.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После выделения дополнительного финансирования или финансирования расходов, не предусмотренных муниципальным заданием, структурные подразделения (ответственные работники) Заказчика предоставляют необходимую информацию Секретарю Комиссии.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3.4. Комиссия консолидирует информацию о дополнительной потребности в закупках и проводит закупки в соответствии с настоящим Положением.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3.5. Секретарь Комиссии по согласованию с Председателем Комиссии вправе уведомить структурные подразделения (ответственных работников) Заказчика о дате заседания Комиссии, на котором будут рассматриваться обоснования потребностей в закупках и предложить представить обоснования потребностей с необходимыми материалами.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При этом в повестку дня заседания включаются и рассматриваются Комиссией обоснования потребностей в закупках, поступившие к Секретарю Комиссии не менее</w:t>
      </w:r>
      <w:proofErr w:type="gramStart"/>
      <w:r w:rsidRPr="009F56F2">
        <w:rPr>
          <w:color w:val="000000"/>
          <w:sz w:val="24"/>
          <w:szCs w:val="24"/>
        </w:rPr>
        <w:t>,</w:t>
      </w:r>
      <w:proofErr w:type="gramEnd"/>
      <w:r w:rsidRPr="009F56F2">
        <w:rPr>
          <w:color w:val="000000"/>
          <w:sz w:val="24"/>
          <w:szCs w:val="24"/>
        </w:rPr>
        <w:t xml:space="preserve"> чем за два рабочих дня до проведения заседания Комиссии.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3.6. Секретарь Комиссии вправе запросить у заинтересованных в закупках структурных подразделений (ответственных работников) Заказчика любую иную информацию и документы, необходимые для проведения закупок. В случае</w:t>
      </w:r>
      <w:proofErr w:type="gramStart"/>
      <w:r w:rsidRPr="009F56F2">
        <w:rPr>
          <w:color w:val="000000"/>
          <w:sz w:val="24"/>
          <w:szCs w:val="24"/>
        </w:rPr>
        <w:t>,</w:t>
      </w:r>
      <w:proofErr w:type="gramEnd"/>
      <w:r w:rsidRPr="009F56F2">
        <w:rPr>
          <w:color w:val="000000"/>
          <w:sz w:val="24"/>
          <w:szCs w:val="24"/>
        </w:rPr>
        <w:t xml:space="preserve"> если запрашиваемые у заинтересованных структурных подразделений (ответственных работников) информация и документы не поступили к Секретарю Комиссии в установленный им срок, то такие обоснования потребностей в закупках Комиссией не рассматриваются. </w:t>
      </w:r>
    </w:p>
    <w:p w:rsidR="009F56F2" w:rsidRPr="009F56F2" w:rsidRDefault="009F56F2" w:rsidP="009F56F2">
      <w:pPr>
        <w:autoSpaceDE w:val="0"/>
        <w:autoSpaceDN w:val="0"/>
        <w:adjustRightInd w:val="0"/>
        <w:ind w:firstLine="567"/>
        <w:jc w:val="both"/>
        <w:rPr>
          <w:sz w:val="24"/>
          <w:szCs w:val="24"/>
        </w:rPr>
      </w:pPr>
      <w:r w:rsidRPr="009F56F2">
        <w:rPr>
          <w:color w:val="000000"/>
          <w:sz w:val="24"/>
          <w:szCs w:val="24"/>
        </w:rPr>
        <w:lastRenderedPageBreak/>
        <w:t xml:space="preserve">3.7. </w:t>
      </w:r>
      <w:r w:rsidRPr="009F56F2">
        <w:rPr>
          <w:sz w:val="24"/>
          <w:szCs w:val="24"/>
        </w:rPr>
        <w:t xml:space="preserve">Корректировка плана-графика проведения закупок по каждому объекту закупки может осуществляться Комиссией не позднее, чем за 30 календарных дней до дня размещения на официальном сайте  извещения о соответствующей закупке.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3.8. </w:t>
      </w:r>
      <w:r w:rsidRPr="009F56F2">
        <w:rPr>
          <w:sz w:val="24"/>
          <w:szCs w:val="24"/>
        </w:rPr>
        <w:t xml:space="preserve">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   </w:t>
      </w:r>
    </w:p>
    <w:p w:rsidR="009F56F2" w:rsidRPr="009F56F2" w:rsidRDefault="009F56F2" w:rsidP="009F56F2">
      <w:pPr>
        <w:autoSpaceDE w:val="0"/>
        <w:autoSpaceDN w:val="0"/>
        <w:adjustRightInd w:val="0"/>
        <w:ind w:firstLine="567"/>
        <w:jc w:val="both"/>
        <w:rPr>
          <w:color w:val="FF0000"/>
          <w:sz w:val="24"/>
          <w:szCs w:val="24"/>
        </w:rPr>
      </w:pPr>
      <w:r w:rsidRPr="009F56F2">
        <w:rPr>
          <w:color w:val="000000"/>
          <w:sz w:val="24"/>
          <w:szCs w:val="24"/>
        </w:rPr>
        <w:t xml:space="preserve">3.9. </w:t>
      </w:r>
      <w:r w:rsidRPr="009F56F2">
        <w:rPr>
          <w:sz w:val="24"/>
          <w:szCs w:val="24"/>
        </w:rPr>
        <w:t>Заказчик размещает на официальном сайте в информационн</w:t>
      </w:r>
      <w:proofErr w:type="gramStart"/>
      <w:r w:rsidRPr="009F56F2">
        <w:rPr>
          <w:sz w:val="24"/>
          <w:szCs w:val="24"/>
        </w:rPr>
        <w:t>о-</w:t>
      </w:r>
      <w:proofErr w:type="gramEnd"/>
      <w:r w:rsidRPr="009F56F2">
        <w:rPr>
          <w:sz w:val="24"/>
          <w:szCs w:val="24"/>
        </w:rPr>
        <w:t xml:space="preserve"> телекоммуникационной сети «Интернет» план закупки товаров, работ, услуг не менее чем на один год. </w:t>
      </w:r>
    </w:p>
    <w:p w:rsidR="009F56F2" w:rsidRPr="009F56F2" w:rsidRDefault="009F56F2" w:rsidP="009F56F2">
      <w:pPr>
        <w:autoSpaceDE w:val="0"/>
        <w:autoSpaceDN w:val="0"/>
        <w:adjustRightInd w:val="0"/>
        <w:ind w:firstLine="540"/>
        <w:jc w:val="both"/>
        <w:outlineLvl w:val="0"/>
        <w:rPr>
          <w:sz w:val="24"/>
          <w:szCs w:val="24"/>
        </w:rPr>
      </w:pPr>
      <w:r w:rsidRPr="009F56F2">
        <w:rPr>
          <w:sz w:val="24"/>
          <w:szCs w:val="24"/>
        </w:rPr>
        <w:t>3.10. План закупки инновационной продукции, высокотехнологичной продукции размещается Заказчиком на официальном сайте на период от пяти до семи лет.</w:t>
      </w:r>
    </w:p>
    <w:p w:rsidR="009F56F2" w:rsidRPr="009F56F2" w:rsidRDefault="009F56F2" w:rsidP="009F56F2">
      <w:pPr>
        <w:tabs>
          <w:tab w:val="left" w:pos="2655"/>
        </w:tabs>
        <w:ind w:firstLine="567"/>
        <w:jc w:val="both"/>
        <w:rPr>
          <w:sz w:val="24"/>
          <w:szCs w:val="24"/>
        </w:rPr>
      </w:pPr>
      <w:r w:rsidRPr="009F56F2">
        <w:rPr>
          <w:sz w:val="24"/>
          <w:szCs w:val="24"/>
        </w:rPr>
        <w:t>3.11. Перечень товаров, работ и услуг, закупка которых осуществляется в электронной форме:</w:t>
      </w:r>
    </w:p>
    <w:p w:rsidR="009F56F2" w:rsidRPr="009F56F2" w:rsidRDefault="009F56F2" w:rsidP="009F56F2">
      <w:pPr>
        <w:tabs>
          <w:tab w:val="left" w:pos="2655"/>
        </w:tabs>
        <w:ind w:firstLine="567"/>
        <w:jc w:val="both"/>
        <w:rPr>
          <w:sz w:val="24"/>
          <w:szCs w:val="24"/>
        </w:rPr>
      </w:pPr>
      <w:r w:rsidRPr="009F56F2">
        <w:rPr>
          <w:sz w:val="24"/>
          <w:szCs w:val="24"/>
        </w:rPr>
        <w:t xml:space="preserve"> - целлюлоза, бумага, картон и изделия из них; </w:t>
      </w:r>
    </w:p>
    <w:p w:rsidR="009F56F2" w:rsidRPr="009F56F2" w:rsidRDefault="009F56F2" w:rsidP="009F56F2">
      <w:pPr>
        <w:tabs>
          <w:tab w:val="left" w:pos="2655"/>
        </w:tabs>
        <w:ind w:firstLine="567"/>
        <w:jc w:val="both"/>
        <w:rPr>
          <w:sz w:val="24"/>
          <w:szCs w:val="24"/>
        </w:rPr>
      </w:pPr>
      <w:r w:rsidRPr="009F56F2">
        <w:rPr>
          <w:sz w:val="24"/>
          <w:szCs w:val="24"/>
        </w:rPr>
        <w:t xml:space="preserve"> - полиграфическая и печатная продукция; </w:t>
      </w:r>
    </w:p>
    <w:p w:rsidR="009F56F2" w:rsidRPr="009F56F2" w:rsidRDefault="009F56F2" w:rsidP="009F56F2">
      <w:pPr>
        <w:tabs>
          <w:tab w:val="left" w:pos="2655"/>
        </w:tabs>
        <w:ind w:firstLine="567"/>
        <w:jc w:val="both"/>
        <w:rPr>
          <w:sz w:val="24"/>
          <w:szCs w:val="24"/>
        </w:rPr>
      </w:pPr>
      <w:r w:rsidRPr="009F56F2">
        <w:rPr>
          <w:sz w:val="24"/>
          <w:szCs w:val="24"/>
        </w:rPr>
        <w:t xml:space="preserve"> - канцелярская, бухгалтерская и электронно-вычислительная техника;</w:t>
      </w:r>
    </w:p>
    <w:p w:rsidR="009F56F2" w:rsidRPr="009F56F2" w:rsidRDefault="009F56F2" w:rsidP="009F56F2">
      <w:pPr>
        <w:tabs>
          <w:tab w:val="left" w:pos="2655"/>
        </w:tabs>
        <w:ind w:firstLine="567"/>
        <w:jc w:val="both"/>
        <w:rPr>
          <w:sz w:val="24"/>
          <w:szCs w:val="24"/>
        </w:rPr>
      </w:pPr>
      <w:r w:rsidRPr="009F56F2">
        <w:rPr>
          <w:sz w:val="24"/>
          <w:szCs w:val="24"/>
        </w:rPr>
        <w:t xml:space="preserve"> - оборудование и аппаратура для радио, телевидения и связи;</w:t>
      </w:r>
    </w:p>
    <w:p w:rsidR="009F56F2" w:rsidRPr="009F56F2" w:rsidRDefault="009F56F2" w:rsidP="009F56F2">
      <w:pPr>
        <w:tabs>
          <w:tab w:val="left" w:pos="2655"/>
        </w:tabs>
        <w:ind w:firstLine="567"/>
        <w:jc w:val="both"/>
        <w:rPr>
          <w:sz w:val="24"/>
          <w:szCs w:val="24"/>
        </w:rPr>
      </w:pPr>
      <w:r w:rsidRPr="009F56F2">
        <w:rPr>
          <w:sz w:val="24"/>
          <w:szCs w:val="24"/>
        </w:rPr>
        <w:t xml:space="preserve"> - аппаратура медицинская; средства измерения; фото- и киноаппаратура, часы;</w:t>
      </w:r>
    </w:p>
    <w:p w:rsidR="009F56F2" w:rsidRPr="009F56F2" w:rsidRDefault="009F56F2" w:rsidP="009F56F2">
      <w:pPr>
        <w:tabs>
          <w:tab w:val="left" w:pos="2655"/>
        </w:tabs>
        <w:ind w:firstLine="567"/>
        <w:jc w:val="both"/>
        <w:rPr>
          <w:sz w:val="24"/>
          <w:szCs w:val="24"/>
        </w:rPr>
      </w:pPr>
      <w:r w:rsidRPr="009F56F2">
        <w:rPr>
          <w:sz w:val="24"/>
          <w:szCs w:val="24"/>
        </w:rPr>
        <w:t xml:space="preserve"> - автомобили, прицепы и полуприцепы, кузова для автомобилей, детали и принадлежности к автомобилям,</w:t>
      </w:r>
    </w:p>
    <w:p w:rsidR="009F56F2" w:rsidRPr="009F56F2" w:rsidRDefault="009F56F2" w:rsidP="009F56F2">
      <w:pPr>
        <w:tabs>
          <w:tab w:val="left" w:pos="2655"/>
        </w:tabs>
        <w:ind w:firstLine="567"/>
        <w:jc w:val="both"/>
        <w:rPr>
          <w:sz w:val="24"/>
          <w:szCs w:val="24"/>
        </w:rPr>
      </w:pPr>
      <w:r w:rsidRPr="009F56F2">
        <w:rPr>
          <w:sz w:val="24"/>
          <w:szCs w:val="24"/>
        </w:rPr>
        <w:t xml:space="preserve"> гаражное оборудование;</w:t>
      </w:r>
    </w:p>
    <w:p w:rsidR="009F56F2" w:rsidRPr="009F56F2" w:rsidRDefault="009F56F2" w:rsidP="009F56F2">
      <w:pPr>
        <w:tabs>
          <w:tab w:val="left" w:pos="2655"/>
        </w:tabs>
        <w:ind w:firstLine="567"/>
        <w:jc w:val="both"/>
        <w:rPr>
          <w:sz w:val="24"/>
          <w:szCs w:val="24"/>
        </w:rPr>
      </w:pPr>
      <w:r w:rsidRPr="009F56F2">
        <w:rPr>
          <w:sz w:val="24"/>
          <w:szCs w:val="24"/>
        </w:rPr>
        <w:t xml:space="preserve"> - транспортные средства, не включенные в другие группировки;</w:t>
      </w:r>
    </w:p>
    <w:p w:rsidR="009F56F2" w:rsidRPr="009F56F2" w:rsidRDefault="009F56F2" w:rsidP="009F56F2">
      <w:pPr>
        <w:tabs>
          <w:tab w:val="left" w:pos="2655"/>
        </w:tabs>
        <w:ind w:firstLine="567"/>
        <w:jc w:val="both"/>
        <w:rPr>
          <w:sz w:val="24"/>
          <w:szCs w:val="24"/>
        </w:rPr>
      </w:pPr>
      <w:r w:rsidRPr="009F56F2">
        <w:rPr>
          <w:sz w:val="24"/>
          <w:szCs w:val="24"/>
        </w:rPr>
        <w:t xml:space="preserve"> - канцелярские принадлежности;</w:t>
      </w:r>
    </w:p>
    <w:p w:rsidR="009F56F2" w:rsidRPr="009F56F2" w:rsidRDefault="009F56F2" w:rsidP="009F56F2">
      <w:pPr>
        <w:tabs>
          <w:tab w:val="left" w:pos="2655"/>
        </w:tabs>
        <w:ind w:firstLine="567"/>
        <w:jc w:val="both"/>
        <w:rPr>
          <w:sz w:val="24"/>
          <w:szCs w:val="24"/>
        </w:rPr>
      </w:pPr>
      <w:r w:rsidRPr="009F56F2">
        <w:rPr>
          <w:sz w:val="24"/>
          <w:szCs w:val="24"/>
        </w:rPr>
        <w:t xml:space="preserve"> - природная вода и лед;</w:t>
      </w:r>
    </w:p>
    <w:p w:rsidR="009F56F2" w:rsidRPr="009F56F2" w:rsidRDefault="009F56F2" w:rsidP="009F56F2">
      <w:pPr>
        <w:tabs>
          <w:tab w:val="left" w:pos="2655"/>
        </w:tabs>
        <w:ind w:firstLine="567"/>
        <w:jc w:val="both"/>
        <w:rPr>
          <w:sz w:val="24"/>
          <w:szCs w:val="24"/>
        </w:rPr>
      </w:pPr>
      <w:r w:rsidRPr="009F56F2">
        <w:rPr>
          <w:sz w:val="24"/>
          <w:szCs w:val="24"/>
        </w:rPr>
        <w:t xml:space="preserve"> - услуги по торговле, техническому обслуживанию и ремонту автомобилей и мотоциклов;</w:t>
      </w:r>
    </w:p>
    <w:p w:rsidR="009F56F2" w:rsidRPr="009F56F2" w:rsidRDefault="009F56F2" w:rsidP="009F56F2">
      <w:pPr>
        <w:tabs>
          <w:tab w:val="left" w:pos="2655"/>
        </w:tabs>
        <w:ind w:firstLine="567"/>
        <w:jc w:val="both"/>
        <w:rPr>
          <w:sz w:val="24"/>
          <w:szCs w:val="24"/>
        </w:rPr>
      </w:pPr>
      <w:r w:rsidRPr="009F56F2">
        <w:rPr>
          <w:sz w:val="24"/>
          <w:szCs w:val="24"/>
        </w:rPr>
        <w:t xml:space="preserve"> - услуги по техническому обслуживанию и ремонту оргтехники для офисов, электронных вычислительных</w:t>
      </w:r>
    </w:p>
    <w:p w:rsidR="009F56F2" w:rsidRPr="009F56F2" w:rsidRDefault="009F56F2" w:rsidP="009F56F2">
      <w:pPr>
        <w:tabs>
          <w:tab w:val="left" w:pos="2655"/>
        </w:tabs>
        <w:ind w:firstLine="567"/>
        <w:jc w:val="both"/>
        <w:rPr>
          <w:sz w:val="24"/>
          <w:szCs w:val="24"/>
        </w:rPr>
      </w:pPr>
      <w:r w:rsidRPr="009F56F2">
        <w:rPr>
          <w:sz w:val="24"/>
          <w:szCs w:val="24"/>
        </w:rPr>
        <w:t xml:space="preserve"> машин и используемого совместно сними периферийного оборудования;</w:t>
      </w:r>
    </w:p>
    <w:p w:rsidR="009F56F2" w:rsidRPr="009F56F2" w:rsidRDefault="009F56F2" w:rsidP="009F56F2">
      <w:pPr>
        <w:tabs>
          <w:tab w:val="left" w:pos="2655"/>
        </w:tabs>
        <w:ind w:firstLine="567"/>
        <w:jc w:val="both"/>
        <w:rPr>
          <w:sz w:val="24"/>
          <w:szCs w:val="24"/>
        </w:rPr>
      </w:pPr>
      <w:r w:rsidRPr="009F56F2">
        <w:rPr>
          <w:sz w:val="24"/>
          <w:szCs w:val="24"/>
        </w:rPr>
        <w:t xml:space="preserve"> - услуги по уборке зданий.</w:t>
      </w:r>
    </w:p>
    <w:p w:rsidR="009F56F2" w:rsidRPr="009F56F2" w:rsidRDefault="009F56F2" w:rsidP="009F56F2">
      <w:pPr>
        <w:autoSpaceDE w:val="0"/>
        <w:autoSpaceDN w:val="0"/>
        <w:adjustRightInd w:val="0"/>
        <w:ind w:firstLine="540"/>
        <w:jc w:val="both"/>
        <w:outlineLvl w:val="0"/>
        <w:rPr>
          <w:sz w:val="24"/>
          <w:szCs w:val="24"/>
        </w:rPr>
      </w:pPr>
    </w:p>
    <w:p w:rsidR="009F56F2" w:rsidRPr="009F56F2" w:rsidRDefault="009F56F2" w:rsidP="009F56F2">
      <w:pPr>
        <w:autoSpaceDE w:val="0"/>
        <w:autoSpaceDN w:val="0"/>
        <w:adjustRightInd w:val="0"/>
        <w:ind w:firstLine="540"/>
        <w:jc w:val="both"/>
        <w:outlineLvl w:val="0"/>
        <w:rPr>
          <w:sz w:val="24"/>
          <w:szCs w:val="24"/>
        </w:rPr>
      </w:pPr>
    </w:p>
    <w:p w:rsidR="009F56F2" w:rsidRPr="009F56F2" w:rsidRDefault="009F56F2" w:rsidP="009F56F2">
      <w:pPr>
        <w:autoSpaceDE w:val="0"/>
        <w:autoSpaceDN w:val="0"/>
        <w:adjustRightInd w:val="0"/>
        <w:ind w:firstLine="567"/>
        <w:jc w:val="both"/>
        <w:rPr>
          <w:color w:val="000000"/>
          <w:sz w:val="24"/>
          <w:szCs w:val="24"/>
        </w:rPr>
      </w:pPr>
    </w:p>
    <w:p w:rsidR="009F56F2" w:rsidRPr="009F56F2" w:rsidRDefault="009F56F2" w:rsidP="009F56F2">
      <w:pPr>
        <w:pStyle w:val="ListParagraph"/>
        <w:numPr>
          <w:ilvl w:val="0"/>
          <w:numId w:val="3"/>
        </w:numPr>
        <w:autoSpaceDE w:val="0"/>
        <w:autoSpaceDN w:val="0"/>
        <w:adjustRightInd w:val="0"/>
        <w:ind w:left="0"/>
        <w:jc w:val="center"/>
        <w:rPr>
          <w:b/>
          <w:bCs/>
          <w:color w:val="000000"/>
        </w:rPr>
      </w:pPr>
      <w:r w:rsidRPr="009F56F2">
        <w:rPr>
          <w:b/>
          <w:bCs/>
          <w:color w:val="000000"/>
        </w:rPr>
        <w:t>Способы закупок</w:t>
      </w:r>
    </w:p>
    <w:p w:rsidR="009F56F2" w:rsidRPr="009F56F2" w:rsidRDefault="009F56F2" w:rsidP="009F56F2">
      <w:pPr>
        <w:pStyle w:val="ListParagraph"/>
        <w:autoSpaceDE w:val="0"/>
        <w:autoSpaceDN w:val="0"/>
        <w:adjustRightInd w:val="0"/>
        <w:ind w:left="0"/>
        <w:rPr>
          <w:color w:val="000000"/>
        </w:rPr>
      </w:pPr>
      <w:r w:rsidRPr="009F56F2">
        <w:rPr>
          <w:b/>
          <w:bCs/>
          <w:color w:val="000000"/>
        </w:rPr>
        <w:t xml:space="preserve">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4.1. Под закупками товаров, работ, услуг понимается заключение любых возмездных гражданско-правовых договоров с юридическими и физическими лицами, в том числе индивидуальными предпринимателями, в которых Заказчик выступает в качестве плательщика денежных сре</w:t>
      </w:r>
      <w:proofErr w:type="gramStart"/>
      <w:r w:rsidRPr="009F56F2">
        <w:rPr>
          <w:color w:val="000000"/>
          <w:sz w:val="24"/>
          <w:szCs w:val="24"/>
        </w:rPr>
        <w:t>дств др</w:t>
      </w:r>
      <w:proofErr w:type="gramEnd"/>
      <w:r w:rsidRPr="009F56F2">
        <w:rPr>
          <w:color w:val="000000"/>
          <w:sz w:val="24"/>
          <w:szCs w:val="24"/>
        </w:rPr>
        <w:t xml:space="preserve">угой стороне по такому договору.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Настоящее Положение регламентирует закупки любых товаров, работ, услуг для собственных нужд Заказчика, </w:t>
      </w:r>
      <w:proofErr w:type="gramStart"/>
      <w:r w:rsidRPr="009F56F2">
        <w:rPr>
          <w:color w:val="000000"/>
          <w:sz w:val="24"/>
          <w:szCs w:val="24"/>
        </w:rPr>
        <w:t>кроме</w:t>
      </w:r>
      <w:proofErr w:type="gramEnd"/>
      <w:r w:rsidRPr="009F56F2">
        <w:rPr>
          <w:color w:val="000000"/>
          <w:sz w:val="24"/>
          <w:szCs w:val="24"/>
        </w:rPr>
        <w:t xml:space="preserve">: </w:t>
      </w:r>
    </w:p>
    <w:p w:rsidR="009F56F2" w:rsidRPr="009F56F2" w:rsidRDefault="009F56F2" w:rsidP="009F56F2">
      <w:pPr>
        <w:tabs>
          <w:tab w:val="left" w:pos="2655"/>
        </w:tabs>
        <w:ind w:firstLine="567"/>
        <w:jc w:val="both"/>
        <w:rPr>
          <w:sz w:val="24"/>
          <w:szCs w:val="24"/>
        </w:rPr>
      </w:pPr>
      <w:r w:rsidRPr="009F56F2">
        <w:rPr>
          <w:sz w:val="24"/>
          <w:szCs w:val="24"/>
        </w:rPr>
        <w:t>1) купли – продажи ценных бумаг и валютных ценностей;</w:t>
      </w:r>
    </w:p>
    <w:p w:rsidR="009F56F2" w:rsidRPr="009F56F2" w:rsidRDefault="009F56F2" w:rsidP="009F56F2">
      <w:pPr>
        <w:tabs>
          <w:tab w:val="left" w:pos="2655"/>
        </w:tabs>
        <w:ind w:firstLine="567"/>
        <w:jc w:val="both"/>
        <w:rPr>
          <w:sz w:val="24"/>
          <w:szCs w:val="24"/>
        </w:rPr>
      </w:pPr>
      <w:r w:rsidRPr="009F56F2">
        <w:rPr>
          <w:sz w:val="24"/>
          <w:szCs w:val="24"/>
        </w:rPr>
        <w:t>2) приобретения Заказчиком биржевых товаров на товарной бирже в соответствии с законодательством о товарных биржах и биржевой торговле;</w:t>
      </w:r>
    </w:p>
    <w:p w:rsidR="009F56F2" w:rsidRPr="009F56F2" w:rsidRDefault="009F56F2" w:rsidP="009F56F2">
      <w:pPr>
        <w:tabs>
          <w:tab w:val="left" w:pos="2655"/>
        </w:tabs>
        <w:ind w:firstLine="567"/>
        <w:jc w:val="both"/>
        <w:rPr>
          <w:sz w:val="24"/>
          <w:szCs w:val="24"/>
        </w:rPr>
      </w:pPr>
      <w:r w:rsidRPr="009F56F2">
        <w:rPr>
          <w:sz w:val="24"/>
          <w:szCs w:val="24"/>
        </w:rPr>
        <w:t>3) осуществления Заказчиком размещения заказов на поставки товаров, выполнение работ, оказание услуг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F56F2" w:rsidRPr="009F56F2" w:rsidRDefault="009F56F2" w:rsidP="009F56F2">
      <w:pPr>
        <w:tabs>
          <w:tab w:val="left" w:pos="2655"/>
        </w:tabs>
        <w:ind w:firstLine="567"/>
        <w:jc w:val="both"/>
        <w:rPr>
          <w:sz w:val="24"/>
          <w:szCs w:val="24"/>
        </w:rPr>
      </w:pPr>
      <w:r w:rsidRPr="009F56F2">
        <w:rPr>
          <w:sz w:val="24"/>
          <w:szCs w:val="24"/>
        </w:rPr>
        <w:t>4) закупки в области военно-технического сотрудничества;</w:t>
      </w:r>
    </w:p>
    <w:p w:rsidR="009F56F2" w:rsidRPr="009F56F2" w:rsidRDefault="009F56F2" w:rsidP="009F56F2">
      <w:pPr>
        <w:tabs>
          <w:tab w:val="left" w:pos="2655"/>
        </w:tabs>
        <w:ind w:firstLine="567"/>
        <w:jc w:val="both"/>
        <w:rPr>
          <w:sz w:val="24"/>
          <w:szCs w:val="24"/>
        </w:rPr>
      </w:pPr>
      <w:r w:rsidRPr="009F56F2">
        <w:rPr>
          <w:sz w:val="24"/>
          <w:szCs w:val="24"/>
        </w:rPr>
        <w:t>5) закупки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F56F2" w:rsidRPr="009F56F2" w:rsidRDefault="009F56F2" w:rsidP="009F56F2">
      <w:pPr>
        <w:tabs>
          <w:tab w:val="left" w:pos="2655"/>
        </w:tabs>
        <w:ind w:firstLine="567"/>
        <w:jc w:val="both"/>
        <w:rPr>
          <w:sz w:val="24"/>
          <w:szCs w:val="24"/>
        </w:rPr>
      </w:pPr>
      <w:r w:rsidRPr="009F56F2">
        <w:rPr>
          <w:sz w:val="24"/>
          <w:szCs w:val="24"/>
        </w:rPr>
        <w:t>6) 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№307-ФЗ «Об аудиторской деятельности».</w:t>
      </w:r>
    </w:p>
    <w:p w:rsidR="009F56F2" w:rsidRPr="009F56F2" w:rsidRDefault="009F56F2" w:rsidP="009F56F2">
      <w:pPr>
        <w:tabs>
          <w:tab w:val="left" w:pos="2655"/>
        </w:tabs>
        <w:ind w:firstLine="567"/>
        <w:jc w:val="both"/>
        <w:rPr>
          <w:sz w:val="24"/>
          <w:szCs w:val="24"/>
        </w:rPr>
      </w:pPr>
    </w:p>
    <w:p w:rsidR="009F56F2" w:rsidRPr="009F56F2" w:rsidRDefault="009F56F2" w:rsidP="009F56F2">
      <w:pPr>
        <w:tabs>
          <w:tab w:val="left" w:pos="2655"/>
        </w:tabs>
        <w:ind w:firstLine="567"/>
        <w:jc w:val="both"/>
        <w:rPr>
          <w:b/>
          <w:bCs/>
          <w:sz w:val="24"/>
          <w:szCs w:val="24"/>
        </w:rPr>
      </w:pPr>
      <w:r w:rsidRPr="009F56F2">
        <w:rPr>
          <w:sz w:val="24"/>
          <w:szCs w:val="24"/>
        </w:rPr>
        <w:t>4.2. Заказчик вправе использовать  следующие способы закупок:</w:t>
      </w:r>
    </w:p>
    <w:p w:rsidR="009F56F2" w:rsidRPr="009F56F2" w:rsidRDefault="009F56F2" w:rsidP="009F56F2">
      <w:pPr>
        <w:tabs>
          <w:tab w:val="left" w:pos="2655"/>
        </w:tabs>
        <w:ind w:firstLine="567"/>
        <w:jc w:val="both"/>
        <w:rPr>
          <w:sz w:val="24"/>
          <w:szCs w:val="24"/>
        </w:rPr>
      </w:pPr>
      <w:r w:rsidRPr="009F56F2">
        <w:rPr>
          <w:sz w:val="24"/>
          <w:szCs w:val="24"/>
        </w:rPr>
        <w:t>1) закупка у единственного поставщика, подрядчика, исполнителя;</w:t>
      </w:r>
    </w:p>
    <w:p w:rsidR="009F56F2" w:rsidRPr="009F56F2" w:rsidRDefault="009F56F2" w:rsidP="009F56F2">
      <w:pPr>
        <w:tabs>
          <w:tab w:val="left" w:pos="2655"/>
        </w:tabs>
        <w:ind w:firstLine="567"/>
        <w:jc w:val="both"/>
        <w:rPr>
          <w:sz w:val="24"/>
          <w:szCs w:val="24"/>
        </w:rPr>
      </w:pPr>
      <w:r w:rsidRPr="009F56F2">
        <w:rPr>
          <w:sz w:val="24"/>
          <w:szCs w:val="24"/>
        </w:rPr>
        <w:t xml:space="preserve">2) запрос цен; </w:t>
      </w:r>
    </w:p>
    <w:p w:rsidR="009F56F2" w:rsidRPr="009F56F2" w:rsidRDefault="009F56F2" w:rsidP="009F56F2">
      <w:pPr>
        <w:tabs>
          <w:tab w:val="left" w:pos="2655"/>
        </w:tabs>
        <w:ind w:firstLine="567"/>
        <w:jc w:val="both"/>
        <w:rPr>
          <w:sz w:val="24"/>
          <w:szCs w:val="24"/>
        </w:rPr>
      </w:pPr>
      <w:r w:rsidRPr="009F56F2">
        <w:rPr>
          <w:sz w:val="24"/>
          <w:szCs w:val="24"/>
        </w:rPr>
        <w:t>3) аукцион;</w:t>
      </w:r>
    </w:p>
    <w:p w:rsidR="009F56F2" w:rsidRPr="009F56F2" w:rsidRDefault="009F56F2" w:rsidP="009F56F2">
      <w:pPr>
        <w:tabs>
          <w:tab w:val="left" w:pos="2655"/>
        </w:tabs>
        <w:ind w:firstLine="567"/>
        <w:jc w:val="both"/>
        <w:rPr>
          <w:sz w:val="24"/>
          <w:szCs w:val="24"/>
        </w:rPr>
      </w:pPr>
      <w:r w:rsidRPr="009F56F2">
        <w:rPr>
          <w:sz w:val="24"/>
          <w:szCs w:val="24"/>
        </w:rPr>
        <w:t>4) конкурс</w:t>
      </w:r>
    </w:p>
    <w:p w:rsidR="009F56F2" w:rsidRPr="009F56F2" w:rsidRDefault="009F56F2" w:rsidP="009F56F2">
      <w:pPr>
        <w:tabs>
          <w:tab w:val="left" w:pos="2655"/>
        </w:tabs>
        <w:ind w:firstLine="567"/>
        <w:jc w:val="both"/>
        <w:rPr>
          <w:sz w:val="24"/>
          <w:szCs w:val="24"/>
        </w:rPr>
      </w:pPr>
      <w:r w:rsidRPr="009F56F2">
        <w:rPr>
          <w:sz w:val="24"/>
          <w:szCs w:val="24"/>
        </w:rPr>
        <w:t>5) запрос котировок</w:t>
      </w:r>
    </w:p>
    <w:p w:rsidR="009F56F2" w:rsidRPr="009F56F2" w:rsidRDefault="009F56F2" w:rsidP="009F56F2">
      <w:pPr>
        <w:tabs>
          <w:tab w:val="left" w:pos="2655"/>
        </w:tabs>
        <w:ind w:firstLine="567"/>
        <w:jc w:val="both"/>
        <w:rPr>
          <w:sz w:val="24"/>
          <w:szCs w:val="24"/>
        </w:rPr>
      </w:pPr>
      <w:r w:rsidRPr="009F56F2">
        <w:rPr>
          <w:sz w:val="24"/>
          <w:szCs w:val="24"/>
        </w:rPr>
        <w:t>6) закупки в электронной форме.</w:t>
      </w:r>
    </w:p>
    <w:p w:rsidR="009F56F2" w:rsidRPr="009F56F2" w:rsidRDefault="009F56F2" w:rsidP="009F56F2">
      <w:pPr>
        <w:tabs>
          <w:tab w:val="left" w:pos="2655"/>
        </w:tabs>
        <w:ind w:firstLine="567"/>
        <w:jc w:val="both"/>
        <w:rPr>
          <w:sz w:val="24"/>
          <w:szCs w:val="24"/>
        </w:rPr>
      </w:pPr>
    </w:p>
    <w:p w:rsidR="009F56F2" w:rsidRPr="009F56F2" w:rsidRDefault="009F56F2" w:rsidP="009F56F2">
      <w:pPr>
        <w:tabs>
          <w:tab w:val="left" w:pos="2655"/>
        </w:tabs>
        <w:ind w:firstLine="567"/>
        <w:jc w:val="both"/>
        <w:rPr>
          <w:sz w:val="24"/>
          <w:szCs w:val="24"/>
        </w:rPr>
      </w:pPr>
      <w:r w:rsidRPr="009F56F2">
        <w:rPr>
          <w:sz w:val="24"/>
          <w:szCs w:val="24"/>
        </w:rPr>
        <w:lastRenderedPageBreak/>
        <w:t>4.3. Закупка товаров, работ, услуг осуществляется путем проведения торгов в форме конкурса, аукциона. Иные способы закупки применяются в случаях, предусмотренных настоящим Положением</w:t>
      </w:r>
    </w:p>
    <w:p w:rsidR="009F56F2" w:rsidRPr="009F56F2" w:rsidRDefault="009F56F2" w:rsidP="009F56F2">
      <w:pPr>
        <w:tabs>
          <w:tab w:val="left" w:pos="540"/>
          <w:tab w:val="left" w:pos="900"/>
        </w:tabs>
        <w:jc w:val="both"/>
        <w:rPr>
          <w:sz w:val="24"/>
          <w:szCs w:val="24"/>
        </w:rPr>
      </w:pPr>
      <w:r w:rsidRPr="009F56F2">
        <w:rPr>
          <w:sz w:val="24"/>
          <w:szCs w:val="24"/>
        </w:rPr>
        <w:t xml:space="preserve">        4.4. 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9F56F2" w:rsidRPr="009F56F2" w:rsidRDefault="009F56F2" w:rsidP="009F56F2">
      <w:pPr>
        <w:tabs>
          <w:tab w:val="decimal" w:pos="1418"/>
        </w:tabs>
        <w:autoSpaceDE w:val="0"/>
        <w:autoSpaceDN w:val="0"/>
        <w:adjustRightInd w:val="0"/>
        <w:jc w:val="both"/>
        <w:outlineLvl w:val="1"/>
        <w:rPr>
          <w:sz w:val="24"/>
          <w:szCs w:val="24"/>
        </w:rPr>
      </w:pPr>
      <w:r w:rsidRPr="009F56F2">
        <w:rPr>
          <w:sz w:val="24"/>
          <w:szCs w:val="24"/>
        </w:rPr>
        <w:t xml:space="preserve">       4.5. Закупка считается проведенной со дня заключения договора. </w:t>
      </w:r>
    </w:p>
    <w:p w:rsidR="009F56F2" w:rsidRPr="009F56F2" w:rsidRDefault="009F56F2" w:rsidP="009F56F2">
      <w:pPr>
        <w:tabs>
          <w:tab w:val="decimal" w:pos="1418"/>
        </w:tabs>
        <w:autoSpaceDE w:val="0"/>
        <w:autoSpaceDN w:val="0"/>
        <w:adjustRightInd w:val="0"/>
        <w:jc w:val="both"/>
        <w:outlineLvl w:val="1"/>
        <w:rPr>
          <w:sz w:val="24"/>
          <w:szCs w:val="24"/>
        </w:rPr>
      </w:pPr>
    </w:p>
    <w:p w:rsidR="009F56F2" w:rsidRPr="009F56F2" w:rsidRDefault="009F56F2" w:rsidP="009F56F2">
      <w:pPr>
        <w:pStyle w:val="ListParagraph"/>
        <w:tabs>
          <w:tab w:val="left" w:pos="540"/>
          <w:tab w:val="left" w:pos="900"/>
        </w:tabs>
        <w:ind w:left="0"/>
        <w:rPr>
          <w:b/>
          <w:bCs/>
        </w:rPr>
      </w:pPr>
      <w:r w:rsidRPr="009F56F2">
        <w:rPr>
          <w:b/>
          <w:bCs/>
        </w:rPr>
        <w:t xml:space="preserve">                          5.</w:t>
      </w:r>
      <w:r w:rsidRPr="009F56F2">
        <w:t xml:space="preserve"> </w:t>
      </w:r>
      <w:r w:rsidRPr="009F56F2">
        <w:rPr>
          <w:b/>
          <w:bCs/>
        </w:rPr>
        <w:t>Требования к участникам закупки</w:t>
      </w:r>
    </w:p>
    <w:p w:rsidR="009F56F2" w:rsidRPr="009F56F2" w:rsidRDefault="009F56F2" w:rsidP="009F56F2">
      <w:pPr>
        <w:tabs>
          <w:tab w:val="left" w:pos="540"/>
          <w:tab w:val="left" w:pos="900"/>
        </w:tabs>
        <w:ind w:left="180"/>
        <w:jc w:val="both"/>
        <w:rPr>
          <w:sz w:val="24"/>
          <w:szCs w:val="24"/>
        </w:rPr>
      </w:pPr>
      <w:r w:rsidRPr="009F56F2">
        <w:rPr>
          <w:sz w:val="24"/>
          <w:szCs w:val="24"/>
        </w:rPr>
        <w:t xml:space="preserve">      5.1. К участникам закупки предъявляются следующие обязательные требования:</w:t>
      </w:r>
    </w:p>
    <w:p w:rsidR="009F56F2" w:rsidRPr="009F56F2" w:rsidRDefault="009F56F2" w:rsidP="009F56F2">
      <w:pPr>
        <w:tabs>
          <w:tab w:val="decimal" w:pos="284"/>
          <w:tab w:val="left" w:pos="426"/>
          <w:tab w:val="left" w:pos="900"/>
        </w:tabs>
        <w:ind w:firstLine="851"/>
        <w:jc w:val="both"/>
        <w:rPr>
          <w:sz w:val="24"/>
          <w:szCs w:val="24"/>
        </w:rPr>
      </w:pPr>
      <w:r w:rsidRPr="009F56F2">
        <w:rPr>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F56F2" w:rsidRPr="009F56F2" w:rsidRDefault="009F56F2" w:rsidP="009F56F2">
      <w:pPr>
        <w:tabs>
          <w:tab w:val="decimal" w:pos="426"/>
          <w:tab w:val="left" w:pos="900"/>
        </w:tabs>
        <w:ind w:firstLine="851"/>
        <w:jc w:val="both"/>
        <w:rPr>
          <w:sz w:val="24"/>
          <w:szCs w:val="24"/>
        </w:rPr>
      </w:pPr>
      <w:r w:rsidRPr="009F56F2">
        <w:rPr>
          <w:sz w:val="24"/>
          <w:szCs w:val="24"/>
        </w:rPr>
        <w:t>2) </w:t>
      </w:r>
      <w:proofErr w:type="spellStart"/>
      <w:r w:rsidRPr="009F56F2">
        <w:rPr>
          <w:sz w:val="24"/>
          <w:szCs w:val="24"/>
        </w:rPr>
        <w:t>непроведение</w:t>
      </w:r>
      <w:proofErr w:type="spellEnd"/>
      <w:r w:rsidRPr="009F56F2">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F56F2" w:rsidRPr="009F56F2" w:rsidRDefault="009F56F2" w:rsidP="009F56F2">
      <w:pPr>
        <w:ind w:firstLine="851"/>
        <w:jc w:val="both"/>
        <w:rPr>
          <w:sz w:val="24"/>
          <w:szCs w:val="24"/>
        </w:rPr>
      </w:pPr>
      <w:r w:rsidRPr="009F56F2">
        <w:rPr>
          <w:sz w:val="24"/>
          <w:szCs w:val="24"/>
        </w:rPr>
        <w:t xml:space="preserve">3) </w:t>
      </w:r>
      <w:proofErr w:type="spellStart"/>
      <w:r w:rsidRPr="009F56F2">
        <w:rPr>
          <w:sz w:val="24"/>
          <w:szCs w:val="24"/>
        </w:rPr>
        <w:t>неприостановление</w:t>
      </w:r>
      <w:proofErr w:type="spellEnd"/>
      <w:r w:rsidRPr="009F56F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F56F2" w:rsidRPr="009F56F2" w:rsidRDefault="009F56F2" w:rsidP="009F56F2">
      <w:pPr>
        <w:tabs>
          <w:tab w:val="left" w:pos="540"/>
          <w:tab w:val="left" w:pos="900"/>
        </w:tabs>
        <w:ind w:firstLine="851"/>
        <w:jc w:val="both"/>
        <w:rPr>
          <w:sz w:val="24"/>
          <w:szCs w:val="24"/>
        </w:rPr>
      </w:pPr>
      <w:r w:rsidRPr="009F56F2">
        <w:rPr>
          <w:sz w:val="24"/>
          <w:szCs w:val="24"/>
        </w:rPr>
        <w:t>5.2. К участникам закупки Заказчик вправе установить также следующие требования:</w:t>
      </w:r>
    </w:p>
    <w:p w:rsidR="009F56F2" w:rsidRPr="009F56F2" w:rsidRDefault="009F56F2" w:rsidP="009F56F2">
      <w:pPr>
        <w:tabs>
          <w:tab w:val="left" w:pos="540"/>
          <w:tab w:val="left" w:pos="900"/>
        </w:tabs>
        <w:ind w:firstLine="851"/>
        <w:jc w:val="both"/>
        <w:rPr>
          <w:sz w:val="24"/>
          <w:szCs w:val="24"/>
        </w:rPr>
      </w:pPr>
      <w:r w:rsidRPr="009F56F2">
        <w:rPr>
          <w:sz w:val="24"/>
          <w:szCs w:val="24"/>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9F56F2" w:rsidRPr="009F56F2" w:rsidRDefault="009F56F2" w:rsidP="009F56F2">
      <w:pPr>
        <w:tabs>
          <w:tab w:val="left" w:pos="540"/>
          <w:tab w:val="left" w:pos="900"/>
        </w:tabs>
        <w:rPr>
          <w:sz w:val="24"/>
          <w:szCs w:val="24"/>
        </w:rPr>
      </w:pPr>
    </w:p>
    <w:p w:rsidR="009F56F2" w:rsidRPr="009F56F2" w:rsidRDefault="009F56F2" w:rsidP="009F56F2">
      <w:pPr>
        <w:pStyle w:val="ListParagraph"/>
        <w:tabs>
          <w:tab w:val="left" w:pos="540"/>
          <w:tab w:val="left" w:pos="900"/>
        </w:tabs>
        <w:ind w:left="0"/>
        <w:rPr>
          <w:b/>
          <w:bCs/>
        </w:rPr>
      </w:pPr>
      <w:r w:rsidRPr="009F56F2">
        <w:t xml:space="preserve">           </w:t>
      </w:r>
      <w:r w:rsidRPr="009F56F2">
        <w:rPr>
          <w:b/>
          <w:bCs/>
        </w:rPr>
        <w:t>6.Содержание извещения о закупке и документации о закупке</w:t>
      </w:r>
    </w:p>
    <w:p w:rsidR="009F56F2" w:rsidRPr="009F56F2" w:rsidRDefault="009F56F2" w:rsidP="009F56F2">
      <w:pPr>
        <w:tabs>
          <w:tab w:val="left" w:pos="540"/>
          <w:tab w:val="left" w:pos="900"/>
        </w:tabs>
        <w:jc w:val="center"/>
        <w:rPr>
          <w:b/>
          <w:bCs/>
          <w:sz w:val="24"/>
          <w:szCs w:val="24"/>
        </w:rPr>
      </w:pPr>
    </w:p>
    <w:p w:rsidR="009F56F2" w:rsidRPr="009F56F2" w:rsidRDefault="009F56F2" w:rsidP="009F56F2">
      <w:pPr>
        <w:tabs>
          <w:tab w:val="left" w:pos="540"/>
          <w:tab w:val="left" w:pos="900"/>
        </w:tabs>
        <w:ind w:firstLine="851"/>
        <w:jc w:val="both"/>
        <w:rPr>
          <w:sz w:val="24"/>
          <w:szCs w:val="24"/>
        </w:rPr>
      </w:pPr>
      <w:r w:rsidRPr="009F56F2">
        <w:rPr>
          <w:sz w:val="24"/>
          <w:szCs w:val="24"/>
        </w:rPr>
        <w:t>6.1. Содержание извещения о закупке.</w:t>
      </w:r>
    </w:p>
    <w:p w:rsidR="009F56F2" w:rsidRPr="009F56F2" w:rsidRDefault="009F56F2" w:rsidP="009F56F2">
      <w:pPr>
        <w:tabs>
          <w:tab w:val="left" w:pos="540"/>
          <w:tab w:val="left" w:pos="900"/>
        </w:tabs>
        <w:ind w:left="936" w:hanging="85"/>
        <w:jc w:val="both"/>
        <w:rPr>
          <w:sz w:val="24"/>
          <w:szCs w:val="24"/>
        </w:rPr>
      </w:pPr>
      <w:r w:rsidRPr="009F56F2">
        <w:rPr>
          <w:sz w:val="24"/>
          <w:szCs w:val="24"/>
        </w:rPr>
        <w:t>В извещении о закупке указываются следующие сведения:</w:t>
      </w:r>
    </w:p>
    <w:p w:rsidR="009F56F2" w:rsidRPr="009F56F2" w:rsidRDefault="009F56F2" w:rsidP="009F56F2">
      <w:pPr>
        <w:tabs>
          <w:tab w:val="left" w:pos="540"/>
          <w:tab w:val="left" w:pos="900"/>
        </w:tabs>
        <w:ind w:firstLine="142"/>
        <w:jc w:val="both"/>
        <w:rPr>
          <w:sz w:val="24"/>
          <w:szCs w:val="24"/>
        </w:rPr>
      </w:pPr>
      <w:r w:rsidRPr="009F56F2">
        <w:rPr>
          <w:sz w:val="24"/>
          <w:szCs w:val="24"/>
        </w:rPr>
        <w:t>1) способ закупки (конкурс, аукцион или иной предусмотренный Положением о закупке способ);</w:t>
      </w:r>
    </w:p>
    <w:p w:rsidR="009F56F2" w:rsidRPr="009F56F2" w:rsidRDefault="009F56F2" w:rsidP="009F56F2">
      <w:pPr>
        <w:tabs>
          <w:tab w:val="decimal" w:pos="142"/>
          <w:tab w:val="decimal" w:pos="426"/>
          <w:tab w:val="left" w:pos="900"/>
        </w:tabs>
        <w:ind w:firstLine="142"/>
        <w:jc w:val="both"/>
        <w:rPr>
          <w:sz w:val="24"/>
          <w:szCs w:val="24"/>
        </w:rPr>
      </w:pPr>
      <w:r w:rsidRPr="009F56F2">
        <w:rPr>
          <w:sz w:val="24"/>
          <w:szCs w:val="24"/>
        </w:rPr>
        <w:t>2) наименование, место нахождения, почтовый адрес, адрес электронной почты, номер контактного телефона Заказчика;</w:t>
      </w:r>
    </w:p>
    <w:p w:rsidR="009F56F2" w:rsidRPr="009F56F2" w:rsidRDefault="009F56F2" w:rsidP="009F56F2">
      <w:pPr>
        <w:tabs>
          <w:tab w:val="decimal" w:pos="142"/>
          <w:tab w:val="decimal" w:pos="426"/>
          <w:tab w:val="left" w:pos="900"/>
        </w:tabs>
        <w:ind w:firstLine="142"/>
        <w:jc w:val="both"/>
        <w:rPr>
          <w:sz w:val="24"/>
          <w:szCs w:val="24"/>
        </w:rPr>
      </w:pPr>
      <w:r w:rsidRPr="009F56F2">
        <w:rPr>
          <w:sz w:val="24"/>
          <w:szCs w:val="24"/>
        </w:rPr>
        <w:t>3) предмет договора с указанием количества поставляемого товара, объема выполняемых работ, оказываемых услуг;</w:t>
      </w:r>
    </w:p>
    <w:p w:rsidR="009F56F2" w:rsidRPr="009F56F2" w:rsidRDefault="009F56F2" w:rsidP="009F56F2">
      <w:pPr>
        <w:tabs>
          <w:tab w:val="decimal" w:pos="142"/>
          <w:tab w:val="decimal" w:pos="426"/>
          <w:tab w:val="left" w:pos="900"/>
        </w:tabs>
        <w:ind w:firstLine="142"/>
        <w:jc w:val="both"/>
        <w:rPr>
          <w:sz w:val="24"/>
          <w:szCs w:val="24"/>
        </w:rPr>
      </w:pPr>
      <w:r w:rsidRPr="009F56F2">
        <w:rPr>
          <w:sz w:val="24"/>
          <w:szCs w:val="24"/>
        </w:rPr>
        <w:lastRenderedPageBreak/>
        <w:t>4)  место поставки товара, выполнения работ, оказания услуг;</w:t>
      </w:r>
    </w:p>
    <w:p w:rsidR="009F56F2" w:rsidRPr="009F56F2" w:rsidRDefault="009F56F2" w:rsidP="009F56F2">
      <w:pPr>
        <w:tabs>
          <w:tab w:val="decimal" w:pos="142"/>
          <w:tab w:val="decimal" w:pos="426"/>
          <w:tab w:val="left" w:pos="900"/>
        </w:tabs>
        <w:ind w:firstLine="142"/>
        <w:jc w:val="both"/>
        <w:rPr>
          <w:sz w:val="24"/>
          <w:szCs w:val="24"/>
        </w:rPr>
      </w:pPr>
      <w:r w:rsidRPr="009F56F2">
        <w:rPr>
          <w:sz w:val="24"/>
          <w:szCs w:val="24"/>
        </w:rPr>
        <w:t>5)  сведения о начальной (максимальной) цене договора (цене лота);</w:t>
      </w:r>
    </w:p>
    <w:p w:rsidR="009F56F2" w:rsidRPr="009F56F2" w:rsidRDefault="009F56F2" w:rsidP="009F56F2">
      <w:pPr>
        <w:tabs>
          <w:tab w:val="left" w:pos="426"/>
          <w:tab w:val="left" w:pos="900"/>
        </w:tabs>
        <w:ind w:firstLine="142"/>
        <w:jc w:val="both"/>
        <w:rPr>
          <w:sz w:val="24"/>
          <w:szCs w:val="24"/>
        </w:rPr>
      </w:pPr>
      <w:r w:rsidRPr="009F56F2">
        <w:rPr>
          <w:sz w:val="24"/>
          <w:szCs w:val="24"/>
        </w:rPr>
        <w:t>6) место и дата рассмотрения предложений (заявок) участников закупки и подведения итогов закупки.</w:t>
      </w:r>
    </w:p>
    <w:p w:rsidR="009F56F2" w:rsidRPr="009F56F2" w:rsidRDefault="009F56F2" w:rsidP="009F56F2">
      <w:pPr>
        <w:ind w:firstLine="851"/>
        <w:jc w:val="both"/>
        <w:rPr>
          <w:sz w:val="24"/>
          <w:szCs w:val="24"/>
        </w:rPr>
      </w:pPr>
      <w:r w:rsidRPr="009F56F2">
        <w:rPr>
          <w:sz w:val="24"/>
          <w:szCs w:val="24"/>
        </w:rPr>
        <w:t xml:space="preserve">6.2. В случае проведения </w:t>
      </w:r>
      <w:proofErr w:type="spellStart"/>
      <w:r w:rsidRPr="009F56F2">
        <w:rPr>
          <w:sz w:val="24"/>
          <w:szCs w:val="24"/>
        </w:rPr>
        <w:t>многолотового</w:t>
      </w:r>
      <w:proofErr w:type="spellEnd"/>
      <w:r w:rsidRPr="009F56F2">
        <w:rPr>
          <w:sz w:val="24"/>
          <w:szCs w:val="24"/>
        </w:rPr>
        <w:t xml:space="preserve"> конкурса или аукциона в отношении каждого лота в извещении о закупке отдельно указываются предмет, начальная цена, сроки и иные условия приобретения товаров, работ, услуг.</w:t>
      </w:r>
    </w:p>
    <w:p w:rsidR="009F56F2" w:rsidRPr="009F56F2" w:rsidRDefault="009F56F2" w:rsidP="009F56F2">
      <w:pPr>
        <w:ind w:firstLine="851"/>
        <w:jc w:val="both"/>
        <w:rPr>
          <w:sz w:val="24"/>
          <w:szCs w:val="24"/>
        </w:rPr>
      </w:pPr>
    </w:p>
    <w:p w:rsidR="009F56F2" w:rsidRPr="009F56F2" w:rsidRDefault="009F56F2" w:rsidP="009F56F2">
      <w:pPr>
        <w:pStyle w:val="ListParagraph"/>
        <w:numPr>
          <w:ilvl w:val="0"/>
          <w:numId w:val="4"/>
        </w:numPr>
        <w:tabs>
          <w:tab w:val="left" w:pos="540"/>
          <w:tab w:val="left" w:pos="900"/>
        </w:tabs>
        <w:rPr>
          <w:b/>
          <w:bCs/>
        </w:rPr>
      </w:pPr>
      <w:r w:rsidRPr="009F56F2">
        <w:rPr>
          <w:b/>
          <w:bCs/>
        </w:rPr>
        <w:t>Содержание документации о закупке</w:t>
      </w:r>
    </w:p>
    <w:p w:rsidR="009F56F2" w:rsidRPr="009F56F2" w:rsidRDefault="009F56F2" w:rsidP="009F56F2">
      <w:pPr>
        <w:tabs>
          <w:tab w:val="left" w:pos="540"/>
          <w:tab w:val="left" w:pos="900"/>
        </w:tabs>
        <w:rPr>
          <w:b/>
          <w:bCs/>
          <w:sz w:val="24"/>
          <w:szCs w:val="24"/>
        </w:rPr>
      </w:pPr>
    </w:p>
    <w:p w:rsidR="009F56F2" w:rsidRPr="009F56F2" w:rsidRDefault="009F56F2" w:rsidP="009F56F2">
      <w:pPr>
        <w:pStyle w:val="ListParagraph"/>
        <w:tabs>
          <w:tab w:val="left" w:pos="900"/>
        </w:tabs>
        <w:ind w:left="0"/>
        <w:jc w:val="both"/>
      </w:pPr>
      <w:r w:rsidRPr="009F56F2">
        <w:t xml:space="preserve">      7.1. В документации о закупке указываются следующие сведения:</w:t>
      </w:r>
    </w:p>
    <w:p w:rsidR="009F56F2" w:rsidRPr="009F56F2" w:rsidRDefault="009F56F2" w:rsidP="009F56F2">
      <w:pPr>
        <w:tabs>
          <w:tab w:val="decimal" w:pos="426"/>
          <w:tab w:val="left" w:pos="900"/>
        </w:tabs>
        <w:ind w:firstLine="851"/>
        <w:jc w:val="both"/>
        <w:rPr>
          <w:sz w:val="24"/>
          <w:szCs w:val="24"/>
        </w:rPr>
      </w:pPr>
      <w:proofErr w:type="gramStart"/>
      <w:r w:rsidRPr="009F56F2">
        <w:rPr>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9F56F2" w:rsidRPr="009F56F2" w:rsidRDefault="009F56F2" w:rsidP="009F56F2">
      <w:pPr>
        <w:tabs>
          <w:tab w:val="decimal" w:pos="426"/>
          <w:tab w:val="left" w:pos="900"/>
        </w:tabs>
        <w:ind w:firstLine="851"/>
        <w:jc w:val="both"/>
        <w:rPr>
          <w:sz w:val="24"/>
          <w:szCs w:val="24"/>
        </w:rPr>
      </w:pPr>
      <w:r w:rsidRPr="009F56F2">
        <w:rPr>
          <w:sz w:val="24"/>
          <w:szCs w:val="24"/>
        </w:rPr>
        <w:t>2) требования к содержанию, форме, оформлению и составу заявки на участие в закупке;</w:t>
      </w:r>
    </w:p>
    <w:p w:rsidR="009F56F2" w:rsidRPr="009F56F2" w:rsidRDefault="009F56F2" w:rsidP="009F56F2">
      <w:pPr>
        <w:tabs>
          <w:tab w:val="decimal" w:pos="426"/>
          <w:tab w:val="left" w:pos="900"/>
        </w:tabs>
        <w:ind w:firstLine="851"/>
        <w:jc w:val="both"/>
        <w:rPr>
          <w:sz w:val="24"/>
          <w:szCs w:val="24"/>
        </w:rPr>
      </w:pPr>
      <w:r w:rsidRPr="009F56F2">
        <w:rPr>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F56F2" w:rsidRPr="009F56F2" w:rsidRDefault="009F56F2" w:rsidP="009F56F2">
      <w:pPr>
        <w:tabs>
          <w:tab w:val="decimal" w:pos="426"/>
          <w:tab w:val="left" w:pos="900"/>
        </w:tabs>
        <w:ind w:firstLine="851"/>
        <w:jc w:val="both"/>
        <w:rPr>
          <w:sz w:val="24"/>
          <w:szCs w:val="24"/>
        </w:rPr>
      </w:pPr>
      <w:r w:rsidRPr="009F56F2">
        <w:rPr>
          <w:sz w:val="24"/>
          <w:szCs w:val="24"/>
        </w:rPr>
        <w:t>4) место, условия и сроки (периоды) поставки товара, выполнения работы, оказания услуги;</w:t>
      </w:r>
    </w:p>
    <w:p w:rsidR="009F56F2" w:rsidRPr="009F56F2" w:rsidRDefault="009F56F2" w:rsidP="009F56F2">
      <w:pPr>
        <w:tabs>
          <w:tab w:val="decimal" w:pos="426"/>
          <w:tab w:val="left" w:pos="900"/>
        </w:tabs>
        <w:ind w:firstLine="851"/>
        <w:jc w:val="both"/>
        <w:rPr>
          <w:sz w:val="24"/>
          <w:szCs w:val="24"/>
        </w:rPr>
      </w:pPr>
      <w:r w:rsidRPr="009F56F2">
        <w:rPr>
          <w:sz w:val="24"/>
          <w:szCs w:val="24"/>
        </w:rPr>
        <w:t>5) сведения о начальной цене договора (цене лота);</w:t>
      </w:r>
    </w:p>
    <w:p w:rsidR="009F56F2" w:rsidRPr="009F56F2" w:rsidRDefault="009F56F2" w:rsidP="009F56F2">
      <w:pPr>
        <w:tabs>
          <w:tab w:val="decimal" w:pos="426"/>
          <w:tab w:val="left" w:pos="900"/>
        </w:tabs>
        <w:ind w:firstLine="851"/>
        <w:jc w:val="both"/>
        <w:rPr>
          <w:sz w:val="24"/>
          <w:szCs w:val="24"/>
        </w:rPr>
      </w:pPr>
      <w:r w:rsidRPr="009F56F2">
        <w:rPr>
          <w:sz w:val="24"/>
          <w:szCs w:val="24"/>
        </w:rPr>
        <w:t>6) форма, сроки и порядок оплаты товара, работы, услуги;</w:t>
      </w:r>
    </w:p>
    <w:p w:rsidR="009F56F2" w:rsidRPr="009F56F2" w:rsidRDefault="009F56F2" w:rsidP="009F56F2">
      <w:pPr>
        <w:tabs>
          <w:tab w:val="decimal" w:pos="426"/>
          <w:tab w:val="left" w:pos="900"/>
        </w:tabs>
        <w:ind w:firstLine="851"/>
        <w:jc w:val="both"/>
        <w:rPr>
          <w:sz w:val="24"/>
          <w:szCs w:val="24"/>
        </w:rPr>
      </w:pPr>
      <w:r w:rsidRPr="009F56F2">
        <w:rPr>
          <w:sz w:val="24"/>
          <w:szCs w:val="24"/>
        </w:rPr>
        <w:t>7) порядок, место, дата начала и дата окончания срока подачи заявок на участие в закупке;</w:t>
      </w:r>
    </w:p>
    <w:p w:rsidR="009F56F2" w:rsidRPr="009F56F2" w:rsidRDefault="009F56F2" w:rsidP="009F56F2">
      <w:pPr>
        <w:tabs>
          <w:tab w:val="decimal" w:pos="426"/>
          <w:tab w:val="left" w:pos="900"/>
        </w:tabs>
        <w:ind w:firstLine="851"/>
        <w:jc w:val="both"/>
        <w:rPr>
          <w:sz w:val="24"/>
          <w:szCs w:val="24"/>
        </w:rPr>
      </w:pPr>
      <w:r w:rsidRPr="009F56F2">
        <w:rPr>
          <w:sz w:val="24"/>
          <w:szCs w:val="24"/>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F56F2" w:rsidRPr="009F56F2" w:rsidRDefault="009F56F2" w:rsidP="009F56F2">
      <w:pPr>
        <w:tabs>
          <w:tab w:val="decimal" w:pos="426"/>
          <w:tab w:val="left" w:pos="900"/>
        </w:tabs>
        <w:ind w:firstLine="851"/>
        <w:jc w:val="both"/>
        <w:rPr>
          <w:sz w:val="24"/>
          <w:szCs w:val="24"/>
        </w:rPr>
      </w:pPr>
      <w:r w:rsidRPr="009F56F2">
        <w:rPr>
          <w:sz w:val="24"/>
          <w:szCs w:val="24"/>
        </w:rPr>
        <w:t>9) формы, порядок, дата начала и дата окончания срока предоставления участникам закупки разъяснений положений документации о закупке;</w:t>
      </w:r>
    </w:p>
    <w:p w:rsidR="009F56F2" w:rsidRPr="009F56F2" w:rsidRDefault="009F56F2" w:rsidP="009F56F2">
      <w:pPr>
        <w:tabs>
          <w:tab w:val="decimal" w:pos="426"/>
          <w:tab w:val="left" w:pos="900"/>
        </w:tabs>
        <w:ind w:firstLine="851"/>
        <w:jc w:val="both"/>
        <w:rPr>
          <w:sz w:val="24"/>
          <w:szCs w:val="24"/>
        </w:rPr>
      </w:pPr>
      <w:r w:rsidRPr="009F56F2">
        <w:rPr>
          <w:sz w:val="24"/>
          <w:szCs w:val="24"/>
        </w:rPr>
        <w:t>10) место, порядок, дата и время вскрытия конвертов с заявками на участие в конкурсе (в случае проведения закупки в форме конкурса);</w:t>
      </w:r>
    </w:p>
    <w:p w:rsidR="009F56F2" w:rsidRPr="009F56F2" w:rsidRDefault="009F56F2" w:rsidP="009F56F2">
      <w:pPr>
        <w:tabs>
          <w:tab w:val="decimal" w:pos="426"/>
          <w:tab w:val="left" w:pos="900"/>
        </w:tabs>
        <w:ind w:firstLine="851"/>
        <w:jc w:val="both"/>
        <w:rPr>
          <w:sz w:val="24"/>
          <w:szCs w:val="24"/>
        </w:rPr>
      </w:pPr>
      <w:r w:rsidRPr="009F56F2">
        <w:rPr>
          <w:sz w:val="24"/>
          <w:szCs w:val="24"/>
        </w:rPr>
        <w:lastRenderedPageBreak/>
        <w:t>11) место и дата рассмотрения предложений (заявок) участников закупки и подведения итогов закупки;</w:t>
      </w:r>
    </w:p>
    <w:p w:rsidR="009F56F2" w:rsidRPr="009F56F2" w:rsidRDefault="009F56F2" w:rsidP="009F56F2">
      <w:pPr>
        <w:tabs>
          <w:tab w:val="decimal" w:pos="426"/>
          <w:tab w:val="left" w:pos="900"/>
        </w:tabs>
        <w:ind w:firstLine="851"/>
        <w:jc w:val="both"/>
        <w:rPr>
          <w:sz w:val="24"/>
          <w:szCs w:val="24"/>
        </w:rPr>
      </w:pPr>
      <w:r w:rsidRPr="009F56F2">
        <w:rPr>
          <w:sz w:val="24"/>
          <w:szCs w:val="24"/>
        </w:rPr>
        <w:t>12) условия допуска к участию в закупке;</w:t>
      </w:r>
    </w:p>
    <w:p w:rsidR="009F56F2" w:rsidRPr="009F56F2" w:rsidRDefault="009F56F2" w:rsidP="009F56F2">
      <w:pPr>
        <w:tabs>
          <w:tab w:val="decimal" w:pos="426"/>
          <w:tab w:val="left" w:pos="900"/>
        </w:tabs>
        <w:ind w:firstLine="851"/>
        <w:jc w:val="both"/>
        <w:rPr>
          <w:sz w:val="24"/>
          <w:szCs w:val="24"/>
        </w:rPr>
      </w:pPr>
      <w:r w:rsidRPr="009F56F2">
        <w:rPr>
          <w:sz w:val="24"/>
          <w:szCs w:val="24"/>
        </w:rPr>
        <w:t>13) критерии оценки и сопоставления заявок на участие в закупке в соответствии с Положением о закупке;</w:t>
      </w:r>
    </w:p>
    <w:p w:rsidR="009F56F2" w:rsidRPr="009F56F2" w:rsidRDefault="009F56F2" w:rsidP="009F56F2">
      <w:pPr>
        <w:tabs>
          <w:tab w:val="decimal" w:pos="426"/>
          <w:tab w:val="left" w:pos="900"/>
        </w:tabs>
        <w:ind w:firstLine="851"/>
        <w:jc w:val="both"/>
        <w:rPr>
          <w:sz w:val="24"/>
          <w:szCs w:val="24"/>
        </w:rPr>
      </w:pPr>
      <w:r w:rsidRPr="009F56F2">
        <w:rPr>
          <w:sz w:val="24"/>
          <w:szCs w:val="24"/>
        </w:rPr>
        <w:t>14) порядок оценки и сопоставления заявок на участие в закупке в соответствии с Положением о закупке;</w:t>
      </w:r>
    </w:p>
    <w:p w:rsidR="009F56F2" w:rsidRPr="009F56F2" w:rsidRDefault="009F56F2" w:rsidP="009F56F2">
      <w:pPr>
        <w:tabs>
          <w:tab w:val="decimal" w:pos="426"/>
          <w:tab w:val="left" w:pos="900"/>
        </w:tabs>
        <w:ind w:firstLine="851"/>
        <w:jc w:val="both"/>
        <w:rPr>
          <w:sz w:val="24"/>
          <w:szCs w:val="24"/>
        </w:rPr>
      </w:pPr>
      <w:r w:rsidRPr="009F56F2">
        <w:rPr>
          <w:sz w:val="24"/>
          <w:szCs w:val="24"/>
        </w:rPr>
        <w:t>15)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9F56F2" w:rsidRPr="009F56F2" w:rsidRDefault="009F56F2" w:rsidP="009F56F2">
      <w:pPr>
        <w:tabs>
          <w:tab w:val="decimal" w:pos="426"/>
          <w:tab w:val="left" w:pos="900"/>
        </w:tabs>
        <w:ind w:firstLine="851"/>
        <w:jc w:val="both"/>
        <w:rPr>
          <w:sz w:val="24"/>
          <w:szCs w:val="24"/>
        </w:rPr>
      </w:pPr>
      <w:r w:rsidRPr="009F56F2">
        <w:rPr>
          <w:sz w:val="24"/>
          <w:szCs w:val="24"/>
        </w:rPr>
        <w:t>16)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9F56F2" w:rsidRPr="009F56F2" w:rsidRDefault="009F56F2" w:rsidP="009F56F2">
      <w:pPr>
        <w:tabs>
          <w:tab w:val="decimal" w:pos="426"/>
          <w:tab w:val="left" w:pos="900"/>
        </w:tabs>
        <w:ind w:firstLine="851"/>
        <w:jc w:val="both"/>
        <w:rPr>
          <w:sz w:val="24"/>
          <w:szCs w:val="24"/>
        </w:rPr>
      </w:pPr>
      <w:r w:rsidRPr="009F56F2">
        <w:rPr>
          <w:sz w:val="24"/>
          <w:szCs w:val="24"/>
        </w:rPr>
        <w:t>7.2.</w:t>
      </w:r>
      <w:r w:rsidRPr="009F56F2">
        <w:rPr>
          <w:sz w:val="24"/>
          <w:szCs w:val="24"/>
        </w:rPr>
        <w:tab/>
        <w:t xml:space="preserve">В случае проведения </w:t>
      </w:r>
      <w:proofErr w:type="spellStart"/>
      <w:r w:rsidRPr="009F56F2">
        <w:rPr>
          <w:sz w:val="24"/>
          <w:szCs w:val="24"/>
        </w:rPr>
        <w:t>многолотового</w:t>
      </w:r>
      <w:proofErr w:type="spellEnd"/>
      <w:r w:rsidRPr="009F56F2">
        <w:rPr>
          <w:sz w:val="24"/>
          <w:szCs w:val="24"/>
        </w:rPr>
        <w:t xml:space="preserve"> конкурса или аукциона в отношении каждого лота в документации о закупке отдельно указываются предмет, начальная цена, сроки и иные условия приобретения товаров, работ, услуг. В отношении каждого лота заключается отдельный договор. </w:t>
      </w:r>
    </w:p>
    <w:p w:rsidR="009F56F2" w:rsidRPr="009F56F2" w:rsidRDefault="009F56F2" w:rsidP="009F56F2">
      <w:pPr>
        <w:tabs>
          <w:tab w:val="decimal" w:pos="426"/>
          <w:tab w:val="left" w:pos="900"/>
        </w:tabs>
        <w:ind w:firstLine="851"/>
        <w:jc w:val="both"/>
        <w:rPr>
          <w:sz w:val="24"/>
          <w:szCs w:val="24"/>
        </w:rPr>
      </w:pPr>
    </w:p>
    <w:p w:rsidR="009F56F2" w:rsidRPr="009F56F2" w:rsidRDefault="009F56F2" w:rsidP="009F56F2">
      <w:pPr>
        <w:pStyle w:val="ListParagraph"/>
        <w:numPr>
          <w:ilvl w:val="0"/>
          <w:numId w:val="4"/>
        </w:numPr>
        <w:tabs>
          <w:tab w:val="left" w:pos="540"/>
          <w:tab w:val="left" w:pos="900"/>
        </w:tabs>
        <w:jc w:val="center"/>
      </w:pPr>
      <w:r w:rsidRPr="009F56F2">
        <w:rPr>
          <w:b/>
          <w:bCs/>
        </w:rPr>
        <w:t>Закупка у единственного поставщика, подрядчика, исполнителя</w:t>
      </w:r>
    </w:p>
    <w:p w:rsidR="009F56F2" w:rsidRPr="009F56F2" w:rsidRDefault="009F56F2" w:rsidP="009F56F2">
      <w:pPr>
        <w:pStyle w:val="ListParagraph"/>
        <w:tabs>
          <w:tab w:val="left" w:pos="540"/>
          <w:tab w:val="left" w:pos="900"/>
        </w:tabs>
        <w:ind w:left="450"/>
      </w:pPr>
    </w:p>
    <w:p w:rsidR="009F56F2" w:rsidRPr="009F56F2" w:rsidRDefault="009F56F2" w:rsidP="009F56F2">
      <w:pPr>
        <w:autoSpaceDE w:val="0"/>
        <w:autoSpaceDN w:val="0"/>
        <w:adjustRightInd w:val="0"/>
        <w:ind w:firstLine="567"/>
        <w:jc w:val="both"/>
        <w:rPr>
          <w:color w:val="000000"/>
          <w:sz w:val="24"/>
          <w:szCs w:val="24"/>
        </w:rPr>
      </w:pPr>
      <w:r w:rsidRPr="009F56F2">
        <w:rPr>
          <w:sz w:val="24"/>
          <w:szCs w:val="24"/>
        </w:rPr>
        <w:t xml:space="preserve">8.1. </w:t>
      </w:r>
      <w:r w:rsidRPr="009F56F2">
        <w:rPr>
          <w:color w:val="000000"/>
          <w:sz w:val="24"/>
          <w:szCs w:val="24"/>
        </w:rPr>
        <w:t>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гражданско-правовой договор только одному поставщику (исполнителю, подрядчику).</w:t>
      </w:r>
    </w:p>
    <w:p w:rsidR="009F56F2" w:rsidRPr="009F56F2" w:rsidRDefault="009F56F2" w:rsidP="009F56F2">
      <w:pPr>
        <w:autoSpaceDE w:val="0"/>
        <w:autoSpaceDN w:val="0"/>
        <w:adjustRightInd w:val="0"/>
        <w:ind w:firstLine="567"/>
        <w:jc w:val="both"/>
        <w:rPr>
          <w:b/>
          <w:bCs/>
          <w:color w:val="000000"/>
          <w:sz w:val="24"/>
          <w:szCs w:val="24"/>
        </w:rPr>
      </w:pPr>
      <w:r w:rsidRPr="009F56F2">
        <w:rPr>
          <w:color w:val="000000"/>
          <w:sz w:val="24"/>
          <w:szCs w:val="24"/>
        </w:rPr>
        <w:t xml:space="preserve">8.2. </w:t>
      </w:r>
      <w:r w:rsidRPr="009F56F2">
        <w:rPr>
          <w:sz w:val="24"/>
          <w:szCs w:val="24"/>
        </w:rPr>
        <w:t>Процедура закупок у единственного поставщика (исполнителя, подрядчика) осуществляется в следующих случаях:</w:t>
      </w:r>
      <w:r w:rsidRPr="009F56F2">
        <w:rPr>
          <w:b/>
          <w:bCs/>
          <w:color w:val="000000"/>
          <w:sz w:val="24"/>
          <w:szCs w:val="24"/>
        </w:rPr>
        <w:t xml:space="preserve"> </w:t>
      </w:r>
    </w:p>
    <w:p w:rsidR="009F56F2" w:rsidRPr="009F56F2" w:rsidRDefault="009F56F2" w:rsidP="009F56F2">
      <w:pPr>
        <w:autoSpaceDE w:val="0"/>
        <w:autoSpaceDN w:val="0"/>
        <w:adjustRightInd w:val="0"/>
        <w:ind w:firstLine="993"/>
        <w:jc w:val="both"/>
        <w:rPr>
          <w:color w:val="000000"/>
          <w:sz w:val="24"/>
          <w:szCs w:val="24"/>
        </w:rPr>
      </w:pPr>
      <w:r w:rsidRPr="009F56F2">
        <w:rPr>
          <w:color w:val="000000"/>
          <w:sz w:val="24"/>
          <w:szCs w:val="24"/>
        </w:rPr>
        <w:t>8.2.1. подана только одна конкурсная заявка или не подана ни одна заявка на участие в конкурсе; ни одна из конкурсных заявок не соответствует конкурсной документации; конкурс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конкурсе, победитель и участник конкурса,</w:t>
      </w:r>
      <w:r w:rsidRPr="009F56F2">
        <w:rPr>
          <w:sz w:val="24"/>
          <w:szCs w:val="24"/>
        </w:rPr>
        <w:t xml:space="preserve"> заявке которого </w:t>
      </w:r>
      <w:proofErr w:type="gramStart"/>
      <w:r w:rsidRPr="009F56F2">
        <w:rPr>
          <w:sz w:val="24"/>
          <w:szCs w:val="24"/>
        </w:rPr>
        <w:t>присвоен второй номер</w:t>
      </w:r>
      <w:r w:rsidRPr="009F56F2">
        <w:rPr>
          <w:color w:val="000000"/>
          <w:sz w:val="24"/>
          <w:szCs w:val="24"/>
        </w:rPr>
        <w:t xml:space="preserve">  признаны</w:t>
      </w:r>
      <w:proofErr w:type="gramEnd"/>
      <w:r w:rsidRPr="009F56F2">
        <w:rPr>
          <w:color w:val="000000"/>
          <w:sz w:val="24"/>
          <w:szCs w:val="24"/>
        </w:rPr>
        <w:t xml:space="preserve"> уклонившимися от заключения договора;</w:t>
      </w:r>
    </w:p>
    <w:p w:rsidR="009F56F2" w:rsidRPr="009F56F2" w:rsidRDefault="009F56F2" w:rsidP="009F56F2">
      <w:pPr>
        <w:autoSpaceDE w:val="0"/>
        <w:autoSpaceDN w:val="0"/>
        <w:adjustRightInd w:val="0"/>
        <w:ind w:firstLine="993"/>
        <w:jc w:val="both"/>
        <w:rPr>
          <w:color w:val="000000"/>
          <w:sz w:val="24"/>
          <w:szCs w:val="24"/>
        </w:rPr>
      </w:pPr>
      <w:r w:rsidRPr="009F56F2">
        <w:rPr>
          <w:color w:val="000000"/>
          <w:sz w:val="24"/>
          <w:szCs w:val="24"/>
        </w:rPr>
        <w:t xml:space="preserve">8.2.2. подана одна или не подана ни одна аукционная заявка; принято решение об отказе в допуске к участию в аукционе всех участников закупок; для участия в аукционе не явился ни один участник закупки; </w:t>
      </w:r>
      <w:proofErr w:type="gramStart"/>
      <w:r w:rsidRPr="009F56F2">
        <w:rPr>
          <w:color w:val="000000"/>
          <w:sz w:val="24"/>
          <w:szCs w:val="24"/>
        </w:rPr>
        <w:t>аукцион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аукционе, победитель аукциона и участник аукциона, сделавший предпоследнее предложение признаны уклонившимися от заключения договора;</w:t>
      </w:r>
      <w:proofErr w:type="gramEnd"/>
    </w:p>
    <w:p w:rsidR="009F56F2" w:rsidRPr="009F56F2" w:rsidRDefault="009F56F2" w:rsidP="009F56F2">
      <w:pPr>
        <w:autoSpaceDE w:val="0"/>
        <w:autoSpaceDN w:val="0"/>
        <w:adjustRightInd w:val="0"/>
        <w:ind w:firstLine="993"/>
        <w:jc w:val="both"/>
        <w:rPr>
          <w:color w:val="000000"/>
          <w:sz w:val="24"/>
          <w:szCs w:val="24"/>
        </w:rPr>
      </w:pPr>
      <w:r w:rsidRPr="009F56F2">
        <w:rPr>
          <w:color w:val="000000"/>
          <w:sz w:val="24"/>
          <w:szCs w:val="24"/>
        </w:rPr>
        <w:lastRenderedPageBreak/>
        <w:t xml:space="preserve">8.2.3. не подана ни одна  котировочная заявка; ни одна из котировочных заявок не соответствует требованиям извещения о проведении запроса котировок; </w:t>
      </w:r>
      <w:r w:rsidRPr="009F56F2">
        <w:rPr>
          <w:sz w:val="24"/>
          <w:szCs w:val="24"/>
        </w:rPr>
        <w:t>в случае уклонения победителя запроса котировок от заключения договора.</w:t>
      </w:r>
    </w:p>
    <w:p w:rsidR="009F56F2" w:rsidRPr="009F56F2" w:rsidRDefault="009F56F2" w:rsidP="009F56F2">
      <w:pPr>
        <w:autoSpaceDE w:val="0"/>
        <w:autoSpaceDN w:val="0"/>
        <w:adjustRightInd w:val="0"/>
        <w:ind w:firstLine="993"/>
        <w:jc w:val="both"/>
        <w:rPr>
          <w:color w:val="000000"/>
          <w:sz w:val="24"/>
          <w:szCs w:val="24"/>
        </w:rPr>
      </w:pPr>
      <w:r w:rsidRPr="009F56F2">
        <w:rPr>
          <w:color w:val="000000"/>
          <w:sz w:val="24"/>
          <w:szCs w:val="24"/>
        </w:rPr>
        <w:t xml:space="preserve">8.2.4. закупаются услуги водоснабжения, энергоснабжения, водоотведения, канализации, теплоснабжения, газоснабжения по регулируемым в соответствии с законодательством Российской Федерации ценам (тарифам); </w:t>
      </w:r>
    </w:p>
    <w:p w:rsidR="009F56F2" w:rsidRPr="009F56F2" w:rsidRDefault="009F56F2" w:rsidP="009F56F2">
      <w:pPr>
        <w:tabs>
          <w:tab w:val="left" w:pos="0"/>
          <w:tab w:val="left" w:pos="540"/>
        </w:tabs>
        <w:ind w:firstLine="993"/>
        <w:jc w:val="both"/>
        <w:rPr>
          <w:sz w:val="24"/>
          <w:szCs w:val="24"/>
        </w:rPr>
      </w:pPr>
      <w:r w:rsidRPr="009F56F2">
        <w:rPr>
          <w:color w:val="000000"/>
          <w:sz w:val="24"/>
          <w:szCs w:val="24"/>
        </w:rPr>
        <w:t>8.2.5.пр</w:t>
      </w:r>
      <w:r w:rsidRPr="009F56F2">
        <w:rPr>
          <w:sz w:val="24"/>
          <w:szCs w:val="24"/>
        </w:rPr>
        <w:t>едмет закупки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данных товаров работ, услуг и не существует разумной альтернативы или замены, в том числе в случае, если:</w:t>
      </w:r>
    </w:p>
    <w:p w:rsidR="009F56F2" w:rsidRPr="009F56F2" w:rsidRDefault="009F56F2" w:rsidP="009F56F2">
      <w:pPr>
        <w:autoSpaceDE w:val="0"/>
        <w:autoSpaceDN w:val="0"/>
        <w:adjustRightInd w:val="0"/>
        <w:ind w:firstLine="993"/>
        <w:jc w:val="both"/>
        <w:rPr>
          <w:sz w:val="24"/>
          <w:szCs w:val="24"/>
        </w:rPr>
      </w:pPr>
      <w:r w:rsidRPr="009F56F2">
        <w:rPr>
          <w:sz w:val="24"/>
          <w:szCs w:val="24"/>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9F56F2" w:rsidRPr="009F56F2" w:rsidRDefault="009F56F2" w:rsidP="009F56F2">
      <w:pPr>
        <w:autoSpaceDE w:val="0"/>
        <w:autoSpaceDN w:val="0"/>
        <w:adjustRightInd w:val="0"/>
        <w:ind w:firstLine="993"/>
        <w:jc w:val="both"/>
        <w:rPr>
          <w:color w:val="000000"/>
          <w:sz w:val="24"/>
          <w:szCs w:val="24"/>
        </w:rPr>
      </w:pPr>
      <w:r w:rsidRPr="009F56F2">
        <w:rPr>
          <w:color w:val="000000"/>
          <w:sz w:val="24"/>
          <w:szCs w:val="24"/>
        </w:rPr>
        <w:t xml:space="preserve">8.2.6. приобретаются товары, работы, услуги в целях ликвидации последствий чрезвычайных ситуаций, аварий или для удовлетворения срочных потребностей Заказчика вследствие чрезвычайного события, в </w:t>
      </w:r>
      <w:proofErr w:type="gramStart"/>
      <w:r w:rsidRPr="009F56F2">
        <w:rPr>
          <w:color w:val="000000"/>
          <w:sz w:val="24"/>
          <w:szCs w:val="24"/>
        </w:rPr>
        <w:t>связи</w:t>
      </w:r>
      <w:proofErr w:type="gramEnd"/>
      <w:r w:rsidRPr="009F56F2">
        <w:rPr>
          <w:color w:val="000000"/>
          <w:sz w:val="24"/>
          <w:szCs w:val="24"/>
        </w:rPr>
        <w:t xml:space="preserve"> с чем применение других процедур закупок невозможно по причине отсутствия времени, необходимого для их проведения; </w:t>
      </w:r>
    </w:p>
    <w:p w:rsidR="009F56F2" w:rsidRPr="009F56F2" w:rsidRDefault="009F56F2" w:rsidP="009F56F2">
      <w:pPr>
        <w:autoSpaceDE w:val="0"/>
        <w:autoSpaceDN w:val="0"/>
        <w:adjustRightInd w:val="0"/>
        <w:ind w:firstLine="993"/>
        <w:jc w:val="both"/>
        <w:rPr>
          <w:color w:val="000000"/>
          <w:sz w:val="24"/>
          <w:szCs w:val="24"/>
        </w:rPr>
      </w:pPr>
      <w:r w:rsidRPr="009F56F2">
        <w:rPr>
          <w:color w:val="000000"/>
          <w:sz w:val="24"/>
          <w:szCs w:val="24"/>
        </w:rPr>
        <w:t xml:space="preserve">8.2.7.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9F56F2" w:rsidRPr="009F56F2" w:rsidRDefault="009F56F2" w:rsidP="009F56F2">
      <w:pPr>
        <w:autoSpaceDE w:val="0"/>
        <w:autoSpaceDN w:val="0"/>
        <w:adjustRightInd w:val="0"/>
        <w:ind w:firstLine="993"/>
        <w:jc w:val="both"/>
        <w:rPr>
          <w:color w:val="000000"/>
          <w:sz w:val="24"/>
          <w:szCs w:val="24"/>
        </w:rPr>
      </w:pPr>
      <w:r w:rsidRPr="009F56F2">
        <w:rPr>
          <w:color w:val="000000"/>
          <w:sz w:val="24"/>
          <w:szCs w:val="24"/>
        </w:rPr>
        <w:t xml:space="preserve">8.2.8. 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 </w:t>
      </w:r>
    </w:p>
    <w:p w:rsidR="009F56F2" w:rsidRPr="009F56F2" w:rsidRDefault="009F56F2" w:rsidP="009F56F2">
      <w:pPr>
        <w:autoSpaceDE w:val="0"/>
        <w:autoSpaceDN w:val="0"/>
        <w:adjustRightInd w:val="0"/>
        <w:ind w:firstLine="993"/>
        <w:jc w:val="both"/>
        <w:rPr>
          <w:color w:val="000000"/>
          <w:sz w:val="24"/>
          <w:szCs w:val="24"/>
        </w:rPr>
      </w:pPr>
      <w:r w:rsidRPr="009F56F2">
        <w:rPr>
          <w:color w:val="000000"/>
          <w:sz w:val="24"/>
          <w:szCs w:val="24"/>
        </w:rPr>
        <w:t xml:space="preserve">8.2.9. приобретаются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помещения/гостиницы, транспортное обслуживание, обеспечение питания); </w:t>
      </w:r>
    </w:p>
    <w:p w:rsidR="009F56F2" w:rsidRPr="009F56F2" w:rsidRDefault="009F56F2" w:rsidP="009F56F2">
      <w:pPr>
        <w:autoSpaceDE w:val="0"/>
        <w:autoSpaceDN w:val="0"/>
        <w:adjustRightInd w:val="0"/>
        <w:ind w:firstLine="993"/>
        <w:jc w:val="both"/>
        <w:rPr>
          <w:color w:val="000000"/>
          <w:sz w:val="24"/>
          <w:szCs w:val="24"/>
        </w:rPr>
      </w:pPr>
      <w:r w:rsidRPr="009F56F2">
        <w:rPr>
          <w:color w:val="000000"/>
          <w:sz w:val="24"/>
          <w:szCs w:val="24"/>
        </w:rPr>
        <w:t xml:space="preserve">8.2.10. приобретаются услуги по обучению, повышению квалификации работников Заказчика, (семинары, конференции, дополнительное обучение); приобретаются услуги по участию работников Заказчика в различных мероприятиях, в том числе форумах, конгрессах, съездах; </w:t>
      </w:r>
    </w:p>
    <w:p w:rsidR="009F56F2" w:rsidRPr="009F56F2" w:rsidRDefault="009F56F2" w:rsidP="009F56F2">
      <w:pPr>
        <w:autoSpaceDE w:val="0"/>
        <w:autoSpaceDN w:val="0"/>
        <w:adjustRightInd w:val="0"/>
        <w:ind w:firstLine="993"/>
        <w:jc w:val="both"/>
        <w:outlineLvl w:val="1"/>
        <w:rPr>
          <w:sz w:val="24"/>
          <w:szCs w:val="24"/>
        </w:rPr>
      </w:pPr>
      <w:r w:rsidRPr="009F56F2">
        <w:rPr>
          <w:color w:val="000000"/>
          <w:sz w:val="24"/>
          <w:szCs w:val="24"/>
        </w:rPr>
        <w:t xml:space="preserve">8.2.11. </w:t>
      </w:r>
      <w:r w:rsidRPr="009F56F2">
        <w:rPr>
          <w:sz w:val="24"/>
          <w:szCs w:val="24"/>
        </w:rPr>
        <w:t xml:space="preserve">осуществляются поставки товаров, выполнение работ, оказание услуг для нужд Заказчика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при этом заказы на поставки одноименных товаров, выполнение одноименных работ, оказание одноименных услуг Заказчик вправе размещать в </w:t>
      </w:r>
      <w:r w:rsidRPr="009F56F2">
        <w:rPr>
          <w:sz w:val="24"/>
          <w:szCs w:val="24"/>
        </w:rPr>
        <w:lastRenderedPageBreak/>
        <w:t xml:space="preserve">течение квартала в соответствии с настоящим пунктом на сумму, не превышающую указанного предельного размера расчетов наличными деньгами. При определении одноименности товаров, работ, услуг Заказчик руководствуется приказом Минэкономразвития РФ от 07.06.2011 № 273 "Об утверждении номенклатуры товаров, работ, услуг для нужд заказчиков".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8.3. Для закупки товаров, работ, услуг у единственного поставщика (подрядчика, исполнителя) заинтересованное в проведении закупок структурное подразделение (ответственный работник) Заказчика направляет в Комиссию: </w:t>
      </w:r>
    </w:p>
    <w:p w:rsidR="009F56F2" w:rsidRPr="009F56F2" w:rsidRDefault="009F56F2" w:rsidP="009F56F2">
      <w:pPr>
        <w:autoSpaceDE w:val="0"/>
        <w:autoSpaceDN w:val="0"/>
        <w:adjustRightInd w:val="0"/>
        <w:ind w:firstLine="993"/>
        <w:jc w:val="both"/>
        <w:rPr>
          <w:color w:val="000000"/>
          <w:sz w:val="24"/>
          <w:szCs w:val="24"/>
        </w:rPr>
      </w:pPr>
      <w:r w:rsidRPr="009F56F2">
        <w:rPr>
          <w:color w:val="000000"/>
          <w:sz w:val="24"/>
          <w:szCs w:val="24"/>
        </w:rPr>
        <w:t xml:space="preserve">8.3.1. обоснование для применения Заказчиком способа закупки у единственного поставщика (подрядчика, исполнителя); </w:t>
      </w:r>
    </w:p>
    <w:p w:rsidR="009F56F2" w:rsidRPr="009F56F2" w:rsidRDefault="009F56F2" w:rsidP="009F56F2">
      <w:pPr>
        <w:autoSpaceDE w:val="0"/>
        <w:autoSpaceDN w:val="0"/>
        <w:adjustRightInd w:val="0"/>
        <w:ind w:firstLine="993"/>
        <w:jc w:val="both"/>
        <w:rPr>
          <w:color w:val="000000"/>
          <w:sz w:val="24"/>
          <w:szCs w:val="24"/>
        </w:rPr>
      </w:pPr>
      <w:proofErr w:type="gramStart"/>
      <w:r w:rsidRPr="009F56F2">
        <w:rPr>
          <w:color w:val="000000"/>
          <w:sz w:val="24"/>
          <w:szCs w:val="24"/>
        </w:rPr>
        <w:t xml:space="preserve">8.3.2. информацию о поставщике (подрядчике, исполнителе), с которым необходимо заключить договор (в том числе копии его учредительных документов,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лицензий на выполнение работ, оказание услуг, копии документов, удостоверяющих личность (для иного физического лица); </w:t>
      </w:r>
      <w:proofErr w:type="gramEnd"/>
    </w:p>
    <w:p w:rsidR="009F56F2" w:rsidRPr="009F56F2" w:rsidRDefault="009F56F2" w:rsidP="009F56F2">
      <w:pPr>
        <w:autoSpaceDE w:val="0"/>
        <w:autoSpaceDN w:val="0"/>
        <w:adjustRightInd w:val="0"/>
        <w:ind w:firstLine="993"/>
        <w:jc w:val="both"/>
        <w:rPr>
          <w:color w:val="000000"/>
          <w:sz w:val="24"/>
          <w:szCs w:val="24"/>
        </w:rPr>
      </w:pPr>
      <w:r w:rsidRPr="009F56F2">
        <w:rPr>
          <w:color w:val="000000"/>
          <w:sz w:val="24"/>
          <w:szCs w:val="24"/>
        </w:rPr>
        <w:t xml:space="preserve">8.3.3. служебную записку на имя Председателя Комиссии о соответствии предложенного поставщика (подрядчика, исполнителя) требованиям, изложенным в разделе 9 настоящего Положения; </w:t>
      </w:r>
    </w:p>
    <w:p w:rsidR="009F56F2" w:rsidRPr="009F56F2" w:rsidRDefault="009F56F2" w:rsidP="009F56F2">
      <w:pPr>
        <w:autoSpaceDE w:val="0"/>
        <w:autoSpaceDN w:val="0"/>
        <w:adjustRightInd w:val="0"/>
        <w:ind w:firstLine="993"/>
        <w:jc w:val="both"/>
        <w:rPr>
          <w:color w:val="000000"/>
          <w:sz w:val="24"/>
          <w:szCs w:val="24"/>
        </w:rPr>
      </w:pPr>
      <w:r w:rsidRPr="009F56F2">
        <w:rPr>
          <w:color w:val="000000"/>
          <w:sz w:val="24"/>
          <w:szCs w:val="24"/>
        </w:rPr>
        <w:t xml:space="preserve">8.3.4. сравнительную таблицу предложений различных поставщиков (подрядчиков, исполнителей) на товары, работы, услуги, свидетельствующую о выгодности предложения лица, кандидатура которого предложена Комиссии для выбора в качестве единственного поставщика (подрядчика, исполнителя), в случаях, когда это выполнимо; </w:t>
      </w:r>
    </w:p>
    <w:p w:rsidR="009F56F2" w:rsidRPr="009F56F2" w:rsidRDefault="009F56F2" w:rsidP="009F56F2">
      <w:pPr>
        <w:autoSpaceDE w:val="0"/>
        <w:autoSpaceDN w:val="0"/>
        <w:adjustRightInd w:val="0"/>
        <w:ind w:firstLine="993"/>
        <w:jc w:val="both"/>
        <w:rPr>
          <w:color w:val="000000"/>
          <w:sz w:val="24"/>
          <w:szCs w:val="24"/>
        </w:rPr>
      </w:pPr>
      <w:r w:rsidRPr="009F56F2">
        <w:rPr>
          <w:color w:val="000000"/>
          <w:sz w:val="24"/>
          <w:szCs w:val="24"/>
        </w:rPr>
        <w:t xml:space="preserve">8.3.5. информацию о существенных условиях договора, в том числе о цене закупаемых товаров, работ, услуг с иными материалами, необходимыми для заключения Заказчиком договора с единственным поставщиком (подрядчиком, исполнителем); </w:t>
      </w:r>
    </w:p>
    <w:p w:rsidR="009F56F2" w:rsidRPr="009F56F2" w:rsidRDefault="009F56F2" w:rsidP="009F56F2">
      <w:pPr>
        <w:autoSpaceDE w:val="0"/>
        <w:autoSpaceDN w:val="0"/>
        <w:adjustRightInd w:val="0"/>
        <w:ind w:firstLine="993"/>
        <w:jc w:val="both"/>
        <w:rPr>
          <w:color w:val="000000"/>
          <w:sz w:val="24"/>
          <w:szCs w:val="24"/>
        </w:rPr>
      </w:pPr>
      <w:r w:rsidRPr="009F56F2">
        <w:rPr>
          <w:color w:val="000000"/>
          <w:sz w:val="24"/>
          <w:szCs w:val="24"/>
        </w:rPr>
        <w:t xml:space="preserve">8.3.6. в случае если заключение договора у единственного поставщика (подрядчика, исполнителя) требует предварительного одобрения Наблюдательным советом Заказчика, заключение договора осуществляется только после одобрения соответствующей сделки Наблюдательным советом Заказчика. </w:t>
      </w:r>
    </w:p>
    <w:p w:rsidR="009F56F2" w:rsidRPr="009F56F2" w:rsidRDefault="009F56F2" w:rsidP="009F56F2">
      <w:pPr>
        <w:tabs>
          <w:tab w:val="decimal" w:pos="426"/>
          <w:tab w:val="left" w:pos="900"/>
        </w:tabs>
        <w:jc w:val="both"/>
        <w:rPr>
          <w:sz w:val="24"/>
          <w:szCs w:val="24"/>
        </w:rPr>
      </w:pPr>
    </w:p>
    <w:p w:rsidR="009F56F2" w:rsidRPr="009F56F2" w:rsidRDefault="009F56F2" w:rsidP="009F56F2">
      <w:pPr>
        <w:pStyle w:val="ListParagraph"/>
        <w:tabs>
          <w:tab w:val="left" w:pos="540"/>
        </w:tabs>
        <w:ind w:left="0"/>
        <w:rPr>
          <w:b/>
          <w:bCs/>
        </w:rPr>
      </w:pPr>
      <w:r w:rsidRPr="009F56F2">
        <w:rPr>
          <w:b/>
          <w:bCs/>
        </w:rPr>
        <w:t xml:space="preserve">                   9.  Особенности проведения запроса цен</w:t>
      </w:r>
    </w:p>
    <w:p w:rsidR="009F56F2" w:rsidRPr="009F56F2" w:rsidRDefault="009F56F2" w:rsidP="009F56F2">
      <w:pPr>
        <w:tabs>
          <w:tab w:val="left" w:pos="900"/>
          <w:tab w:val="num" w:pos="1440"/>
        </w:tabs>
        <w:jc w:val="both"/>
        <w:rPr>
          <w:b/>
          <w:bCs/>
          <w:sz w:val="24"/>
          <w:szCs w:val="24"/>
        </w:rPr>
      </w:pPr>
    </w:p>
    <w:p w:rsidR="009F56F2" w:rsidRPr="009F56F2" w:rsidRDefault="009F56F2" w:rsidP="009F56F2">
      <w:pPr>
        <w:tabs>
          <w:tab w:val="left" w:pos="900"/>
          <w:tab w:val="num" w:pos="1440"/>
        </w:tabs>
        <w:ind w:firstLine="851"/>
        <w:jc w:val="both"/>
        <w:rPr>
          <w:sz w:val="24"/>
          <w:szCs w:val="24"/>
        </w:rPr>
      </w:pPr>
      <w:r w:rsidRPr="009F56F2">
        <w:rPr>
          <w:sz w:val="24"/>
          <w:szCs w:val="24"/>
        </w:rPr>
        <w:t>9.1. Запрос цен – это способ закупки, который может проводиться при наличии одновременно следующих условий:</w:t>
      </w:r>
    </w:p>
    <w:p w:rsidR="009F56F2" w:rsidRPr="009F56F2" w:rsidRDefault="009F56F2" w:rsidP="009F56F2">
      <w:pPr>
        <w:numPr>
          <w:ilvl w:val="0"/>
          <w:numId w:val="5"/>
        </w:numPr>
        <w:tabs>
          <w:tab w:val="clear" w:pos="360"/>
          <w:tab w:val="left" w:pos="0"/>
          <w:tab w:val="left" w:pos="426"/>
        </w:tabs>
        <w:spacing w:after="0" w:line="240" w:lineRule="auto"/>
        <w:ind w:left="0" w:firstLine="851"/>
        <w:jc w:val="both"/>
        <w:rPr>
          <w:b/>
          <w:bCs/>
          <w:sz w:val="24"/>
          <w:szCs w:val="24"/>
        </w:rPr>
      </w:pPr>
      <w:r w:rsidRPr="009F56F2">
        <w:rPr>
          <w:sz w:val="24"/>
          <w:szCs w:val="24"/>
        </w:rPr>
        <w:t>закупка товаров, работ, услуг производится не по конкретным заявкам Заказчика;</w:t>
      </w:r>
    </w:p>
    <w:p w:rsidR="009F56F2" w:rsidRPr="009F56F2" w:rsidRDefault="009F56F2" w:rsidP="009F56F2">
      <w:pPr>
        <w:numPr>
          <w:ilvl w:val="0"/>
          <w:numId w:val="5"/>
        </w:numPr>
        <w:tabs>
          <w:tab w:val="left" w:pos="540"/>
          <w:tab w:val="left" w:pos="900"/>
        </w:tabs>
        <w:spacing w:after="0" w:line="240" w:lineRule="auto"/>
        <w:ind w:firstLine="491"/>
        <w:jc w:val="both"/>
        <w:rPr>
          <w:b/>
          <w:bCs/>
          <w:sz w:val="24"/>
          <w:szCs w:val="24"/>
        </w:rPr>
      </w:pPr>
      <w:r w:rsidRPr="009F56F2">
        <w:rPr>
          <w:sz w:val="24"/>
          <w:szCs w:val="24"/>
        </w:rPr>
        <w:t>для товаров, работ, услуг есть функционирующий рынок;</w:t>
      </w:r>
    </w:p>
    <w:p w:rsidR="009F56F2" w:rsidRPr="009F56F2" w:rsidRDefault="009F56F2" w:rsidP="009F56F2">
      <w:pPr>
        <w:numPr>
          <w:ilvl w:val="0"/>
          <w:numId w:val="5"/>
        </w:numPr>
        <w:tabs>
          <w:tab w:val="left" w:pos="540"/>
          <w:tab w:val="left" w:pos="900"/>
        </w:tabs>
        <w:spacing w:after="0" w:line="240" w:lineRule="auto"/>
        <w:ind w:firstLine="491"/>
        <w:jc w:val="both"/>
        <w:rPr>
          <w:b/>
          <w:bCs/>
          <w:sz w:val="24"/>
          <w:szCs w:val="24"/>
        </w:rPr>
      </w:pPr>
      <w:r w:rsidRPr="009F56F2">
        <w:rPr>
          <w:sz w:val="24"/>
          <w:szCs w:val="24"/>
        </w:rPr>
        <w:t>товары, работы, услуги можно сравнивать только по ценам;</w:t>
      </w:r>
    </w:p>
    <w:p w:rsidR="009F56F2" w:rsidRPr="009F56F2" w:rsidRDefault="009F56F2" w:rsidP="009F56F2">
      <w:pPr>
        <w:tabs>
          <w:tab w:val="left" w:pos="540"/>
          <w:tab w:val="left" w:pos="900"/>
        </w:tabs>
        <w:ind w:firstLine="851"/>
        <w:jc w:val="both"/>
        <w:rPr>
          <w:sz w:val="24"/>
          <w:szCs w:val="24"/>
        </w:rPr>
      </w:pPr>
      <w:r w:rsidRPr="009F56F2">
        <w:rPr>
          <w:sz w:val="24"/>
          <w:szCs w:val="24"/>
        </w:rPr>
        <w:lastRenderedPageBreak/>
        <w:t>Заказчик не вправе осуществлять путем запроса цен котировок одноименных товаров, работ, услуг на сумму  более чем 100 000 (четыреста тысяч) рублей в квартал.</w:t>
      </w:r>
    </w:p>
    <w:p w:rsidR="009F56F2" w:rsidRPr="009F56F2" w:rsidRDefault="009F56F2" w:rsidP="009F56F2">
      <w:pPr>
        <w:tabs>
          <w:tab w:val="left" w:pos="540"/>
          <w:tab w:val="left" w:pos="900"/>
        </w:tabs>
        <w:ind w:firstLine="851"/>
        <w:jc w:val="both"/>
        <w:rPr>
          <w:sz w:val="24"/>
          <w:szCs w:val="24"/>
        </w:rPr>
      </w:pPr>
      <w:r w:rsidRPr="009F56F2">
        <w:rPr>
          <w:sz w:val="24"/>
          <w:szCs w:val="24"/>
        </w:rPr>
        <w:t>9.2.  В зависимости от возможного круга участников закупки запрос цен может быть открытым или закрытым.</w:t>
      </w:r>
    </w:p>
    <w:p w:rsidR="009F56F2" w:rsidRPr="009F56F2" w:rsidRDefault="009F56F2" w:rsidP="009F56F2">
      <w:pPr>
        <w:tabs>
          <w:tab w:val="left" w:pos="540"/>
          <w:tab w:val="left" w:pos="900"/>
        </w:tabs>
        <w:ind w:firstLine="851"/>
        <w:jc w:val="both"/>
        <w:rPr>
          <w:sz w:val="24"/>
          <w:szCs w:val="24"/>
        </w:rPr>
      </w:pPr>
      <w:r w:rsidRPr="009F56F2">
        <w:rPr>
          <w:sz w:val="24"/>
          <w:szCs w:val="24"/>
        </w:rPr>
        <w:t xml:space="preserve">Информация о проведении запроса цен, включая извещение о проведении запроса цен, документацию о запросе цен, проект договора размещается Заказчиком на официальном сайте не менее чем за 3 (три) дня до установленного в документации о запросе </w:t>
      </w:r>
      <w:proofErr w:type="gramStart"/>
      <w:r w:rsidRPr="009F56F2">
        <w:rPr>
          <w:sz w:val="24"/>
          <w:szCs w:val="24"/>
        </w:rPr>
        <w:t>цен дня окончания подачи заявок</w:t>
      </w:r>
      <w:proofErr w:type="gramEnd"/>
      <w:r w:rsidRPr="009F56F2">
        <w:rPr>
          <w:sz w:val="24"/>
          <w:szCs w:val="24"/>
        </w:rPr>
        <w:t xml:space="preserve"> на участие в запросе цен.</w:t>
      </w:r>
    </w:p>
    <w:p w:rsidR="009F56F2" w:rsidRPr="009F56F2" w:rsidRDefault="009F56F2" w:rsidP="009F56F2">
      <w:pPr>
        <w:tabs>
          <w:tab w:val="left" w:pos="540"/>
          <w:tab w:val="left" w:pos="900"/>
        </w:tabs>
        <w:ind w:firstLine="851"/>
        <w:jc w:val="both"/>
        <w:rPr>
          <w:sz w:val="24"/>
          <w:szCs w:val="24"/>
        </w:rPr>
      </w:pPr>
      <w:proofErr w:type="gramStart"/>
      <w:r w:rsidRPr="009F56F2">
        <w:rPr>
          <w:sz w:val="24"/>
          <w:szCs w:val="24"/>
        </w:rPr>
        <w:t>В случае внесения изменений в извещение о проведении запроса цен, срок подачи заявок должен быть продлен Заказчиком так, чтобы со дня размещения на официальном сайте внесенных в извещение о проведении запроса цен, документацию о запросе цен изменений до даты окончания подачи заявок на участие в запросе цен срок составлял не менее чем 3 (три) дня.</w:t>
      </w:r>
      <w:proofErr w:type="gramEnd"/>
    </w:p>
    <w:p w:rsidR="009F56F2" w:rsidRPr="009F56F2" w:rsidRDefault="009F56F2" w:rsidP="009F56F2">
      <w:pPr>
        <w:tabs>
          <w:tab w:val="left" w:pos="540"/>
          <w:tab w:val="left" w:pos="900"/>
        </w:tabs>
        <w:ind w:firstLine="851"/>
        <w:jc w:val="both"/>
        <w:rPr>
          <w:sz w:val="24"/>
          <w:szCs w:val="24"/>
        </w:rPr>
      </w:pPr>
      <w:r w:rsidRPr="009F56F2">
        <w:rPr>
          <w:sz w:val="24"/>
          <w:szCs w:val="24"/>
        </w:rPr>
        <w:t>9.3. Комиссия принимает заявки на участие в запросе цен, которые должны содержать следующие сведения:</w:t>
      </w:r>
    </w:p>
    <w:p w:rsidR="009F56F2" w:rsidRPr="009F56F2" w:rsidRDefault="009F56F2" w:rsidP="009F56F2">
      <w:pPr>
        <w:tabs>
          <w:tab w:val="left" w:pos="540"/>
          <w:tab w:val="left" w:pos="900"/>
        </w:tabs>
        <w:ind w:firstLine="851"/>
        <w:jc w:val="both"/>
        <w:rPr>
          <w:sz w:val="24"/>
          <w:szCs w:val="24"/>
        </w:rPr>
      </w:pPr>
      <w:proofErr w:type="gramStart"/>
      <w:r w:rsidRPr="009F56F2">
        <w:rPr>
          <w:sz w:val="24"/>
          <w:szCs w:val="24"/>
        </w:rPr>
        <w:t>1) фирменное наименование (наименование,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F56F2" w:rsidRPr="009F56F2" w:rsidRDefault="009F56F2" w:rsidP="009F56F2">
      <w:pPr>
        <w:tabs>
          <w:tab w:val="left" w:pos="540"/>
          <w:tab w:val="left" w:pos="900"/>
        </w:tabs>
        <w:ind w:firstLine="851"/>
        <w:jc w:val="both"/>
        <w:rPr>
          <w:sz w:val="24"/>
          <w:szCs w:val="24"/>
        </w:rPr>
      </w:pPr>
      <w:r w:rsidRPr="009F56F2">
        <w:rPr>
          <w:sz w:val="24"/>
          <w:szCs w:val="24"/>
        </w:rPr>
        <w:t>2)сведения о функциональных характеристиках (потребительских свойствах) и качественных характеристиках товаров, работ, услуг;</w:t>
      </w:r>
    </w:p>
    <w:p w:rsidR="009F56F2" w:rsidRPr="009F56F2" w:rsidRDefault="009F56F2" w:rsidP="009F56F2">
      <w:pPr>
        <w:tabs>
          <w:tab w:val="left" w:pos="540"/>
          <w:tab w:val="left" w:pos="900"/>
        </w:tabs>
        <w:ind w:firstLine="851"/>
        <w:jc w:val="both"/>
        <w:rPr>
          <w:sz w:val="24"/>
          <w:szCs w:val="24"/>
        </w:rPr>
      </w:pPr>
      <w:r w:rsidRPr="009F56F2">
        <w:rPr>
          <w:sz w:val="24"/>
          <w:szCs w:val="24"/>
        </w:rPr>
        <w:t>3) сведения о цене единицы предмета закупки, услуги, работы.</w:t>
      </w:r>
    </w:p>
    <w:p w:rsidR="009F56F2" w:rsidRPr="009F56F2" w:rsidRDefault="009F56F2" w:rsidP="009F56F2">
      <w:pPr>
        <w:tabs>
          <w:tab w:val="left" w:pos="540"/>
          <w:tab w:val="left" w:pos="900"/>
        </w:tabs>
        <w:ind w:firstLine="851"/>
        <w:jc w:val="both"/>
        <w:rPr>
          <w:sz w:val="24"/>
          <w:szCs w:val="24"/>
        </w:rPr>
      </w:pPr>
      <w:r w:rsidRPr="009F56F2">
        <w:rPr>
          <w:sz w:val="24"/>
          <w:szCs w:val="24"/>
        </w:rPr>
        <w:t>4) заявка должна содержать сведения о цене договора.</w:t>
      </w:r>
    </w:p>
    <w:p w:rsidR="009F56F2" w:rsidRPr="009F56F2" w:rsidRDefault="009F56F2" w:rsidP="009F56F2">
      <w:pPr>
        <w:autoSpaceDE w:val="0"/>
        <w:autoSpaceDN w:val="0"/>
        <w:adjustRightInd w:val="0"/>
        <w:ind w:firstLine="851"/>
        <w:jc w:val="both"/>
        <w:outlineLvl w:val="1"/>
        <w:rPr>
          <w:sz w:val="24"/>
          <w:szCs w:val="24"/>
        </w:rPr>
      </w:pPr>
      <w:r w:rsidRPr="009F56F2">
        <w:rPr>
          <w:sz w:val="24"/>
          <w:szCs w:val="24"/>
        </w:rPr>
        <w:t>Закупочная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и оценивает такие заявки.</w:t>
      </w:r>
    </w:p>
    <w:p w:rsidR="009F56F2" w:rsidRPr="009F56F2" w:rsidRDefault="009F56F2" w:rsidP="009F56F2">
      <w:pPr>
        <w:autoSpaceDE w:val="0"/>
        <w:autoSpaceDN w:val="0"/>
        <w:adjustRightInd w:val="0"/>
        <w:ind w:firstLine="851"/>
        <w:jc w:val="both"/>
        <w:outlineLvl w:val="1"/>
        <w:rPr>
          <w:sz w:val="24"/>
          <w:szCs w:val="24"/>
        </w:rPr>
      </w:pPr>
      <w:r w:rsidRPr="009F56F2">
        <w:rPr>
          <w:sz w:val="24"/>
          <w:szCs w:val="24"/>
        </w:rPr>
        <w:t>Победителем в проведении запроса цен признается участник закупки, соответствующий требованиям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9F56F2" w:rsidRPr="009F56F2" w:rsidRDefault="009F56F2" w:rsidP="009F56F2">
      <w:pPr>
        <w:autoSpaceDE w:val="0"/>
        <w:autoSpaceDN w:val="0"/>
        <w:adjustRightInd w:val="0"/>
        <w:ind w:firstLine="851"/>
        <w:jc w:val="both"/>
        <w:outlineLvl w:val="1"/>
        <w:rPr>
          <w:sz w:val="24"/>
          <w:szCs w:val="24"/>
        </w:rPr>
      </w:pPr>
      <w:proofErr w:type="gramStart"/>
      <w:r w:rsidRPr="009F56F2">
        <w:rPr>
          <w:sz w:val="24"/>
          <w:szCs w:val="24"/>
        </w:rPr>
        <w:t>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9F56F2">
        <w:rPr>
          <w:sz w:val="24"/>
          <w:szCs w:val="24"/>
        </w:rPr>
        <w:t xml:space="preserve"> участнике закупки, </w:t>
      </w:r>
      <w:proofErr w:type="gramStart"/>
      <w:r w:rsidRPr="009F56F2">
        <w:rPr>
          <w:sz w:val="24"/>
          <w:szCs w:val="24"/>
        </w:rPr>
        <w:t>предложение</w:t>
      </w:r>
      <w:proofErr w:type="gramEnd"/>
      <w:r w:rsidRPr="009F56F2">
        <w:rPr>
          <w:sz w:val="24"/>
          <w:szCs w:val="24"/>
        </w:rPr>
        <w:t xml:space="preserve"> о цене договора которого содержит лучшие условия по цене договора, следующие после предложенных победителем в проведении запроса </w:t>
      </w:r>
      <w:r w:rsidRPr="009F56F2">
        <w:rPr>
          <w:sz w:val="24"/>
          <w:szCs w:val="24"/>
        </w:rPr>
        <w:lastRenderedPageBreak/>
        <w:t xml:space="preserve">цен условий. Указанный протокол подписывается всеми членами закупочной комиссии, Заказчиком и размещается Заказчиком на официальном сайте не позднее чем через три дня со дня подписания такого протокола. </w:t>
      </w:r>
    </w:p>
    <w:p w:rsidR="009F56F2" w:rsidRPr="009F56F2" w:rsidRDefault="009F56F2" w:rsidP="009F56F2">
      <w:pPr>
        <w:autoSpaceDE w:val="0"/>
        <w:autoSpaceDN w:val="0"/>
        <w:adjustRightInd w:val="0"/>
        <w:ind w:firstLine="851"/>
        <w:jc w:val="both"/>
        <w:outlineLvl w:val="1"/>
        <w:rPr>
          <w:sz w:val="24"/>
          <w:szCs w:val="24"/>
        </w:rPr>
      </w:pPr>
      <w:r w:rsidRPr="009F56F2">
        <w:rPr>
          <w:sz w:val="24"/>
          <w:szCs w:val="24"/>
        </w:rPr>
        <w:t>В случае</w:t>
      </w:r>
      <w:proofErr w:type="gramStart"/>
      <w:r w:rsidRPr="009F56F2">
        <w:rPr>
          <w:sz w:val="24"/>
          <w:szCs w:val="24"/>
        </w:rPr>
        <w:t>,</w:t>
      </w:r>
      <w:proofErr w:type="gramEnd"/>
      <w:r w:rsidRPr="009F56F2">
        <w:rPr>
          <w:sz w:val="24"/>
          <w:szCs w:val="24"/>
        </w:rPr>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запросе цен была признана только одна заявка,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p w:rsidR="009F56F2" w:rsidRPr="009F56F2" w:rsidRDefault="009F56F2" w:rsidP="009F56F2">
      <w:pPr>
        <w:autoSpaceDE w:val="0"/>
        <w:autoSpaceDN w:val="0"/>
        <w:adjustRightInd w:val="0"/>
        <w:ind w:firstLine="851"/>
        <w:jc w:val="both"/>
        <w:outlineLvl w:val="1"/>
        <w:rPr>
          <w:sz w:val="24"/>
          <w:szCs w:val="24"/>
        </w:rPr>
      </w:pPr>
      <w:r w:rsidRPr="009F56F2">
        <w:rPr>
          <w:sz w:val="24"/>
          <w:szCs w:val="24"/>
        </w:rPr>
        <w:t>9.4. В случае уклонения победителя запроса цен от заключения договора, запрос цен считается несостоявшимся</w:t>
      </w:r>
    </w:p>
    <w:p w:rsidR="009F56F2" w:rsidRPr="009F56F2" w:rsidRDefault="009F56F2" w:rsidP="009F56F2">
      <w:pPr>
        <w:autoSpaceDE w:val="0"/>
        <w:autoSpaceDN w:val="0"/>
        <w:adjustRightInd w:val="0"/>
        <w:ind w:firstLine="851"/>
        <w:jc w:val="both"/>
        <w:outlineLvl w:val="1"/>
        <w:rPr>
          <w:sz w:val="24"/>
          <w:szCs w:val="24"/>
        </w:rPr>
      </w:pPr>
      <w:r w:rsidRPr="009F56F2">
        <w:rPr>
          <w:sz w:val="24"/>
          <w:szCs w:val="24"/>
        </w:rPr>
        <w:t>Заказчик вправе осуществить закупку товаров, работ, услуг, являющихся предметом запроса цен у единственного поставщика (подрядчика, исполнителя) без проведения торгов, запроса цен.</w:t>
      </w:r>
    </w:p>
    <w:p w:rsidR="009F56F2" w:rsidRPr="009F56F2" w:rsidRDefault="009F56F2" w:rsidP="009F56F2">
      <w:pPr>
        <w:autoSpaceDE w:val="0"/>
        <w:autoSpaceDN w:val="0"/>
        <w:adjustRightInd w:val="0"/>
        <w:ind w:firstLine="851"/>
        <w:jc w:val="both"/>
        <w:outlineLvl w:val="1"/>
        <w:rPr>
          <w:sz w:val="24"/>
          <w:szCs w:val="24"/>
        </w:rPr>
      </w:pPr>
      <w:r w:rsidRPr="009F56F2">
        <w:rPr>
          <w:sz w:val="24"/>
          <w:szCs w:val="24"/>
        </w:rPr>
        <w:t>9.5.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рассмотрения и оценки запроса цен, не позднее чем в течени</w:t>
      </w:r>
      <w:proofErr w:type="gramStart"/>
      <w:r w:rsidRPr="009F56F2">
        <w:rPr>
          <w:sz w:val="24"/>
          <w:szCs w:val="24"/>
        </w:rPr>
        <w:t>и</w:t>
      </w:r>
      <w:proofErr w:type="gramEnd"/>
      <w:r w:rsidRPr="009F56F2">
        <w:rPr>
          <w:sz w:val="24"/>
          <w:szCs w:val="24"/>
        </w:rPr>
        <w:t xml:space="preserve">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9F56F2" w:rsidRPr="009F56F2" w:rsidRDefault="009F56F2" w:rsidP="009F56F2">
      <w:pPr>
        <w:tabs>
          <w:tab w:val="left" w:pos="540"/>
          <w:tab w:val="left" w:pos="900"/>
        </w:tabs>
        <w:jc w:val="both"/>
        <w:rPr>
          <w:b/>
          <w:bCs/>
          <w:sz w:val="24"/>
          <w:szCs w:val="24"/>
        </w:rPr>
      </w:pPr>
    </w:p>
    <w:p w:rsidR="009F56F2" w:rsidRPr="009F56F2" w:rsidRDefault="009F56F2" w:rsidP="009F56F2">
      <w:pPr>
        <w:pStyle w:val="ListParagraph"/>
        <w:autoSpaceDE w:val="0"/>
        <w:autoSpaceDN w:val="0"/>
        <w:adjustRightInd w:val="0"/>
        <w:ind w:left="1860" w:hanging="1860"/>
        <w:jc w:val="center"/>
        <w:rPr>
          <w:b/>
          <w:bCs/>
          <w:color w:val="000000"/>
        </w:rPr>
      </w:pPr>
      <w:r w:rsidRPr="009F56F2">
        <w:rPr>
          <w:b/>
          <w:bCs/>
          <w:color w:val="000000"/>
        </w:rPr>
        <w:t>10.    Аукцион</w:t>
      </w:r>
    </w:p>
    <w:p w:rsidR="009F56F2" w:rsidRPr="009F56F2" w:rsidRDefault="009F56F2" w:rsidP="009F56F2">
      <w:pPr>
        <w:pStyle w:val="ListParagraph"/>
        <w:autoSpaceDE w:val="0"/>
        <w:autoSpaceDN w:val="0"/>
        <w:adjustRightInd w:val="0"/>
        <w:ind w:left="0"/>
        <w:rPr>
          <w:b/>
          <w:bCs/>
          <w:color w:val="000000"/>
        </w:rPr>
      </w:pP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10.1. В целях настоящего Положения под аукционом (далее - Аукцион) понимаются торги, победителем которых признается лицо, предложившее наиболее низкую цену договора или, если при проведен</w:t>
      </w:r>
      <w:proofErr w:type="gramStart"/>
      <w:r w:rsidRPr="009F56F2">
        <w:rPr>
          <w:color w:val="000000"/>
          <w:sz w:val="24"/>
          <w:szCs w:val="24"/>
        </w:rPr>
        <w:t>ии ау</w:t>
      </w:r>
      <w:proofErr w:type="gramEnd"/>
      <w:r w:rsidRPr="009F56F2">
        <w:rPr>
          <w:color w:val="000000"/>
          <w:sz w:val="24"/>
          <w:szCs w:val="24"/>
        </w:rPr>
        <w:t>кциона цена договора снижена до нуля и аукцион проводится на право заключить договор, наиболее высокую цену договора</w:t>
      </w:r>
    </w:p>
    <w:p w:rsidR="009F56F2" w:rsidRPr="009F56F2" w:rsidRDefault="009F56F2" w:rsidP="009F56F2">
      <w:pPr>
        <w:tabs>
          <w:tab w:val="left" w:pos="540"/>
          <w:tab w:val="left" w:pos="900"/>
        </w:tabs>
        <w:jc w:val="both"/>
        <w:rPr>
          <w:sz w:val="24"/>
          <w:szCs w:val="24"/>
        </w:rPr>
      </w:pPr>
      <w:r w:rsidRPr="009F56F2">
        <w:rPr>
          <w:color w:val="000000"/>
          <w:sz w:val="24"/>
          <w:szCs w:val="24"/>
        </w:rPr>
        <w:t xml:space="preserve">      </w:t>
      </w:r>
      <w:r w:rsidRPr="009F56F2">
        <w:rPr>
          <w:sz w:val="24"/>
          <w:szCs w:val="24"/>
        </w:rPr>
        <w:t>Аукцион может проводиться Заказчиком в случае, когда им однозначно сформулированы подробные требования к предмету закупки, в том числе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9F56F2" w:rsidRPr="009F56F2" w:rsidRDefault="009F56F2" w:rsidP="009F56F2">
      <w:pPr>
        <w:tabs>
          <w:tab w:val="left" w:pos="540"/>
          <w:tab w:val="left" w:pos="900"/>
        </w:tabs>
        <w:ind w:firstLine="851"/>
        <w:jc w:val="both"/>
        <w:rPr>
          <w:color w:val="000000"/>
          <w:sz w:val="24"/>
          <w:szCs w:val="24"/>
        </w:rPr>
      </w:pPr>
      <w:r w:rsidRPr="009F56F2">
        <w:rPr>
          <w:sz w:val="24"/>
          <w:szCs w:val="24"/>
        </w:rPr>
        <w:t>В зависимости от возможного круга участников закупки аукцион может быть открытым или закрытым.</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10.2. До начала аукционной процедуры структурное подразделение (ответственный работник) Заказчика, в интересах которого будет проводиться закупка, разрабатывает и направляет в Комиссию, если такая информация не предоставлялась ранее при планировании закупок в соответствии с разделом 3 настоящего Положения: </w:t>
      </w:r>
    </w:p>
    <w:p w:rsidR="009F56F2" w:rsidRPr="009F56F2" w:rsidRDefault="009F56F2" w:rsidP="009F56F2">
      <w:pPr>
        <w:autoSpaceDE w:val="0"/>
        <w:autoSpaceDN w:val="0"/>
        <w:adjustRightInd w:val="0"/>
        <w:ind w:firstLine="1276"/>
        <w:jc w:val="both"/>
        <w:rPr>
          <w:color w:val="000000"/>
          <w:sz w:val="24"/>
          <w:szCs w:val="24"/>
        </w:rPr>
      </w:pPr>
      <w:proofErr w:type="gramStart"/>
      <w:r w:rsidRPr="009F56F2">
        <w:rPr>
          <w:color w:val="000000"/>
          <w:sz w:val="24"/>
          <w:szCs w:val="24"/>
        </w:rPr>
        <w:lastRenderedPageBreak/>
        <w:t xml:space="preserve">10.2.1. требования к закупаемым товарам (работам, услугам), в том числе к </w:t>
      </w:r>
      <w:r w:rsidRPr="009F56F2">
        <w:rPr>
          <w:sz w:val="24"/>
          <w:szCs w:val="24"/>
        </w:rPr>
        <w:t>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9F56F2">
        <w:rPr>
          <w:color w:val="000000"/>
          <w:sz w:val="24"/>
          <w:szCs w:val="24"/>
        </w:rPr>
        <w:t>;</w:t>
      </w:r>
      <w:proofErr w:type="gramEnd"/>
      <w:r w:rsidRPr="009F56F2">
        <w:rPr>
          <w:color w:val="000000"/>
          <w:sz w:val="24"/>
          <w:szCs w:val="24"/>
        </w:rPr>
        <w:t xml:space="preserve"> </w:t>
      </w:r>
      <w:proofErr w:type="gramStart"/>
      <w:r w:rsidRPr="009F56F2">
        <w:rPr>
          <w:color w:val="000000"/>
          <w:sz w:val="24"/>
          <w:szCs w:val="24"/>
        </w:rPr>
        <w:t>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 сроки и (или) объем предоставления гарантий качества;</w:t>
      </w:r>
      <w:proofErr w:type="gramEnd"/>
    </w:p>
    <w:p w:rsidR="009F56F2" w:rsidRPr="009F56F2" w:rsidRDefault="009F56F2" w:rsidP="009F56F2">
      <w:pPr>
        <w:autoSpaceDE w:val="0"/>
        <w:autoSpaceDN w:val="0"/>
        <w:adjustRightInd w:val="0"/>
        <w:ind w:firstLine="1276"/>
        <w:jc w:val="both"/>
        <w:rPr>
          <w:color w:val="000000"/>
          <w:sz w:val="24"/>
          <w:szCs w:val="24"/>
        </w:rPr>
      </w:pPr>
      <w:r w:rsidRPr="009F56F2">
        <w:rPr>
          <w:color w:val="000000"/>
          <w:sz w:val="24"/>
          <w:szCs w:val="24"/>
        </w:rPr>
        <w:t>10.2.2. необходимость обеспечения заявки на участие в Аукционе и (или) обеспечения исполнения договора участниками Аукциона, (размер, срок и порядок внесения денежных сре</w:t>
      </w:r>
      <w:proofErr w:type="gramStart"/>
      <w:r w:rsidRPr="009F56F2">
        <w:rPr>
          <w:color w:val="000000"/>
          <w:sz w:val="24"/>
          <w:szCs w:val="24"/>
        </w:rPr>
        <w:t>дств в к</w:t>
      </w:r>
      <w:proofErr w:type="gramEnd"/>
      <w:r w:rsidRPr="009F56F2">
        <w:rPr>
          <w:color w:val="000000"/>
          <w:sz w:val="24"/>
          <w:szCs w:val="24"/>
        </w:rPr>
        <w:t xml:space="preserve">ачестве обеспечения такой заявки, и (или) размер обеспечения исполнения договора, срок и порядок его предоставления).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10.3. Извещение о проведен</w:t>
      </w:r>
      <w:proofErr w:type="gramStart"/>
      <w:r w:rsidRPr="009F56F2">
        <w:rPr>
          <w:color w:val="000000"/>
          <w:sz w:val="24"/>
          <w:szCs w:val="24"/>
        </w:rPr>
        <w:t>ии Ау</w:t>
      </w:r>
      <w:proofErr w:type="gramEnd"/>
      <w:r w:rsidRPr="009F56F2">
        <w:rPr>
          <w:color w:val="000000"/>
          <w:sz w:val="24"/>
          <w:szCs w:val="24"/>
        </w:rPr>
        <w:t>кциона и документацию об Аукционе (далее - аукционная документация) разрабатывает и утверждает Комиссия.</w:t>
      </w:r>
    </w:p>
    <w:p w:rsidR="009F56F2" w:rsidRPr="009F56F2" w:rsidRDefault="009F56F2" w:rsidP="009F56F2">
      <w:pPr>
        <w:autoSpaceDE w:val="0"/>
        <w:autoSpaceDN w:val="0"/>
        <w:adjustRightInd w:val="0"/>
        <w:ind w:firstLine="567"/>
        <w:jc w:val="both"/>
        <w:rPr>
          <w:sz w:val="24"/>
          <w:szCs w:val="24"/>
        </w:rPr>
      </w:pPr>
      <w:r w:rsidRPr="009F56F2">
        <w:rPr>
          <w:sz w:val="24"/>
          <w:szCs w:val="24"/>
        </w:rPr>
        <w:t>Извещение о проведен</w:t>
      </w:r>
      <w:proofErr w:type="gramStart"/>
      <w:r w:rsidRPr="009F56F2">
        <w:rPr>
          <w:sz w:val="24"/>
          <w:szCs w:val="24"/>
        </w:rPr>
        <w:t>ии Ау</w:t>
      </w:r>
      <w:proofErr w:type="gramEnd"/>
      <w:r w:rsidRPr="009F56F2">
        <w:rPr>
          <w:sz w:val="24"/>
          <w:szCs w:val="24"/>
        </w:rPr>
        <w:t>кциона размещается на официальном сайте не менее чем за 20 дней до дня окончания подачи заявок на участие в Аукционе.</w:t>
      </w:r>
    </w:p>
    <w:p w:rsidR="009F56F2" w:rsidRPr="009F56F2" w:rsidRDefault="009F56F2" w:rsidP="009F56F2">
      <w:pPr>
        <w:autoSpaceDE w:val="0"/>
        <w:autoSpaceDN w:val="0"/>
        <w:adjustRightInd w:val="0"/>
        <w:ind w:firstLine="567"/>
        <w:jc w:val="both"/>
        <w:rPr>
          <w:color w:val="000000"/>
          <w:sz w:val="24"/>
          <w:szCs w:val="24"/>
        </w:rPr>
      </w:pPr>
      <w:r w:rsidRPr="009F56F2">
        <w:rPr>
          <w:sz w:val="24"/>
          <w:szCs w:val="24"/>
        </w:rPr>
        <w:t>Извещение о проведен</w:t>
      </w:r>
      <w:proofErr w:type="gramStart"/>
      <w:r w:rsidRPr="009F56F2">
        <w:rPr>
          <w:sz w:val="24"/>
          <w:szCs w:val="24"/>
        </w:rPr>
        <w:t>ии Ау</w:t>
      </w:r>
      <w:proofErr w:type="gramEnd"/>
      <w:r w:rsidRPr="009F56F2">
        <w:rPr>
          <w:sz w:val="24"/>
          <w:szCs w:val="24"/>
        </w:rPr>
        <w:t>кциона является неотъемлемой частью аукционной документации о закупке. Сведения, содержащиеся в  извещении о закупке должны соответствовать сведениям, содержащимся в аукционной документации о закупке.</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10.4. Комиссия вправе отказаться от проведения Аукциона не позднее, чем за три дня до даты окончания подачи заявок на участие в Аукционе. Извещение об отказе от проведения Аукциона размещается </w:t>
      </w:r>
      <w:proofErr w:type="gramStart"/>
      <w:r w:rsidRPr="009F56F2">
        <w:rPr>
          <w:color w:val="000000"/>
          <w:sz w:val="24"/>
          <w:szCs w:val="24"/>
        </w:rPr>
        <w:t>на официальном сайте в течение одного дня со дня принятия решения Комиссией об отказе от проведения</w:t>
      </w:r>
      <w:proofErr w:type="gramEnd"/>
      <w:r w:rsidRPr="009F56F2">
        <w:rPr>
          <w:color w:val="000000"/>
          <w:sz w:val="24"/>
          <w:szCs w:val="24"/>
        </w:rPr>
        <w:t xml:space="preserve">  Аукциона.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10.5. В извещении о проведении открытого Аукциона должны быть указаны следующие сведения: </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1) способ закупки - открытый аукцион;</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2) наименование, место нахождения, почтовый адрес, адрес электронной почты, номер контактного телефона Заказчика;</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3) предмет договора с указанием количества поставляемого товара, объема выполняемых работ, оказываемых услуг;</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4) место поставки товара, выполнения работ, оказания услуг;</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5) сведения о начальной (максимальной) цене договора (цене лота);</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 xml:space="preserve">6) срок, место и порядок предоставления документации о закупке; </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7) место и дата рассмотрения предложений участников закупки и подведения итогов закупки.</w:t>
      </w:r>
    </w:p>
    <w:p w:rsidR="009F56F2" w:rsidRPr="009F56F2" w:rsidRDefault="009F56F2" w:rsidP="009F56F2">
      <w:pPr>
        <w:autoSpaceDE w:val="0"/>
        <w:autoSpaceDN w:val="0"/>
        <w:adjustRightInd w:val="0"/>
        <w:ind w:firstLine="567"/>
        <w:jc w:val="both"/>
        <w:outlineLvl w:val="0"/>
        <w:rPr>
          <w:sz w:val="24"/>
          <w:szCs w:val="24"/>
        </w:rPr>
      </w:pPr>
      <w:r w:rsidRPr="009F56F2">
        <w:rPr>
          <w:color w:val="000000"/>
          <w:sz w:val="24"/>
          <w:szCs w:val="24"/>
        </w:rPr>
        <w:lastRenderedPageBreak/>
        <w:t xml:space="preserve">10.6. </w:t>
      </w:r>
      <w:r w:rsidRPr="009F56F2">
        <w:rPr>
          <w:sz w:val="24"/>
          <w:szCs w:val="24"/>
        </w:rPr>
        <w:t>В аукционной документации о закупке должны быть указаны сведения, в том числе:</w:t>
      </w:r>
    </w:p>
    <w:p w:rsidR="009F56F2" w:rsidRPr="009F56F2" w:rsidRDefault="009F56F2" w:rsidP="009F56F2">
      <w:pPr>
        <w:autoSpaceDE w:val="0"/>
        <w:autoSpaceDN w:val="0"/>
        <w:adjustRightInd w:val="0"/>
        <w:ind w:firstLine="567"/>
        <w:jc w:val="both"/>
        <w:outlineLvl w:val="0"/>
        <w:rPr>
          <w:sz w:val="24"/>
          <w:szCs w:val="24"/>
        </w:rPr>
      </w:pPr>
      <w:proofErr w:type="gramStart"/>
      <w:r w:rsidRPr="009F56F2">
        <w:rPr>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2) требования к содержанию, форме, оформлению и составу заявки на участие в Аукционе и инструкцию по ее заполнению;</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4) место, условия и сроки (периоды) поставки товара, выполнения работы, оказания услуги;</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5) сведения о начальной (максимальной) цене договора (цене лота);</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6) форма, сроки и порядок оплаты товара, работы, услуги;</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8) порядок, место, дата начала и дата окончания срока подачи заявок на участие в Аукционе;</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10) формы, порядок, дата начала и дата окончания срока предоставления участникам закупки разъяснений положений аукционной документации;</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11) порядок и срок отзыва заявок на участие в Аукционе;</w:t>
      </w:r>
    </w:p>
    <w:p w:rsidR="009F56F2" w:rsidRPr="009F56F2" w:rsidRDefault="009F56F2" w:rsidP="009F56F2">
      <w:pPr>
        <w:autoSpaceDE w:val="0"/>
        <w:autoSpaceDN w:val="0"/>
        <w:adjustRightInd w:val="0"/>
        <w:ind w:firstLine="567"/>
        <w:jc w:val="both"/>
        <w:rPr>
          <w:sz w:val="24"/>
          <w:szCs w:val="24"/>
        </w:rPr>
      </w:pPr>
      <w:r w:rsidRPr="009F56F2">
        <w:rPr>
          <w:sz w:val="24"/>
          <w:szCs w:val="24"/>
        </w:rPr>
        <w:t xml:space="preserve">12) величину понижения начальной цены договора ("шаг аукциона"); </w:t>
      </w:r>
    </w:p>
    <w:p w:rsidR="009F56F2" w:rsidRPr="009F56F2" w:rsidRDefault="009F56F2" w:rsidP="009F56F2">
      <w:pPr>
        <w:autoSpaceDE w:val="0"/>
        <w:autoSpaceDN w:val="0"/>
        <w:adjustRightInd w:val="0"/>
        <w:ind w:firstLine="567"/>
        <w:jc w:val="both"/>
        <w:rPr>
          <w:sz w:val="24"/>
          <w:szCs w:val="24"/>
        </w:rPr>
      </w:pPr>
      <w:r w:rsidRPr="009F56F2">
        <w:rPr>
          <w:sz w:val="24"/>
          <w:szCs w:val="24"/>
        </w:rPr>
        <w:t xml:space="preserve">13) место, день и время начала рассмотрения аукционных заявок;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14) место, дату и время проведения аукциона;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15) срок, в течение которого победитель Аукциона должен подписать договор, со дня подписания протокола Аукциона Комиссией; </w:t>
      </w:r>
    </w:p>
    <w:p w:rsidR="009F56F2" w:rsidRPr="009F56F2" w:rsidRDefault="009F56F2" w:rsidP="009F56F2">
      <w:pPr>
        <w:autoSpaceDE w:val="0"/>
        <w:autoSpaceDN w:val="0"/>
        <w:adjustRightInd w:val="0"/>
        <w:ind w:firstLine="540"/>
        <w:jc w:val="both"/>
        <w:outlineLvl w:val="1"/>
        <w:rPr>
          <w:color w:val="000000"/>
          <w:sz w:val="24"/>
          <w:szCs w:val="24"/>
        </w:rPr>
      </w:pPr>
      <w:r w:rsidRPr="009F56F2">
        <w:rPr>
          <w:color w:val="000000"/>
          <w:sz w:val="24"/>
          <w:szCs w:val="24"/>
        </w:rPr>
        <w:t>16) размер обеспечения заявки на участие в Аукционе, срок и порядок внесения денежных сре</w:t>
      </w:r>
      <w:proofErr w:type="gramStart"/>
      <w:r w:rsidRPr="009F56F2">
        <w:rPr>
          <w:color w:val="000000"/>
          <w:sz w:val="24"/>
          <w:szCs w:val="24"/>
        </w:rPr>
        <w:t>дств в к</w:t>
      </w:r>
      <w:proofErr w:type="gramEnd"/>
      <w:r w:rsidRPr="009F56F2">
        <w:rPr>
          <w:color w:val="000000"/>
          <w:sz w:val="24"/>
          <w:szCs w:val="24"/>
        </w:rPr>
        <w:t>ачестве обеспечения такой заявки,</w:t>
      </w:r>
      <w:r w:rsidRPr="009F56F2">
        <w:rPr>
          <w:sz w:val="24"/>
          <w:szCs w:val="24"/>
        </w:rPr>
        <w:t xml:space="preserve"> реквизиты счета для перечисления указанных денежных средств</w:t>
      </w:r>
      <w:r w:rsidRPr="009F56F2">
        <w:rPr>
          <w:color w:val="000000"/>
          <w:sz w:val="24"/>
          <w:szCs w:val="24"/>
        </w:rPr>
        <w:t xml:space="preserve">;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lastRenderedPageBreak/>
        <w:t xml:space="preserve">17) размер обеспечения исполнения договора, срок и порядок его предоставления, если Заказчиком принято решение о необходимости предоставления такого обеспечения. </w:t>
      </w:r>
    </w:p>
    <w:p w:rsidR="009F56F2" w:rsidRPr="009F56F2" w:rsidRDefault="009F56F2" w:rsidP="009F56F2">
      <w:pPr>
        <w:autoSpaceDE w:val="0"/>
        <w:autoSpaceDN w:val="0"/>
        <w:adjustRightInd w:val="0"/>
        <w:ind w:firstLine="567"/>
        <w:jc w:val="both"/>
        <w:rPr>
          <w:sz w:val="24"/>
          <w:szCs w:val="24"/>
        </w:rPr>
      </w:pPr>
      <w:r w:rsidRPr="009F56F2">
        <w:rPr>
          <w:sz w:val="24"/>
          <w:szCs w:val="24"/>
        </w:rPr>
        <w:t xml:space="preserve">К аукционной документации должен быть приложен проект договора.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Аукционная документация не должна содержать требования к квалификации участника закупок, а также требования к его деловой репутации, наличию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 </w:t>
      </w:r>
    </w:p>
    <w:p w:rsidR="009F56F2" w:rsidRPr="009F56F2" w:rsidRDefault="009F56F2" w:rsidP="009F56F2">
      <w:pPr>
        <w:autoSpaceDE w:val="0"/>
        <w:autoSpaceDN w:val="0"/>
        <w:adjustRightInd w:val="0"/>
        <w:ind w:firstLine="567"/>
        <w:jc w:val="both"/>
        <w:rPr>
          <w:sz w:val="24"/>
          <w:szCs w:val="24"/>
        </w:rPr>
      </w:pPr>
      <w:r w:rsidRPr="009F56F2">
        <w:rPr>
          <w:color w:val="000000"/>
          <w:sz w:val="24"/>
          <w:szCs w:val="24"/>
        </w:rPr>
        <w:t>10.7. Комиссия размещает аукционную документацию на официальном сайте одновременно с размещением извещения о проведен</w:t>
      </w:r>
      <w:proofErr w:type="gramStart"/>
      <w:r w:rsidRPr="009F56F2">
        <w:rPr>
          <w:color w:val="000000"/>
          <w:sz w:val="24"/>
          <w:szCs w:val="24"/>
        </w:rPr>
        <w:t>ии Ау</w:t>
      </w:r>
      <w:proofErr w:type="gramEnd"/>
      <w:r w:rsidRPr="009F56F2">
        <w:rPr>
          <w:color w:val="000000"/>
          <w:sz w:val="24"/>
          <w:szCs w:val="24"/>
        </w:rPr>
        <w:t xml:space="preserve">кциона. Аукционная документация должна быть доступна для ознакомления на </w:t>
      </w:r>
      <w:r w:rsidRPr="009F56F2">
        <w:rPr>
          <w:sz w:val="24"/>
          <w:szCs w:val="24"/>
        </w:rPr>
        <w:t xml:space="preserve">официальном сайте без взимания платы.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10.8. Разъяснение аукционной документации и внесение изменений в извещение об Аукционе и аукционную документацию: </w:t>
      </w:r>
    </w:p>
    <w:p w:rsidR="009F56F2" w:rsidRPr="009F56F2" w:rsidRDefault="009F56F2" w:rsidP="009F56F2">
      <w:pPr>
        <w:autoSpaceDE w:val="0"/>
        <w:autoSpaceDN w:val="0"/>
        <w:adjustRightInd w:val="0"/>
        <w:ind w:firstLine="1276"/>
        <w:jc w:val="both"/>
        <w:rPr>
          <w:color w:val="000000"/>
          <w:sz w:val="24"/>
          <w:szCs w:val="24"/>
        </w:rPr>
      </w:pPr>
      <w:r w:rsidRPr="009F56F2">
        <w:rPr>
          <w:color w:val="000000"/>
          <w:sz w:val="24"/>
          <w:szCs w:val="24"/>
        </w:rPr>
        <w:t xml:space="preserve">10.8.1. Любой участник закупок вправе направить запрос о разъяснение положений аукционной документации, в срок не позднее, чем за пять дней до даты окончания срока подачи заявок на участие в Аукционе. </w:t>
      </w:r>
    </w:p>
    <w:p w:rsidR="009F56F2" w:rsidRPr="009F56F2" w:rsidRDefault="009F56F2" w:rsidP="009F56F2">
      <w:pPr>
        <w:autoSpaceDE w:val="0"/>
        <w:autoSpaceDN w:val="0"/>
        <w:adjustRightInd w:val="0"/>
        <w:ind w:firstLine="1276"/>
        <w:jc w:val="both"/>
        <w:outlineLvl w:val="1"/>
        <w:rPr>
          <w:color w:val="000000"/>
          <w:sz w:val="24"/>
          <w:szCs w:val="24"/>
        </w:rPr>
      </w:pPr>
      <w:r w:rsidRPr="009F56F2">
        <w:rPr>
          <w:sz w:val="24"/>
          <w:szCs w:val="24"/>
        </w:rPr>
        <w:t>В течение двух рабочих дней со дня поступления указанного запроса Комиссия обязана направить в письменной форме</w:t>
      </w:r>
      <w:r w:rsidRPr="009F56F2">
        <w:rPr>
          <w:color w:val="000000"/>
          <w:sz w:val="24"/>
          <w:szCs w:val="24"/>
        </w:rPr>
        <w:t xml:space="preserve"> или в форме электронного документа разъяснения положений аукционной документации участнику закупок. </w:t>
      </w:r>
    </w:p>
    <w:p w:rsidR="009F56F2" w:rsidRPr="009F56F2" w:rsidRDefault="009F56F2" w:rsidP="009F56F2">
      <w:pPr>
        <w:autoSpaceDE w:val="0"/>
        <w:autoSpaceDN w:val="0"/>
        <w:adjustRightInd w:val="0"/>
        <w:ind w:firstLine="1276"/>
        <w:jc w:val="both"/>
        <w:outlineLvl w:val="1"/>
        <w:rPr>
          <w:color w:val="000000"/>
          <w:sz w:val="24"/>
          <w:szCs w:val="24"/>
        </w:rPr>
      </w:pPr>
      <w:r w:rsidRPr="009F56F2">
        <w:rPr>
          <w:sz w:val="24"/>
          <w:szCs w:val="24"/>
        </w:rPr>
        <w:t>Разъяснения положений аукционной документации размещаются Заказчиком на официальном сайте не позднее чем в течение трех дней со дня предоставления указанных разъяснений участнику закупок.</w:t>
      </w:r>
    </w:p>
    <w:p w:rsidR="009F56F2" w:rsidRPr="009F56F2" w:rsidRDefault="009F56F2" w:rsidP="009F56F2">
      <w:pPr>
        <w:autoSpaceDE w:val="0"/>
        <w:autoSpaceDN w:val="0"/>
        <w:adjustRightInd w:val="0"/>
        <w:ind w:firstLine="1276"/>
        <w:jc w:val="both"/>
        <w:outlineLvl w:val="0"/>
        <w:rPr>
          <w:color w:val="000000"/>
          <w:sz w:val="24"/>
          <w:szCs w:val="24"/>
        </w:rPr>
      </w:pPr>
      <w:r w:rsidRPr="009F56F2">
        <w:rPr>
          <w:color w:val="000000"/>
          <w:sz w:val="24"/>
          <w:szCs w:val="24"/>
        </w:rPr>
        <w:t>10.8.2. Комиссия вправе принять решение о внесении изменений в извещение о проведен</w:t>
      </w:r>
      <w:proofErr w:type="gramStart"/>
      <w:r w:rsidRPr="009F56F2">
        <w:rPr>
          <w:color w:val="000000"/>
          <w:sz w:val="24"/>
          <w:szCs w:val="24"/>
        </w:rPr>
        <w:t>ии Ау</w:t>
      </w:r>
      <w:proofErr w:type="gramEnd"/>
      <w:r w:rsidRPr="009F56F2">
        <w:rPr>
          <w:color w:val="000000"/>
          <w:sz w:val="24"/>
          <w:szCs w:val="24"/>
        </w:rPr>
        <w:t xml:space="preserve">кциона и в аукционную документацию не позднее, чем за три дня до даты окончания подачи аукционных заявок на участие в Аукционе. </w:t>
      </w:r>
    </w:p>
    <w:p w:rsidR="009F56F2" w:rsidRPr="009F56F2" w:rsidRDefault="009F56F2" w:rsidP="009F56F2">
      <w:pPr>
        <w:autoSpaceDE w:val="0"/>
        <w:autoSpaceDN w:val="0"/>
        <w:adjustRightInd w:val="0"/>
        <w:ind w:firstLine="1276"/>
        <w:jc w:val="both"/>
        <w:outlineLvl w:val="0"/>
        <w:rPr>
          <w:sz w:val="24"/>
          <w:szCs w:val="24"/>
        </w:rPr>
      </w:pPr>
      <w:r w:rsidRPr="009F56F2">
        <w:rPr>
          <w:sz w:val="24"/>
          <w:szCs w:val="24"/>
        </w:rPr>
        <w:t>В случае</w:t>
      </w:r>
      <w:proofErr w:type="gramStart"/>
      <w:r w:rsidRPr="009F56F2">
        <w:rPr>
          <w:sz w:val="24"/>
          <w:szCs w:val="24"/>
        </w:rPr>
        <w:t>,</w:t>
      </w:r>
      <w:proofErr w:type="gramEnd"/>
      <w:r w:rsidRPr="009F56F2">
        <w:rPr>
          <w:sz w:val="24"/>
          <w:szCs w:val="24"/>
        </w:rPr>
        <w:t xml:space="preserve"> если изменения в извещение о проведении Аукциона, аукционную документацию внесены Заказчиком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в извещение об Аукционе, аукционную документацию изменений до даты окончания подачи заявок на участие в Аукционе такой срок составлял не менее чем пятнадцать дней.</w:t>
      </w:r>
    </w:p>
    <w:p w:rsidR="009F56F2" w:rsidRPr="009F56F2" w:rsidRDefault="009F56F2" w:rsidP="009F56F2">
      <w:pPr>
        <w:autoSpaceDE w:val="0"/>
        <w:autoSpaceDN w:val="0"/>
        <w:adjustRightInd w:val="0"/>
        <w:jc w:val="both"/>
        <w:outlineLvl w:val="0"/>
        <w:rPr>
          <w:sz w:val="24"/>
          <w:szCs w:val="24"/>
        </w:rPr>
      </w:pPr>
      <w:r w:rsidRPr="009F56F2">
        <w:rPr>
          <w:color w:val="000000"/>
          <w:sz w:val="24"/>
          <w:szCs w:val="24"/>
        </w:rPr>
        <w:t xml:space="preserve">Изменение предмета договора не допускается. </w:t>
      </w:r>
    </w:p>
    <w:p w:rsidR="009F56F2" w:rsidRPr="009F56F2" w:rsidRDefault="009F56F2" w:rsidP="009F56F2">
      <w:pPr>
        <w:autoSpaceDE w:val="0"/>
        <w:autoSpaceDN w:val="0"/>
        <w:adjustRightInd w:val="0"/>
        <w:ind w:firstLine="1276"/>
        <w:jc w:val="both"/>
        <w:outlineLvl w:val="0"/>
        <w:rPr>
          <w:sz w:val="24"/>
          <w:szCs w:val="24"/>
        </w:rPr>
      </w:pPr>
      <w:r w:rsidRPr="009F56F2">
        <w:rPr>
          <w:color w:val="000000"/>
          <w:sz w:val="24"/>
          <w:szCs w:val="24"/>
        </w:rPr>
        <w:t xml:space="preserve">10.8.3. </w:t>
      </w:r>
      <w:r w:rsidRPr="009F56F2">
        <w:rPr>
          <w:sz w:val="24"/>
          <w:szCs w:val="24"/>
        </w:rPr>
        <w:t xml:space="preserve">Изменения, вносимые в извещение об Аукционе, аукционную документацию размещаются Комиссией на официальном сайте не позднее чем в течение трех дней со дня принятия решения о внесении указанных изменений.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10.9. Порядок подачи аукционных заявок. </w:t>
      </w:r>
    </w:p>
    <w:p w:rsidR="009F56F2" w:rsidRPr="009F56F2" w:rsidRDefault="009F56F2" w:rsidP="009F56F2">
      <w:pPr>
        <w:autoSpaceDE w:val="0"/>
        <w:autoSpaceDN w:val="0"/>
        <w:adjustRightInd w:val="0"/>
        <w:ind w:firstLine="1276"/>
        <w:jc w:val="both"/>
        <w:rPr>
          <w:color w:val="000000"/>
          <w:sz w:val="24"/>
          <w:szCs w:val="24"/>
        </w:rPr>
      </w:pPr>
      <w:r w:rsidRPr="009F56F2">
        <w:rPr>
          <w:color w:val="000000"/>
          <w:sz w:val="24"/>
          <w:szCs w:val="24"/>
        </w:rPr>
        <w:lastRenderedPageBreak/>
        <w:t xml:space="preserve">10.9.1. </w:t>
      </w:r>
      <w:proofErr w:type="gramStart"/>
      <w:r w:rsidRPr="009F56F2">
        <w:rPr>
          <w:color w:val="000000"/>
          <w:sz w:val="24"/>
          <w:szCs w:val="24"/>
        </w:rPr>
        <w:t xml:space="preserve">Для участия в Аукционе участник закупок подает аукционную заявку в срок и по форме, которые установлены аукционной документацией. </w:t>
      </w:r>
      <w:proofErr w:type="gramEnd"/>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Аукционная заявка должна содержать сведения в соответствии с условиями аукционной документации, в том числе: </w:t>
      </w:r>
    </w:p>
    <w:p w:rsidR="009F56F2" w:rsidRPr="009F56F2" w:rsidRDefault="009F56F2" w:rsidP="009F56F2">
      <w:pPr>
        <w:autoSpaceDE w:val="0"/>
        <w:autoSpaceDN w:val="0"/>
        <w:adjustRightInd w:val="0"/>
        <w:ind w:firstLine="567"/>
        <w:jc w:val="both"/>
        <w:rPr>
          <w:color w:val="000000"/>
          <w:sz w:val="24"/>
          <w:szCs w:val="24"/>
        </w:rPr>
      </w:pPr>
      <w:proofErr w:type="gramStart"/>
      <w:r w:rsidRPr="009F56F2">
        <w:rPr>
          <w:color w:val="000000"/>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2) полученную не ранее чем за три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физических лиц);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3)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лицо обладает правом действовать от имени участника закупок без доверенности.</w:t>
      </w:r>
    </w:p>
    <w:p w:rsidR="009F56F2" w:rsidRPr="009F56F2" w:rsidRDefault="009F56F2" w:rsidP="009F56F2">
      <w:pPr>
        <w:autoSpaceDE w:val="0"/>
        <w:autoSpaceDN w:val="0"/>
        <w:adjustRightInd w:val="0"/>
        <w:ind w:firstLine="567"/>
        <w:jc w:val="both"/>
        <w:outlineLvl w:val="1"/>
        <w:rPr>
          <w:sz w:val="24"/>
          <w:szCs w:val="24"/>
        </w:rPr>
      </w:pPr>
      <w:r w:rsidRPr="009F56F2">
        <w:rPr>
          <w:sz w:val="24"/>
          <w:szCs w:val="24"/>
        </w:rPr>
        <w:t>В случае</w:t>
      </w:r>
      <w:proofErr w:type="gramStart"/>
      <w:r w:rsidRPr="009F56F2">
        <w:rPr>
          <w:sz w:val="24"/>
          <w:szCs w:val="24"/>
        </w:rPr>
        <w:t>,</w:t>
      </w:r>
      <w:proofErr w:type="gramEnd"/>
      <w:r w:rsidRPr="009F56F2">
        <w:rPr>
          <w:sz w:val="24"/>
          <w:szCs w:val="24"/>
        </w:rPr>
        <w:t xml:space="preserve"> если от имени участника закупок действует иное лицо, заявка на участие в Аукционе должна содержать также доверенность на осуществление действий от имени участника закупок, заверенную печатью участника закупки и подписанную руководителем участника закупки (для юридических лиц и индивидуальных предпринимателей) или уполномоченным этим руководителем лицом, либо нотариально заверенную копию такой доверенности. В случае</w:t>
      </w:r>
      <w:proofErr w:type="gramStart"/>
      <w:r w:rsidRPr="009F56F2">
        <w:rPr>
          <w:sz w:val="24"/>
          <w:szCs w:val="24"/>
        </w:rPr>
        <w:t>,</w:t>
      </w:r>
      <w:proofErr w:type="gramEnd"/>
      <w:r w:rsidRPr="009F56F2">
        <w:rPr>
          <w:sz w:val="24"/>
          <w:szCs w:val="24"/>
        </w:rP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4) копии учредительных документов участника закупок (для юридических лиц);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5) решение об одобрении сделки (в том числе по предоставлению обеспечения заявки и исполнению договора)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6)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 </w:t>
      </w:r>
    </w:p>
    <w:p w:rsidR="009F56F2" w:rsidRPr="009F56F2" w:rsidRDefault="009F56F2" w:rsidP="009F56F2">
      <w:pPr>
        <w:autoSpaceDE w:val="0"/>
        <w:autoSpaceDN w:val="0"/>
        <w:adjustRightInd w:val="0"/>
        <w:ind w:firstLine="567"/>
        <w:jc w:val="both"/>
        <w:rPr>
          <w:color w:val="000000"/>
          <w:sz w:val="24"/>
          <w:szCs w:val="24"/>
        </w:rPr>
      </w:pPr>
      <w:proofErr w:type="gramStart"/>
      <w:r w:rsidRPr="009F56F2">
        <w:rPr>
          <w:color w:val="000000"/>
          <w:sz w:val="24"/>
          <w:szCs w:val="24"/>
        </w:rPr>
        <w:t xml:space="preserve">7) документы, подтверждающие внесение денежных средств в качестве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 заверенная банком, осуществляющим зачисление денежных средств в качестве обеспечения заявки на участие в Аукционе), в случаях, когда аукционная документация предусматривает такое предоставление; </w:t>
      </w:r>
      <w:proofErr w:type="gramEnd"/>
    </w:p>
    <w:p w:rsidR="009F56F2" w:rsidRPr="009F56F2" w:rsidRDefault="009F56F2" w:rsidP="009F56F2">
      <w:pPr>
        <w:autoSpaceDE w:val="0"/>
        <w:autoSpaceDN w:val="0"/>
        <w:adjustRightInd w:val="0"/>
        <w:ind w:firstLine="567"/>
        <w:jc w:val="both"/>
        <w:outlineLvl w:val="1"/>
        <w:rPr>
          <w:sz w:val="24"/>
          <w:szCs w:val="24"/>
        </w:rPr>
      </w:pPr>
      <w:r w:rsidRPr="009F56F2">
        <w:rPr>
          <w:color w:val="000000"/>
          <w:sz w:val="24"/>
          <w:szCs w:val="24"/>
        </w:rPr>
        <w:lastRenderedPageBreak/>
        <w:t xml:space="preserve">8) копии </w:t>
      </w:r>
      <w:r w:rsidRPr="009F56F2">
        <w:rPr>
          <w:sz w:val="24"/>
          <w:szCs w:val="24"/>
        </w:rPr>
        <w:t>документов, подтверждающих соответствие участника закупок требованиям раздела 5.</w:t>
      </w:r>
      <w:r w:rsidRPr="009F56F2">
        <w:rPr>
          <w:color w:val="000000"/>
          <w:sz w:val="24"/>
          <w:szCs w:val="24"/>
        </w:rPr>
        <w:t xml:space="preserve"> настоящего Положения.</w:t>
      </w:r>
    </w:p>
    <w:p w:rsidR="009F56F2" w:rsidRPr="009F56F2" w:rsidRDefault="009F56F2" w:rsidP="009F56F2">
      <w:pPr>
        <w:autoSpaceDE w:val="0"/>
        <w:autoSpaceDN w:val="0"/>
        <w:adjustRightInd w:val="0"/>
        <w:ind w:firstLine="567"/>
        <w:jc w:val="both"/>
        <w:rPr>
          <w:color w:val="000000"/>
          <w:sz w:val="24"/>
          <w:szCs w:val="24"/>
        </w:rPr>
      </w:pPr>
      <w:r w:rsidRPr="009F56F2">
        <w:rPr>
          <w:sz w:val="24"/>
          <w:szCs w:val="24"/>
        </w:rPr>
        <w:t>Не допускается требовать от участника закупки предоставление оригиналов документов, за исключением случаев, установленных настоящим пунктом.</w:t>
      </w:r>
    </w:p>
    <w:p w:rsidR="009F56F2" w:rsidRPr="009F56F2" w:rsidRDefault="009F56F2" w:rsidP="009F56F2">
      <w:pPr>
        <w:autoSpaceDE w:val="0"/>
        <w:autoSpaceDN w:val="0"/>
        <w:adjustRightInd w:val="0"/>
        <w:ind w:firstLine="567"/>
        <w:jc w:val="both"/>
        <w:rPr>
          <w:color w:val="000000"/>
          <w:sz w:val="24"/>
          <w:szCs w:val="24"/>
        </w:rPr>
      </w:pPr>
      <w:proofErr w:type="spellStart"/>
      <w:r w:rsidRPr="009F56F2">
        <w:rPr>
          <w:color w:val="000000"/>
          <w:sz w:val="24"/>
          <w:szCs w:val="24"/>
        </w:rPr>
        <w:t>Непредоставление</w:t>
      </w:r>
      <w:proofErr w:type="spellEnd"/>
      <w:r w:rsidRPr="009F56F2">
        <w:rPr>
          <w:color w:val="000000"/>
          <w:sz w:val="24"/>
          <w:szCs w:val="24"/>
        </w:rPr>
        <w:t xml:space="preserve"> документов, предусмотренных настоящим пунктом, а равно направление заявки на участие в аукционе не по форме, установленной в конкурсной документации, является основанием для отказа в допуске к участию в Аукционе соответствующего участника закупок. </w:t>
      </w:r>
    </w:p>
    <w:p w:rsidR="009F56F2" w:rsidRPr="009F56F2" w:rsidRDefault="009F56F2" w:rsidP="009F56F2">
      <w:pPr>
        <w:autoSpaceDE w:val="0"/>
        <w:autoSpaceDN w:val="0"/>
        <w:adjustRightInd w:val="0"/>
        <w:ind w:firstLine="1134"/>
        <w:jc w:val="both"/>
        <w:rPr>
          <w:color w:val="000000"/>
          <w:sz w:val="24"/>
          <w:szCs w:val="24"/>
        </w:rPr>
      </w:pPr>
      <w:r w:rsidRPr="009F56F2">
        <w:rPr>
          <w:color w:val="000000"/>
          <w:sz w:val="24"/>
          <w:szCs w:val="24"/>
        </w:rPr>
        <w:t>10.9.2. Участник закупок подает заявку на участие в Аукционе (далее аукционная заявка) в письменной форме, разработанной и утвержденной Комиссией. Все листы заявки на участие в Аукционе должны быть прошиты, пронумерованы и скреплены на последнем листе - на обороте листа печатью участника закупок (для юридических лиц и индивидуальных предпринимателей) и подписаны участником закупок или лицом, уполномоченным таким участником закупок на основании доверенности.</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При этом</w:t>
      </w:r>
      <w:proofErr w:type="gramStart"/>
      <w:r w:rsidRPr="009F56F2">
        <w:rPr>
          <w:color w:val="000000"/>
          <w:sz w:val="24"/>
          <w:szCs w:val="24"/>
        </w:rPr>
        <w:t>,</w:t>
      </w:r>
      <w:proofErr w:type="gramEnd"/>
      <w:r w:rsidRPr="009F56F2">
        <w:rPr>
          <w:color w:val="000000"/>
          <w:sz w:val="24"/>
          <w:szCs w:val="24"/>
        </w:rPr>
        <w:t xml:space="preserve"> если в форме заявки, которая является приложением к аукционной документации, предусмотрены печать и подпись участника закупки (для юридических лиц и индивидуальных предпринимателей), такая заявка в обязательном порядке подписывается участником закупки и заверяется печатью.</w:t>
      </w:r>
    </w:p>
    <w:p w:rsidR="009F56F2" w:rsidRPr="009F56F2" w:rsidRDefault="009F56F2" w:rsidP="009F56F2">
      <w:pPr>
        <w:autoSpaceDE w:val="0"/>
        <w:autoSpaceDN w:val="0"/>
        <w:adjustRightInd w:val="0"/>
        <w:ind w:firstLine="1134"/>
        <w:jc w:val="both"/>
        <w:rPr>
          <w:color w:val="000000"/>
          <w:sz w:val="24"/>
          <w:szCs w:val="24"/>
        </w:rPr>
      </w:pPr>
      <w:r w:rsidRPr="009F56F2">
        <w:rPr>
          <w:color w:val="000000"/>
          <w:sz w:val="24"/>
          <w:szCs w:val="24"/>
        </w:rPr>
        <w:t xml:space="preserve">10.9.3. Участник закупок вправе подать только одну заявку в отношении каждого предмета Аукциона. </w:t>
      </w:r>
    </w:p>
    <w:p w:rsidR="009F56F2" w:rsidRPr="009F56F2" w:rsidRDefault="009F56F2" w:rsidP="009F56F2">
      <w:pPr>
        <w:autoSpaceDE w:val="0"/>
        <w:autoSpaceDN w:val="0"/>
        <w:adjustRightInd w:val="0"/>
        <w:ind w:firstLine="1134"/>
        <w:jc w:val="both"/>
        <w:rPr>
          <w:color w:val="000000"/>
          <w:sz w:val="24"/>
          <w:szCs w:val="24"/>
        </w:rPr>
      </w:pPr>
      <w:r w:rsidRPr="009F56F2">
        <w:rPr>
          <w:color w:val="000000"/>
          <w:sz w:val="24"/>
          <w:szCs w:val="24"/>
        </w:rPr>
        <w:t>10.9.4. Прием аукционных заявок прекращается в день рассмотрения заявок непосредственно до начала рассмотрения аукционных заявок, указанного в извещении о проведен</w:t>
      </w:r>
      <w:proofErr w:type="gramStart"/>
      <w:r w:rsidRPr="009F56F2">
        <w:rPr>
          <w:color w:val="000000"/>
          <w:sz w:val="24"/>
          <w:szCs w:val="24"/>
        </w:rPr>
        <w:t>ии Ау</w:t>
      </w:r>
      <w:proofErr w:type="gramEnd"/>
      <w:r w:rsidRPr="009F56F2">
        <w:rPr>
          <w:color w:val="000000"/>
          <w:sz w:val="24"/>
          <w:szCs w:val="24"/>
        </w:rPr>
        <w:t xml:space="preserve">кциона. Аукционная заявка, поступившая после окончания срока подачи заявок на участие в аукционе, не рассматривается и в тот же день возвращаются участнику закупки. </w:t>
      </w:r>
    </w:p>
    <w:p w:rsidR="009F56F2" w:rsidRPr="009F56F2" w:rsidRDefault="009F56F2" w:rsidP="009F56F2">
      <w:pPr>
        <w:autoSpaceDE w:val="0"/>
        <w:autoSpaceDN w:val="0"/>
        <w:adjustRightInd w:val="0"/>
        <w:ind w:firstLine="1134"/>
        <w:jc w:val="both"/>
        <w:rPr>
          <w:color w:val="000000"/>
          <w:sz w:val="24"/>
          <w:szCs w:val="24"/>
        </w:rPr>
      </w:pPr>
      <w:r w:rsidRPr="009F56F2">
        <w:rPr>
          <w:color w:val="000000"/>
          <w:sz w:val="24"/>
          <w:szCs w:val="24"/>
        </w:rPr>
        <w:t xml:space="preserve">10.9.5. Участник закупок вправе отозвать аукционную заявку в любое время до дня и времени начала рассмотрения аукционных заявок. </w:t>
      </w:r>
    </w:p>
    <w:p w:rsidR="009F56F2" w:rsidRPr="009F56F2" w:rsidRDefault="009F56F2" w:rsidP="009F56F2">
      <w:pPr>
        <w:autoSpaceDE w:val="0"/>
        <w:autoSpaceDN w:val="0"/>
        <w:adjustRightInd w:val="0"/>
        <w:ind w:firstLine="1134"/>
        <w:jc w:val="both"/>
        <w:rPr>
          <w:sz w:val="24"/>
          <w:szCs w:val="24"/>
        </w:rPr>
      </w:pPr>
      <w:r w:rsidRPr="009F56F2">
        <w:rPr>
          <w:sz w:val="24"/>
          <w:szCs w:val="24"/>
        </w:rPr>
        <w:t>10.9.6. В случае</w:t>
      </w:r>
      <w:proofErr w:type="gramStart"/>
      <w:r w:rsidRPr="009F56F2">
        <w:rPr>
          <w:sz w:val="24"/>
          <w:szCs w:val="24"/>
        </w:rPr>
        <w:t>,</w:t>
      </w:r>
      <w:proofErr w:type="gramEnd"/>
      <w:r w:rsidRPr="009F56F2">
        <w:rPr>
          <w:sz w:val="24"/>
          <w:szCs w:val="24"/>
        </w:rPr>
        <w:t xml:space="preserve"> если по окончании срока подачи аукционных заявок не подана ни одна аукционная заявка, Аукцион признается несостоявшимся, Комиссия вправе осуществить закупку товаров, работ, услуг, являвшихся предметом Аукциона, у единственного поставщика (подрядчика, исполнителя) без проведения торгов.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10.10. Порядок рассмотрения аукционных заявок. </w:t>
      </w:r>
    </w:p>
    <w:p w:rsidR="009F56F2" w:rsidRPr="009F56F2" w:rsidRDefault="009F56F2" w:rsidP="009F56F2">
      <w:pPr>
        <w:autoSpaceDE w:val="0"/>
        <w:autoSpaceDN w:val="0"/>
        <w:adjustRightInd w:val="0"/>
        <w:ind w:firstLine="1276"/>
        <w:jc w:val="both"/>
        <w:rPr>
          <w:color w:val="000000"/>
          <w:sz w:val="24"/>
          <w:szCs w:val="24"/>
        </w:rPr>
      </w:pPr>
      <w:r w:rsidRPr="009F56F2">
        <w:rPr>
          <w:color w:val="000000"/>
          <w:sz w:val="24"/>
          <w:szCs w:val="24"/>
        </w:rPr>
        <w:t xml:space="preserve">10.10.1. Комиссия рассматривает аукционные заявки на соответствие требованиям, установленным аукционной документацией. Срок рассмотрения аукционных заявок не может превышать десяти дней со дня окончания подачи аукционных заявок. </w:t>
      </w:r>
    </w:p>
    <w:p w:rsidR="009F56F2" w:rsidRPr="009F56F2" w:rsidRDefault="009F56F2" w:rsidP="009F56F2">
      <w:pPr>
        <w:autoSpaceDE w:val="0"/>
        <w:autoSpaceDN w:val="0"/>
        <w:adjustRightInd w:val="0"/>
        <w:ind w:firstLine="1276"/>
        <w:jc w:val="both"/>
        <w:rPr>
          <w:color w:val="000000"/>
          <w:sz w:val="24"/>
          <w:szCs w:val="24"/>
        </w:rPr>
      </w:pPr>
      <w:r w:rsidRPr="009F56F2">
        <w:rPr>
          <w:color w:val="000000"/>
          <w:sz w:val="24"/>
          <w:szCs w:val="24"/>
        </w:rPr>
        <w:t xml:space="preserve">10.10.2. На основании результатов рассмотрения аукционных заявок Комиссией принимается решение о допуске участника закупок к участию в Аукционе или об отказе в допуске к участию в аукционе, что отражается в протоколе рассмотрения аукционных заявок, который </w:t>
      </w:r>
      <w:r w:rsidRPr="009F56F2">
        <w:rPr>
          <w:color w:val="000000"/>
          <w:sz w:val="24"/>
          <w:szCs w:val="24"/>
        </w:rPr>
        <w:lastRenderedPageBreak/>
        <w:t xml:space="preserve">подписывается всеми присутствующими на заседании членами Комиссии в день окончания рассмотрения аукционных заявок. </w:t>
      </w:r>
    </w:p>
    <w:p w:rsidR="009F56F2" w:rsidRPr="009F56F2" w:rsidRDefault="009F56F2" w:rsidP="009F56F2">
      <w:pPr>
        <w:autoSpaceDE w:val="0"/>
        <w:autoSpaceDN w:val="0"/>
        <w:adjustRightInd w:val="0"/>
        <w:ind w:firstLine="1276"/>
        <w:jc w:val="both"/>
        <w:rPr>
          <w:color w:val="000000"/>
          <w:sz w:val="24"/>
          <w:szCs w:val="24"/>
        </w:rPr>
      </w:pPr>
      <w:r w:rsidRPr="009F56F2">
        <w:rPr>
          <w:color w:val="000000"/>
          <w:sz w:val="24"/>
          <w:szCs w:val="24"/>
        </w:rPr>
        <w:t xml:space="preserve">В протокол вносится информация о допуске участника закупок к участию в Аукционе и признании его участником Аукциона или </w:t>
      </w:r>
      <w:proofErr w:type="gramStart"/>
      <w:r w:rsidRPr="009F56F2">
        <w:rPr>
          <w:color w:val="000000"/>
          <w:sz w:val="24"/>
          <w:szCs w:val="24"/>
        </w:rPr>
        <w:t>об отказе в допуске к участию в Аукционе с обоснованием</w:t>
      </w:r>
      <w:proofErr w:type="gramEnd"/>
      <w:r w:rsidRPr="009F56F2">
        <w:rPr>
          <w:color w:val="000000"/>
          <w:sz w:val="24"/>
          <w:szCs w:val="24"/>
        </w:rPr>
        <w:t xml:space="preserve"> такого решения. </w:t>
      </w:r>
    </w:p>
    <w:p w:rsidR="009F56F2" w:rsidRPr="009F56F2" w:rsidRDefault="009F56F2" w:rsidP="009F56F2">
      <w:pPr>
        <w:autoSpaceDE w:val="0"/>
        <w:autoSpaceDN w:val="0"/>
        <w:adjustRightInd w:val="0"/>
        <w:ind w:firstLine="1276"/>
        <w:jc w:val="both"/>
        <w:outlineLvl w:val="0"/>
        <w:rPr>
          <w:sz w:val="24"/>
          <w:szCs w:val="24"/>
        </w:rPr>
      </w:pPr>
      <w:r w:rsidRPr="009F56F2">
        <w:rPr>
          <w:color w:val="000000"/>
          <w:sz w:val="24"/>
          <w:szCs w:val="24"/>
        </w:rPr>
        <w:t>10.10.3</w:t>
      </w:r>
      <w:r w:rsidRPr="009F56F2">
        <w:rPr>
          <w:sz w:val="24"/>
          <w:szCs w:val="24"/>
        </w:rPr>
        <w:t xml:space="preserve"> Протокол </w:t>
      </w:r>
      <w:r w:rsidRPr="009F56F2">
        <w:rPr>
          <w:color w:val="000000"/>
          <w:sz w:val="24"/>
          <w:szCs w:val="24"/>
        </w:rPr>
        <w:t>рассмотрения аукционных заявок</w:t>
      </w:r>
      <w:r w:rsidRPr="009F56F2">
        <w:rPr>
          <w:sz w:val="24"/>
          <w:szCs w:val="24"/>
        </w:rPr>
        <w:t>, составленный Комиссией, размещается на официальном сайте не позднее чем через три дня со дня подписания такого протокола Комиссией.</w:t>
      </w:r>
    </w:p>
    <w:p w:rsidR="009F56F2" w:rsidRPr="009F56F2" w:rsidRDefault="009F56F2" w:rsidP="009F56F2">
      <w:pPr>
        <w:autoSpaceDE w:val="0"/>
        <w:autoSpaceDN w:val="0"/>
        <w:adjustRightInd w:val="0"/>
        <w:ind w:firstLine="1276"/>
        <w:jc w:val="both"/>
        <w:rPr>
          <w:sz w:val="24"/>
          <w:szCs w:val="24"/>
        </w:rPr>
      </w:pPr>
      <w:r w:rsidRPr="009F56F2">
        <w:rPr>
          <w:sz w:val="24"/>
          <w:szCs w:val="24"/>
        </w:rPr>
        <w:t xml:space="preserve">10.10.4. Аукцион признается несостоявшимся если: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 </w:t>
      </w:r>
      <w:proofErr w:type="gramStart"/>
      <w:r w:rsidRPr="009F56F2">
        <w:rPr>
          <w:color w:val="000000"/>
          <w:sz w:val="24"/>
          <w:szCs w:val="24"/>
        </w:rPr>
        <w:t>на основании результатов рассмотрения аукционных заявок принято решение об отказе в допуске к участию в Аукционе</w:t>
      </w:r>
      <w:proofErr w:type="gramEnd"/>
      <w:r w:rsidRPr="009F56F2">
        <w:rPr>
          <w:color w:val="000000"/>
          <w:sz w:val="24"/>
          <w:szCs w:val="24"/>
        </w:rPr>
        <w:t xml:space="preserve"> всех участников закупок. В этом случае Заказчик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 по окончании срока подачи аукционных заявок подана только одна аукционная заявка. </w:t>
      </w:r>
      <w:proofErr w:type="gramStart"/>
      <w:r w:rsidRPr="009F56F2">
        <w:rPr>
          <w:color w:val="000000"/>
          <w:sz w:val="24"/>
          <w:szCs w:val="24"/>
        </w:rPr>
        <w:t xml:space="preserve">Если аукционная заявка соответствует всем требованиям и условиям, предусмотренным аукционной документацией, Заказчиком в </w:t>
      </w:r>
      <w:r w:rsidRPr="009F56F2">
        <w:rPr>
          <w:color w:val="000000"/>
          <w:sz w:val="24"/>
          <w:szCs w:val="24"/>
          <w:u w:val="single"/>
        </w:rPr>
        <w:t>течение 3 дней</w:t>
      </w:r>
      <w:r w:rsidRPr="009F56F2">
        <w:rPr>
          <w:color w:val="000000"/>
          <w:sz w:val="24"/>
          <w:szCs w:val="24"/>
        </w:rPr>
        <w:t xml:space="preserve"> после подписания протокола рассмотрения аукционных заявок направляется такому участнику закупок проект договора, который составляется путем включения в проект договора, прилагаемый к аукционной документации, условий, предусмотренных аукционной документацией по начальной (максимальной) цене договора, либо по цене согласованной с участником закупки, но не превышающей начальную (максимальную</w:t>
      </w:r>
      <w:proofErr w:type="gramEnd"/>
      <w:r w:rsidRPr="009F56F2">
        <w:rPr>
          <w:color w:val="000000"/>
          <w:sz w:val="24"/>
          <w:szCs w:val="24"/>
        </w:rPr>
        <w:t xml:space="preserve">) цену договора, </w:t>
      </w:r>
      <w:proofErr w:type="gramStart"/>
      <w:r w:rsidRPr="009F56F2">
        <w:rPr>
          <w:color w:val="000000"/>
          <w:sz w:val="24"/>
          <w:szCs w:val="24"/>
        </w:rPr>
        <w:t>указанной</w:t>
      </w:r>
      <w:proofErr w:type="gramEnd"/>
      <w:r w:rsidRPr="009F56F2">
        <w:rPr>
          <w:color w:val="000000"/>
          <w:sz w:val="24"/>
          <w:szCs w:val="24"/>
        </w:rPr>
        <w:t xml:space="preserve"> в извещении о проведении Аукциона.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 только один участник закупок признается участником Аукциона. </w:t>
      </w:r>
      <w:proofErr w:type="gramStart"/>
      <w:r w:rsidRPr="009F56F2">
        <w:rPr>
          <w:color w:val="000000"/>
          <w:sz w:val="24"/>
          <w:szCs w:val="24"/>
        </w:rPr>
        <w:t>В этом случае Заказчик в течение 3 дней после подписания Комиссией протокола рассмотрения аукционных заявок направляет такому участнику закупок проект договора, который составляется путем включения в проект договора, прилагаемый к аукционной документации,  условий, предусмотренных аукционной документацией по начальной (максимальной) цене договора, либо по цене согласованной с участником закупки, но не превышающей начальную (максимальную) цену договора, указанной в извещении о проведении</w:t>
      </w:r>
      <w:proofErr w:type="gramEnd"/>
      <w:r w:rsidRPr="009F56F2">
        <w:rPr>
          <w:color w:val="000000"/>
          <w:sz w:val="24"/>
          <w:szCs w:val="24"/>
        </w:rPr>
        <w:t xml:space="preserve"> Аукциона.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10.11. Порядок проведения Аукциона:</w:t>
      </w:r>
    </w:p>
    <w:p w:rsidR="009F56F2" w:rsidRPr="009F56F2" w:rsidRDefault="009F56F2" w:rsidP="009F56F2">
      <w:pPr>
        <w:autoSpaceDE w:val="0"/>
        <w:autoSpaceDN w:val="0"/>
        <w:adjustRightInd w:val="0"/>
        <w:ind w:firstLine="1418"/>
        <w:jc w:val="both"/>
        <w:rPr>
          <w:color w:val="000000"/>
          <w:sz w:val="24"/>
          <w:szCs w:val="24"/>
        </w:rPr>
      </w:pPr>
      <w:r w:rsidRPr="009F56F2">
        <w:rPr>
          <w:color w:val="000000"/>
          <w:sz w:val="24"/>
          <w:szCs w:val="24"/>
        </w:rPr>
        <w:t>10.11.1. В Аукционе могут участвовать только участники закупок, признанные участниками Аукциона. Аукцион проводится Комиссией в присутствии участников Аукциона. Аукционист выбирается из числа членов Комиссии путем открытого голосования большинством голосов.</w:t>
      </w:r>
    </w:p>
    <w:p w:rsidR="009F56F2" w:rsidRPr="009F56F2" w:rsidRDefault="009F56F2" w:rsidP="009F56F2">
      <w:pPr>
        <w:autoSpaceDE w:val="0"/>
        <w:autoSpaceDN w:val="0"/>
        <w:adjustRightInd w:val="0"/>
        <w:ind w:firstLine="1418"/>
        <w:jc w:val="both"/>
        <w:rPr>
          <w:sz w:val="24"/>
          <w:szCs w:val="24"/>
        </w:rPr>
      </w:pPr>
      <w:r w:rsidRPr="009F56F2">
        <w:rPr>
          <w:color w:val="000000"/>
          <w:sz w:val="24"/>
          <w:szCs w:val="24"/>
        </w:rPr>
        <w:t xml:space="preserve">10.11.2. Аукцион проводится путем снижения начальной </w:t>
      </w:r>
      <w:r w:rsidRPr="009F56F2">
        <w:rPr>
          <w:sz w:val="24"/>
          <w:szCs w:val="24"/>
        </w:rPr>
        <w:t xml:space="preserve">(максимальной) </w:t>
      </w:r>
      <w:r w:rsidRPr="009F56F2">
        <w:rPr>
          <w:color w:val="000000"/>
          <w:sz w:val="24"/>
          <w:szCs w:val="24"/>
        </w:rPr>
        <w:t>цены договора, указанной в извещении о проведен</w:t>
      </w:r>
      <w:proofErr w:type="gramStart"/>
      <w:r w:rsidRPr="009F56F2">
        <w:rPr>
          <w:color w:val="000000"/>
          <w:sz w:val="24"/>
          <w:szCs w:val="24"/>
        </w:rPr>
        <w:t>ии Ау</w:t>
      </w:r>
      <w:proofErr w:type="gramEnd"/>
      <w:r w:rsidRPr="009F56F2">
        <w:rPr>
          <w:color w:val="000000"/>
          <w:sz w:val="24"/>
          <w:szCs w:val="24"/>
        </w:rPr>
        <w:t xml:space="preserve">кциона, на «шаг аукциона». «Шаг аукциона» </w:t>
      </w:r>
      <w:r w:rsidRPr="009F56F2">
        <w:rPr>
          <w:sz w:val="24"/>
          <w:szCs w:val="24"/>
        </w:rPr>
        <w:t>устанавливается в размере 5 процентов начальной (максимальной) цены договора, указанной в извещении о проведен</w:t>
      </w:r>
      <w:proofErr w:type="gramStart"/>
      <w:r w:rsidRPr="009F56F2">
        <w:rPr>
          <w:sz w:val="24"/>
          <w:szCs w:val="24"/>
        </w:rPr>
        <w:t>ии Ау</w:t>
      </w:r>
      <w:proofErr w:type="gramEnd"/>
      <w:r w:rsidRPr="009F56F2">
        <w:rPr>
          <w:sz w:val="24"/>
          <w:szCs w:val="24"/>
        </w:rPr>
        <w:t xml:space="preserve">кциона. </w:t>
      </w:r>
    </w:p>
    <w:p w:rsidR="009F56F2" w:rsidRPr="009F56F2" w:rsidRDefault="009F56F2" w:rsidP="009F56F2">
      <w:pPr>
        <w:autoSpaceDE w:val="0"/>
        <w:autoSpaceDN w:val="0"/>
        <w:adjustRightInd w:val="0"/>
        <w:ind w:firstLine="1418"/>
        <w:jc w:val="both"/>
        <w:rPr>
          <w:color w:val="000000"/>
          <w:sz w:val="24"/>
          <w:szCs w:val="24"/>
        </w:rPr>
      </w:pPr>
      <w:r w:rsidRPr="009F56F2">
        <w:rPr>
          <w:color w:val="000000"/>
          <w:sz w:val="24"/>
          <w:szCs w:val="24"/>
        </w:rPr>
        <w:lastRenderedPageBreak/>
        <w:t>10.11.3. В случае</w:t>
      </w:r>
      <w:proofErr w:type="gramStart"/>
      <w:r w:rsidRPr="009F56F2">
        <w:rPr>
          <w:color w:val="000000"/>
          <w:sz w:val="24"/>
          <w:szCs w:val="24"/>
        </w:rPr>
        <w:t>,</w:t>
      </w:r>
      <w:proofErr w:type="gramEnd"/>
      <w:r w:rsidRPr="009F56F2">
        <w:rPr>
          <w:color w:val="000000"/>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вправе снизить «шаг аукциона» на 0,5 процента от начальной </w:t>
      </w:r>
      <w:r w:rsidRPr="009F56F2">
        <w:rPr>
          <w:sz w:val="24"/>
          <w:szCs w:val="24"/>
        </w:rPr>
        <w:t xml:space="preserve">(максимальной) </w:t>
      </w:r>
      <w:r w:rsidRPr="009F56F2">
        <w:rPr>
          <w:color w:val="000000"/>
          <w:sz w:val="24"/>
          <w:szCs w:val="24"/>
        </w:rPr>
        <w:t xml:space="preserve">цены договора, но не ниже 0,5 процента начальной </w:t>
      </w:r>
      <w:r w:rsidRPr="009F56F2">
        <w:rPr>
          <w:sz w:val="24"/>
          <w:szCs w:val="24"/>
        </w:rPr>
        <w:t xml:space="preserve">(максимальной) </w:t>
      </w:r>
      <w:r w:rsidRPr="009F56F2">
        <w:rPr>
          <w:color w:val="000000"/>
          <w:sz w:val="24"/>
          <w:szCs w:val="24"/>
        </w:rPr>
        <w:t xml:space="preserve">цены договора. </w:t>
      </w:r>
    </w:p>
    <w:p w:rsidR="009F56F2" w:rsidRPr="009F56F2" w:rsidRDefault="009F56F2" w:rsidP="009F56F2">
      <w:pPr>
        <w:autoSpaceDE w:val="0"/>
        <w:autoSpaceDN w:val="0"/>
        <w:adjustRightInd w:val="0"/>
        <w:ind w:firstLine="1418"/>
        <w:jc w:val="both"/>
        <w:outlineLvl w:val="1"/>
        <w:rPr>
          <w:sz w:val="24"/>
          <w:szCs w:val="24"/>
        </w:rPr>
      </w:pPr>
      <w:r w:rsidRPr="009F56F2">
        <w:rPr>
          <w:color w:val="000000"/>
          <w:sz w:val="24"/>
          <w:szCs w:val="24"/>
        </w:rPr>
        <w:t>10.11.4.</w:t>
      </w:r>
      <w:r w:rsidRPr="009F56F2">
        <w:rPr>
          <w:sz w:val="24"/>
          <w:szCs w:val="24"/>
        </w:rPr>
        <w:t xml:space="preserve"> Участник Аукциона после объявления аукционистом начальной (максимальной) цены  договора и цены договора, сниженной в соответствии с «шагом аукциона» в порядке, установленном п. 12.11.2. настоящего Положения, поднимает карточку в случае, если он согласен заключить договора по объявленной цене.</w:t>
      </w:r>
    </w:p>
    <w:p w:rsidR="009F56F2" w:rsidRPr="009F56F2" w:rsidRDefault="009F56F2" w:rsidP="009F56F2">
      <w:pPr>
        <w:autoSpaceDE w:val="0"/>
        <w:autoSpaceDN w:val="0"/>
        <w:adjustRightInd w:val="0"/>
        <w:ind w:firstLine="1418"/>
        <w:jc w:val="both"/>
        <w:outlineLvl w:val="1"/>
        <w:rPr>
          <w:sz w:val="24"/>
          <w:szCs w:val="24"/>
        </w:rPr>
      </w:pPr>
      <w:r w:rsidRPr="009F56F2">
        <w:rPr>
          <w:sz w:val="24"/>
          <w:szCs w:val="24"/>
        </w:rPr>
        <w:t xml:space="preserve">10.11.5. </w:t>
      </w:r>
      <w:proofErr w:type="gramStart"/>
      <w:r w:rsidRPr="009F56F2">
        <w:rPr>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п. 12.11.2. настоящего положения, и новую цену договора, в соответствии с которым снижается цена.</w:t>
      </w:r>
      <w:proofErr w:type="gramEnd"/>
    </w:p>
    <w:p w:rsidR="009F56F2" w:rsidRPr="009F56F2" w:rsidRDefault="009F56F2" w:rsidP="009F56F2">
      <w:pPr>
        <w:autoSpaceDE w:val="0"/>
        <w:autoSpaceDN w:val="0"/>
        <w:adjustRightInd w:val="0"/>
        <w:ind w:firstLine="1418"/>
        <w:jc w:val="both"/>
        <w:outlineLvl w:val="1"/>
        <w:rPr>
          <w:sz w:val="24"/>
          <w:szCs w:val="24"/>
        </w:rPr>
      </w:pPr>
      <w:r w:rsidRPr="009F56F2">
        <w:rPr>
          <w:sz w:val="24"/>
          <w:szCs w:val="24"/>
        </w:rPr>
        <w:t>10.11.6.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F56F2" w:rsidRPr="009F56F2" w:rsidRDefault="009F56F2" w:rsidP="009F56F2">
      <w:pPr>
        <w:autoSpaceDE w:val="0"/>
        <w:autoSpaceDN w:val="0"/>
        <w:adjustRightInd w:val="0"/>
        <w:ind w:firstLine="1418"/>
        <w:jc w:val="both"/>
        <w:rPr>
          <w:color w:val="000000"/>
          <w:sz w:val="24"/>
          <w:szCs w:val="24"/>
        </w:rPr>
      </w:pPr>
      <w:r w:rsidRPr="009F56F2">
        <w:rPr>
          <w:color w:val="000000"/>
          <w:sz w:val="24"/>
          <w:szCs w:val="24"/>
        </w:rPr>
        <w:t xml:space="preserve">10.11.7. Победителем Аукциона признается лицо, предложившее наиболее низкую цену договора. </w:t>
      </w:r>
    </w:p>
    <w:p w:rsidR="009F56F2" w:rsidRPr="009F56F2" w:rsidRDefault="009F56F2" w:rsidP="009F56F2">
      <w:pPr>
        <w:autoSpaceDE w:val="0"/>
        <w:autoSpaceDN w:val="0"/>
        <w:adjustRightInd w:val="0"/>
        <w:ind w:firstLine="1418"/>
        <w:jc w:val="both"/>
        <w:rPr>
          <w:color w:val="000000"/>
          <w:sz w:val="24"/>
          <w:szCs w:val="24"/>
        </w:rPr>
      </w:pPr>
      <w:r w:rsidRPr="009F56F2">
        <w:rPr>
          <w:color w:val="000000"/>
          <w:sz w:val="24"/>
          <w:szCs w:val="24"/>
        </w:rPr>
        <w:t xml:space="preserve">10.11.8. </w:t>
      </w:r>
      <w:proofErr w:type="gramStart"/>
      <w:r w:rsidRPr="009F56F2">
        <w:rPr>
          <w:color w:val="000000"/>
          <w:sz w:val="24"/>
          <w:szCs w:val="24"/>
        </w:rPr>
        <w:t xml:space="preserve">При проведении Аукциона Комиссия ведет протокол Аукциона, в котором указываются сведения о месте, дате и времени проведения Аукциона, об участниках Аукциона, о начальной </w:t>
      </w:r>
      <w:r w:rsidRPr="009F56F2">
        <w:rPr>
          <w:sz w:val="24"/>
          <w:szCs w:val="24"/>
        </w:rPr>
        <w:t xml:space="preserve">(максимальной) </w:t>
      </w:r>
      <w:r w:rsidRPr="009F56F2">
        <w:rPr>
          <w:color w:val="000000"/>
          <w:sz w:val="24"/>
          <w:szCs w:val="24"/>
        </w:rPr>
        <w:t xml:space="preserve">цене договора, последнем и предпоследнем предложениях о цене договора, </w:t>
      </w:r>
      <w:r w:rsidRPr="009F56F2">
        <w:rPr>
          <w:sz w:val="24"/>
          <w:szCs w:val="24"/>
        </w:rPr>
        <w:t>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Аукциона, который сделал предпоследнее предложение о</w:t>
      </w:r>
      <w:proofErr w:type="gramEnd"/>
      <w:r w:rsidRPr="009F56F2">
        <w:rPr>
          <w:sz w:val="24"/>
          <w:szCs w:val="24"/>
        </w:rPr>
        <w:t xml:space="preserve"> цене договора.</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Протокол подписывается всеми присутствующими членами Комиссии в день проведения Аукциона.</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Протокол</w:t>
      </w:r>
      <w:r w:rsidRPr="009F56F2">
        <w:rPr>
          <w:color w:val="000000"/>
          <w:sz w:val="24"/>
          <w:szCs w:val="24"/>
        </w:rPr>
        <w:t xml:space="preserve"> проведения Аукциона</w:t>
      </w:r>
      <w:r w:rsidRPr="009F56F2">
        <w:rPr>
          <w:sz w:val="24"/>
          <w:szCs w:val="24"/>
        </w:rPr>
        <w:t>, составленный Комиссией, размещается на официальном сайте не позднее чем через три дня со дня подписания такого протокола Комиссией.</w:t>
      </w:r>
    </w:p>
    <w:p w:rsidR="009F56F2" w:rsidRPr="009F56F2" w:rsidRDefault="009F56F2" w:rsidP="009F56F2">
      <w:pPr>
        <w:autoSpaceDE w:val="0"/>
        <w:autoSpaceDN w:val="0"/>
        <w:adjustRightInd w:val="0"/>
        <w:ind w:firstLine="567"/>
        <w:jc w:val="both"/>
        <w:rPr>
          <w:sz w:val="24"/>
          <w:szCs w:val="24"/>
        </w:rPr>
      </w:pPr>
      <w:r w:rsidRPr="009F56F2">
        <w:rPr>
          <w:sz w:val="24"/>
          <w:szCs w:val="24"/>
        </w:rPr>
        <w:t xml:space="preserve">По результатам Аукциона участнику Аукциона, признанному победителем Аукциона, </w:t>
      </w:r>
      <w:r w:rsidRPr="009F56F2">
        <w:rPr>
          <w:color w:val="000000"/>
          <w:sz w:val="24"/>
          <w:szCs w:val="24"/>
        </w:rPr>
        <w:t>Заказчик в течение 3 дней со дня размещения протокола проведения Аукциона на официальном сайте передает проект договора,</w:t>
      </w:r>
      <w:r w:rsidRPr="009F56F2">
        <w:rPr>
          <w:color w:val="FF0000"/>
          <w:sz w:val="24"/>
          <w:szCs w:val="24"/>
        </w:rPr>
        <w:t xml:space="preserve"> </w:t>
      </w:r>
      <w:r w:rsidRPr="009F56F2">
        <w:rPr>
          <w:sz w:val="24"/>
          <w:szCs w:val="24"/>
        </w:rPr>
        <w:t xml:space="preserve">который составляется путем включения цены договора, предложенной победителем Аукциона, в проект договора, прилагаемого к аукционной документации. </w:t>
      </w:r>
    </w:p>
    <w:p w:rsidR="009F56F2" w:rsidRPr="009F56F2" w:rsidRDefault="009F56F2" w:rsidP="009F56F2">
      <w:pPr>
        <w:autoSpaceDE w:val="0"/>
        <w:autoSpaceDN w:val="0"/>
        <w:adjustRightInd w:val="0"/>
        <w:ind w:firstLine="567"/>
        <w:jc w:val="both"/>
        <w:outlineLvl w:val="1"/>
        <w:rPr>
          <w:color w:val="000000"/>
          <w:sz w:val="24"/>
          <w:szCs w:val="24"/>
        </w:rPr>
      </w:pPr>
      <w:r w:rsidRPr="009F56F2">
        <w:rPr>
          <w:color w:val="000000"/>
          <w:sz w:val="24"/>
          <w:szCs w:val="24"/>
        </w:rPr>
        <w:t>10.12. Заключение договора.</w:t>
      </w:r>
    </w:p>
    <w:p w:rsidR="009F56F2" w:rsidRPr="009F56F2" w:rsidRDefault="009F56F2" w:rsidP="009F56F2">
      <w:pPr>
        <w:autoSpaceDE w:val="0"/>
        <w:autoSpaceDN w:val="0"/>
        <w:adjustRightInd w:val="0"/>
        <w:ind w:firstLine="1418"/>
        <w:jc w:val="both"/>
        <w:outlineLvl w:val="1"/>
        <w:rPr>
          <w:color w:val="000000"/>
          <w:sz w:val="24"/>
          <w:szCs w:val="24"/>
        </w:rPr>
      </w:pPr>
      <w:r w:rsidRPr="009F56F2">
        <w:rPr>
          <w:color w:val="000000"/>
          <w:sz w:val="24"/>
          <w:szCs w:val="24"/>
        </w:rPr>
        <w:lastRenderedPageBreak/>
        <w:t>10.12.1. Договор с единственным участником Аукциона может быть заключен не ранее чем через 5 дней со дня размещения на официальном сайте протокола рассмотрения аукционных заявок.</w:t>
      </w:r>
    </w:p>
    <w:p w:rsidR="009F56F2" w:rsidRPr="009F56F2" w:rsidRDefault="009F56F2" w:rsidP="009F56F2">
      <w:pPr>
        <w:autoSpaceDE w:val="0"/>
        <w:autoSpaceDN w:val="0"/>
        <w:adjustRightInd w:val="0"/>
        <w:ind w:firstLine="1418"/>
        <w:jc w:val="both"/>
        <w:outlineLvl w:val="1"/>
        <w:rPr>
          <w:color w:val="000000"/>
          <w:sz w:val="24"/>
          <w:szCs w:val="24"/>
        </w:rPr>
      </w:pPr>
      <w:r w:rsidRPr="009F56F2">
        <w:rPr>
          <w:color w:val="000000"/>
          <w:sz w:val="24"/>
          <w:szCs w:val="24"/>
        </w:rPr>
        <w:t>10.12.2. В случае</w:t>
      </w:r>
      <w:proofErr w:type="gramStart"/>
      <w:r w:rsidRPr="009F56F2">
        <w:rPr>
          <w:color w:val="000000"/>
          <w:sz w:val="24"/>
          <w:szCs w:val="24"/>
        </w:rPr>
        <w:t>,</w:t>
      </w:r>
      <w:proofErr w:type="gramEnd"/>
      <w:r w:rsidRPr="009F56F2">
        <w:rPr>
          <w:color w:val="000000"/>
          <w:sz w:val="24"/>
          <w:szCs w:val="24"/>
        </w:rPr>
        <w:t xml:space="preserve"> если единственный участник Аукциона в срок, предусмотренный аукционной документацией не передал Заказчику подписанный договор, а также обеспечение исполнения договора, если такое обеспечение было установлено аукционной документацией, единственный участник Аукциона признается уклонившимся от заключения договора.</w:t>
      </w:r>
    </w:p>
    <w:p w:rsidR="009F56F2" w:rsidRPr="009F56F2" w:rsidRDefault="009F56F2" w:rsidP="009F56F2">
      <w:pPr>
        <w:autoSpaceDE w:val="0"/>
        <w:autoSpaceDN w:val="0"/>
        <w:adjustRightInd w:val="0"/>
        <w:ind w:firstLine="1418"/>
        <w:jc w:val="both"/>
        <w:rPr>
          <w:sz w:val="24"/>
          <w:szCs w:val="24"/>
        </w:rPr>
      </w:pPr>
      <w:r w:rsidRPr="009F56F2">
        <w:rPr>
          <w:sz w:val="24"/>
          <w:szCs w:val="24"/>
        </w:rPr>
        <w:t>В случаях, если Аукцион  признан несостоявшимся и договор не заключен с единственным участником Аукциона Заказчик вправе осуществить закупку товаров, работ, услуг, являвшихся предметом Аукциона у единственного поставщика (подрядчика, исполнителя) без проведения торгов.</w:t>
      </w:r>
    </w:p>
    <w:p w:rsidR="009F56F2" w:rsidRPr="009F56F2" w:rsidRDefault="009F56F2" w:rsidP="009F56F2">
      <w:pPr>
        <w:autoSpaceDE w:val="0"/>
        <w:autoSpaceDN w:val="0"/>
        <w:adjustRightInd w:val="0"/>
        <w:ind w:firstLine="1418"/>
        <w:jc w:val="both"/>
        <w:outlineLvl w:val="1"/>
        <w:rPr>
          <w:sz w:val="24"/>
          <w:szCs w:val="24"/>
        </w:rPr>
      </w:pPr>
      <w:r w:rsidRPr="009F56F2">
        <w:rPr>
          <w:color w:val="000000"/>
          <w:sz w:val="24"/>
          <w:szCs w:val="24"/>
        </w:rPr>
        <w:t xml:space="preserve">10.12.3. </w:t>
      </w:r>
      <w:r w:rsidRPr="009F56F2">
        <w:rPr>
          <w:sz w:val="24"/>
          <w:szCs w:val="24"/>
        </w:rPr>
        <w:t>Договор с победителем Аукциона может быть заключен не ранее чем через пять дней со дня размещения на официальном сайте протокола проведения Аукциона.</w:t>
      </w:r>
    </w:p>
    <w:p w:rsidR="009F56F2" w:rsidRPr="009F56F2" w:rsidRDefault="009F56F2" w:rsidP="009F56F2">
      <w:pPr>
        <w:autoSpaceDE w:val="0"/>
        <w:autoSpaceDN w:val="0"/>
        <w:adjustRightInd w:val="0"/>
        <w:ind w:firstLine="1418"/>
        <w:jc w:val="both"/>
        <w:rPr>
          <w:color w:val="000000"/>
          <w:sz w:val="24"/>
          <w:szCs w:val="24"/>
        </w:rPr>
      </w:pPr>
      <w:r w:rsidRPr="009F56F2">
        <w:rPr>
          <w:color w:val="000000"/>
          <w:sz w:val="24"/>
          <w:szCs w:val="24"/>
        </w:rPr>
        <w:t xml:space="preserve">10.12.4. В случае если победитель Аукциона в срок, предусмотренный аукционной документацией, не представил Заказчику подписанный договор, а также обеспечение исполнения договора, если такое обеспечение было установлено аукционной документацией, победитель Аукциона признается уклонившимся от заключения договора.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В случае</w:t>
      </w:r>
      <w:proofErr w:type="gramStart"/>
      <w:r w:rsidRPr="009F56F2">
        <w:rPr>
          <w:color w:val="000000"/>
          <w:sz w:val="24"/>
          <w:szCs w:val="24"/>
        </w:rPr>
        <w:t>,</w:t>
      </w:r>
      <w:proofErr w:type="gramEnd"/>
      <w:r w:rsidRPr="009F56F2">
        <w:rPr>
          <w:color w:val="000000"/>
          <w:sz w:val="24"/>
          <w:szCs w:val="24"/>
        </w:rPr>
        <w:t xml:space="preserve"> если победитель Аукциона признан уклонившимся от заключения договора, Заказчик вправе заключить договор с участником Аукциона, </w:t>
      </w:r>
      <w:r w:rsidRPr="009F56F2">
        <w:rPr>
          <w:sz w:val="24"/>
          <w:szCs w:val="24"/>
        </w:rPr>
        <w:t>который сделал предпоследнее предложение о цене договора</w:t>
      </w:r>
      <w:r w:rsidRPr="009F56F2">
        <w:rPr>
          <w:color w:val="000000"/>
          <w:sz w:val="24"/>
          <w:szCs w:val="24"/>
        </w:rPr>
        <w:t xml:space="preserve">. При этом заключение договора для участника Аукциона, </w:t>
      </w:r>
      <w:r w:rsidRPr="009F56F2">
        <w:rPr>
          <w:sz w:val="24"/>
          <w:szCs w:val="24"/>
        </w:rPr>
        <w:t>который сделал предпоследнее предложение о цене договора</w:t>
      </w:r>
      <w:r w:rsidRPr="009F56F2">
        <w:rPr>
          <w:color w:val="000000"/>
          <w:sz w:val="24"/>
          <w:szCs w:val="24"/>
        </w:rPr>
        <w:t xml:space="preserve">, является обязательным. </w:t>
      </w:r>
    </w:p>
    <w:p w:rsidR="009F56F2" w:rsidRPr="009F56F2" w:rsidRDefault="009F56F2" w:rsidP="009F56F2">
      <w:pPr>
        <w:autoSpaceDE w:val="0"/>
        <w:autoSpaceDN w:val="0"/>
        <w:adjustRightInd w:val="0"/>
        <w:ind w:firstLine="567"/>
        <w:jc w:val="both"/>
        <w:rPr>
          <w:color w:val="000000"/>
          <w:sz w:val="24"/>
          <w:szCs w:val="24"/>
        </w:rPr>
      </w:pPr>
      <w:r w:rsidRPr="009F56F2">
        <w:rPr>
          <w:sz w:val="24"/>
          <w:szCs w:val="24"/>
        </w:rPr>
        <w:t>Непредставление участником Аукциона, который сделал предпоследнее предложение о цене договора,  Заказчику  подписанного договора в срок, установленного в аукционной документации, и обеспечения исполнения договора, если такое обеспечение установлено аукционной документацией, считается отказом такого участника от заключения договора. В этом случае Аукцион признается несостоявшимся.</w:t>
      </w:r>
    </w:p>
    <w:p w:rsidR="009F56F2" w:rsidRPr="009F56F2" w:rsidRDefault="009F56F2" w:rsidP="009F56F2">
      <w:pPr>
        <w:autoSpaceDE w:val="0"/>
        <w:autoSpaceDN w:val="0"/>
        <w:adjustRightInd w:val="0"/>
        <w:ind w:firstLine="567"/>
        <w:jc w:val="both"/>
        <w:rPr>
          <w:color w:val="000000"/>
          <w:sz w:val="24"/>
          <w:szCs w:val="24"/>
        </w:rPr>
      </w:pPr>
      <w:r w:rsidRPr="009F56F2">
        <w:rPr>
          <w:sz w:val="24"/>
          <w:szCs w:val="24"/>
        </w:rPr>
        <w:t>В случае если Аукцион признан несостоявшимся, Заказчик вправе осуществить закупку товаров, работ, услуг, являвшихся предметом аукциона у единственного поставщика (подрядчика, исполнителя) без проведения торгов.</w:t>
      </w:r>
    </w:p>
    <w:p w:rsidR="009F56F2" w:rsidRPr="009F56F2" w:rsidRDefault="009F56F2" w:rsidP="009F56F2">
      <w:pPr>
        <w:autoSpaceDE w:val="0"/>
        <w:autoSpaceDN w:val="0"/>
        <w:adjustRightInd w:val="0"/>
        <w:ind w:firstLine="567"/>
        <w:jc w:val="both"/>
        <w:rPr>
          <w:sz w:val="24"/>
          <w:szCs w:val="24"/>
        </w:rPr>
      </w:pPr>
      <w:r w:rsidRPr="009F56F2">
        <w:rPr>
          <w:color w:val="000000"/>
          <w:sz w:val="24"/>
          <w:szCs w:val="24"/>
        </w:rPr>
        <w:t xml:space="preserve">10.13. </w:t>
      </w:r>
      <w:r w:rsidRPr="009F56F2">
        <w:rPr>
          <w:sz w:val="24"/>
          <w:szCs w:val="24"/>
        </w:rPr>
        <w:t xml:space="preserve">Аукцион признается несостоявшимся если: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в Аукционе участвовал один участник. В этом случае Заказчик заключает договор с единственным участником Аукциона. Договор заключается на условиях и в сроки, предусмотренные аукционной документацией по начальной (максимальной) цене договора, указанной в извещении о проведен</w:t>
      </w:r>
      <w:proofErr w:type="gramStart"/>
      <w:r w:rsidRPr="009F56F2">
        <w:rPr>
          <w:color w:val="000000"/>
          <w:sz w:val="24"/>
          <w:szCs w:val="24"/>
        </w:rPr>
        <w:t>ии Ау</w:t>
      </w:r>
      <w:proofErr w:type="gramEnd"/>
      <w:r w:rsidRPr="009F56F2">
        <w:rPr>
          <w:color w:val="000000"/>
          <w:sz w:val="24"/>
          <w:szCs w:val="24"/>
        </w:rPr>
        <w:t xml:space="preserve">кциона;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 для участия в Аукционе не явился ни один участник Аукциона;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lastRenderedPageBreak/>
        <w:t>- в связи с отсутствием предложений о цене договора от участников Аукциона, принявших участие в Аукционе, предусматривающих более низкую цену договора, чем начальная (максимальная) цена договора.</w:t>
      </w:r>
    </w:p>
    <w:p w:rsidR="009F56F2" w:rsidRPr="009F56F2" w:rsidRDefault="009F56F2" w:rsidP="009F56F2">
      <w:pPr>
        <w:autoSpaceDE w:val="0"/>
        <w:autoSpaceDN w:val="0"/>
        <w:adjustRightInd w:val="0"/>
        <w:ind w:firstLine="567"/>
        <w:jc w:val="both"/>
        <w:rPr>
          <w:color w:val="000000"/>
          <w:sz w:val="24"/>
          <w:szCs w:val="24"/>
        </w:rPr>
      </w:pPr>
      <w:r w:rsidRPr="009F56F2">
        <w:rPr>
          <w:sz w:val="24"/>
          <w:szCs w:val="24"/>
        </w:rPr>
        <w:t>В случае если Аукцион признан несостоявшимся, Заказчик вправе осуществить закупку товаров, работ, услуг, являвшихся предметом аукциона у единственного поставщика (подрядчика, исполнителя) без проведения торгов.</w:t>
      </w:r>
    </w:p>
    <w:p w:rsidR="009F56F2" w:rsidRPr="009F56F2" w:rsidRDefault="009F56F2" w:rsidP="009F56F2">
      <w:pPr>
        <w:autoSpaceDE w:val="0"/>
        <w:autoSpaceDN w:val="0"/>
        <w:adjustRightInd w:val="0"/>
        <w:ind w:firstLine="540"/>
        <w:jc w:val="both"/>
        <w:outlineLvl w:val="0"/>
        <w:rPr>
          <w:sz w:val="24"/>
          <w:szCs w:val="24"/>
        </w:rPr>
      </w:pPr>
      <w:r w:rsidRPr="009F56F2">
        <w:rPr>
          <w:sz w:val="24"/>
          <w:szCs w:val="24"/>
        </w:rPr>
        <w:t>10.14. В случае</w:t>
      </w:r>
      <w:proofErr w:type="gramStart"/>
      <w:r w:rsidRPr="009F56F2">
        <w:rPr>
          <w:sz w:val="24"/>
          <w:szCs w:val="24"/>
        </w:rPr>
        <w:t>,</w:t>
      </w:r>
      <w:proofErr w:type="gramEnd"/>
      <w:r w:rsidRPr="009F56F2">
        <w:rPr>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Аукциона,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9F56F2" w:rsidRPr="009F56F2" w:rsidRDefault="009F56F2" w:rsidP="009F56F2">
      <w:pPr>
        <w:pStyle w:val="ListParagraph"/>
        <w:autoSpaceDE w:val="0"/>
        <w:autoSpaceDN w:val="0"/>
        <w:adjustRightInd w:val="0"/>
        <w:ind w:left="0"/>
        <w:rPr>
          <w:b/>
          <w:bCs/>
          <w:color w:val="000000"/>
        </w:rPr>
      </w:pPr>
    </w:p>
    <w:p w:rsidR="009F56F2" w:rsidRPr="009F56F2" w:rsidRDefault="009F56F2" w:rsidP="009F56F2">
      <w:pPr>
        <w:pStyle w:val="ListParagraph"/>
        <w:autoSpaceDE w:val="0"/>
        <w:autoSpaceDN w:val="0"/>
        <w:adjustRightInd w:val="0"/>
        <w:ind w:left="-375"/>
        <w:rPr>
          <w:b/>
          <w:bCs/>
          <w:color w:val="000000"/>
        </w:rPr>
      </w:pPr>
      <w:r w:rsidRPr="009F56F2">
        <w:rPr>
          <w:b/>
          <w:bCs/>
          <w:color w:val="000000"/>
        </w:rPr>
        <w:t xml:space="preserve">                                                         11.  Конкурс </w:t>
      </w:r>
    </w:p>
    <w:p w:rsidR="009F56F2" w:rsidRPr="009F56F2" w:rsidRDefault="009F56F2" w:rsidP="009F56F2">
      <w:pPr>
        <w:pStyle w:val="ListParagraph"/>
        <w:autoSpaceDE w:val="0"/>
        <w:autoSpaceDN w:val="0"/>
        <w:adjustRightInd w:val="0"/>
        <w:ind w:left="-375"/>
        <w:rPr>
          <w:b/>
          <w:bCs/>
          <w:color w:val="000000"/>
        </w:rPr>
      </w:pPr>
    </w:p>
    <w:p w:rsidR="009F56F2" w:rsidRPr="009F56F2" w:rsidRDefault="009F56F2" w:rsidP="009F56F2">
      <w:pPr>
        <w:autoSpaceDE w:val="0"/>
        <w:autoSpaceDN w:val="0"/>
        <w:adjustRightInd w:val="0"/>
        <w:ind w:firstLine="567"/>
        <w:jc w:val="both"/>
        <w:outlineLvl w:val="0"/>
        <w:rPr>
          <w:color w:val="000000"/>
          <w:sz w:val="24"/>
          <w:szCs w:val="24"/>
        </w:rPr>
      </w:pPr>
      <w:r w:rsidRPr="009F56F2">
        <w:rPr>
          <w:color w:val="000000"/>
          <w:sz w:val="24"/>
          <w:szCs w:val="24"/>
        </w:rPr>
        <w:t xml:space="preserve">11.1. </w:t>
      </w:r>
      <w:proofErr w:type="gramStart"/>
      <w:r w:rsidRPr="009F56F2">
        <w:rPr>
          <w:color w:val="000000"/>
          <w:sz w:val="24"/>
          <w:szCs w:val="24"/>
        </w:rPr>
        <w:t>В целях настоящего Положения под конкурсом (далее - Конкурс) понимаются торги, победителем которых признается лицо, которое предложило лучшие условия исполнения договора</w:t>
      </w:r>
      <w:r w:rsidRPr="009F56F2">
        <w:rPr>
          <w:sz w:val="24"/>
          <w:szCs w:val="24"/>
        </w:rPr>
        <w:t xml:space="preserve">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r w:rsidRPr="009F56F2">
        <w:rPr>
          <w:color w:val="000000"/>
          <w:sz w:val="24"/>
          <w:szCs w:val="24"/>
        </w:rPr>
        <w:t xml:space="preserve">. </w:t>
      </w:r>
      <w:proofErr w:type="gramEnd"/>
    </w:p>
    <w:p w:rsidR="009F56F2" w:rsidRPr="009F56F2" w:rsidRDefault="009F56F2" w:rsidP="009F56F2">
      <w:pPr>
        <w:tabs>
          <w:tab w:val="left" w:pos="540"/>
          <w:tab w:val="left" w:pos="900"/>
        </w:tabs>
        <w:ind w:firstLine="851"/>
        <w:jc w:val="both"/>
        <w:rPr>
          <w:sz w:val="24"/>
          <w:szCs w:val="24"/>
        </w:rPr>
      </w:pPr>
      <w:r w:rsidRPr="009F56F2">
        <w:rPr>
          <w:sz w:val="24"/>
          <w:szCs w:val="24"/>
        </w:rPr>
        <w:t>В зависимости от возможного круга участников закупки конкурс может быть открытым или закрытым.</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11.2. До начала конкурсной процедуры структурное подразделение (ответственный работник) Заказчика, в интересах которого будет проводиться закупка, разрабатывает и направляет в Комиссию, если такая информация не предоставлялась ранее при планировании закупок в соответствии с разделом 3 настоящего Положения: </w:t>
      </w:r>
    </w:p>
    <w:p w:rsidR="009F56F2" w:rsidRPr="009F56F2" w:rsidRDefault="009F56F2" w:rsidP="009F56F2">
      <w:pPr>
        <w:autoSpaceDE w:val="0"/>
        <w:autoSpaceDN w:val="0"/>
        <w:adjustRightInd w:val="0"/>
        <w:ind w:firstLine="1134"/>
        <w:jc w:val="both"/>
        <w:rPr>
          <w:color w:val="000000"/>
          <w:sz w:val="24"/>
          <w:szCs w:val="24"/>
        </w:rPr>
      </w:pPr>
      <w:proofErr w:type="gramStart"/>
      <w:r w:rsidRPr="009F56F2">
        <w:rPr>
          <w:color w:val="000000"/>
          <w:sz w:val="24"/>
          <w:szCs w:val="24"/>
        </w:rPr>
        <w:t xml:space="preserve">11.2.1. требования к закупаемым товарам (работам, услугам), в том числе к </w:t>
      </w:r>
      <w:r w:rsidRPr="009F56F2">
        <w:rPr>
          <w:sz w:val="24"/>
          <w:szCs w:val="24"/>
        </w:rPr>
        <w:t>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9F56F2">
        <w:rPr>
          <w:color w:val="000000"/>
          <w:sz w:val="24"/>
          <w:szCs w:val="24"/>
        </w:rPr>
        <w:t>;</w:t>
      </w:r>
      <w:proofErr w:type="gramEnd"/>
      <w:r w:rsidRPr="009F56F2">
        <w:rPr>
          <w:color w:val="000000"/>
          <w:sz w:val="24"/>
          <w:szCs w:val="24"/>
        </w:rPr>
        <w:t xml:space="preserve"> </w:t>
      </w:r>
      <w:proofErr w:type="gramStart"/>
      <w:r w:rsidRPr="009F56F2">
        <w:rPr>
          <w:color w:val="000000"/>
          <w:sz w:val="24"/>
          <w:szCs w:val="24"/>
        </w:rPr>
        <w:t>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 сроки и (или) объем предоставления гарантий качества;</w:t>
      </w:r>
      <w:proofErr w:type="gramEnd"/>
    </w:p>
    <w:p w:rsidR="009F56F2" w:rsidRPr="009F56F2" w:rsidRDefault="009F56F2" w:rsidP="009F56F2">
      <w:pPr>
        <w:autoSpaceDE w:val="0"/>
        <w:autoSpaceDN w:val="0"/>
        <w:adjustRightInd w:val="0"/>
        <w:ind w:firstLine="1134"/>
        <w:jc w:val="both"/>
        <w:rPr>
          <w:color w:val="000000"/>
          <w:sz w:val="24"/>
          <w:szCs w:val="24"/>
        </w:rPr>
      </w:pPr>
      <w:r w:rsidRPr="009F56F2">
        <w:rPr>
          <w:color w:val="000000"/>
          <w:sz w:val="24"/>
          <w:szCs w:val="24"/>
        </w:rPr>
        <w:t xml:space="preserve">11.2.2. требования к поставщикам (подрядчикам, исполнителям) с учетом положений раздела 5. настоящего Положения; </w:t>
      </w:r>
    </w:p>
    <w:p w:rsidR="009F56F2" w:rsidRPr="009F56F2" w:rsidRDefault="009F56F2" w:rsidP="009F56F2">
      <w:pPr>
        <w:autoSpaceDE w:val="0"/>
        <w:autoSpaceDN w:val="0"/>
        <w:adjustRightInd w:val="0"/>
        <w:ind w:firstLine="1134"/>
        <w:jc w:val="both"/>
        <w:rPr>
          <w:color w:val="000000"/>
          <w:sz w:val="24"/>
          <w:szCs w:val="24"/>
        </w:rPr>
      </w:pPr>
      <w:r w:rsidRPr="009F56F2">
        <w:rPr>
          <w:color w:val="000000"/>
          <w:sz w:val="24"/>
          <w:szCs w:val="24"/>
        </w:rPr>
        <w:t xml:space="preserve">11.2.3. критерии оценки конкурсных заявок;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11.3.  Извещение о проведение Конкурса и документацию о Конкурсе (далее - конкурсную документацию) разрабатывает и утверждает Комиссия.</w:t>
      </w:r>
    </w:p>
    <w:p w:rsidR="009F56F2" w:rsidRPr="009F56F2" w:rsidRDefault="009F56F2" w:rsidP="009F56F2">
      <w:pPr>
        <w:autoSpaceDE w:val="0"/>
        <w:autoSpaceDN w:val="0"/>
        <w:adjustRightInd w:val="0"/>
        <w:ind w:firstLine="567"/>
        <w:jc w:val="both"/>
        <w:rPr>
          <w:strike/>
          <w:color w:val="000000"/>
          <w:sz w:val="24"/>
          <w:szCs w:val="24"/>
        </w:rPr>
      </w:pPr>
      <w:r w:rsidRPr="009F56F2">
        <w:rPr>
          <w:sz w:val="24"/>
          <w:szCs w:val="24"/>
        </w:rPr>
        <w:lastRenderedPageBreak/>
        <w:t>Извещение о проведении Конкурса размещается на официальном сайте не менее чем за 20 дней до дня окончания подачи заявок на участие в Конкурсе. Извещение о проведении Конкурса является неотъемлемой частью конкурсной документации о закупке. Сведения, содержащиеся в  извещении о закупке должны соответствовать сведениям, содержащимся в конкурсной документации о закупке.</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11.4. Комиссия вправе отказаться от проведения Конкурса не позднее, чем за три дня до даты окончания подачи заявок на участие в Конкурсе. Извещение об отказе от проведения Конкурса размещается </w:t>
      </w:r>
      <w:proofErr w:type="gramStart"/>
      <w:r w:rsidRPr="009F56F2">
        <w:rPr>
          <w:color w:val="000000"/>
          <w:sz w:val="24"/>
          <w:szCs w:val="24"/>
        </w:rPr>
        <w:t>на официальном сайте в течение одного дня со дня принятия решения Комиссией об отказе от проведения</w:t>
      </w:r>
      <w:proofErr w:type="gramEnd"/>
      <w:r w:rsidRPr="009F56F2">
        <w:rPr>
          <w:color w:val="000000"/>
          <w:sz w:val="24"/>
          <w:szCs w:val="24"/>
        </w:rPr>
        <w:t xml:space="preserve"> Конкурса.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11.5. В извещении о проведении Конкурса должны быть указаны следующие сведения: </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1) способ закупки - открытый конкурс;</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2) наименование, место нахождения, почтовый адрес, адрес электронной почты, номер контактного телефона Заказчика;</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3) предмет договора с указанием количества поставляемого товара, объема выполняемых работ, оказываемых услуг;</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4) место поставки товара, выполнения работ, оказания услуг;</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5) сведения о начальной (максимальной) цене договора (цене лота);</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 xml:space="preserve">6) срок, место и порядок предоставления конкурсной документации, размер; </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7) место и дата рассмотрения предложений участников закупки и подведения итогов Конкурса.</w:t>
      </w:r>
    </w:p>
    <w:p w:rsidR="009F56F2" w:rsidRPr="009F56F2" w:rsidRDefault="009F56F2" w:rsidP="009F56F2">
      <w:pPr>
        <w:autoSpaceDE w:val="0"/>
        <w:autoSpaceDN w:val="0"/>
        <w:adjustRightInd w:val="0"/>
        <w:ind w:firstLine="567"/>
        <w:jc w:val="both"/>
        <w:outlineLvl w:val="0"/>
        <w:rPr>
          <w:sz w:val="24"/>
          <w:szCs w:val="24"/>
        </w:rPr>
      </w:pPr>
      <w:r w:rsidRPr="009F56F2">
        <w:rPr>
          <w:color w:val="000000"/>
          <w:sz w:val="24"/>
          <w:szCs w:val="24"/>
        </w:rPr>
        <w:t xml:space="preserve"> 11.6. </w:t>
      </w:r>
      <w:r w:rsidRPr="009F56F2">
        <w:rPr>
          <w:sz w:val="24"/>
          <w:szCs w:val="24"/>
        </w:rPr>
        <w:t>В конкурсной документации о закупке должны быть указаны сведения, в том числе:</w:t>
      </w:r>
    </w:p>
    <w:p w:rsidR="009F56F2" w:rsidRPr="009F56F2" w:rsidRDefault="009F56F2" w:rsidP="009F56F2">
      <w:pPr>
        <w:autoSpaceDE w:val="0"/>
        <w:autoSpaceDN w:val="0"/>
        <w:adjustRightInd w:val="0"/>
        <w:ind w:firstLine="567"/>
        <w:jc w:val="both"/>
        <w:outlineLvl w:val="0"/>
        <w:rPr>
          <w:sz w:val="24"/>
          <w:szCs w:val="24"/>
        </w:rPr>
      </w:pPr>
      <w:proofErr w:type="gramStart"/>
      <w:r w:rsidRPr="009F56F2">
        <w:rPr>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2) требования к содержанию, форме, оформлению и составу заявки на участие в Конкурсе и инструкцию по ее заполнению;</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4) место, условия и сроки (периоды) поставки товара, выполнения работы, оказания услуги;</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lastRenderedPageBreak/>
        <w:t>5) сведения о начальной (максимальной) цене договора (цене лота);</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6) форма, сроки и порядок оплаты товара, работы, услуги;</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8) порядок, место, дата начала и дата окончания срока подачи заявок на участие в Конкурсе;</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10) формы, порядок, дата начала и дата окончания срока предоставления участникам закупки разъяснений положений конкурсной документации;</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11) место и дата рассмотрения предложений участников закупки и подведения итогов Конкурса;</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12) критерии оценки и сопоставления заявок на участие в Конкурсе;</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13) порядок оценки и сопоставления заявок на участие в Конкурсе;</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14) порядок и срок отзыва конкурсных заявок, порядок внесения изменений в такие заявки;</w:t>
      </w:r>
    </w:p>
    <w:p w:rsidR="009F56F2" w:rsidRPr="009F56F2" w:rsidRDefault="009F56F2" w:rsidP="009F56F2">
      <w:pPr>
        <w:autoSpaceDE w:val="0"/>
        <w:autoSpaceDN w:val="0"/>
        <w:adjustRightInd w:val="0"/>
        <w:ind w:firstLine="540"/>
        <w:jc w:val="both"/>
        <w:outlineLvl w:val="1"/>
        <w:rPr>
          <w:color w:val="000000"/>
          <w:sz w:val="24"/>
          <w:szCs w:val="24"/>
        </w:rPr>
      </w:pPr>
      <w:r w:rsidRPr="009F56F2">
        <w:rPr>
          <w:color w:val="000000"/>
          <w:sz w:val="24"/>
          <w:szCs w:val="24"/>
        </w:rPr>
        <w:t>15) размер обеспечения заявки на участие в Конкурсе, срок и порядок внесения денежных сре</w:t>
      </w:r>
      <w:proofErr w:type="gramStart"/>
      <w:r w:rsidRPr="009F56F2">
        <w:rPr>
          <w:color w:val="000000"/>
          <w:sz w:val="24"/>
          <w:szCs w:val="24"/>
        </w:rPr>
        <w:t>дств в к</w:t>
      </w:r>
      <w:proofErr w:type="gramEnd"/>
      <w:r w:rsidRPr="009F56F2">
        <w:rPr>
          <w:color w:val="000000"/>
          <w:sz w:val="24"/>
          <w:szCs w:val="24"/>
        </w:rPr>
        <w:t xml:space="preserve">ачестве обеспечения такой заявки, </w:t>
      </w:r>
      <w:r w:rsidRPr="009F56F2">
        <w:rPr>
          <w:sz w:val="24"/>
          <w:szCs w:val="24"/>
        </w:rPr>
        <w:t>реквизиты счета для перечисления указанных денежных средств</w:t>
      </w:r>
      <w:r w:rsidRPr="009F56F2">
        <w:rPr>
          <w:color w:val="000000"/>
          <w:sz w:val="24"/>
          <w:szCs w:val="24"/>
        </w:rPr>
        <w:t xml:space="preserve">;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16) размер обеспечения исполнения договора, срок и порядок его предоставления, если Заказчиком принято решение о необходимости предоставления такого обеспечения.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К конкурсной документации должен быть приложен проект договора.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11.7. Комиссия размещает конкурсную документацию на официальном сайте одновременно с размещением извещения о проведении Конкурса. Конкурсная документация должна быть доступна для ознакомления на официальном сайте без взимания платы.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11.8. Разъяснение и изменение конкурсной документации. Изменение извещения о проведении Конкурса. </w:t>
      </w:r>
    </w:p>
    <w:p w:rsidR="009F56F2" w:rsidRPr="009F56F2" w:rsidRDefault="009F56F2" w:rsidP="009F56F2">
      <w:pPr>
        <w:autoSpaceDE w:val="0"/>
        <w:autoSpaceDN w:val="0"/>
        <w:adjustRightInd w:val="0"/>
        <w:ind w:firstLine="1134"/>
        <w:jc w:val="both"/>
        <w:rPr>
          <w:color w:val="000000"/>
          <w:sz w:val="24"/>
          <w:szCs w:val="24"/>
        </w:rPr>
      </w:pPr>
      <w:r w:rsidRPr="009F56F2">
        <w:rPr>
          <w:color w:val="000000"/>
          <w:sz w:val="24"/>
          <w:szCs w:val="24"/>
        </w:rPr>
        <w:t xml:space="preserve">11.8.1. Любой участник закупок вправе направить запрос о разъяснение положений конкурсной документации, в срок не позднее, чем за пять дней до даты окончания срока подачи заявок на участие в Конкурсе. </w:t>
      </w:r>
    </w:p>
    <w:p w:rsidR="009F56F2" w:rsidRPr="009F56F2" w:rsidRDefault="009F56F2" w:rsidP="009F56F2">
      <w:pPr>
        <w:autoSpaceDE w:val="0"/>
        <w:autoSpaceDN w:val="0"/>
        <w:adjustRightInd w:val="0"/>
        <w:ind w:firstLine="1134"/>
        <w:jc w:val="both"/>
        <w:outlineLvl w:val="1"/>
        <w:rPr>
          <w:color w:val="000000"/>
          <w:sz w:val="24"/>
          <w:szCs w:val="24"/>
        </w:rPr>
      </w:pPr>
      <w:r w:rsidRPr="009F56F2">
        <w:rPr>
          <w:sz w:val="24"/>
          <w:szCs w:val="24"/>
        </w:rPr>
        <w:t>В течение двух рабочих дней со дня поступления указанного запроса Комиссия обязана направить в письменной форме</w:t>
      </w:r>
      <w:r w:rsidRPr="009F56F2">
        <w:rPr>
          <w:color w:val="000000"/>
          <w:sz w:val="24"/>
          <w:szCs w:val="24"/>
        </w:rPr>
        <w:t xml:space="preserve"> или в форме электронного документа разъяснения положений конкурсной документации участнику закупок. </w:t>
      </w:r>
    </w:p>
    <w:p w:rsidR="009F56F2" w:rsidRPr="009F56F2" w:rsidRDefault="009F56F2" w:rsidP="009F56F2">
      <w:pPr>
        <w:autoSpaceDE w:val="0"/>
        <w:autoSpaceDN w:val="0"/>
        <w:adjustRightInd w:val="0"/>
        <w:ind w:firstLine="1134"/>
        <w:jc w:val="both"/>
        <w:outlineLvl w:val="1"/>
        <w:rPr>
          <w:color w:val="000000"/>
          <w:sz w:val="24"/>
          <w:szCs w:val="24"/>
        </w:rPr>
      </w:pPr>
      <w:r w:rsidRPr="009F56F2">
        <w:rPr>
          <w:sz w:val="24"/>
          <w:szCs w:val="24"/>
        </w:rPr>
        <w:lastRenderedPageBreak/>
        <w:t>Разъяснения положений конкурсной документации размещаются Заказчиком на официальном сайте не позднее чем в течение трех дней со дня предоставления указанных разъяснений участнику закупок.</w:t>
      </w:r>
    </w:p>
    <w:p w:rsidR="009F56F2" w:rsidRPr="009F56F2" w:rsidRDefault="009F56F2" w:rsidP="009F56F2">
      <w:pPr>
        <w:autoSpaceDE w:val="0"/>
        <w:autoSpaceDN w:val="0"/>
        <w:adjustRightInd w:val="0"/>
        <w:ind w:firstLine="1134"/>
        <w:jc w:val="both"/>
        <w:outlineLvl w:val="0"/>
        <w:rPr>
          <w:color w:val="000000"/>
          <w:sz w:val="24"/>
          <w:szCs w:val="24"/>
        </w:rPr>
      </w:pPr>
      <w:r w:rsidRPr="009F56F2">
        <w:rPr>
          <w:color w:val="000000"/>
          <w:sz w:val="24"/>
          <w:szCs w:val="24"/>
        </w:rPr>
        <w:t xml:space="preserve">11.8.2. Комиссия вправе принять решение о внесении изменений в извещение о проведении конкурса и в конкурсную документацию не позднее, чем за три дня до даты окончания подачи конкурсных заявок. </w:t>
      </w:r>
    </w:p>
    <w:p w:rsidR="009F56F2" w:rsidRPr="009F56F2" w:rsidRDefault="009F56F2" w:rsidP="009F56F2">
      <w:pPr>
        <w:autoSpaceDE w:val="0"/>
        <w:autoSpaceDN w:val="0"/>
        <w:adjustRightInd w:val="0"/>
        <w:ind w:firstLine="1134"/>
        <w:jc w:val="both"/>
        <w:outlineLvl w:val="0"/>
        <w:rPr>
          <w:sz w:val="24"/>
          <w:szCs w:val="24"/>
        </w:rPr>
      </w:pPr>
      <w:r w:rsidRPr="009F56F2">
        <w:rPr>
          <w:sz w:val="24"/>
          <w:szCs w:val="24"/>
        </w:rPr>
        <w:t>В случае</w:t>
      </w:r>
      <w:proofErr w:type="gramStart"/>
      <w:r w:rsidRPr="009F56F2">
        <w:rPr>
          <w:sz w:val="24"/>
          <w:szCs w:val="24"/>
        </w:rPr>
        <w:t>,</w:t>
      </w:r>
      <w:proofErr w:type="gramEnd"/>
      <w:r w:rsidRPr="009F56F2">
        <w:rPr>
          <w:sz w:val="24"/>
          <w:szCs w:val="24"/>
        </w:rPr>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конкурсе, конкурсную документацию изменений до даты окончания подачи заявок на участие в конкурсе такой срок составлял не менее чем пятнадцать дней.</w:t>
      </w:r>
    </w:p>
    <w:p w:rsidR="009F56F2" w:rsidRPr="009F56F2" w:rsidRDefault="009F56F2" w:rsidP="009F56F2">
      <w:pPr>
        <w:autoSpaceDE w:val="0"/>
        <w:autoSpaceDN w:val="0"/>
        <w:adjustRightInd w:val="0"/>
        <w:ind w:firstLine="1134"/>
        <w:jc w:val="both"/>
        <w:outlineLvl w:val="0"/>
        <w:rPr>
          <w:sz w:val="24"/>
          <w:szCs w:val="24"/>
        </w:rPr>
      </w:pPr>
      <w:r w:rsidRPr="009F56F2">
        <w:rPr>
          <w:color w:val="000000"/>
          <w:sz w:val="24"/>
          <w:szCs w:val="24"/>
        </w:rPr>
        <w:t xml:space="preserve">Изменение предмета Конкурса не допускается. </w:t>
      </w:r>
    </w:p>
    <w:p w:rsidR="009F56F2" w:rsidRPr="009F56F2" w:rsidRDefault="009F56F2" w:rsidP="009F56F2">
      <w:pPr>
        <w:autoSpaceDE w:val="0"/>
        <w:autoSpaceDN w:val="0"/>
        <w:adjustRightInd w:val="0"/>
        <w:ind w:firstLine="1134"/>
        <w:jc w:val="both"/>
        <w:outlineLvl w:val="0"/>
        <w:rPr>
          <w:sz w:val="24"/>
          <w:szCs w:val="24"/>
        </w:rPr>
      </w:pPr>
      <w:r w:rsidRPr="009F56F2">
        <w:rPr>
          <w:color w:val="000000"/>
          <w:sz w:val="24"/>
          <w:szCs w:val="24"/>
        </w:rPr>
        <w:t xml:space="preserve">11.8.3. </w:t>
      </w:r>
      <w:r w:rsidRPr="009F56F2">
        <w:rPr>
          <w:sz w:val="24"/>
          <w:szCs w:val="24"/>
        </w:rPr>
        <w:t xml:space="preserve">Изменения, вносимые в извещение о Конкурсе, конкурсную документацию размещаются Комиссией на официальном сайте не позднее чем в течение трех дней со дня принятия решения о внесении указанных изменений.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11.9. Порядок подачи конкурсных заявок. </w:t>
      </w:r>
    </w:p>
    <w:p w:rsidR="009F56F2" w:rsidRPr="009F56F2" w:rsidRDefault="009F56F2" w:rsidP="009F56F2">
      <w:pPr>
        <w:autoSpaceDE w:val="0"/>
        <w:autoSpaceDN w:val="0"/>
        <w:adjustRightInd w:val="0"/>
        <w:ind w:firstLine="1134"/>
        <w:jc w:val="both"/>
        <w:rPr>
          <w:color w:val="000000"/>
          <w:sz w:val="24"/>
          <w:szCs w:val="24"/>
        </w:rPr>
      </w:pPr>
      <w:r w:rsidRPr="009F56F2">
        <w:rPr>
          <w:color w:val="000000"/>
          <w:sz w:val="24"/>
          <w:szCs w:val="24"/>
        </w:rPr>
        <w:t xml:space="preserve">11.9.1. Для участия в Конкурсе участник закупок подает конкурсную заявку </w:t>
      </w:r>
      <w:r w:rsidRPr="009F56F2">
        <w:rPr>
          <w:sz w:val="24"/>
          <w:szCs w:val="24"/>
        </w:rPr>
        <w:t>в месте и до истечения срока по форме</w:t>
      </w:r>
      <w:r w:rsidRPr="009F56F2">
        <w:rPr>
          <w:color w:val="000000"/>
          <w:sz w:val="24"/>
          <w:szCs w:val="24"/>
        </w:rPr>
        <w:t xml:space="preserve">, которые установлены конкурсной документацией. </w:t>
      </w:r>
    </w:p>
    <w:p w:rsidR="009F56F2" w:rsidRPr="009F56F2" w:rsidRDefault="009F56F2" w:rsidP="009F56F2">
      <w:pPr>
        <w:autoSpaceDE w:val="0"/>
        <w:autoSpaceDN w:val="0"/>
        <w:adjustRightInd w:val="0"/>
        <w:ind w:firstLine="1134"/>
        <w:jc w:val="both"/>
        <w:rPr>
          <w:color w:val="000000"/>
          <w:sz w:val="24"/>
          <w:szCs w:val="24"/>
        </w:rPr>
      </w:pPr>
      <w:r w:rsidRPr="009F56F2">
        <w:rPr>
          <w:color w:val="000000"/>
          <w:sz w:val="24"/>
          <w:szCs w:val="24"/>
        </w:rPr>
        <w:t>11.9.2. Участник закупок подает конкурсную заявку в письменной форме, разработанной и утвержденной Комиссией, в запечатанном конверте. Все листы конкурсной заявки должны быть прошиты, пронумерованы и скреплены на последнем листе - на обороте листа печатью участника закупок (для юридических лиц и индивидуальных предпринимателей) и подписаны участником закупок или лицом, уполномоченным таким участником закупок на основании доверенности.</w:t>
      </w:r>
    </w:p>
    <w:p w:rsidR="009F56F2" w:rsidRPr="009F56F2" w:rsidRDefault="009F56F2" w:rsidP="009F56F2">
      <w:pPr>
        <w:autoSpaceDE w:val="0"/>
        <w:autoSpaceDN w:val="0"/>
        <w:adjustRightInd w:val="0"/>
        <w:ind w:firstLine="1134"/>
        <w:jc w:val="both"/>
        <w:rPr>
          <w:color w:val="000000"/>
          <w:sz w:val="24"/>
          <w:szCs w:val="24"/>
        </w:rPr>
      </w:pPr>
      <w:r w:rsidRPr="009F56F2">
        <w:rPr>
          <w:color w:val="000000"/>
          <w:sz w:val="24"/>
          <w:szCs w:val="24"/>
        </w:rPr>
        <w:t>При этом</w:t>
      </w:r>
      <w:proofErr w:type="gramStart"/>
      <w:r w:rsidRPr="009F56F2">
        <w:rPr>
          <w:color w:val="000000"/>
          <w:sz w:val="24"/>
          <w:szCs w:val="24"/>
        </w:rPr>
        <w:t>,</w:t>
      </w:r>
      <w:proofErr w:type="gramEnd"/>
      <w:r w:rsidRPr="009F56F2">
        <w:rPr>
          <w:color w:val="000000"/>
          <w:sz w:val="24"/>
          <w:szCs w:val="24"/>
        </w:rPr>
        <w:t xml:space="preserve"> если в форме заявки, которая является приложением к конкурсной документации, предусмотрены печать и подпись участника закупки, такая заявка в обязательном порядке подписывается участником закупки и заверяется печатью.</w:t>
      </w:r>
    </w:p>
    <w:p w:rsidR="009F56F2" w:rsidRPr="009F56F2" w:rsidRDefault="009F56F2" w:rsidP="009F56F2">
      <w:pPr>
        <w:autoSpaceDE w:val="0"/>
        <w:autoSpaceDN w:val="0"/>
        <w:adjustRightInd w:val="0"/>
        <w:ind w:firstLine="1134"/>
        <w:jc w:val="both"/>
        <w:rPr>
          <w:color w:val="000000"/>
          <w:sz w:val="24"/>
          <w:szCs w:val="24"/>
        </w:rPr>
      </w:pPr>
      <w:r w:rsidRPr="009F56F2">
        <w:rPr>
          <w:color w:val="000000"/>
          <w:sz w:val="24"/>
          <w:szCs w:val="24"/>
        </w:rPr>
        <w:t xml:space="preserve">Участник закупок вправе подать только одну конкурсную заявку. </w:t>
      </w:r>
    </w:p>
    <w:p w:rsidR="009F56F2" w:rsidRPr="009F56F2" w:rsidRDefault="009F56F2" w:rsidP="009F56F2">
      <w:pPr>
        <w:autoSpaceDE w:val="0"/>
        <w:autoSpaceDN w:val="0"/>
        <w:adjustRightInd w:val="0"/>
        <w:ind w:firstLine="1134"/>
        <w:jc w:val="both"/>
        <w:rPr>
          <w:color w:val="000000"/>
          <w:sz w:val="24"/>
          <w:szCs w:val="24"/>
        </w:rPr>
      </w:pPr>
      <w:r w:rsidRPr="009F56F2">
        <w:rPr>
          <w:color w:val="000000"/>
          <w:sz w:val="24"/>
          <w:szCs w:val="24"/>
        </w:rPr>
        <w:t xml:space="preserve">11.9.3. Конкурсная заявка должна содержать сведения в соответствии с условиями конкурсной документации, в том числе: </w:t>
      </w:r>
    </w:p>
    <w:p w:rsidR="009F56F2" w:rsidRPr="009F56F2" w:rsidRDefault="009F56F2" w:rsidP="009F56F2">
      <w:pPr>
        <w:autoSpaceDE w:val="0"/>
        <w:autoSpaceDN w:val="0"/>
        <w:adjustRightInd w:val="0"/>
        <w:ind w:firstLine="567"/>
        <w:jc w:val="both"/>
        <w:rPr>
          <w:color w:val="000000"/>
          <w:sz w:val="24"/>
          <w:szCs w:val="24"/>
        </w:rPr>
      </w:pPr>
      <w:proofErr w:type="gramStart"/>
      <w:r w:rsidRPr="009F56F2">
        <w:rPr>
          <w:color w:val="000000"/>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lastRenderedPageBreak/>
        <w:t xml:space="preserve">2) полученную не ранее чем за три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физических лиц);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3)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лицо обладает правом действовать от имени участника закупок без доверенности.</w:t>
      </w:r>
    </w:p>
    <w:p w:rsidR="009F56F2" w:rsidRPr="009F56F2" w:rsidRDefault="009F56F2" w:rsidP="009F56F2">
      <w:pPr>
        <w:autoSpaceDE w:val="0"/>
        <w:autoSpaceDN w:val="0"/>
        <w:adjustRightInd w:val="0"/>
        <w:ind w:firstLine="567"/>
        <w:jc w:val="both"/>
        <w:outlineLvl w:val="1"/>
        <w:rPr>
          <w:sz w:val="24"/>
          <w:szCs w:val="24"/>
        </w:rPr>
      </w:pPr>
      <w:r w:rsidRPr="009F56F2">
        <w:rPr>
          <w:sz w:val="24"/>
          <w:szCs w:val="24"/>
        </w:rPr>
        <w:t>В случае</w:t>
      </w:r>
      <w:proofErr w:type="gramStart"/>
      <w:r w:rsidRPr="009F56F2">
        <w:rPr>
          <w:sz w:val="24"/>
          <w:szCs w:val="24"/>
        </w:rPr>
        <w:t>,</w:t>
      </w:r>
      <w:proofErr w:type="gramEnd"/>
      <w:r w:rsidRPr="009F56F2">
        <w:rPr>
          <w:sz w:val="24"/>
          <w:szCs w:val="24"/>
        </w:rPr>
        <w:t xml:space="preserve"> если от имени участника закупок действует иное лицо, заявка на участие в конкурсе должна содержать также доверенность на осуществление действий от имени участника закупок, заверенную печатью участника закупки и подписанную руководителем участника закупки (для юридических лиц и индивидуальных предпринимателей) или уполномоченным этим руководителем лицом, либо нотариально заверенную копию такой доверенности. В случае</w:t>
      </w:r>
      <w:proofErr w:type="gramStart"/>
      <w:r w:rsidRPr="009F56F2">
        <w:rPr>
          <w:sz w:val="24"/>
          <w:szCs w:val="24"/>
        </w:rPr>
        <w:t>,</w:t>
      </w:r>
      <w:proofErr w:type="gramEnd"/>
      <w:r w:rsidRPr="009F56F2">
        <w:rPr>
          <w:sz w:val="24"/>
          <w:szCs w:val="24"/>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4) копии учредительных документов участника закупок (для юридических лиц);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5) решение об одобрении сделки (в том числе по предоставлению обеспечения заявки и исполнению договора)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6)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7) документы, подтверждающие внесение денежных сре</w:t>
      </w:r>
      <w:proofErr w:type="gramStart"/>
      <w:r w:rsidRPr="009F56F2">
        <w:rPr>
          <w:color w:val="000000"/>
          <w:sz w:val="24"/>
          <w:szCs w:val="24"/>
        </w:rPr>
        <w:t>дств в к</w:t>
      </w:r>
      <w:proofErr w:type="gramEnd"/>
      <w:r w:rsidRPr="009F56F2">
        <w:rPr>
          <w:color w:val="000000"/>
          <w:sz w:val="24"/>
          <w:szCs w:val="24"/>
        </w:rPr>
        <w:t xml:space="preserve">ачестве обеспечения конкурсной заявки (платежное поручение, подтверждающее перечисление денежных средств в качестве обеспечения конкурсной заявки или копия такого поручения, заверенная банком, осуществляющим зачисление денежных средств в качестве обеспечения заявки на участие в конкурсе), в случаях, когда конкурсная документация предусматривает такое предоставление; </w:t>
      </w:r>
    </w:p>
    <w:p w:rsidR="009F56F2" w:rsidRPr="009F56F2" w:rsidRDefault="009F56F2" w:rsidP="009F56F2">
      <w:pPr>
        <w:autoSpaceDE w:val="0"/>
        <w:autoSpaceDN w:val="0"/>
        <w:adjustRightInd w:val="0"/>
        <w:ind w:firstLine="567"/>
        <w:jc w:val="both"/>
        <w:outlineLvl w:val="1"/>
        <w:rPr>
          <w:sz w:val="24"/>
          <w:szCs w:val="24"/>
        </w:rPr>
      </w:pPr>
      <w:r w:rsidRPr="009F56F2">
        <w:rPr>
          <w:color w:val="000000"/>
          <w:sz w:val="24"/>
          <w:szCs w:val="24"/>
        </w:rPr>
        <w:t>8) копии документов, подтверждающих соответствие участника закупок требованиям раздела 15. настоящего Положения;</w:t>
      </w:r>
    </w:p>
    <w:p w:rsidR="009F56F2" w:rsidRPr="009F56F2" w:rsidRDefault="009F56F2" w:rsidP="009F56F2">
      <w:pPr>
        <w:autoSpaceDE w:val="0"/>
        <w:autoSpaceDN w:val="0"/>
        <w:adjustRightInd w:val="0"/>
        <w:ind w:firstLine="567"/>
        <w:jc w:val="both"/>
        <w:rPr>
          <w:sz w:val="24"/>
          <w:szCs w:val="24"/>
        </w:rPr>
      </w:pPr>
      <w:r w:rsidRPr="009F56F2">
        <w:rPr>
          <w:color w:val="000000"/>
          <w:sz w:val="24"/>
          <w:szCs w:val="24"/>
        </w:rPr>
        <w:t>9)</w:t>
      </w:r>
      <w:r w:rsidRPr="009F56F2">
        <w:rPr>
          <w:sz w:val="24"/>
          <w:szCs w:val="24"/>
        </w:rPr>
        <w:t xml:space="preserve"> документы,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p>
    <w:p w:rsidR="009F56F2" w:rsidRPr="009F56F2" w:rsidRDefault="009F56F2" w:rsidP="009F56F2">
      <w:pPr>
        <w:autoSpaceDE w:val="0"/>
        <w:autoSpaceDN w:val="0"/>
        <w:adjustRightInd w:val="0"/>
        <w:ind w:firstLine="567"/>
        <w:jc w:val="both"/>
        <w:rPr>
          <w:color w:val="000000"/>
          <w:sz w:val="24"/>
          <w:szCs w:val="24"/>
        </w:rPr>
      </w:pPr>
      <w:r w:rsidRPr="009F56F2">
        <w:rPr>
          <w:sz w:val="24"/>
          <w:szCs w:val="24"/>
        </w:rPr>
        <w:t>Не допускается требовать от участника закупки предоставление оригиналов документов, за исключением случаев, установленных настоящим пунктом</w:t>
      </w:r>
    </w:p>
    <w:p w:rsidR="009F56F2" w:rsidRPr="009F56F2" w:rsidRDefault="009F56F2" w:rsidP="009F56F2">
      <w:pPr>
        <w:autoSpaceDE w:val="0"/>
        <w:autoSpaceDN w:val="0"/>
        <w:adjustRightInd w:val="0"/>
        <w:ind w:firstLine="567"/>
        <w:jc w:val="both"/>
        <w:rPr>
          <w:color w:val="000000"/>
          <w:sz w:val="24"/>
          <w:szCs w:val="24"/>
        </w:rPr>
      </w:pPr>
      <w:proofErr w:type="spellStart"/>
      <w:r w:rsidRPr="009F56F2">
        <w:rPr>
          <w:color w:val="000000"/>
          <w:sz w:val="24"/>
          <w:szCs w:val="24"/>
        </w:rPr>
        <w:lastRenderedPageBreak/>
        <w:t>Непредоставление</w:t>
      </w:r>
      <w:proofErr w:type="spellEnd"/>
      <w:r w:rsidRPr="009F56F2">
        <w:rPr>
          <w:color w:val="000000"/>
          <w:sz w:val="24"/>
          <w:szCs w:val="24"/>
        </w:rPr>
        <w:t xml:space="preserve"> документов, предусмотренных настоящим пунктом, а равно направление заявки на участие в конкурсе не по форме, установленной в конкурсной документации, является основанием для отказа в допуске к участию в Конкурсе соответствующего участника закупок. </w:t>
      </w:r>
    </w:p>
    <w:p w:rsidR="009F56F2" w:rsidRPr="009F56F2" w:rsidRDefault="009F56F2" w:rsidP="009F56F2">
      <w:pPr>
        <w:autoSpaceDE w:val="0"/>
        <w:autoSpaceDN w:val="0"/>
        <w:adjustRightInd w:val="0"/>
        <w:ind w:firstLine="1276"/>
        <w:jc w:val="both"/>
        <w:rPr>
          <w:color w:val="000000"/>
          <w:sz w:val="24"/>
          <w:szCs w:val="24"/>
        </w:rPr>
      </w:pPr>
      <w:r w:rsidRPr="009F56F2">
        <w:rPr>
          <w:color w:val="000000"/>
          <w:sz w:val="24"/>
          <w:szCs w:val="24"/>
        </w:rPr>
        <w:t xml:space="preserve">11.9.4. Прием конкурсных заявок прекращается в день вскрытия конвертов с такими заявками. Конкурсная заявка, поступившая по истечении окончания срока подачи конкурсных заявок, вскрывается (для установления местонахождения и наименования участника закупки) и возвращается представившему ее лицу в течение трех рабочих дней с момента ее поступления. </w:t>
      </w:r>
    </w:p>
    <w:p w:rsidR="009F56F2" w:rsidRPr="009F56F2" w:rsidRDefault="009F56F2" w:rsidP="009F56F2">
      <w:pPr>
        <w:autoSpaceDE w:val="0"/>
        <w:autoSpaceDN w:val="0"/>
        <w:adjustRightInd w:val="0"/>
        <w:ind w:firstLine="1276"/>
        <w:jc w:val="both"/>
        <w:rPr>
          <w:color w:val="000000"/>
          <w:sz w:val="24"/>
          <w:szCs w:val="24"/>
        </w:rPr>
      </w:pPr>
      <w:r w:rsidRPr="009F56F2">
        <w:rPr>
          <w:color w:val="000000"/>
          <w:sz w:val="24"/>
          <w:szCs w:val="24"/>
        </w:rPr>
        <w:t xml:space="preserve">11.9.5. Участник закупок, подавший конкурсную заявку, вправе ее изменить или отозвать в любое время до момента вскрытия Комиссией конвертов с конкурсными заявками. </w:t>
      </w:r>
    </w:p>
    <w:p w:rsidR="009F56F2" w:rsidRPr="009F56F2" w:rsidRDefault="009F56F2" w:rsidP="009F56F2">
      <w:pPr>
        <w:autoSpaceDE w:val="0"/>
        <w:autoSpaceDN w:val="0"/>
        <w:adjustRightInd w:val="0"/>
        <w:ind w:firstLine="1276"/>
        <w:jc w:val="both"/>
        <w:rPr>
          <w:sz w:val="24"/>
          <w:szCs w:val="24"/>
        </w:rPr>
      </w:pPr>
      <w:r w:rsidRPr="009F56F2">
        <w:rPr>
          <w:sz w:val="24"/>
          <w:szCs w:val="24"/>
        </w:rPr>
        <w:t>11.9.6. В случае</w:t>
      </w:r>
      <w:proofErr w:type="gramStart"/>
      <w:r w:rsidRPr="009F56F2">
        <w:rPr>
          <w:sz w:val="24"/>
          <w:szCs w:val="24"/>
        </w:rPr>
        <w:t>,</w:t>
      </w:r>
      <w:proofErr w:type="gramEnd"/>
      <w:r w:rsidRPr="009F56F2">
        <w:rPr>
          <w:sz w:val="24"/>
          <w:szCs w:val="24"/>
        </w:rPr>
        <w:t xml:space="preserve"> если по окончании срока подачи конкурсных заявок подана только одна конкурсная заявка или не подана ни одна заявка, Конкурс признается несостоявшимся, Комиссия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11.10. Порядок вскрытия конвертов с конкурсными заявками. </w:t>
      </w:r>
    </w:p>
    <w:p w:rsidR="009F56F2" w:rsidRPr="009F56F2" w:rsidRDefault="009F56F2" w:rsidP="009F56F2">
      <w:pPr>
        <w:autoSpaceDE w:val="0"/>
        <w:autoSpaceDN w:val="0"/>
        <w:adjustRightInd w:val="0"/>
        <w:ind w:firstLine="1276"/>
        <w:jc w:val="both"/>
        <w:rPr>
          <w:sz w:val="24"/>
          <w:szCs w:val="24"/>
        </w:rPr>
      </w:pPr>
      <w:r w:rsidRPr="009F56F2">
        <w:rPr>
          <w:color w:val="000000"/>
          <w:sz w:val="24"/>
          <w:szCs w:val="24"/>
        </w:rPr>
        <w:t xml:space="preserve">11.10.1. Вскрытие конвертов с конкурсными заявками </w:t>
      </w:r>
      <w:r w:rsidRPr="009F56F2">
        <w:rPr>
          <w:sz w:val="24"/>
          <w:szCs w:val="24"/>
        </w:rPr>
        <w:t xml:space="preserve">осуществляется публично </w:t>
      </w:r>
      <w:r w:rsidRPr="009F56F2">
        <w:rPr>
          <w:color w:val="000000"/>
          <w:sz w:val="24"/>
          <w:szCs w:val="24"/>
        </w:rPr>
        <w:t xml:space="preserve">Комиссией </w:t>
      </w:r>
      <w:r w:rsidRPr="009F56F2">
        <w:rPr>
          <w:sz w:val="24"/>
          <w:szCs w:val="24"/>
        </w:rPr>
        <w:t>во время и в месте в соответствии с порядком и процедурами, указанными в конкурсной документации.</w:t>
      </w:r>
    </w:p>
    <w:p w:rsidR="009F56F2" w:rsidRPr="009F56F2" w:rsidRDefault="009F56F2" w:rsidP="009F56F2">
      <w:pPr>
        <w:autoSpaceDE w:val="0"/>
        <w:autoSpaceDN w:val="0"/>
        <w:adjustRightInd w:val="0"/>
        <w:ind w:firstLine="1276"/>
        <w:jc w:val="both"/>
        <w:rPr>
          <w:color w:val="000000"/>
          <w:sz w:val="24"/>
          <w:szCs w:val="24"/>
        </w:rPr>
      </w:pPr>
      <w:r w:rsidRPr="009F56F2">
        <w:rPr>
          <w:color w:val="000000"/>
          <w:sz w:val="24"/>
          <w:szCs w:val="24"/>
        </w:rPr>
        <w:t xml:space="preserve">11.10.2. Участники закупок, подавшие конкурсные заявки, или их представители вправе присутствовать при вскрытии конвертов с конкурсными заявками. </w:t>
      </w:r>
    </w:p>
    <w:p w:rsidR="009F56F2" w:rsidRPr="009F56F2" w:rsidRDefault="009F56F2" w:rsidP="009F56F2">
      <w:pPr>
        <w:autoSpaceDE w:val="0"/>
        <w:autoSpaceDN w:val="0"/>
        <w:adjustRightInd w:val="0"/>
        <w:ind w:firstLine="1276"/>
        <w:jc w:val="both"/>
        <w:rPr>
          <w:color w:val="000000"/>
          <w:sz w:val="24"/>
          <w:szCs w:val="24"/>
        </w:rPr>
      </w:pPr>
      <w:r w:rsidRPr="009F56F2">
        <w:rPr>
          <w:color w:val="000000"/>
          <w:sz w:val="24"/>
          <w:szCs w:val="24"/>
        </w:rPr>
        <w:t xml:space="preserve">11.10.3. Наименование и адрес каждого участника закупок, конкурсная заявка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конкурсных заявок, объявляются при вскрытии конвертов с заявками и заносятся в протокол вскрытия конвертов с конкурсными заявками. </w:t>
      </w:r>
    </w:p>
    <w:p w:rsidR="009F56F2" w:rsidRPr="009F56F2" w:rsidRDefault="009F56F2" w:rsidP="009F56F2">
      <w:pPr>
        <w:autoSpaceDE w:val="0"/>
        <w:autoSpaceDN w:val="0"/>
        <w:adjustRightInd w:val="0"/>
        <w:ind w:firstLine="1276"/>
        <w:jc w:val="both"/>
        <w:rPr>
          <w:color w:val="000000"/>
          <w:sz w:val="24"/>
          <w:szCs w:val="24"/>
        </w:rPr>
      </w:pPr>
      <w:r w:rsidRPr="009F56F2">
        <w:rPr>
          <w:color w:val="000000"/>
          <w:sz w:val="24"/>
          <w:szCs w:val="24"/>
        </w:rPr>
        <w:t>11.10.4. Протокол вскрытия конвертов с конкурсными заявками подписывается всеми присутствующими членами Комиссии непосредственно после вскрытия конвертов с конкурсными заявками на участие в Конкурсе.</w:t>
      </w:r>
    </w:p>
    <w:p w:rsidR="009F56F2" w:rsidRPr="009F56F2" w:rsidRDefault="009F56F2" w:rsidP="009F56F2">
      <w:pPr>
        <w:autoSpaceDE w:val="0"/>
        <w:autoSpaceDN w:val="0"/>
        <w:adjustRightInd w:val="0"/>
        <w:ind w:firstLine="1276"/>
        <w:jc w:val="both"/>
        <w:outlineLvl w:val="0"/>
        <w:rPr>
          <w:sz w:val="24"/>
          <w:szCs w:val="24"/>
        </w:rPr>
      </w:pPr>
      <w:r w:rsidRPr="009F56F2">
        <w:rPr>
          <w:sz w:val="24"/>
          <w:szCs w:val="24"/>
        </w:rPr>
        <w:t xml:space="preserve">Протокол </w:t>
      </w:r>
      <w:r w:rsidRPr="009F56F2">
        <w:rPr>
          <w:color w:val="000000"/>
          <w:sz w:val="24"/>
          <w:szCs w:val="24"/>
        </w:rPr>
        <w:t>вскрытия конвертов с конкурсными заявками</w:t>
      </w:r>
      <w:r w:rsidRPr="009F56F2">
        <w:rPr>
          <w:sz w:val="24"/>
          <w:szCs w:val="24"/>
        </w:rPr>
        <w:t>, составленный Комиссией, размещается на официальном сайте не позднее чем через три дня со дня подписания такого протокола Комиссией.</w:t>
      </w:r>
    </w:p>
    <w:p w:rsidR="009F56F2" w:rsidRPr="009F56F2" w:rsidRDefault="009F56F2" w:rsidP="009F56F2">
      <w:pPr>
        <w:autoSpaceDE w:val="0"/>
        <w:autoSpaceDN w:val="0"/>
        <w:adjustRightInd w:val="0"/>
        <w:ind w:firstLine="1276"/>
        <w:jc w:val="both"/>
        <w:outlineLvl w:val="0"/>
        <w:rPr>
          <w:sz w:val="24"/>
          <w:szCs w:val="24"/>
        </w:rPr>
      </w:pPr>
      <w:r w:rsidRPr="009F56F2">
        <w:rPr>
          <w:sz w:val="24"/>
          <w:szCs w:val="24"/>
        </w:rPr>
        <w:t>Комиссия может осуществлять аудиозапись вскрытия конвертов с заявками на участие в Конкурсе.</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11.11. Порядок рассмотрения конкурсных заявок. </w:t>
      </w:r>
    </w:p>
    <w:p w:rsidR="009F56F2" w:rsidRPr="009F56F2" w:rsidRDefault="009F56F2" w:rsidP="009F56F2">
      <w:pPr>
        <w:autoSpaceDE w:val="0"/>
        <w:autoSpaceDN w:val="0"/>
        <w:adjustRightInd w:val="0"/>
        <w:ind w:firstLine="1276"/>
        <w:jc w:val="both"/>
        <w:rPr>
          <w:color w:val="000000"/>
          <w:sz w:val="24"/>
          <w:szCs w:val="24"/>
        </w:rPr>
      </w:pPr>
      <w:r w:rsidRPr="009F56F2">
        <w:rPr>
          <w:color w:val="000000"/>
          <w:sz w:val="24"/>
          <w:szCs w:val="24"/>
        </w:rPr>
        <w:t xml:space="preserve">11.11.1. Комиссия рассматривает конкурсные заявки на соответствие требованиям, установленным конкурсной документацией, и соответствие участников закупок требованиям, </w:t>
      </w:r>
      <w:r w:rsidRPr="009F56F2">
        <w:rPr>
          <w:color w:val="000000"/>
          <w:sz w:val="24"/>
          <w:szCs w:val="24"/>
        </w:rPr>
        <w:lastRenderedPageBreak/>
        <w:t xml:space="preserve">установленным разделом 5. настоящего Положения. Срок рассмотрения конкурсных заявок не может превышать пятнадцать дней со дня вскрытия конвертов с конкурсными заявками. </w:t>
      </w:r>
    </w:p>
    <w:p w:rsidR="009F56F2" w:rsidRPr="009F56F2" w:rsidRDefault="009F56F2" w:rsidP="009F56F2">
      <w:pPr>
        <w:autoSpaceDE w:val="0"/>
        <w:autoSpaceDN w:val="0"/>
        <w:adjustRightInd w:val="0"/>
        <w:ind w:firstLine="1276"/>
        <w:jc w:val="both"/>
        <w:rPr>
          <w:color w:val="000000"/>
          <w:sz w:val="24"/>
          <w:szCs w:val="24"/>
        </w:rPr>
      </w:pPr>
      <w:r w:rsidRPr="009F56F2">
        <w:rPr>
          <w:color w:val="000000"/>
          <w:sz w:val="24"/>
          <w:szCs w:val="24"/>
        </w:rPr>
        <w:t xml:space="preserve">11.11.2. По результатам рассмотрения конкурсных заявок Комиссией принимается решение о допуске к участию в Конкурсе участника закупок или об отказе в допуске к участию в Конкурсе. </w:t>
      </w:r>
    </w:p>
    <w:p w:rsidR="009F56F2" w:rsidRPr="009F56F2" w:rsidRDefault="009F56F2" w:rsidP="009F56F2">
      <w:pPr>
        <w:autoSpaceDE w:val="0"/>
        <w:autoSpaceDN w:val="0"/>
        <w:adjustRightInd w:val="0"/>
        <w:ind w:firstLine="1276"/>
        <w:jc w:val="both"/>
        <w:rPr>
          <w:color w:val="000000"/>
          <w:sz w:val="24"/>
          <w:szCs w:val="24"/>
        </w:rPr>
      </w:pPr>
      <w:r w:rsidRPr="009F56F2">
        <w:rPr>
          <w:color w:val="000000"/>
          <w:sz w:val="24"/>
          <w:szCs w:val="24"/>
        </w:rPr>
        <w:t xml:space="preserve">11.11.3. Комиссией оформляется протокол рассмотрения конкурсных заявок, который подписывается всеми присутствующими на заседании членами Комиссии в день окончания рассмотрения конкурсных заявок. Протокол должен содержать сведения об участниках закупок, подавших конкурсные заявки, решение о допуске участника закупок к участию в Конкурсе или об отказе в допуске участника закупок к участию в Конкурсе. </w:t>
      </w:r>
    </w:p>
    <w:p w:rsidR="009F56F2" w:rsidRPr="009F56F2" w:rsidRDefault="009F56F2" w:rsidP="009F56F2">
      <w:pPr>
        <w:autoSpaceDE w:val="0"/>
        <w:autoSpaceDN w:val="0"/>
        <w:adjustRightInd w:val="0"/>
        <w:ind w:firstLine="1276"/>
        <w:jc w:val="both"/>
        <w:outlineLvl w:val="0"/>
        <w:rPr>
          <w:sz w:val="24"/>
          <w:szCs w:val="24"/>
        </w:rPr>
      </w:pPr>
      <w:r w:rsidRPr="009F56F2">
        <w:rPr>
          <w:sz w:val="24"/>
          <w:szCs w:val="24"/>
        </w:rPr>
        <w:t xml:space="preserve">Протокол </w:t>
      </w:r>
      <w:r w:rsidRPr="009F56F2">
        <w:rPr>
          <w:color w:val="000000"/>
          <w:sz w:val="24"/>
          <w:szCs w:val="24"/>
        </w:rPr>
        <w:t>рассмотрения конкурсных заявок</w:t>
      </w:r>
      <w:r w:rsidRPr="009F56F2">
        <w:rPr>
          <w:sz w:val="24"/>
          <w:szCs w:val="24"/>
        </w:rPr>
        <w:t>, составленный Комиссией, размещается на официальном сайте не позднее чем через три дня со дня подписания такого протокола Комиссией.</w:t>
      </w:r>
    </w:p>
    <w:p w:rsidR="009F56F2" w:rsidRPr="009F56F2" w:rsidRDefault="009F56F2" w:rsidP="009F56F2">
      <w:pPr>
        <w:autoSpaceDE w:val="0"/>
        <w:autoSpaceDN w:val="0"/>
        <w:adjustRightInd w:val="0"/>
        <w:ind w:firstLine="1276"/>
        <w:jc w:val="both"/>
        <w:rPr>
          <w:sz w:val="24"/>
          <w:szCs w:val="24"/>
        </w:rPr>
      </w:pPr>
      <w:r w:rsidRPr="009F56F2">
        <w:rPr>
          <w:sz w:val="24"/>
          <w:szCs w:val="24"/>
        </w:rPr>
        <w:t xml:space="preserve">11.11.4. Конкурс признается несостоявшимся если: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 ни одна из конкурсных заявок не соответствует конкурсной документации. В этом случае </w:t>
      </w:r>
      <w:r w:rsidRPr="009F56F2">
        <w:rPr>
          <w:sz w:val="24"/>
          <w:szCs w:val="24"/>
        </w:rPr>
        <w:t>Заказчик</w:t>
      </w:r>
      <w:r w:rsidRPr="009F56F2">
        <w:rPr>
          <w:color w:val="000000"/>
          <w:sz w:val="24"/>
          <w:szCs w:val="24"/>
        </w:rPr>
        <w:t xml:space="preserve">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 только один участник закупок или единственный участник закупки, подавший конкурсную заявку, признан участником Конкурса. В этом случае Заказчик в течение 3 дней со дня размещения протокола рассмотрения конкурсных заявок на официальном сайте передает такому участнику проект договора, который составляется путем включения в проект договора, прилагаемый к конкурсной документации, условий, в том числе о цене, предложенных таким участником в конкурсной заявке. Цена договора не может превышать начальную (максимальную) цену, указанную в извещении о проведении Конкурса. </w:t>
      </w:r>
    </w:p>
    <w:p w:rsidR="009F56F2" w:rsidRPr="009F56F2" w:rsidRDefault="009F56F2" w:rsidP="009F56F2">
      <w:pPr>
        <w:autoSpaceDE w:val="0"/>
        <w:autoSpaceDN w:val="0"/>
        <w:adjustRightInd w:val="0"/>
        <w:ind w:firstLine="540"/>
        <w:jc w:val="both"/>
        <w:outlineLvl w:val="1"/>
        <w:rPr>
          <w:sz w:val="24"/>
          <w:szCs w:val="24"/>
        </w:rPr>
      </w:pPr>
      <w:r w:rsidRPr="009F56F2">
        <w:rPr>
          <w:sz w:val="24"/>
          <w:szCs w:val="24"/>
        </w:rPr>
        <w:t xml:space="preserve">Такой участник не вправе отказаться от заключения договора. </w:t>
      </w:r>
    </w:p>
    <w:p w:rsidR="009F56F2" w:rsidRPr="009F56F2" w:rsidRDefault="009F56F2" w:rsidP="009F56F2">
      <w:pPr>
        <w:autoSpaceDE w:val="0"/>
        <w:autoSpaceDN w:val="0"/>
        <w:adjustRightInd w:val="0"/>
        <w:ind w:firstLine="540"/>
        <w:jc w:val="both"/>
        <w:outlineLvl w:val="1"/>
        <w:rPr>
          <w:sz w:val="24"/>
          <w:szCs w:val="24"/>
        </w:rPr>
      </w:pPr>
      <w:r w:rsidRPr="009F56F2">
        <w:rPr>
          <w:sz w:val="24"/>
          <w:szCs w:val="24"/>
        </w:rPr>
        <w:t>Денежные средства, внесенные в качестве обеспечения заявки на участие в конкурсе, возвращаются такому участнику конкурса в течение пяти дней со дня заключения с ним договора.</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11.12. Оценка и сопоставление конкурсных заявок. </w:t>
      </w:r>
    </w:p>
    <w:p w:rsidR="009F56F2" w:rsidRPr="009F56F2" w:rsidRDefault="009F56F2" w:rsidP="009F56F2">
      <w:pPr>
        <w:autoSpaceDE w:val="0"/>
        <w:autoSpaceDN w:val="0"/>
        <w:adjustRightInd w:val="0"/>
        <w:ind w:firstLine="1276"/>
        <w:jc w:val="both"/>
        <w:rPr>
          <w:color w:val="000000"/>
          <w:sz w:val="24"/>
          <w:szCs w:val="24"/>
        </w:rPr>
      </w:pPr>
      <w:r w:rsidRPr="009F56F2">
        <w:rPr>
          <w:color w:val="000000"/>
          <w:sz w:val="24"/>
          <w:szCs w:val="24"/>
        </w:rPr>
        <w:t xml:space="preserve">11.12.1. Комиссия осуществляет оценку и сопоставление конкурсных заявок участников закупок, признанных участниками Конкурса. Срок оценки и сопоставления таких заявок не может превышать десяти дней со дня подписания Комиссией протокола рассмотрения конкурсных заявок. </w:t>
      </w:r>
    </w:p>
    <w:p w:rsidR="009F56F2" w:rsidRPr="009F56F2" w:rsidRDefault="009F56F2" w:rsidP="009F56F2">
      <w:pPr>
        <w:autoSpaceDE w:val="0"/>
        <w:autoSpaceDN w:val="0"/>
        <w:adjustRightInd w:val="0"/>
        <w:ind w:firstLine="1276"/>
        <w:jc w:val="both"/>
        <w:rPr>
          <w:color w:val="000000"/>
          <w:sz w:val="24"/>
          <w:szCs w:val="24"/>
        </w:rPr>
      </w:pPr>
      <w:r w:rsidRPr="009F56F2">
        <w:rPr>
          <w:color w:val="000000"/>
          <w:sz w:val="24"/>
          <w:szCs w:val="24"/>
        </w:rPr>
        <w:t xml:space="preserve">11.12.2.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конкурсной документацией. Совокупная значимость таких критериев должна составлять сто процентов. </w:t>
      </w:r>
    </w:p>
    <w:p w:rsidR="009F56F2" w:rsidRPr="009F56F2" w:rsidRDefault="009F56F2" w:rsidP="009F56F2">
      <w:pPr>
        <w:autoSpaceDE w:val="0"/>
        <w:autoSpaceDN w:val="0"/>
        <w:adjustRightInd w:val="0"/>
        <w:ind w:firstLine="1276"/>
        <w:jc w:val="both"/>
        <w:rPr>
          <w:color w:val="000000"/>
          <w:sz w:val="24"/>
          <w:szCs w:val="24"/>
        </w:rPr>
      </w:pPr>
      <w:r w:rsidRPr="009F56F2">
        <w:rPr>
          <w:color w:val="000000"/>
          <w:sz w:val="24"/>
          <w:szCs w:val="24"/>
        </w:rPr>
        <w:lastRenderedPageBreak/>
        <w:t xml:space="preserve">11.12.3. Оценка и сопоставление конкурсных заявок осуществляется по цене и иным критериям, указанным в конкурсной документации. Критериями оценки помимо цены договора могут быть: </w:t>
      </w:r>
    </w:p>
    <w:p w:rsidR="009F56F2" w:rsidRPr="009F56F2" w:rsidRDefault="009F56F2" w:rsidP="009F56F2">
      <w:pPr>
        <w:autoSpaceDE w:val="0"/>
        <w:autoSpaceDN w:val="0"/>
        <w:adjustRightInd w:val="0"/>
        <w:ind w:firstLine="1276"/>
        <w:jc w:val="both"/>
        <w:rPr>
          <w:color w:val="000000"/>
          <w:sz w:val="24"/>
          <w:szCs w:val="24"/>
        </w:rPr>
      </w:pPr>
      <w:proofErr w:type="gramStart"/>
      <w:r w:rsidRPr="009F56F2">
        <w:rPr>
          <w:color w:val="000000"/>
          <w:sz w:val="24"/>
          <w:szCs w:val="24"/>
        </w:rPr>
        <w:t xml:space="preserve">1) качество работ, услуг и (или) квалификация участника закупок; </w:t>
      </w:r>
      <w:proofErr w:type="gramEnd"/>
    </w:p>
    <w:p w:rsidR="009F56F2" w:rsidRPr="009F56F2" w:rsidRDefault="009F56F2" w:rsidP="009F56F2">
      <w:pPr>
        <w:autoSpaceDE w:val="0"/>
        <w:autoSpaceDN w:val="0"/>
        <w:adjustRightInd w:val="0"/>
        <w:ind w:firstLine="1276"/>
        <w:jc w:val="both"/>
        <w:rPr>
          <w:color w:val="000000"/>
          <w:sz w:val="24"/>
          <w:szCs w:val="24"/>
        </w:rPr>
      </w:pPr>
      <w:r w:rsidRPr="009F56F2">
        <w:rPr>
          <w:color w:val="000000"/>
          <w:sz w:val="24"/>
          <w:szCs w:val="24"/>
        </w:rPr>
        <w:t xml:space="preserve">3) сроки (периоды) поставки товара, выполнения работ, оказания услуг; </w:t>
      </w:r>
    </w:p>
    <w:p w:rsidR="009F56F2" w:rsidRPr="009F56F2" w:rsidRDefault="009F56F2" w:rsidP="009F56F2">
      <w:pPr>
        <w:autoSpaceDE w:val="0"/>
        <w:autoSpaceDN w:val="0"/>
        <w:adjustRightInd w:val="0"/>
        <w:ind w:firstLine="1276"/>
        <w:jc w:val="both"/>
        <w:rPr>
          <w:color w:val="000000"/>
          <w:sz w:val="24"/>
          <w:szCs w:val="24"/>
        </w:rPr>
      </w:pPr>
      <w:r w:rsidRPr="009F56F2">
        <w:rPr>
          <w:color w:val="000000"/>
          <w:sz w:val="24"/>
          <w:szCs w:val="24"/>
        </w:rPr>
        <w:t xml:space="preserve">3) срок предоставления гарантии качества товара, работ, услуг; </w:t>
      </w:r>
    </w:p>
    <w:p w:rsidR="009F56F2" w:rsidRPr="009F56F2" w:rsidRDefault="009F56F2" w:rsidP="009F56F2">
      <w:pPr>
        <w:autoSpaceDE w:val="0"/>
        <w:autoSpaceDN w:val="0"/>
        <w:adjustRightInd w:val="0"/>
        <w:ind w:firstLine="1276"/>
        <w:jc w:val="both"/>
        <w:rPr>
          <w:color w:val="000000"/>
          <w:sz w:val="24"/>
          <w:szCs w:val="24"/>
        </w:rPr>
      </w:pPr>
      <w:r w:rsidRPr="009F56F2">
        <w:rPr>
          <w:color w:val="000000"/>
          <w:sz w:val="24"/>
          <w:szCs w:val="24"/>
        </w:rPr>
        <w:t xml:space="preserve">11.12.4. Комиссия вправе оценивать деловую репутацию участника Конкурса,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конкурсной документацией. </w:t>
      </w:r>
    </w:p>
    <w:p w:rsidR="009F56F2" w:rsidRPr="009F56F2" w:rsidRDefault="009F56F2" w:rsidP="009F56F2">
      <w:pPr>
        <w:autoSpaceDE w:val="0"/>
        <w:autoSpaceDN w:val="0"/>
        <w:adjustRightInd w:val="0"/>
        <w:ind w:firstLine="1276"/>
        <w:jc w:val="both"/>
        <w:rPr>
          <w:color w:val="000000"/>
          <w:sz w:val="24"/>
          <w:szCs w:val="24"/>
        </w:rPr>
      </w:pPr>
      <w:r w:rsidRPr="009F56F2">
        <w:rPr>
          <w:color w:val="000000"/>
          <w:sz w:val="24"/>
          <w:szCs w:val="24"/>
        </w:rPr>
        <w:t xml:space="preserve">11.12.5.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 </w:t>
      </w:r>
    </w:p>
    <w:p w:rsidR="009F56F2" w:rsidRPr="009F56F2" w:rsidRDefault="009F56F2" w:rsidP="009F56F2">
      <w:pPr>
        <w:autoSpaceDE w:val="0"/>
        <w:autoSpaceDN w:val="0"/>
        <w:adjustRightInd w:val="0"/>
        <w:ind w:firstLine="1276"/>
        <w:jc w:val="both"/>
        <w:rPr>
          <w:color w:val="000000"/>
          <w:sz w:val="24"/>
          <w:szCs w:val="24"/>
        </w:rPr>
      </w:pPr>
      <w:r w:rsidRPr="009F56F2">
        <w:rPr>
          <w:color w:val="000000"/>
          <w:sz w:val="24"/>
          <w:szCs w:val="24"/>
        </w:rPr>
        <w:t xml:space="preserve">11.12.6. </w:t>
      </w:r>
      <w:r w:rsidRPr="009F56F2">
        <w:rPr>
          <w:sz w:val="24"/>
          <w:szCs w:val="24"/>
        </w:rPr>
        <w:t xml:space="preserve">Результаты оценки и сопоставления конкурсных заявок оформляются протоколом. </w:t>
      </w:r>
      <w:r w:rsidRPr="009F56F2">
        <w:rPr>
          <w:color w:val="000000"/>
          <w:sz w:val="24"/>
          <w:szCs w:val="24"/>
        </w:rPr>
        <w:t xml:space="preserve">Протокол подписывается всеми присутствующими членами Комиссии в день проведения оценки и сопоставления конкурсных заявок. </w:t>
      </w:r>
    </w:p>
    <w:p w:rsidR="009F56F2" w:rsidRPr="009F56F2" w:rsidRDefault="009F56F2" w:rsidP="009F56F2">
      <w:pPr>
        <w:autoSpaceDE w:val="0"/>
        <w:autoSpaceDN w:val="0"/>
        <w:adjustRightInd w:val="0"/>
        <w:ind w:firstLine="1276"/>
        <w:jc w:val="both"/>
        <w:outlineLvl w:val="0"/>
        <w:rPr>
          <w:sz w:val="24"/>
          <w:szCs w:val="24"/>
        </w:rPr>
      </w:pPr>
      <w:r w:rsidRPr="009F56F2">
        <w:rPr>
          <w:sz w:val="24"/>
          <w:szCs w:val="24"/>
        </w:rPr>
        <w:t xml:space="preserve">Протокол </w:t>
      </w:r>
      <w:r w:rsidRPr="009F56F2">
        <w:rPr>
          <w:color w:val="000000"/>
          <w:sz w:val="24"/>
          <w:szCs w:val="24"/>
        </w:rPr>
        <w:t>оценки и сопоставления конкурсных заявок</w:t>
      </w:r>
      <w:r w:rsidRPr="009F56F2">
        <w:rPr>
          <w:sz w:val="24"/>
          <w:szCs w:val="24"/>
        </w:rPr>
        <w:t>, составленный Комиссией, размещается на официальном сайте не позднее чем через три дня со дня подписания такого протокола Комиссией.</w:t>
      </w:r>
    </w:p>
    <w:p w:rsidR="009F56F2" w:rsidRPr="009F56F2" w:rsidRDefault="009F56F2" w:rsidP="009F56F2">
      <w:pPr>
        <w:autoSpaceDE w:val="0"/>
        <w:autoSpaceDN w:val="0"/>
        <w:adjustRightInd w:val="0"/>
        <w:ind w:firstLine="1276"/>
        <w:jc w:val="both"/>
        <w:rPr>
          <w:color w:val="000000"/>
          <w:sz w:val="24"/>
          <w:szCs w:val="24"/>
        </w:rPr>
      </w:pPr>
      <w:r w:rsidRPr="009F56F2">
        <w:rPr>
          <w:sz w:val="24"/>
          <w:szCs w:val="24"/>
        </w:rPr>
        <w:t xml:space="preserve">По результатам Конкурса участнику Конкурса, признанному победителем Конкурса, </w:t>
      </w:r>
      <w:r w:rsidRPr="009F56F2">
        <w:rPr>
          <w:color w:val="000000"/>
          <w:sz w:val="24"/>
          <w:szCs w:val="24"/>
        </w:rPr>
        <w:t xml:space="preserve">Заказчик в течение 3 дней со дня размещения протокола оценки и сопоставления конкурсных заявок на официальном сайте передает проект договора, который составляется путем включения в проект договора, прилагаемый к конкурсной документации, условий исполнения договора, предложенных победителем Конкурса в конкурсной заявке. </w:t>
      </w:r>
    </w:p>
    <w:p w:rsidR="009F56F2" w:rsidRPr="009F56F2" w:rsidRDefault="009F56F2" w:rsidP="009F56F2">
      <w:pPr>
        <w:autoSpaceDE w:val="0"/>
        <w:autoSpaceDN w:val="0"/>
        <w:adjustRightInd w:val="0"/>
        <w:ind w:firstLine="567"/>
        <w:jc w:val="both"/>
        <w:outlineLvl w:val="1"/>
        <w:rPr>
          <w:sz w:val="24"/>
          <w:szCs w:val="24"/>
        </w:rPr>
      </w:pPr>
      <w:r w:rsidRPr="009F56F2">
        <w:rPr>
          <w:sz w:val="24"/>
          <w:szCs w:val="24"/>
        </w:rPr>
        <w:t>11.13. Заключение договора.</w:t>
      </w:r>
    </w:p>
    <w:p w:rsidR="009F56F2" w:rsidRPr="009F56F2" w:rsidRDefault="009F56F2" w:rsidP="009F56F2">
      <w:pPr>
        <w:autoSpaceDE w:val="0"/>
        <w:autoSpaceDN w:val="0"/>
        <w:adjustRightInd w:val="0"/>
        <w:ind w:firstLine="1276"/>
        <w:jc w:val="both"/>
        <w:outlineLvl w:val="1"/>
        <w:rPr>
          <w:color w:val="000000"/>
          <w:sz w:val="24"/>
          <w:szCs w:val="24"/>
        </w:rPr>
      </w:pPr>
      <w:r w:rsidRPr="009F56F2">
        <w:rPr>
          <w:sz w:val="24"/>
          <w:szCs w:val="24"/>
        </w:rPr>
        <w:t>11.13.1. Договор с единственным участником Конкурса может быть заключен не ранее чем через пять дней со дня размещения на официальном сайте протокола</w:t>
      </w:r>
      <w:r w:rsidRPr="009F56F2">
        <w:rPr>
          <w:color w:val="000000"/>
          <w:sz w:val="24"/>
          <w:szCs w:val="24"/>
        </w:rPr>
        <w:t xml:space="preserve"> рассмотрения конкурсных заявок.</w:t>
      </w:r>
    </w:p>
    <w:p w:rsidR="009F56F2" w:rsidRPr="009F56F2" w:rsidRDefault="009F56F2" w:rsidP="009F56F2">
      <w:pPr>
        <w:autoSpaceDE w:val="0"/>
        <w:autoSpaceDN w:val="0"/>
        <w:adjustRightInd w:val="0"/>
        <w:ind w:firstLine="1276"/>
        <w:jc w:val="both"/>
        <w:rPr>
          <w:color w:val="000000"/>
          <w:sz w:val="24"/>
          <w:szCs w:val="24"/>
        </w:rPr>
      </w:pPr>
      <w:r w:rsidRPr="009F56F2">
        <w:rPr>
          <w:color w:val="000000"/>
          <w:sz w:val="24"/>
          <w:szCs w:val="24"/>
        </w:rPr>
        <w:lastRenderedPageBreak/>
        <w:t xml:space="preserve">11.13.2. В случае если единственный участник Конкурса в срок, предусмотренный конкурсной документацией, не представил Заказчику подписанный договор, а также обеспечение исполнения договора, если такое обеспечение было установлено конкурсной документацией, единственный участник Конкурса признается уклонившимся от заключения договора. </w:t>
      </w:r>
    </w:p>
    <w:p w:rsidR="009F56F2" w:rsidRPr="009F56F2" w:rsidRDefault="009F56F2" w:rsidP="009F56F2">
      <w:pPr>
        <w:autoSpaceDE w:val="0"/>
        <w:autoSpaceDN w:val="0"/>
        <w:adjustRightInd w:val="0"/>
        <w:ind w:firstLine="1276"/>
        <w:jc w:val="both"/>
        <w:rPr>
          <w:sz w:val="24"/>
          <w:szCs w:val="24"/>
        </w:rPr>
      </w:pPr>
      <w:r w:rsidRPr="009F56F2">
        <w:rPr>
          <w:sz w:val="24"/>
          <w:szCs w:val="24"/>
        </w:rPr>
        <w:t>В случаях, если Конкурс признан несостоявшимся и договор не заключен с единственным участником Конкурса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w:t>
      </w:r>
    </w:p>
    <w:p w:rsidR="009F56F2" w:rsidRPr="009F56F2" w:rsidRDefault="009F56F2" w:rsidP="009F56F2">
      <w:pPr>
        <w:autoSpaceDE w:val="0"/>
        <w:autoSpaceDN w:val="0"/>
        <w:adjustRightInd w:val="0"/>
        <w:ind w:firstLine="1276"/>
        <w:jc w:val="both"/>
        <w:outlineLvl w:val="1"/>
        <w:rPr>
          <w:sz w:val="24"/>
          <w:szCs w:val="24"/>
        </w:rPr>
      </w:pPr>
      <w:r w:rsidRPr="009F56F2">
        <w:rPr>
          <w:sz w:val="24"/>
          <w:szCs w:val="24"/>
        </w:rPr>
        <w:t xml:space="preserve">11.13.3. Договор с победителем Конкурса может быть заключен не ранее чем через пять дней со дня размещения на официальном сайте протокола оценки и сопоставления заявок на участие в Конкурсе. </w:t>
      </w:r>
    </w:p>
    <w:p w:rsidR="009F56F2" w:rsidRPr="009F56F2" w:rsidRDefault="009F56F2" w:rsidP="009F56F2">
      <w:pPr>
        <w:autoSpaceDE w:val="0"/>
        <w:autoSpaceDN w:val="0"/>
        <w:adjustRightInd w:val="0"/>
        <w:ind w:firstLine="1276"/>
        <w:jc w:val="both"/>
        <w:rPr>
          <w:color w:val="000000"/>
          <w:sz w:val="24"/>
          <w:szCs w:val="24"/>
        </w:rPr>
      </w:pPr>
      <w:r w:rsidRPr="009F56F2">
        <w:rPr>
          <w:color w:val="000000"/>
          <w:sz w:val="24"/>
          <w:szCs w:val="24"/>
        </w:rPr>
        <w:t xml:space="preserve">11.13.4.В случае если победитель Конкурса в срок, предусмотренный конкурсной документацией, не представил Заказчику подписанный договор, а также обеспечение исполнения договора, если такое обеспечение было установлено конкурсной документацией, победитель Конкурса признается уклонившимся от заключения договора. </w:t>
      </w:r>
    </w:p>
    <w:p w:rsidR="009F56F2" w:rsidRPr="009F56F2" w:rsidRDefault="009F56F2" w:rsidP="009F56F2">
      <w:pPr>
        <w:autoSpaceDE w:val="0"/>
        <w:autoSpaceDN w:val="0"/>
        <w:adjustRightInd w:val="0"/>
        <w:ind w:firstLine="1276"/>
        <w:jc w:val="both"/>
        <w:rPr>
          <w:color w:val="000000"/>
          <w:sz w:val="24"/>
          <w:szCs w:val="24"/>
        </w:rPr>
      </w:pPr>
      <w:r w:rsidRPr="009F56F2">
        <w:rPr>
          <w:color w:val="000000"/>
          <w:sz w:val="24"/>
          <w:szCs w:val="24"/>
        </w:rPr>
        <w:t>В случае</w:t>
      </w:r>
      <w:proofErr w:type="gramStart"/>
      <w:r w:rsidRPr="009F56F2">
        <w:rPr>
          <w:color w:val="000000"/>
          <w:sz w:val="24"/>
          <w:szCs w:val="24"/>
        </w:rPr>
        <w:t>,</w:t>
      </w:r>
      <w:proofErr w:type="gramEnd"/>
      <w:r w:rsidRPr="009F56F2">
        <w:rPr>
          <w:color w:val="000000"/>
          <w:sz w:val="24"/>
          <w:szCs w:val="24"/>
        </w:rPr>
        <w:t xml:space="preserve"> если победитель Конкурса признан уклонившимся от заключения договора, Заказчик вправе заключить договор с участником Конкурса, конкурсной 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 </w:t>
      </w:r>
    </w:p>
    <w:p w:rsidR="009F56F2" w:rsidRPr="009F56F2" w:rsidRDefault="009F56F2" w:rsidP="009F56F2">
      <w:pPr>
        <w:autoSpaceDE w:val="0"/>
        <w:autoSpaceDN w:val="0"/>
        <w:adjustRightInd w:val="0"/>
        <w:ind w:firstLine="567"/>
        <w:jc w:val="both"/>
        <w:rPr>
          <w:sz w:val="24"/>
          <w:szCs w:val="24"/>
        </w:rPr>
      </w:pPr>
      <w:r w:rsidRPr="009F56F2">
        <w:rPr>
          <w:sz w:val="24"/>
          <w:szCs w:val="24"/>
        </w:rPr>
        <w:t>Непредставление участником Конкурса, конкурсной заявке которого присвоен второй номер,  Заказчику  подписанного договора в срок, установленный в конкурсной документации, и обеспечения исполнения договора, если такое обеспечение установлено конкурсной документацией, считается отказом такого участника Конкурса от заключения договора. В этом случае Конкурс признается несостоявшимся.</w:t>
      </w:r>
    </w:p>
    <w:p w:rsidR="009F56F2" w:rsidRPr="009F56F2" w:rsidRDefault="009F56F2" w:rsidP="009F56F2">
      <w:pPr>
        <w:autoSpaceDE w:val="0"/>
        <w:autoSpaceDN w:val="0"/>
        <w:adjustRightInd w:val="0"/>
        <w:ind w:firstLine="567"/>
        <w:jc w:val="both"/>
        <w:rPr>
          <w:sz w:val="24"/>
          <w:szCs w:val="24"/>
        </w:rPr>
      </w:pPr>
      <w:r w:rsidRPr="009F56F2">
        <w:rPr>
          <w:sz w:val="24"/>
          <w:szCs w:val="24"/>
        </w:rPr>
        <w:t>В случае если Конкурс признан несостоявшимся,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11.14. В случае</w:t>
      </w:r>
      <w:proofErr w:type="gramStart"/>
      <w:r w:rsidRPr="009F56F2">
        <w:rPr>
          <w:sz w:val="24"/>
          <w:szCs w:val="24"/>
        </w:rPr>
        <w:t>,</w:t>
      </w:r>
      <w:proofErr w:type="gramEnd"/>
      <w:r w:rsidRPr="009F56F2">
        <w:rPr>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w:t>
      </w:r>
      <w:r w:rsidRPr="009F56F2">
        <w:rPr>
          <w:color w:val="000000"/>
          <w:sz w:val="24"/>
          <w:szCs w:val="24"/>
        </w:rPr>
        <w:t>оценки и сопоставления конкурсных заявок</w:t>
      </w:r>
      <w:r w:rsidRPr="009F56F2">
        <w:rPr>
          <w:sz w:val="24"/>
          <w:szCs w:val="24"/>
        </w:rPr>
        <w:t xml:space="preserve"> или протоколе, составленном по результатам</w:t>
      </w:r>
      <w:r w:rsidRPr="009F56F2">
        <w:rPr>
          <w:strike/>
          <w:sz w:val="24"/>
          <w:szCs w:val="24"/>
        </w:rPr>
        <w:t xml:space="preserve"> </w:t>
      </w:r>
      <w:r w:rsidRPr="009F56F2">
        <w:rPr>
          <w:sz w:val="24"/>
          <w:szCs w:val="24"/>
        </w:rPr>
        <w:t>Конкурса,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9F56F2" w:rsidRPr="009F56F2" w:rsidRDefault="009F56F2" w:rsidP="009F56F2">
      <w:pPr>
        <w:autoSpaceDE w:val="0"/>
        <w:autoSpaceDN w:val="0"/>
        <w:adjustRightInd w:val="0"/>
        <w:ind w:firstLine="540"/>
        <w:jc w:val="both"/>
        <w:outlineLvl w:val="0"/>
        <w:rPr>
          <w:sz w:val="24"/>
          <w:szCs w:val="24"/>
        </w:rPr>
      </w:pPr>
    </w:p>
    <w:p w:rsidR="009F56F2" w:rsidRPr="009F56F2" w:rsidRDefault="009F56F2" w:rsidP="009F56F2">
      <w:pPr>
        <w:pStyle w:val="ListParagraph"/>
        <w:autoSpaceDE w:val="0"/>
        <w:autoSpaceDN w:val="0"/>
        <w:adjustRightInd w:val="0"/>
        <w:ind w:left="0"/>
        <w:jc w:val="center"/>
        <w:rPr>
          <w:b/>
          <w:bCs/>
          <w:color w:val="000000"/>
        </w:rPr>
      </w:pPr>
      <w:r w:rsidRPr="009F56F2">
        <w:rPr>
          <w:b/>
          <w:bCs/>
          <w:color w:val="000000"/>
        </w:rPr>
        <w:t>12. Запрос котировок</w:t>
      </w:r>
    </w:p>
    <w:p w:rsidR="009F56F2" w:rsidRPr="009F56F2" w:rsidRDefault="009F56F2" w:rsidP="009F56F2">
      <w:pPr>
        <w:pStyle w:val="ListParagraph"/>
        <w:autoSpaceDE w:val="0"/>
        <w:autoSpaceDN w:val="0"/>
        <w:adjustRightInd w:val="0"/>
        <w:ind w:left="0"/>
        <w:rPr>
          <w:color w:val="000000"/>
        </w:rPr>
      </w:pP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12.1. Под запросом котировок понимается способ осуществления закупки без проведения торгов и в сокращенные сроки, при котором информация о потребностях в товарах, работах, </w:t>
      </w:r>
      <w:r w:rsidRPr="009F56F2">
        <w:rPr>
          <w:color w:val="000000"/>
          <w:sz w:val="24"/>
          <w:szCs w:val="24"/>
        </w:rPr>
        <w:lastRenderedPageBreak/>
        <w:t xml:space="preserve">услугах сообщается неограниченному кругу лиц путем размещения на официальном сайте извещения о проведении запроса котировок, и победителем признается участник закупок, предложивший наиболее низкую цену.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Заказчик  вправе осуществлять закупки товаров, работ, услуг, для которых есть функционирующий рынок, путем запроса котировок, если их производство, выполнение, оказание осуществляются не по конкретным заявкам Заказчика. </w:t>
      </w:r>
    </w:p>
    <w:p w:rsidR="009F56F2" w:rsidRPr="009F56F2" w:rsidRDefault="009F56F2" w:rsidP="009F56F2">
      <w:pPr>
        <w:autoSpaceDE w:val="0"/>
        <w:autoSpaceDN w:val="0"/>
        <w:adjustRightInd w:val="0"/>
        <w:ind w:firstLine="540"/>
        <w:jc w:val="both"/>
        <w:outlineLvl w:val="1"/>
        <w:rPr>
          <w:sz w:val="24"/>
          <w:szCs w:val="24"/>
        </w:rPr>
      </w:pPr>
      <w:r w:rsidRPr="009F56F2">
        <w:rPr>
          <w:sz w:val="24"/>
          <w:szCs w:val="24"/>
        </w:rPr>
        <w:t>Заказчик не вправе осуществлять путем запроса котировок размещение заказа на поставку одноименных товаров, выполнение одноименных работ, оказание одноименных услуг на сумму более чем 1 000 000 рублей (один миллион рублей) в течение квартала.</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12.2. При осуществлении закупки путем запроса котировок Комиссия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котировок.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12.3. Для проведения закупок путем запроса котировок заинтересованное в проведение закупок структурное подразделение (ответственный работник) Заказчика разрабатывает и направляет в Комиссию, если такая информация не предоставлялась ранее в соответствии с разделом 3 настоящего Положения: </w:t>
      </w:r>
    </w:p>
    <w:p w:rsidR="009F56F2" w:rsidRPr="009F56F2" w:rsidRDefault="009F56F2" w:rsidP="009F56F2">
      <w:pPr>
        <w:autoSpaceDE w:val="0"/>
        <w:autoSpaceDN w:val="0"/>
        <w:adjustRightInd w:val="0"/>
        <w:ind w:firstLine="1134"/>
        <w:jc w:val="both"/>
        <w:rPr>
          <w:color w:val="000000"/>
          <w:sz w:val="24"/>
          <w:szCs w:val="24"/>
        </w:rPr>
      </w:pPr>
      <w:proofErr w:type="gramStart"/>
      <w:r w:rsidRPr="009F56F2">
        <w:rPr>
          <w:color w:val="000000"/>
          <w:sz w:val="24"/>
          <w:szCs w:val="24"/>
        </w:rPr>
        <w:t xml:space="preserve">12.3.1. обоснование для применения Заказчиком процедуры запроса котировок; </w:t>
      </w:r>
      <w:proofErr w:type="gramEnd"/>
    </w:p>
    <w:p w:rsidR="009F56F2" w:rsidRPr="009F56F2" w:rsidRDefault="009F56F2" w:rsidP="009F56F2">
      <w:pPr>
        <w:autoSpaceDE w:val="0"/>
        <w:autoSpaceDN w:val="0"/>
        <w:adjustRightInd w:val="0"/>
        <w:ind w:firstLine="1134"/>
        <w:jc w:val="both"/>
        <w:rPr>
          <w:color w:val="000000"/>
          <w:sz w:val="24"/>
          <w:szCs w:val="24"/>
        </w:rPr>
      </w:pPr>
      <w:proofErr w:type="gramStart"/>
      <w:r w:rsidRPr="009F56F2">
        <w:rPr>
          <w:color w:val="000000"/>
          <w:sz w:val="24"/>
          <w:szCs w:val="24"/>
        </w:rPr>
        <w:t xml:space="preserve">12.3.2. 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 </w:t>
      </w:r>
      <w:proofErr w:type="gramEnd"/>
    </w:p>
    <w:p w:rsidR="009F56F2" w:rsidRPr="009F56F2" w:rsidRDefault="009F56F2" w:rsidP="009F56F2">
      <w:pPr>
        <w:autoSpaceDE w:val="0"/>
        <w:autoSpaceDN w:val="0"/>
        <w:adjustRightInd w:val="0"/>
        <w:ind w:firstLine="1134"/>
        <w:jc w:val="both"/>
        <w:rPr>
          <w:color w:val="000000"/>
          <w:sz w:val="24"/>
          <w:szCs w:val="24"/>
        </w:rPr>
      </w:pPr>
      <w:r w:rsidRPr="009F56F2">
        <w:rPr>
          <w:color w:val="000000"/>
          <w:sz w:val="24"/>
          <w:szCs w:val="24"/>
        </w:rPr>
        <w:t xml:space="preserve">12.3.3. Требования к поставщикам (подрядчикам, исполнителям), устанавливаемые в соответствии с разделом </w:t>
      </w:r>
      <w:r w:rsidRPr="009F56F2">
        <w:rPr>
          <w:color w:val="FF0000"/>
          <w:sz w:val="24"/>
          <w:szCs w:val="24"/>
        </w:rPr>
        <w:t xml:space="preserve"> 5</w:t>
      </w:r>
      <w:r w:rsidRPr="009F56F2">
        <w:rPr>
          <w:sz w:val="24"/>
          <w:szCs w:val="24"/>
        </w:rPr>
        <w:t>.</w:t>
      </w:r>
      <w:r w:rsidRPr="009F56F2">
        <w:rPr>
          <w:color w:val="FF0000"/>
          <w:sz w:val="24"/>
          <w:szCs w:val="24"/>
        </w:rPr>
        <w:t xml:space="preserve"> </w:t>
      </w:r>
      <w:r w:rsidRPr="009F56F2">
        <w:rPr>
          <w:color w:val="000000"/>
          <w:sz w:val="24"/>
          <w:szCs w:val="24"/>
        </w:rPr>
        <w:t xml:space="preserve">настоящего Положения.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12.4. Извещение о проведении запроса котировок разрабатывается Комиссией на основании информации, полученной от структурного подразделения (ответственного работника) Заказчика, которое должно содержать: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1) наименование Заказчика, его место нахождения, почтовый адрес, адрес электронной почты, номер контактного телефона; </w:t>
      </w:r>
    </w:p>
    <w:p w:rsidR="009F56F2" w:rsidRPr="009F56F2" w:rsidRDefault="009F56F2" w:rsidP="009F56F2">
      <w:pPr>
        <w:autoSpaceDE w:val="0"/>
        <w:autoSpaceDN w:val="0"/>
        <w:adjustRightInd w:val="0"/>
        <w:ind w:firstLine="567"/>
        <w:jc w:val="both"/>
        <w:rPr>
          <w:color w:val="000000"/>
          <w:sz w:val="24"/>
          <w:szCs w:val="24"/>
        </w:rPr>
      </w:pPr>
      <w:proofErr w:type="gramStart"/>
      <w:r w:rsidRPr="009F56F2">
        <w:rPr>
          <w:color w:val="000000"/>
          <w:sz w:val="24"/>
          <w:szCs w:val="24"/>
        </w:rPr>
        <w:t xml:space="preserve">2) форма котировочной заявки; </w:t>
      </w:r>
      <w:proofErr w:type="gramEnd"/>
    </w:p>
    <w:p w:rsidR="009F56F2" w:rsidRPr="009F56F2" w:rsidRDefault="009F56F2" w:rsidP="009F56F2">
      <w:pPr>
        <w:autoSpaceDE w:val="0"/>
        <w:autoSpaceDN w:val="0"/>
        <w:adjustRightInd w:val="0"/>
        <w:ind w:firstLine="567"/>
        <w:jc w:val="both"/>
        <w:rPr>
          <w:color w:val="000000"/>
          <w:sz w:val="24"/>
          <w:szCs w:val="24"/>
        </w:rPr>
      </w:pPr>
      <w:proofErr w:type="gramStart"/>
      <w:r w:rsidRPr="009F56F2">
        <w:rPr>
          <w:color w:val="000000"/>
          <w:sz w:val="24"/>
          <w:szCs w:val="24"/>
        </w:rPr>
        <w:t xml:space="preserve">3) требования к закупаемым товарам, работам, услугам, в том числе наименование и количество поставляемых товаров, наименование и объем выполняемых работ, оказываемых услуг, их функциональные (потребительские), технические, количественные и качественные характеристики, требование к их безопасности, сроки и (или) объем предоставления гарантий качества, требования к результатам работ, услуг, требования к упаковке товара, отгрузке товара; </w:t>
      </w:r>
      <w:proofErr w:type="gramEnd"/>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lastRenderedPageBreak/>
        <w:t xml:space="preserve">4) место поставки товаров, место выполнения работ, место оказания услуг;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5) сроки поставок товаров, выполнения работ, оказания услуг;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6) начальная (максимальная) цена договора, сведения о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7) форма, сроки и порядок оплаты;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8) место и срок подачи котировочных заявок, дата и время окончания срока подачи котировочных заявок;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9) срок заключения договора;</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10) требования к участникам закупок в соответствии с разделом 5. настоящего Положения;</w:t>
      </w:r>
    </w:p>
    <w:p w:rsidR="009F56F2" w:rsidRPr="009F56F2" w:rsidRDefault="009F56F2" w:rsidP="009F56F2">
      <w:pPr>
        <w:autoSpaceDE w:val="0"/>
        <w:autoSpaceDN w:val="0"/>
        <w:adjustRightInd w:val="0"/>
        <w:ind w:firstLine="540"/>
        <w:jc w:val="both"/>
        <w:outlineLvl w:val="1"/>
        <w:rPr>
          <w:sz w:val="24"/>
          <w:szCs w:val="24"/>
        </w:rPr>
      </w:pPr>
      <w:r w:rsidRPr="009F56F2">
        <w:rPr>
          <w:sz w:val="24"/>
          <w:szCs w:val="24"/>
        </w:rPr>
        <w:t>11) размер обеспечения исполнения договора, срок и порядок его предоставления в случае, если Заказчиком принято решение о необходимости предоставления такого обеспечения.</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Размещение извещения о проведении запроса котировок на официальном сайте осуществляется Комиссией не менее чем за пять рабочих дней до срока окончания подачи котировочных заявок.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Одновременно с размещением извещения о проведении запроса котировок на официальном сайте извещение может быть направлено лицам, осуществляющим поставки товаров, выполнение работ, оказание услуг, предусмотренных извещением о проведении запроса котировок. </w:t>
      </w:r>
    </w:p>
    <w:p w:rsidR="009F56F2" w:rsidRPr="009F56F2" w:rsidRDefault="009F56F2" w:rsidP="009F56F2">
      <w:pPr>
        <w:pStyle w:val="ListParagraph"/>
        <w:autoSpaceDE w:val="0"/>
        <w:autoSpaceDN w:val="0"/>
        <w:adjustRightInd w:val="0"/>
        <w:jc w:val="both"/>
        <w:outlineLvl w:val="1"/>
        <w:rPr>
          <w:color w:val="000000"/>
        </w:rPr>
      </w:pPr>
      <w:r w:rsidRPr="009F56F2">
        <w:rPr>
          <w:color w:val="000000"/>
        </w:rPr>
        <w:t>А) Котировочная заявка должна содержать следующие сведения:</w:t>
      </w:r>
    </w:p>
    <w:p w:rsidR="009F56F2" w:rsidRPr="009F56F2" w:rsidRDefault="009F56F2" w:rsidP="009F56F2">
      <w:pPr>
        <w:autoSpaceDE w:val="0"/>
        <w:autoSpaceDN w:val="0"/>
        <w:adjustRightInd w:val="0"/>
        <w:ind w:firstLine="1276"/>
        <w:jc w:val="both"/>
        <w:outlineLvl w:val="1"/>
        <w:rPr>
          <w:color w:val="000000"/>
          <w:sz w:val="24"/>
          <w:szCs w:val="24"/>
        </w:rPr>
      </w:pPr>
      <w:proofErr w:type="gramStart"/>
      <w:r w:rsidRPr="009F56F2">
        <w:rPr>
          <w:sz w:val="24"/>
          <w:szCs w:val="24"/>
        </w:rPr>
        <w:t>12.5.1.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roofErr w:type="gramEnd"/>
    </w:p>
    <w:p w:rsidR="009F56F2" w:rsidRPr="009F56F2" w:rsidRDefault="009F56F2" w:rsidP="009F56F2">
      <w:pPr>
        <w:autoSpaceDE w:val="0"/>
        <w:autoSpaceDN w:val="0"/>
        <w:adjustRightInd w:val="0"/>
        <w:ind w:firstLine="1276"/>
        <w:jc w:val="both"/>
        <w:outlineLvl w:val="1"/>
        <w:rPr>
          <w:sz w:val="24"/>
          <w:szCs w:val="24"/>
        </w:rPr>
      </w:pPr>
      <w:r w:rsidRPr="009F56F2">
        <w:rPr>
          <w:sz w:val="24"/>
          <w:szCs w:val="24"/>
        </w:rPr>
        <w:t>12.5.2. идентификационный номер налогоплательщика;</w:t>
      </w:r>
    </w:p>
    <w:p w:rsidR="009F56F2" w:rsidRPr="009F56F2" w:rsidRDefault="009F56F2" w:rsidP="009F56F2">
      <w:pPr>
        <w:autoSpaceDE w:val="0"/>
        <w:autoSpaceDN w:val="0"/>
        <w:adjustRightInd w:val="0"/>
        <w:ind w:firstLine="1276"/>
        <w:jc w:val="both"/>
        <w:outlineLvl w:val="1"/>
        <w:rPr>
          <w:sz w:val="24"/>
          <w:szCs w:val="24"/>
        </w:rPr>
      </w:pPr>
      <w:r w:rsidRPr="009F56F2">
        <w:rPr>
          <w:sz w:val="24"/>
          <w:szCs w:val="24"/>
        </w:rPr>
        <w:t>12.5.3. 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p w:rsidR="009F56F2" w:rsidRPr="009F56F2" w:rsidRDefault="009F56F2" w:rsidP="009F56F2">
      <w:pPr>
        <w:autoSpaceDE w:val="0"/>
        <w:autoSpaceDN w:val="0"/>
        <w:adjustRightInd w:val="0"/>
        <w:ind w:firstLine="1276"/>
        <w:jc w:val="both"/>
        <w:outlineLvl w:val="1"/>
        <w:rPr>
          <w:sz w:val="24"/>
          <w:szCs w:val="24"/>
        </w:rPr>
      </w:pPr>
      <w:r w:rsidRPr="009F56F2">
        <w:rPr>
          <w:sz w:val="24"/>
          <w:szCs w:val="24"/>
        </w:rPr>
        <w:t>12.5.4. согласие участника размещения заказа исполнить условия договора, указанные в извещении о проведении запроса котировок;</w:t>
      </w:r>
    </w:p>
    <w:p w:rsidR="009F56F2" w:rsidRPr="009F56F2" w:rsidRDefault="009F56F2" w:rsidP="009F56F2">
      <w:pPr>
        <w:autoSpaceDE w:val="0"/>
        <w:autoSpaceDN w:val="0"/>
        <w:adjustRightInd w:val="0"/>
        <w:ind w:firstLine="1276"/>
        <w:jc w:val="both"/>
        <w:outlineLvl w:val="1"/>
        <w:rPr>
          <w:sz w:val="24"/>
          <w:szCs w:val="24"/>
        </w:rPr>
      </w:pPr>
      <w:r w:rsidRPr="009F56F2">
        <w:rPr>
          <w:sz w:val="24"/>
          <w:szCs w:val="24"/>
        </w:rPr>
        <w:t>12.5.5.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12.6. Любой участник закупок вправе подать только одну котировочную заявку, внесение изменений в которую не допускается. Котировочная заявка подается участником закупок в </w:t>
      </w:r>
      <w:r w:rsidRPr="009F56F2">
        <w:rPr>
          <w:color w:val="000000"/>
          <w:sz w:val="24"/>
          <w:szCs w:val="24"/>
        </w:rPr>
        <w:lastRenderedPageBreak/>
        <w:t xml:space="preserve">письменной форме или в форме электронного документа в срок, указанный в извещении о проведении запроса котировок.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Форма котировочной заявки разрабатывается и утверждается Комиссией.</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в письменном виде с указанием даты и времени ее получения.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возвращаются участникам закупок, подавшим такие заявки.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12.7. В случае</w:t>
      </w:r>
      <w:proofErr w:type="gramStart"/>
      <w:r w:rsidRPr="009F56F2">
        <w:rPr>
          <w:color w:val="000000"/>
          <w:sz w:val="24"/>
          <w:szCs w:val="24"/>
        </w:rPr>
        <w:t>,</w:t>
      </w:r>
      <w:proofErr w:type="gramEnd"/>
      <w:r w:rsidRPr="009F56F2">
        <w:rPr>
          <w:color w:val="000000"/>
          <w:sz w:val="24"/>
          <w:szCs w:val="24"/>
        </w:rPr>
        <w:t xml:space="preserve"> если на момент срока окончания подачи котировочных заявок подана только одна котировочная заявка, и эта котировочная заявка соответствует всем требованиям, предусмотренным извещением о проведении запроса котировок, Заказчиком заключается договор с таким участником закупок, либо Комиссия вправе продлить срок подачи котировочных заявок. Извещение о продлении срока подачи таких заявок размещается на официальном сайте в течение следующего дня после дня окончания срока подачи котировочных заявок.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Комиссия продлевает срок подачи котировочных заявок на три рабочих дня.</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В случае если после продления срока подачи котировочных заявок не поданы котировочные заявки, Заказчиком заключается договор с участником закупок, подавшим единственную котировочную заявку.</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В случае если по окончании срока подачи котировочных заявок не подано ни одной котировочной заявки, закупка путем запроса котировок признается несостоявшимся.</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При этом</w:t>
      </w:r>
      <w:proofErr w:type="gramStart"/>
      <w:r w:rsidRPr="009F56F2">
        <w:rPr>
          <w:color w:val="000000"/>
          <w:sz w:val="24"/>
          <w:szCs w:val="24"/>
        </w:rPr>
        <w:t>,</w:t>
      </w:r>
      <w:proofErr w:type="gramEnd"/>
      <w:r w:rsidRPr="009F56F2">
        <w:rPr>
          <w:color w:val="000000"/>
          <w:sz w:val="24"/>
          <w:szCs w:val="24"/>
        </w:rPr>
        <w:t xml:space="preserve"> Заказчик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12.8. Комиссия в течение трех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договора, указанную в извещении о проведении запроса котировок.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В случае если по результатам рассмотрения котировочных заявок Комиссией было принято решение об отклонении всех котировочных заявок, закупка путем запроса котировок признается несостоявшейся.</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lastRenderedPageBreak/>
        <w:t xml:space="preserve">Комиссия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12.9. 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w:t>
      </w:r>
      <w:proofErr w:type="gramStart"/>
      <w:r w:rsidRPr="009F56F2">
        <w:rPr>
          <w:color w:val="000000"/>
          <w:sz w:val="24"/>
          <w:szCs w:val="24"/>
        </w:rPr>
        <w:t>в</w:t>
      </w:r>
      <w:proofErr w:type="gramEnd"/>
      <w:r w:rsidRPr="009F56F2">
        <w:rPr>
          <w:color w:val="000000"/>
          <w:sz w:val="24"/>
          <w:szCs w:val="24"/>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 </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12.10. Результаты рассмотрения и оценки котировочных заявок оформляются протоколом. Протокол рассмотрения и оценки котировочных заявок подписывается всеми присутствующими на заседании членами Комиссии. Информация о результатах рассмотрения и оценки котировочных заявок размещается на официальном сайте. </w:t>
      </w:r>
    </w:p>
    <w:p w:rsidR="009F56F2" w:rsidRPr="009F56F2" w:rsidRDefault="009F56F2" w:rsidP="009F56F2">
      <w:pPr>
        <w:autoSpaceDE w:val="0"/>
        <w:autoSpaceDN w:val="0"/>
        <w:adjustRightInd w:val="0"/>
        <w:ind w:firstLine="567"/>
        <w:jc w:val="both"/>
        <w:outlineLvl w:val="0"/>
        <w:rPr>
          <w:sz w:val="24"/>
          <w:szCs w:val="24"/>
        </w:rPr>
      </w:pPr>
      <w:r w:rsidRPr="009F56F2">
        <w:rPr>
          <w:sz w:val="24"/>
          <w:szCs w:val="24"/>
        </w:rPr>
        <w:t>Протокол</w:t>
      </w:r>
      <w:r w:rsidRPr="009F56F2">
        <w:rPr>
          <w:color w:val="000000"/>
          <w:sz w:val="24"/>
          <w:szCs w:val="24"/>
        </w:rPr>
        <w:t xml:space="preserve"> о результатах рассмотрения и оценки котировочных заявок</w:t>
      </w:r>
      <w:r w:rsidRPr="009F56F2">
        <w:rPr>
          <w:sz w:val="24"/>
          <w:szCs w:val="24"/>
        </w:rPr>
        <w:t>, составленный Комиссией, размещается на официальном сайте не позднее чем через три дня со дня подписания такого протокола Комиссией.</w:t>
      </w:r>
    </w:p>
    <w:p w:rsidR="009F56F2" w:rsidRPr="009F56F2" w:rsidRDefault="009F56F2" w:rsidP="009F56F2">
      <w:pPr>
        <w:autoSpaceDE w:val="0"/>
        <w:autoSpaceDN w:val="0"/>
        <w:adjustRightInd w:val="0"/>
        <w:ind w:firstLine="567"/>
        <w:jc w:val="both"/>
        <w:rPr>
          <w:color w:val="000000"/>
          <w:sz w:val="24"/>
          <w:szCs w:val="24"/>
        </w:rPr>
      </w:pPr>
      <w:r w:rsidRPr="009F56F2">
        <w:rPr>
          <w:color w:val="000000"/>
          <w:sz w:val="24"/>
          <w:szCs w:val="24"/>
        </w:rPr>
        <w:t xml:space="preserve">Заказчик в течение 3 дней со дня размещения протокола результатов рассмотрения и оценки котировочных заявок направляет победителю запроса котировок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 </w:t>
      </w:r>
    </w:p>
    <w:p w:rsidR="009F56F2" w:rsidRPr="009F56F2" w:rsidRDefault="009F56F2" w:rsidP="009F56F2">
      <w:pPr>
        <w:autoSpaceDE w:val="0"/>
        <w:autoSpaceDN w:val="0"/>
        <w:adjustRightInd w:val="0"/>
        <w:ind w:firstLine="567"/>
        <w:jc w:val="both"/>
        <w:outlineLvl w:val="1"/>
        <w:rPr>
          <w:sz w:val="24"/>
          <w:szCs w:val="24"/>
        </w:rPr>
      </w:pPr>
      <w:r w:rsidRPr="009F56F2">
        <w:rPr>
          <w:sz w:val="24"/>
          <w:szCs w:val="24"/>
        </w:rPr>
        <w:t>Договор может быть заключен не ранее чем через пять дней со дня размещения на официальном сайте протокола рассмотрения и оценки котировочных заявок.</w:t>
      </w:r>
    </w:p>
    <w:p w:rsidR="009F56F2" w:rsidRPr="009F56F2" w:rsidRDefault="009F56F2" w:rsidP="009F56F2">
      <w:pPr>
        <w:autoSpaceDE w:val="0"/>
        <w:autoSpaceDN w:val="0"/>
        <w:adjustRightInd w:val="0"/>
        <w:ind w:firstLine="567"/>
        <w:jc w:val="both"/>
        <w:outlineLvl w:val="1"/>
        <w:rPr>
          <w:sz w:val="24"/>
          <w:szCs w:val="24"/>
        </w:rPr>
      </w:pPr>
      <w:r w:rsidRPr="009F56F2">
        <w:rPr>
          <w:sz w:val="24"/>
          <w:szCs w:val="24"/>
        </w:rPr>
        <w:t>12.11. В случае уклонения победителя запроса котировок от заключения договора, запрос котировок признается несостоявшимся.</w:t>
      </w:r>
    </w:p>
    <w:p w:rsidR="009F56F2" w:rsidRPr="009F56F2" w:rsidRDefault="009F56F2" w:rsidP="009F56F2">
      <w:pPr>
        <w:autoSpaceDE w:val="0"/>
        <w:autoSpaceDN w:val="0"/>
        <w:adjustRightInd w:val="0"/>
        <w:ind w:firstLine="567"/>
        <w:jc w:val="both"/>
        <w:outlineLvl w:val="1"/>
        <w:rPr>
          <w:sz w:val="24"/>
          <w:szCs w:val="24"/>
        </w:rPr>
      </w:pPr>
      <w:r w:rsidRPr="009F56F2">
        <w:rPr>
          <w:sz w:val="24"/>
          <w:szCs w:val="24"/>
        </w:rPr>
        <w:t>Заказчик вправе осуществить закупку товаров, работ, услуг, являвшихся предметом запроса котировок у единственного поставщика (подрядчика, исполнителя) без проведения торгов, запроса котировок.</w:t>
      </w:r>
    </w:p>
    <w:p w:rsidR="009F56F2" w:rsidRPr="009F56F2" w:rsidRDefault="009F56F2" w:rsidP="009F56F2">
      <w:pPr>
        <w:autoSpaceDE w:val="0"/>
        <w:autoSpaceDN w:val="0"/>
        <w:adjustRightInd w:val="0"/>
        <w:ind w:firstLine="540"/>
        <w:jc w:val="both"/>
        <w:outlineLvl w:val="0"/>
        <w:rPr>
          <w:sz w:val="24"/>
          <w:szCs w:val="24"/>
        </w:rPr>
      </w:pPr>
      <w:r w:rsidRPr="009F56F2">
        <w:rPr>
          <w:sz w:val="24"/>
          <w:szCs w:val="24"/>
        </w:rPr>
        <w:t>12.12.  В случае</w:t>
      </w:r>
      <w:proofErr w:type="gramStart"/>
      <w:r w:rsidRPr="009F56F2">
        <w:rPr>
          <w:sz w:val="24"/>
          <w:szCs w:val="24"/>
        </w:rPr>
        <w:t>,</w:t>
      </w:r>
      <w:proofErr w:type="gramEnd"/>
      <w:r w:rsidRPr="009F56F2">
        <w:rPr>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рассмотрения и оценки котировочных заявок,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9F56F2" w:rsidRPr="009F56F2" w:rsidRDefault="009F56F2" w:rsidP="009F56F2">
      <w:pPr>
        <w:autoSpaceDE w:val="0"/>
        <w:autoSpaceDN w:val="0"/>
        <w:adjustRightInd w:val="0"/>
        <w:jc w:val="both"/>
        <w:outlineLvl w:val="0"/>
        <w:rPr>
          <w:sz w:val="24"/>
          <w:szCs w:val="24"/>
        </w:rPr>
      </w:pPr>
    </w:p>
    <w:p w:rsidR="009F56F2" w:rsidRPr="009F56F2" w:rsidRDefault="009F56F2" w:rsidP="009F56F2">
      <w:pPr>
        <w:pStyle w:val="ListParagraph"/>
        <w:tabs>
          <w:tab w:val="left" w:pos="540"/>
          <w:tab w:val="left" w:pos="900"/>
        </w:tabs>
        <w:ind w:left="2520"/>
        <w:rPr>
          <w:b/>
          <w:bCs/>
        </w:rPr>
      </w:pPr>
      <w:r w:rsidRPr="009F56F2">
        <w:rPr>
          <w:b/>
          <w:bCs/>
        </w:rPr>
        <w:t>13. Закупки в электронной форме</w:t>
      </w:r>
    </w:p>
    <w:p w:rsidR="009F56F2" w:rsidRPr="009F56F2" w:rsidRDefault="009F56F2" w:rsidP="009F56F2">
      <w:pPr>
        <w:pStyle w:val="ListParagraph"/>
        <w:tabs>
          <w:tab w:val="left" w:pos="540"/>
          <w:tab w:val="left" w:pos="900"/>
        </w:tabs>
        <w:ind w:left="750"/>
        <w:rPr>
          <w:b/>
          <w:bCs/>
        </w:rPr>
      </w:pPr>
    </w:p>
    <w:p w:rsidR="009F56F2" w:rsidRPr="009F56F2" w:rsidRDefault="009F56F2" w:rsidP="009F56F2">
      <w:pPr>
        <w:tabs>
          <w:tab w:val="left" w:pos="540"/>
          <w:tab w:val="left" w:pos="900"/>
        </w:tabs>
        <w:ind w:firstLine="851"/>
        <w:jc w:val="both"/>
        <w:rPr>
          <w:sz w:val="24"/>
          <w:szCs w:val="24"/>
        </w:rPr>
      </w:pPr>
      <w:r w:rsidRPr="009F56F2">
        <w:rPr>
          <w:sz w:val="24"/>
          <w:szCs w:val="24"/>
        </w:rPr>
        <w:t>13.1. Любой способ закупки, предусмотренный Положением о закупке, может проводиться в электронной форме с использованием электронной площадки.</w:t>
      </w:r>
    </w:p>
    <w:p w:rsidR="009F56F2" w:rsidRPr="009F56F2" w:rsidRDefault="009F56F2" w:rsidP="009F56F2">
      <w:pPr>
        <w:tabs>
          <w:tab w:val="left" w:pos="540"/>
          <w:tab w:val="left" w:pos="900"/>
        </w:tabs>
        <w:ind w:firstLine="851"/>
        <w:jc w:val="both"/>
        <w:rPr>
          <w:sz w:val="24"/>
          <w:szCs w:val="24"/>
        </w:rPr>
      </w:pPr>
      <w:r w:rsidRPr="009F56F2">
        <w:rPr>
          <w:sz w:val="24"/>
          <w:szCs w:val="24"/>
        </w:rPr>
        <w:lastRenderedPageBreak/>
        <w:t>Осуществление закупки в электронной форме является обязательным, если Заказчиком закупается товары, работы, услуги, включенные в утвержденный Правительством Российской Федерации перечень товаров, работ, услуг, закупка которых осуществляется в электронной форме (Постановление № 616 от 21 июня 2012 года)</w:t>
      </w:r>
    </w:p>
    <w:p w:rsidR="009F56F2" w:rsidRPr="009F56F2" w:rsidRDefault="009F56F2" w:rsidP="009F56F2">
      <w:pPr>
        <w:tabs>
          <w:tab w:val="left" w:pos="540"/>
          <w:tab w:val="left" w:pos="900"/>
        </w:tabs>
        <w:ind w:firstLine="851"/>
        <w:jc w:val="both"/>
        <w:rPr>
          <w:sz w:val="24"/>
          <w:szCs w:val="24"/>
        </w:rPr>
      </w:pPr>
      <w:r w:rsidRPr="009F56F2">
        <w:rPr>
          <w:sz w:val="24"/>
          <w:szCs w:val="24"/>
        </w:rPr>
        <w:t xml:space="preserve">13.2 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 </w:t>
      </w:r>
    </w:p>
    <w:p w:rsidR="009F56F2" w:rsidRPr="009F56F2" w:rsidRDefault="009F56F2" w:rsidP="009F56F2">
      <w:pPr>
        <w:tabs>
          <w:tab w:val="left" w:pos="2655"/>
        </w:tabs>
        <w:ind w:firstLine="567"/>
        <w:jc w:val="center"/>
        <w:rPr>
          <w:b/>
          <w:bCs/>
          <w:sz w:val="24"/>
          <w:szCs w:val="24"/>
        </w:rPr>
      </w:pPr>
    </w:p>
    <w:p w:rsidR="009F56F2" w:rsidRPr="009F56F2" w:rsidRDefault="009F56F2" w:rsidP="009F56F2">
      <w:pPr>
        <w:tabs>
          <w:tab w:val="left" w:pos="2655"/>
        </w:tabs>
        <w:ind w:firstLine="567"/>
        <w:jc w:val="center"/>
        <w:rPr>
          <w:b/>
          <w:bCs/>
          <w:sz w:val="24"/>
          <w:szCs w:val="24"/>
        </w:rPr>
      </w:pPr>
      <w:r w:rsidRPr="009F56F2">
        <w:rPr>
          <w:b/>
          <w:bCs/>
          <w:sz w:val="24"/>
          <w:szCs w:val="24"/>
        </w:rPr>
        <w:t>14. Обеспечение заявки на участие в торгах, запросе котировок.</w:t>
      </w:r>
    </w:p>
    <w:p w:rsidR="009F56F2" w:rsidRPr="009F56F2" w:rsidRDefault="009F56F2" w:rsidP="009F56F2">
      <w:pPr>
        <w:tabs>
          <w:tab w:val="left" w:pos="2655"/>
        </w:tabs>
        <w:ind w:firstLine="567"/>
        <w:jc w:val="center"/>
        <w:rPr>
          <w:b/>
          <w:bCs/>
          <w:sz w:val="24"/>
          <w:szCs w:val="24"/>
        </w:rPr>
      </w:pPr>
      <w:r w:rsidRPr="009F56F2">
        <w:rPr>
          <w:b/>
          <w:bCs/>
          <w:sz w:val="24"/>
          <w:szCs w:val="24"/>
        </w:rPr>
        <w:t>Обеспечение исполнения договора.</w:t>
      </w:r>
    </w:p>
    <w:p w:rsidR="009F56F2" w:rsidRPr="009F56F2" w:rsidRDefault="009F56F2" w:rsidP="009F56F2">
      <w:pPr>
        <w:autoSpaceDE w:val="0"/>
        <w:autoSpaceDN w:val="0"/>
        <w:adjustRightInd w:val="0"/>
        <w:ind w:firstLine="540"/>
        <w:jc w:val="both"/>
        <w:outlineLvl w:val="1"/>
        <w:rPr>
          <w:sz w:val="24"/>
          <w:szCs w:val="24"/>
        </w:rPr>
      </w:pPr>
    </w:p>
    <w:p w:rsidR="009F56F2" w:rsidRPr="009F56F2" w:rsidRDefault="009F56F2" w:rsidP="009F56F2">
      <w:pPr>
        <w:autoSpaceDE w:val="0"/>
        <w:autoSpaceDN w:val="0"/>
        <w:adjustRightInd w:val="0"/>
        <w:ind w:firstLine="540"/>
        <w:jc w:val="both"/>
        <w:outlineLvl w:val="1"/>
        <w:rPr>
          <w:sz w:val="24"/>
          <w:szCs w:val="24"/>
        </w:rPr>
      </w:pPr>
      <w:r w:rsidRPr="009F56F2">
        <w:rPr>
          <w:sz w:val="24"/>
          <w:szCs w:val="24"/>
        </w:rPr>
        <w:t xml:space="preserve">14.1. Заказчик вправе установить в документации о торгах </w:t>
      </w:r>
      <w:proofErr w:type="gramStart"/>
      <w:r w:rsidRPr="009F56F2">
        <w:rPr>
          <w:sz w:val="24"/>
          <w:szCs w:val="24"/>
        </w:rPr>
        <w:t>требование</w:t>
      </w:r>
      <w:proofErr w:type="gramEnd"/>
      <w:r w:rsidRPr="009F56F2">
        <w:rPr>
          <w:sz w:val="24"/>
          <w:szCs w:val="24"/>
        </w:rPr>
        <w:t xml:space="preserve"> о предоставлении участником закупки обеспечения заявки на участие в конкурсе, аукционе.</w:t>
      </w:r>
    </w:p>
    <w:p w:rsidR="009F56F2" w:rsidRPr="009F56F2" w:rsidRDefault="009F56F2" w:rsidP="009F56F2">
      <w:pPr>
        <w:autoSpaceDE w:val="0"/>
        <w:autoSpaceDN w:val="0"/>
        <w:adjustRightInd w:val="0"/>
        <w:ind w:firstLine="540"/>
        <w:jc w:val="both"/>
        <w:outlineLvl w:val="1"/>
        <w:rPr>
          <w:sz w:val="24"/>
          <w:szCs w:val="24"/>
        </w:rPr>
      </w:pPr>
      <w:r w:rsidRPr="009F56F2">
        <w:rPr>
          <w:sz w:val="24"/>
          <w:szCs w:val="24"/>
        </w:rPr>
        <w:t>14.2. Обеспечение заявки на участие в конкурсе, аукционе</w:t>
      </w:r>
      <w:r w:rsidRPr="009F56F2">
        <w:rPr>
          <w:strike/>
          <w:sz w:val="24"/>
          <w:szCs w:val="24"/>
        </w:rPr>
        <w:t xml:space="preserve"> </w:t>
      </w:r>
      <w:r w:rsidRPr="009F56F2">
        <w:rPr>
          <w:sz w:val="24"/>
          <w:szCs w:val="24"/>
        </w:rPr>
        <w:t>представляется в виде внесения денежных средств на счет Заказчика. При этом размер обеспечения заявки на участие в конкурсе, аукционе, запросе котировки  не может превышать 5 (пять) процентов начальной (максимальной) цены договора (цены лота).</w:t>
      </w:r>
    </w:p>
    <w:p w:rsidR="009F56F2" w:rsidRPr="009F56F2" w:rsidRDefault="009F56F2" w:rsidP="009F56F2">
      <w:pPr>
        <w:autoSpaceDE w:val="0"/>
        <w:autoSpaceDN w:val="0"/>
        <w:adjustRightInd w:val="0"/>
        <w:ind w:firstLine="540"/>
        <w:jc w:val="both"/>
        <w:outlineLvl w:val="1"/>
        <w:rPr>
          <w:sz w:val="24"/>
          <w:szCs w:val="24"/>
        </w:rPr>
      </w:pPr>
      <w:r w:rsidRPr="009F56F2">
        <w:rPr>
          <w:sz w:val="24"/>
          <w:szCs w:val="24"/>
        </w:rPr>
        <w:t>14.3. Документация по торгам должны содержать размер обеспечения заявки на участие в торгах, срок и порядок внесения денежных сре</w:t>
      </w:r>
      <w:proofErr w:type="gramStart"/>
      <w:r w:rsidRPr="009F56F2">
        <w:rPr>
          <w:sz w:val="24"/>
          <w:szCs w:val="24"/>
        </w:rPr>
        <w:t>дств в к</w:t>
      </w:r>
      <w:proofErr w:type="gramEnd"/>
      <w:r w:rsidRPr="009F56F2">
        <w:rPr>
          <w:sz w:val="24"/>
          <w:szCs w:val="24"/>
        </w:rPr>
        <w:t>ачестве обеспечения такой заявки, реквизиты счета для перечисления указанных денежных средств.</w:t>
      </w:r>
    </w:p>
    <w:p w:rsidR="009F56F2" w:rsidRPr="009F56F2" w:rsidRDefault="009F56F2" w:rsidP="009F56F2">
      <w:pPr>
        <w:autoSpaceDE w:val="0"/>
        <w:autoSpaceDN w:val="0"/>
        <w:adjustRightInd w:val="0"/>
        <w:ind w:firstLine="540"/>
        <w:jc w:val="both"/>
        <w:outlineLvl w:val="1"/>
        <w:rPr>
          <w:sz w:val="24"/>
          <w:szCs w:val="24"/>
        </w:rPr>
      </w:pPr>
      <w:r w:rsidRPr="009F56F2">
        <w:rPr>
          <w:sz w:val="24"/>
          <w:szCs w:val="24"/>
        </w:rPr>
        <w:t>14.4. В случае</w:t>
      </w:r>
      <w:proofErr w:type="gramStart"/>
      <w:r w:rsidRPr="009F56F2">
        <w:rPr>
          <w:sz w:val="24"/>
          <w:szCs w:val="24"/>
        </w:rPr>
        <w:t>,</w:t>
      </w:r>
      <w:proofErr w:type="gramEnd"/>
      <w:r w:rsidRPr="009F56F2">
        <w:rPr>
          <w:sz w:val="24"/>
          <w:szCs w:val="24"/>
        </w:rPr>
        <w:t xml:space="preserve"> если участник закупок не представил в составе заявки обеспечение заявки, если такое требование установлено документацией по торгам, такая заявка не допускается Комиссией к участию в торгах. </w:t>
      </w:r>
    </w:p>
    <w:p w:rsidR="009F56F2" w:rsidRPr="009F56F2" w:rsidRDefault="009F56F2" w:rsidP="009F56F2">
      <w:pPr>
        <w:autoSpaceDE w:val="0"/>
        <w:autoSpaceDN w:val="0"/>
        <w:adjustRightInd w:val="0"/>
        <w:ind w:firstLine="540"/>
        <w:jc w:val="both"/>
        <w:outlineLvl w:val="1"/>
        <w:rPr>
          <w:sz w:val="24"/>
          <w:szCs w:val="24"/>
        </w:rPr>
      </w:pPr>
      <w:r w:rsidRPr="009F56F2">
        <w:rPr>
          <w:sz w:val="24"/>
          <w:szCs w:val="24"/>
        </w:rPr>
        <w:t>14.5. В случае уклонения такого участника закупок от заключения договора, денежные средства, внесенные в качестве обеспечения заявки на участие в закупках, не возвращаются.</w:t>
      </w:r>
    </w:p>
    <w:p w:rsidR="009F56F2" w:rsidRPr="009F56F2" w:rsidRDefault="009F56F2" w:rsidP="009F56F2">
      <w:pPr>
        <w:autoSpaceDE w:val="0"/>
        <w:autoSpaceDN w:val="0"/>
        <w:adjustRightInd w:val="0"/>
        <w:ind w:firstLine="540"/>
        <w:jc w:val="both"/>
        <w:outlineLvl w:val="1"/>
        <w:rPr>
          <w:sz w:val="24"/>
          <w:szCs w:val="24"/>
        </w:rPr>
      </w:pPr>
      <w:r w:rsidRPr="009F56F2">
        <w:rPr>
          <w:sz w:val="24"/>
          <w:szCs w:val="24"/>
        </w:rPr>
        <w:t xml:space="preserve">14.6. Денежные средства, внесенные в качестве обеспечения заявки на участие в торгах, запросе котировок, возвращаются участнику закупок в течение пяти рабочих дней со дня заключения с ним договора. </w:t>
      </w:r>
    </w:p>
    <w:p w:rsidR="009F56F2" w:rsidRPr="009F56F2" w:rsidRDefault="009F56F2" w:rsidP="009F56F2">
      <w:pPr>
        <w:autoSpaceDE w:val="0"/>
        <w:autoSpaceDN w:val="0"/>
        <w:adjustRightInd w:val="0"/>
        <w:ind w:firstLine="540"/>
        <w:jc w:val="both"/>
        <w:outlineLvl w:val="1"/>
        <w:rPr>
          <w:sz w:val="24"/>
          <w:szCs w:val="24"/>
        </w:rPr>
      </w:pPr>
      <w:r w:rsidRPr="009F56F2">
        <w:rPr>
          <w:sz w:val="24"/>
          <w:szCs w:val="24"/>
        </w:rPr>
        <w:t>14.7. Заказчик вправе установить в документации о торгах, извещении запроса котировок требование о предоставлении участником закупки обеспечения исполнения договора.</w:t>
      </w:r>
    </w:p>
    <w:p w:rsidR="009F56F2" w:rsidRPr="009F56F2" w:rsidRDefault="009F56F2" w:rsidP="009F56F2">
      <w:pPr>
        <w:autoSpaceDE w:val="0"/>
        <w:autoSpaceDN w:val="0"/>
        <w:adjustRightInd w:val="0"/>
        <w:ind w:firstLine="540"/>
        <w:jc w:val="both"/>
        <w:outlineLvl w:val="1"/>
        <w:rPr>
          <w:sz w:val="24"/>
          <w:szCs w:val="24"/>
        </w:rPr>
      </w:pPr>
      <w:r w:rsidRPr="009F56F2">
        <w:rPr>
          <w:sz w:val="24"/>
          <w:szCs w:val="24"/>
        </w:rPr>
        <w:t>14.8. Обеспечение  исполнения  договора может быть  представлено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 торгах, извещением запроса котировок.</w:t>
      </w:r>
    </w:p>
    <w:p w:rsidR="009F56F2" w:rsidRPr="009F56F2" w:rsidRDefault="009F56F2" w:rsidP="009F56F2">
      <w:pPr>
        <w:autoSpaceDE w:val="0"/>
        <w:autoSpaceDN w:val="0"/>
        <w:adjustRightInd w:val="0"/>
        <w:ind w:firstLine="540"/>
        <w:jc w:val="both"/>
        <w:outlineLvl w:val="1"/>
        <w:rPr>
          <w:sz w:val="24"/>
          <w:szCs w:val="24"/>
        </w:rPr>
      </w:pPr>
      <w:r w:rsidRPr="009F56F2">
        <w:rPr>
          <w:sz w:val="24"/>
          <w:szCs w:val="24"/>
        </w:rPr>
        <w:lastRenderedPageBreak/>
        <w:t xml:space="preserve">14.9. Документация по торгам, извещение запроса котировок должны содержать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
    <w:p w:rsidR="009F56F2" w:rsidRPr="009F56F2" w:rsidRDefault="009F56F2" w:rsidP="009F56F2">
      <w:pPr>
        <w:autoSpaceDE w:val="0"/>
        <w:autoSpaceDN w:val="0"/>
        <w:adjustRightInd w:val="0"/>
        <w:ind w:firstLine="540"/>
        <w:jc w:val="both"/>
        <w:outlineLvl w:val="1"/>
        <w:rPr>
          <w:sz w:val="24"/>
          <w:szCs w:val="24"/>
        </w:rPr>
      </w:pPr>
      <w:r w:rsidRPr="009F56F2">
        <w:rPr>
          <w:sz w:val="24"/>
          <w:szCs w:val="24"/>
        </w:rPr>
        <w:t>Размер обеспечения исполнения договора не может превышать тридцать процентов начальной (максимальной) цены договора (цены лота), указанной в извещении о проведении открытого конкурса, открытого аукциона, запроса котировок.</w:t>
      </w:r>
    </w:p>
    <w:p w:rsidR="009F56F2" w:rsidRPr="009F56F2" w:rsidRDefault="009F56F2" w:rsidP="009F56F2">
      <w:pPr>
        <w:autoSpaceDE w:val="0"/>
        <w:autoSpaceDN w:val="0"/>
        <w:adjustRightInd w:val="0"/>
        <w:ind w:firstLine="540"/>
        <w:jc w:val="both"/>
        <w:outlineLvl w:val="1"/>
        <w:rPr>
          <w:sz w:val="24"/>
          <w:szCs w:val="24"/>
        </w:rPr>
      </w:pPr>
      <w:r w:rsidRPr="009F56F2">
        <w:rPr>
          <w:sz w:val="24"/>
          <w:szCs w:val="24"/>
        </w:rPr>
        <w:t>14.10. В случае</w:t>
      </w:r>
      <w:proofErr w:type="gramStart"/>
      <w:r w:rsidRPr="009F56F2">
        <w:rPr>
          <w:sz w:val="24"/>
          <w:szCs w:val="24"/>
        </w:rPr>
        <w:t>,</w:t>
      </w:r>
      <w:proofErr w:type="gramEnd"/>
      <w:r w:rsidRPr="009F56F2">
        <w:rPr>
          <w:sz w:val="24"/>
          <w:szCs w:val="24"/>
        </w:rPr>
        <w:t xml:space="preserve"> если участник закупок не представил Заказчику обеспечение исполнения договора до заключения такого договора, такой участник признается уклонившимся от заключения договора.</w:t>
      </w:r>
    </w:p>
    <w:p w:rsidR="009F56F2" w:rsidRPr="009F56F2" w:rsidRDefault="009F56F2" w:rsidP="009F56F2">
      <w:pPr>
        <w:autoSpaceDE w:val="0"/>
        <w:autoSpaceDN w:val="0"/>
        <w:adjustRightInd w:val="0"/>
        <w:ind w:firstLine="540"/>
        <w:jc w:val="both"/>
        <w:outlineLvl w:val="1"/>
        <w:rPr>
          <w:sz w:val="24"/>
          <w:szCs w:val="24"/>
        </w:rPr>
      </w:pPr>
      <w:r w:rsidRPr="009F56F2">
        <w:rPr>
          <w:sz w:val="24"/>
          <w:szCs w:val="24"/>
        </w:rPr>
        <w:t>14.11. В случае</w:t>
      </w:r>
      <w:proofErr w:type="gramStart"/>
      <w:r w:rsidRPr="009F56F2">
        <w:rPr>
          <w:sz w:val="24"/>
          <w:szCs w:val="24"/>
        </w:rPr>
        <w:t>,</w:t>
      </w:r>
      <w:proofErr w:type="gramEnd"/>
      <w:r w:rsidRPr="009F56F2">
        <w:rPr>
          <w:sz w:val="24"/>
          <w:szCs w:val="24"/>
        </w:rPr>
        <w:t xml:space="preserve"> если Заказчиком установлено требование обеспечения исполнения договора, договор заключается только после предоставления участником закупок,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 торгах, извещением запроса котировок. Способ обеспечения исполнения договора из указанных выше способов определяется участником закупок самостоятельно. </w:t>
      </w:r>
    </w:p>
    <w:p w:rsidR="009F56F2" w:rsidRPr="009F56F2" w:rsidRDefault="009F56F2" w:rsidP="009F56F2">
      <w:pPr>
        <w:tabs>
          <w:tab w:val="left" w:pos="2655"/>
        </w:tabs>
        <w:rPr>
          <w:b/>
          <w:bCs/>
          <w:sz w:val="24"/>
          <w:szCs w:val="24"/>
        </w:rPr>
      </w:pPr>
    </w:p>
    <w:p w:rsidR="009F56F2" w:rsidRPr="009F56F2" w:rsidRDefault="009F56F2" w:rsidP="009F56F2">
      <w:pPr>
        <w:tabs>
          <w:tab w:val="left" w:pos="2655"/>
        </w:tabs>
        <w:ind w:firstLine="567"/>
        <w:jc w:val="center"/>
        <w:rPr>
          <w:b/>
          <w:bCs/>
          <w:sz w:val="24"/>
          <w:szCs w:val="24"/>
        </w:rPr>
      </w:pPr>
      <w:r w:rsidRPr="009F56F2">
        <w:rPr>
          <w:b/>
          <w:bCs/>
          <w:sz w:val="24"/>
          <w:szCs w:val="24"/>
        </w:rPr>
        <w:t>15. Обжалование действия (бездействие) Заказчика.</w:t>
      </w:r>
    </w:p>
    <w:p w:rsidR="009F56F2" w:rsidRPr="009F56F2" w:rsidRDefault="009F56F2" w:rsidP="009F56F2">
      <w:pPr>
        <w:tabs>
          <w:tab w:val="left" w:pos="2655"/>
        </w:tabs>
        <w:ind w:firstLine="567"/>
        <w:jc w:val="center"/>
        <w:rPr>
          <w:b/>
          <w:bCs/>
          <w:sz w:val="24"/>
          <w:szCs w:val="24"/>
        </w:rPr>
      </w:pPr>
    </w:p>
    <w:p w:rsidR="009F56F2" w:rsidRPr="009F56F2" w:rsidRDefault="009F56F2" w:rsidP="009F56F2">
      <w:pPr>
        <w:tabs>
          <w:tab w:val="left" w:pos="2655"/>
        </w:tabs>
        <w:ind w:firstLine="567"/>
        <w:jc w:val="both"/>
        <w:rPr>
          <w:sz w:val="24"/>
          <w:szCs w:val="24"/>
        </w:rPr>
      </w:pPr>
      <w:r w:rsidRPr="009F56F2">
        <w:rPr>
          <w:sz w:val="24"/>
          <w:szCs w:val="24"/>
        </w:rPr>
        <w:t>15.1. Участник закупки вправе обжаловать в судебном порядке действия (бездействие) Заказчика при закупке товаров, работ, услуг.</w:t>
      </w:r>
    </w:p>
    <w:p w:rsidR="009F56F2" w:rsidRPr="009F56F2" w:rsidRDefault="009F56F2" w:rsidP="009F56F2">
      <w:pPr>
        <w:tabs>
          <w:tab w:val="left" w:pos="2655"/>
        </w:tabs>
        <w:ind w:firstLine="567"/>
        <w:jc w:val="both"/>
        <w:rPr>
          <w:sz w:val="24"/>
          <w:szCs w:val="24"/>
        </w:rPr>
      </w:pPr>
      <w:r w:rsidRPr="009F56F2">
        <w:rPr>
          <w:sz w:val="24"/>
          <w:szCs w:val="24"/>
        </w:rPr>
        <w:t>15.2. Участник закупки вправе обжаловать в антимонопольный орган, действия (бездействие) Заказчика при закупке товаров, работ, услуг в случаях:</w:t>
      </w:r>
    </w:p>
    <w:p w:rsidR="009F56F2" w:rsidRPr="009F56F2" w:rsidRDefault="009F56F2" w:rsidP="009F56F2">
      <w:pPr>
        <w:tabs>
          <w:tab w:val="left" w:pos="2655"/>
        </w:tabs>
        <w:ind w:firstLine="567"/>
        <w:jc w:val="both"/>
        <w:rPr>
          <w:sz w:val="24"/>
          <w:szCs w:val="24"/>
        </w:rPr>
      </w:pPr>
      <w:r w:rsidRPr="009F56F2">
        <w:rPr>
          <w:sz w:val="24"/>
          <w:szCs w:val="24"/>
        </w:rPr>
        <w:t xml:space="preserve">1) </w:t>
      </w:r>
      <w:proofErr w:type="spellStart"/>
      <w:r w:rsidRPr="009F56F2">
        <w:rPr>
          <w:sz w:val="24"/>
          <w:szCs w:val="24"/>
        </w:rPr>
        <w:t>неразмещения</w:t>
      </w:r>
      <w:proofErr w:type="spellEnd"/>
      <w:r w:rsidRPr="009F56F2">
        <w:rPr>
          <w:sz w:val="24"/>
          <w:szCs w:val="24"/>
        </w:rPr>
        <w:t xml:space="preserve"> на официальном сайте положения о закупке, изменений, вносимых в указанное Положение, информации о закупке, подлежащей в соответствии с Федеральным законом размещению на таком официальном сайте, или нарушения сроков такого размещения;</w:t>
      </w:r>
    </w:p>
    <w:p w:rsidR="009F56F2" w:rsidRPr="009F56F2" w:rsidRDefault="009F56F2" w:rsidP="009F56F2">
      <w:pPr>
        <w:tabs>
          <w:tab w:val="left" w:pos="2655"/>
        </w:tabs>
        <w:ind w:firstLine="567"/>
        <w:jc w:val="both"/>
        <w:rPr>
          <w:sz w:val="24"/>
          <w:szCs w:val="24"/>
        </w:rPr>
      </w:pPr>
      <w:r w:rsidRPr="009F56F2">
        <w:rPr>
          <w:sz w:val="24"/>
          <w:szCs w:val="24"/>
        </w:rPr>
        <w:t>2) предъявления к участникам закупки требования о предоставлении документов, не предусмотренных документацией о закупке;</w:t>
      </w:r>
    </w:p>
    <w:p w:rsidR="009F56F2" w:rsidRPr="009F56F2" w:rsidRDefault="009F56F2" w:rsidP="009F56F2">
      <w:pPr>
        <w:tabs>
          <w:tab w:val="left" w:pos="2655"/>
        </w:tabs>
        <w:ind w:firstLine="567"/>
        <w:jc w:val="both"/>
        <w:rPr>
          <w:sz w:val="24"/>
          <w:szCs w:val="24"/>
        </w:rPr>
      </w:pPr>
      <w:proofErr w:type="gramStart"/>
      <w:r w:rsidRPr="009F56F2">
        <w:rPr>
          <w:sz w:val="24"/>
          <w:szCs w:val="24"/>
        </w:rPr>
        <w:t>3) осуществления Заказчиками закупки товаров, работ, услуг в отсутствие утвержденного и размещенного на сайте Заказчика, а после 1 июля 2012 года на официальном сайте настоящего Положения и без применения положений Федерального закона от 21 июля 2005 года № 94-ФЗ « О размещении заказов на поставки товаров, выполнение работ, оказание услуг для государственных и муниципальных нужд».</w:t>
      </w:r>
      <w:proofErr w:type="gramEnd"/>
    </w:p>
    <w:p w:rsidR="009F56F2" w:rsidRPr="009F56F2" w:rsidRDefault="009F56F2" w:rsidP="009F56F2">
      <w:pPr>
        <w:tabs>
          <w:tab w:val="left" w:pos="2655"/>
        </w:tabs>
        <w:ind w:firstLine="567"/>
        <w:jc w:val="both"/>
        <w:rPr>
          <w:sz w:val="24"/>
          <w:szCs w:val="24"/>
        </w:rPr>
      </w:pPr>
    </w:p>
    <w:p w:rsidR="009F56F2" w:rsidRPr="009F56F2" w:rsidRDefault="009F56F2" w:rsidP="009F56F2">
      <w:pPr>
        <w:tabs>
          <w:tab w:val="left" w:pos="2655"/>
        </w:tabs>
        <w:ind w:firstLine="567"/>
        <w:jc w:val="center"/>
        <w:rPr>
          <w:b/>
          <w:bCs/>
          <w:sz w:val="24"/>
          <w:szCs w:val="24"/>
        </w:rPr>
      </w:pPr>
      <w:r w:rsidRPr="009F56F2">
        <w:rPr>
          <w:b/>
          <w:bCs/>
          <w:sz w:val="24"/>
          <w:szCs w:val="24"/>
        </w:rPr>
        <w:lastRenderedPageBreak/>
        <w:t>16. Ответственность за нарушение требований законодательства Российской Федерации и иных нормативных правовых актов Российской Федерации</w:t>
      </w:r>
    </w:p>
    <w:p w:rsidR="009F56F2" w:rsidRPr="009F56F2" w:rsidRDefault="009F56F2" w:rsidP="009F56F2">
      <w:pPr>
        <w:tabs>
          <w:tab w:val="left" w:pos="2655"/>
        </w:tabs>
        <w:ind w:firstLine="567"/>
        <w:jc w:val="both"/>
        <w:rPr>
          <w:sz w:val="24"/>
          <w:szCs w:val="24"/>
        </w:rPr>
        <w:sectPr w:rsidR="009F56F2" w:rsidRPr="009F56F2">
          <w:pgSz w:w="11906" w:h="16838"/>
          <w:pgMar w:top="1134" w:right="567" w:bottom="1134" w:left="1134" w:header="709" w:footer="709" w:gutter="0"/>
          <w:cols w:space="720"/>
        </w:sectPr>
      </w:pPr>
      <w:r w:rsidRPr="009F56F2">
        <w:rPr>
          <w:sz w:val="24"/>
          <w:szCs w:val="24"/>
        </w:rPr>
        <w:t>16.1.За нарушение требований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9F56F2" w:rsidRPr="009F56F2" w:rsidRDefault="009F56F2" w:rsidP="009F56F2">
      <w:pPr>
        <w:pStyle w:val="ConsPlusNormal"/>
        <w:widowControl/>
        <w:ind w:firstLine="0"/>
        <w:jc w:val="both"/>
        <w:rPr>
          <w:rFonts w:ascii="Times New Roman" w:hAnsi="Times New Roman" w:cs="Times New Roman"/>
          <w:sz w:val="24"/>
          <w:szCs w:val="24"/>
        </w:rPr>
      </w:pPr>
      <w:r w:rsidRPr="009F56F2">
        <w:rPr>
          <w:rFonts w:ascii="Times New Roman" w:hAnsi="Times New Roman" w:cs="Times New Roman"/>
          <w:sz w:val="24"/>
          <w:szCs w:val="24"/>
        </w:rPr>
        <w:lastRenderedPageBreak/>
        <w:t xml:space="preserve"> </w:t>
      </w:r>
    </w:p>
    <w:p w:rsidR="009F56F2" w:rsidRPr="009F56F2" w:rsidRDefault="009F56F2" w:rsidP="009F56F2">
      <w:pPr>
        <w:tabs>
          <w:tab w:val="left" w:pos="4020"/>
        </w:tabs>
        <w:rPr>
          <w:sz w:val="24"/>
          <w:szCs w:val="24"/>
        </w:rPr>
      </w:pPr>
    </w:p>
    <w:p w:rsidR="00000000" w:rsidRPr="009F56F2" w:rsidRDefault="009F56F2">
      <w:pPr>
        <w:rPr>
          <w:sz w:val="24"/>
          <w:szCs w:val="24"/>
          <w:lang w:val="en-US"/>
        </w:rPr>
      </w:pPr>
    </w:p>
    <w:sectPr w:rsidR="00000000" w:rsidRPr="009F56F2" w:rsidSect="00537EA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Rom Bsh">
    <w:panose1 w:val="02020500000000000000"/>
    <w:charset w:val="00"/>
    <w:family w:val="roman"/>
    <w:pitch w:val="variable"/>
    <w:sig w:usb0="00000287" w:usb1="00000000" w:usb2="00000000" w:usb3="00000000" w:csb0="0000001F" w:csb1="00000000"/>
  </w:font>
  <w:font w:name="Century Tat">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035AB"/>
    <w:multiLevelType w:val="multilevel"/>
    <w:tmpl w:val="5B7E7DAA"/>
    <w:lvl w:ilvl="0">
      <w:start w:val="3"/>
      <w:numFmt w:val="decimal"/>
      <w:lvlText w:val="%1."/>
      <w:lvlJc w:val="left"/>
      <w:pPr>
        <w:ind w:left="1080" w:hanging="360"/>
      </w:pPr>
    </w:lvl>
    <w:lvl w:ilvl="1">
      <w:start w:val="5"/>
      <w:numFmt w:val="decimal"/>
      <w:isLgl/>
      <w:lvlText w:val="%1.%2."/>
      <w:lvlJc w:val="left"/>
      <w:pPr>
        <w:ind w:left="1575" w:hanging="855"/>
      </w:pPr>
    </w:lvl>
    <w:lvl w:ilvl="2">
      <w:start w:val="1"/>
      <w:numFmt w:val="decimal"/>
      <w:isLgl/>
      <w:lvlText w:val="%1.%2.%3."/>
      <w:lvlJc w:val="left"/>
      <w:pPr>
        <w:ind w:left="1575" w:hanging="855"/>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nsid w:val="545B69BB"/>
    <w:multiLevelType w:val="multilevel"/>
    <w:tmpl w:val="F4564F5C"/>
    <w:lvl w:ilvl="0">
      <w:start w:val="7"/>
      <w:numFmt w:val="decimal"/>
      <w:lvlText w:val="%1."/>
      <w:lvlJc w:val="left"/>
      <w:pPr>
        <w:tabs>
          <w:tab w:val="num" w:pos="2220"/>
        </w:tabs>
        <w:ind w:left="2220" w:hanging="360"/>
      </w:pPr>
      <w:rPr>
        <w:b w:val="0"/>
        <w:bCs w:val="0"/>
      </w:rPr>
    </w:lvl>
    <w:lvl w:ilvl="1">
      <w:start w:val="1"/>
      <w:numFmt w:val="decimal"/>
      <w:isLgl/>
      <w:lvlText w:val="%1.%2"/>
      <w:lvlJc w:val="left"/>
      <w:pPr>
        <w:tabs>
          <w:tab w:val="num" w:pos="2580"/>
        </w:tabs>
        <w:ind w:left="2580" w:hanging="720"/>
      </w:pPr>
    </w:lvl>
    <w:lvl w:ilvl="2">
      <w:start w:val="1"/>
      <w:numFmt w:val="decimal"/>
      <w:isLgl/>
      <w:lvlText w:val="%1.%2.%3"/>
      <w:lvlJc w:val="left"/>
      <w:pPr>
        <w:tabs>
          <w:tab w:val="num" w:pos="2580"/>
        </w:tabs>
        <w:ind w:left="2580" w:hanging="720"/>
      </w:pPr>
    </w:lvl>
    <w:lvl w:ilvl="3">
      <w:start w:val="1"/>
      <w:numFmt w:val="decimal"/>
      <w:isLgl/>
      <w:lvlText w:val="%1.%2.%3.%4"/>
      <w:lvlJc w:val="left"/>
      <w:pPr>
        <w:tabs>
          <w:tab w:val="num" w:pos="2940"/>
        </w:tabs>
        <w:ind w:left="2940" w:hanging="1080"/>
      </w:pPr>
    </w:lvl>
    <w:lvl w:ilvl="4">
      <w:start w:val="1"/>
      <w:numFmt w:val="decimal"/>
      <w:isLgl/>
      <w:lvlText w:val="%1.%2.%3.%4.%5"/>
      <w:lvlJc w:val="left"/>
      <w:pPr>
        <w:tabs>
          <w:tab w:val="num" w:pos="2940"/>
        </w:tabs>
        <w:ind w:left="2940" w:hanging="1080"/>
      </w:pPr>
    </w:lvl>
    <w:lvl w:ilvl="5">
      <w:start w:val="1"/>
      <w:numFmt w:val="decimal"/>
      <w:isLgl/>
      <w:lvlText w:val="%1.%2.%3.%4.%5.%6"/>
      <w:lvlJc w:val="left"/>
      <w:pPr>
        <w:tabs>
          <w:tab w:val="num" w:pos="3300"/>
        </w:tabs>
        <w:ind w:left="3300" w:hanging="1440"/>
      </w:pPr>
    </w:lvl>
    <w:lvl w:ilvl="6">
      <w:start w:val="1"/>
      <w:numFmt w:val="decimal"/>
      <w:isLgl/>
      <w:lvlText w:val="%1.%2.%3.%4.%5.%6.%7"/>
      <w:lvlJc w:val="left"/>
      <w:pPr>
        <w:tabs>
          <w:tab w:val="num" w:pos="3660"/>
        </w:tabs>
        <w:ind w:left="3660" w:hanging="1800"/>
      </w:pPr>
    </w:lvl>
    <w:lvl w:ilvl="7">
      <w:start w:val="1"/>
      <w:numFmt w:val="decimal"/>
      <w:isLgl/>
      <w:lvlText w:val="%1.%2.%3.%4.%5.%6.%7.%8"/>
      <w:lvlJc w:val="left"/>
      <w:pPr>
        <w:tabs>
          <w:tab w:val="num" w:pos="3660"/>
        </w:tabs>
        <w:ind w:left="3660" w:hanging="1800"/>
      </w:pPr>
    </w:lvl>
    <w:lvl w:ilvl="8">
      <w:start w:val="1"/>
      <w:numFmt w:val="decimal"/>
      <w:isLgl/>
      <w:lvlText w:val="%1.%2.%3.%4.%5.%6.%7.%8.%9"/>
      <w:lvlJc w:val="left"/>
      <w:pPr>
        <w:tabs>
          <w:tab w:val="num" w:pos="4020"/>
        </w:tabs>
        <w:ind w:left="4020" w:hanging="2160"/>
      </w:pPr>
    </w:lvl>
  </w:abstractNum>
  <w:abstractNum w:abstractNumId="2">
    <w:nsid w:val="5A36DDF8"/>
    <w:multiLevelType w:val="hybridMultilevel"/>
    <w:tmpl w:val="6A9E99BA"/>
    <w:lvl w:ilvl="0" w:tplc="FE64CAF4">
      <w:start w:val="1"/>
      <w:numFmt w:val="decimal"/>
      <w:lvlText w:val="%1."/>
      <w:lvlJc w:val="left"/>
      <w:pPr>
        <w:ind w:left="0" w:firstLine="0"/>
      </w:pPr>
      <w:rPr>
        <w:b/>
        <w:bCs/>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67770421"/>
    <w:multiLevelType w:val="hybridMultilevel"/>
    <w:tmpl w:val="9574F948"/>
    <w:lvl w:ilvl="0" w:tplc="FFFFFFFF">
      <w:start w:val="1"/>
      <w:numFmt w:val="decimal"/>
      <w:lvlText w:val="%1)"/>
      <w:lvlJc w:val="left"/>
      <w:pPr>
        <w:tabs>
          <w:tab w:val="num" w:pos="360"/>
        </w:tabs>
        <w:ind w:left="360" w:hanging="360"/>
      </w:pPr>
      <w:rPr>
        <w:b w:val="0"/>
        <w:bCs w:val="0"/>
      </w:rPr>
    </w:lvl>
    <w:lvl w:ilvl="1" w:tplc="FFFFFFFF">
      <w:start w:val="1"/>
      <w:numFmt w:val="lowerLetter"/>
      <w:lvlText w:val="%2."/>
      <w:lvlJc w:val="left"/>
      <w:pPr>
        <w:tabs>
          <w:tab w:val="num" w:pos="1440"/>
        </w:tabs>
        <w:ind w:left="1440" w:hanging="360"/>
      </w:pPr>
    </w:lvl>
    <w:lvl w:ilvl="2" w:tplc="FFFFFFFF">
      <w:start w:val="7"/>
      <w:numFmt w:val="decimal"/>
      <w:lvlText w:val="%3."/>
      <w:lvlJc w:val="left"/>
      <w:pPr>
        <w:tabs>
          <w:tab w:val="num" w:pos="2340"/>
        </w:tabs>
        <w:ind w:left="2340" w:hanging="360"/>
      </w:pPr>
      <w:rPr>
        <w:b w:val="0"/>
        <w:b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7FF2350A"/>
    <w:multiLevelType w:val="hybridMultilevel"/>
    <w:tmpl w:val="775EC76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9F56F2"/>
    <w:rsid w:val="009F5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F56F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uiPriority w:val="99"/>
    <w:rsid w:val="009F56F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9F56F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4-15">
    <w:name w:val="Текст 14-1.5"/>
    <w:basedOn w:val="a"/>
    <w:uiPriority w:val="99"/>
    <w:rsid w:val="009F56F2"/>
    <w:pPr>
      <w:autoSpaceDE w:val="0"/>
      <w:autoSpaceDN w:val="0"/>
      <w:spacing w:after="0" w:line="360" w:lineRule="auto"/>
      <w:ind w:firstLine="709"/>
      <w:jc w:val="both"/>
    </w:pPr>
    <w:rPr>
      <w:rFonts w:ascii="Times New Roman" w:eastAsia="Times New Roman" w:hAnsi="Times New Roman" w:cs="Times New Roman"/>
      <w:sz w:val="28"/>
      <w:szCs w:val="28"/>
    </w:rPr>
  </w:style>
  <w:style w:type="paragraph" w:customStyle="1" w:styleId="ListParagraph">
    <w:name w:val="List Paragraph"/>
    <w:basedOn w:val="a"/>
    <w:uiPriority w:val="99"/>
    <w:qFormat/>
    <w:rsid w:val="009F56F2"/>
    <w:pPr>
      <w:spacing w:after="0" w:line="240" w:lineRule="auto"/>
      <w:ind w:left="720"/>
    </w:pPr>
    <w:rPr>
      <w:rFonts w:ascii="Times New Roman" w:eastAsia="Times New Roman" w:hAnsi="Times New Roman" w:cs="Times New Roman"/>
      <w:sz w:val="24"/>
      <w:szCs w:val="24"/>
    </w:rPr>
  </w:style>
  <w:style w:type="paragraph" w:customStyle="1" w:styleId="NoSpacing">
    <w:name w:val="No Spacing"/>
    <w:uiPriority w:val="99"/>
    <w:qFormat/>
    <w:rsid w:val="009F56F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14022</Words>
  <Characters>79930</Characters>
  <Application>Microsoft Office Word</Application>
  <DocSecurity>0</DocSecurity>
  <Lines>666</Lines>
  <Paragraphs>187</Paragraphs>
  <ScaleCrop>false</ScaleCrop>
  <Company>XTreme.ws</Company>
  <LinksUpToDate>false</LinksUpToDate>
  <CharactersWithSpaces>93765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2013-12-01T16:53:00Z</dcterms:created>
  <dcterms:modified xsi:type="dcterms:W3CDTF">2013-12-01T16:57:00Z</dcterms:modified>
</cp:coreProperties>
</file>